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48" w:rsidRPr="00C2700C" w:rsidRDefault="00E51648" w:rsidP="00E51648">
      <w:pPr>
        <w:rPr>
          <w:b/>
          <w:szCs w:val="22"/>
        </w:rPr>
      </w:pPr>
      <w:r w:rsidRPr="00C2700C">
        <w:rPr>
          <w:b/>
          <w:szCs w:val="22"/>
        </w:rPr>
        <w:t>SO</w:t>
      </w:r>
      <w:r w:rsidR="00F91AF8" w:rsidRPr="00C2700C">
        <w:rPr>
          <w:b/>
          <w:szCs w:val="22"/>
        </w:rPr>
        <w:t>PIMUS TYÖELÄMÄÄN TUTUSTUMISESTA</w:t>
      </w:r>
    </w:p>
    <w:p w:rsidR="00E51648" w:rsidRDefault="00E51648" w:rsidP="00E1277A">
      <w:pPr>
        <w:jc w:val="both"/>
        <w:rPr>
          <w:sz w:val="22"/>
          <w:szCs w:val="22"/>
        </w:rPr>
      </w:pPr>
      <w:r w:rsidRPr="00F91AF8">
        <w:rPr>
          <w:sz w:val="22"/>
          <w:szCs w:val="22"/>
        </w:rPr>
        <w:t>Osapuolet sopivat tällä sopimuksella keskinäiseen yhteistyöhön liittyvistä seikoista työelämään tutustumisen ajalle. Sopijaosapuolet ovat koulutuksen järjestäjä ja työnantaja.</w:t>
      </w:r>
    </w:p>
    <w:p w:rsidR="00C2700C" w:rsidRPr="00F91AF8" w:rsidRDefault="00C2700C" w:rsidP="00E1277A">
      <w:pPr>
        <w:jc w:val="both"/>
        <w:rPr>
          <w:sz w:val="22"/>
          <w:szCs w:val="22"/>
        </w:rPr>
      </w:pPr>
    </w:p>
    <w:p w:rsidR="00E1277A" w:rsidRPr="00C2700C" w:rsidRDefault="00E51648" w:rsidP="00C2700C">
      <w:pPr>
        <w:rPr>
          <w:b/>
          <w:szCs w:val="22"/>
        </w:rPr>
      </w:pPr>
      <w:r w:rsidRPr="00C2700C">
        <w:rPr>
          <w:b/>
          <w:szCs w:val="22"/>
        </w:rPr>
        <w:t>YHTEYSTIEDOT</w:t>
      </w:r>
    </w:p>
    <w:tbl>
      <w:tblPr>
        <w:tblStyle w:val="TaulukkoRuudukko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2441"/>
        <w:gridCol w:w="7251"/>
      </w:tblGrid>
      <w:tr w:rsidR="00C2700C" w:rsidTr="00C2700C">
        <w:trPr>
          <w:trHeight w:val="383"/>
        </w:trPr>
        <w:tc>
          <w:tcPr>
            <w:tcW w:w="2441" w:type="dxa"/>
            <w:vMerge w:val="restart"/>
          </w:tcPr>
          <w:p w:rsidR="00C2700C" w:rsidRDefault="00C2700C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KOULUTUKSEN JÄRJESTÄJÄ</w:t>
            </w:r>
          </w:p>
        </w:tc>
        <w:tc>
          <w:tcPr>
            <w:tcW w:w="7251" w:type="dxa"/>
          </w:tcPr>
          <w:p w:rsidR="00C2700C" w:rsidRDefault="00C2700C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NIMI </w:t>
            </w:r>
          </w:p>
          <w:p w:rsidR="00C2700C" w:rsidRDefault="00C2700C" w:rsidP="00BD474B">
            <w:pPr>
              <w:rPr>
                <w:b/>
                <w:sz w:val="22"/>
                <w:szCs w:val="22"/>
              </w:rPr>
            </w:pPr>
          </w:p>
          <w:p w:rsidR="00C2700C" w:rsidRPr="00C2700C" w:rsidRDefault="00B562CB" w:rsidP="00BD47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Vuolle Setlementti ry / Vuolteen </w:t>
            </w:r>
            <w:r w:rsidR="00C2700C">
              <w:rPr>
                <w:b/>
                <w:sz w:val="22"/>
                <w:szCs w:val="22"/>
              </w:rPr>
              <w:t>opisto</w:t>
            </w:r>
          </w:p>
        </w:tc>
      </w:tr>
      <w:tr w:rsidR="00C2700C" w:rsidTr="00E1277A">
        <w:trPr>
          <w:trHeight w:val="382"/>
        </w:trPr>
        <w:tc>
          <w:tcPr>
            <w:tcW w:w="2441" w:type="dxa"/>
            <w:vMerge/>
          </w:tcPr>
          <w:p w:rsidR="00C2700C" w:rsidRDefault="00C2700C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C2700C" w:rsidRDefault="00C2700C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OSOITE</w:t>
            </w:r>
          </w:p>
          <w:p w:rsidR="00C2700C" w:rsidRDefault="00C2700C" w:rsidP="00BD474B">
            <w:pPr>
              <w:rPr>
                <w:b/>
                <w:sz w:val="22"/>
                <w:szCs w:val="22"/>
              </w:rPr>
            </w:pPr>
          </w:p>
          <w:p w:rsidR="00C2700C" w:rsidRPr="00C2700C" w:rsidRDefault="00B562CB" w:rsidP="00BD47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Nahkatehtaankatu 2, 90130 Oulu</w:t>
            </w:r>
          </w:p>
        </w:tc>
      </w:tr>
      <w:tr w:rsidR="00E1277A" w:rsidTr="00E1277A">
        <w:trPr>
          <w:trHeight w:val="758"/>
        </w:trPr>
        <w:tc>
          <w:tcPr>
            <w:tcW w:w="2441" w:type="dxa"/>
            <w:vMerge w:val="restart"/>
          </w:tcPr>
          <w:p w:rsidR="00E1277A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OPISKELIJA</w:t>
            </w:r>
          </w:p>
        </w:tc>
        <w:tc>
          <w:tcPr>
            <w:tcW w:w="7251" w:type="dxa"/>
          </w:tcPr>
          <w:p w:rsidR="00E1277A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NIMI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</w:tc>
      </w:tr>
      <w:tr w:rsidR="00E1277A" w:rsidTr="00E1277A">
        <w:trPr>
          <w:trHeight w:val="757"/>
        </w:trPr>
        <w:tc>
          <w:tcPr>
            <w:tcW w:w="2441" w:type="dxa"/>
            <w:vMerge/>
          </w:tcPr>
          <w:p w:rsidR="00E1277A" w:rsidRDefault="00E1277A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E1277A" w:rsidRDefault="00E1277A" w:rsidP="00E12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PUHELINNUMERO</w:t>
            </w: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</w:tr>
      <w:tr w:rsidR="00E1277A" w:rsidTr="00E1277A">
        <w:trPr>
          <w:trHeight w:val="758"/>
        </w:trPr>
        <w:tc>
          <w:tcPr>
            <w:tcW w:w="2441" w:type="dxa"/>
            <w:vMerge w:val="restart"/>
          </w:tcPr>
          <w:p w:rsidR="00E1277A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RYHMÄNOHJAAJA</w:t>
            </w:r>
          </w:p>
        </w:tc>
        <w:tc>
          <w:tcPr>
            <w:tcW w:w="7251" w:type="dxa"/>
          </w:tcPr>
          <w:p w:rsidR="00E1277A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NIMI</w:t>
            </w: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</w:tr>
      <w:tr w:rsidR="00E1277A" w:rsidTr="00E1277A">
        <w:trPr>
          <w:trHeight w:val="757"/>
        </w:trPr>
        <w:tc>
          <w:tcPr>
            <w:tcW w:w="2441" w:type="dxa"/>
            <w:vMerge/>
          </w:tcPr>
          <w:p w:rsidR="00E1277A" w:rsidRDefault="00E1277A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E1277A" w:rsidRDefault="00E1277A" w:rsidP="00E12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PUHELINNUMERO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</w:tc>
      </w:tr>
      <w:tr w:rsidR="00C2700C" w:rsidTr="00C2700C">
        <w:trPr>
          <w:trHeight w:val="630"/>
        </w:trPr>
        <w:tc>
          <w:tcPr>
            <w:tcW w:w="2441" w:type="dxa"/>
            <w:vMerge w:val="restart"/>
          </w:tcPr>
          <w:p w:rsidR="00C2700C" w:rsidRPr="00C2700C" w:rsidRDefault="00C2700C" w:rsidP="00BD474B">
            <w:pPr>
              <w:rPr>
                <w:b/>
                <w:sz w:val="22"/>
                <w:szCs w:val="22"/>
              </w:rPr>
            </w:pPr>
            <w:r w:rsidRPr="00C2700C">
              <w:rPr>
                <w:b/>
                <w:sz w:val="22"/>
                <w:szCs w:val="22"/>
              </w:rPr>
              <w:t>TYÖPAIKKA / TYÖNANTAJA</w:t>
            </w:r>
          </w:p>
        </w:tc>
        <w:tc>
          <w:tcPr>
            <w:tcW w:w="7251" w:type="dxa"/>
          </w:tcPr>
          <w:p w:rsidR="00C2700C" w:rsidRPr="00C2700C" w:rsidRDefault="00C2700C" w:rsidP="00BD474B">
            <w:pPr>
              <w:rPr>
                <w:b/>
                <w:sz w:val="22"/>
                <w:szCs w:val="22"/>
              </w:rPr>
            </w:pPr>
            <w:r w:rsidRPr="00C2700C">
              <w:rPr>
                <w:b/>
                <w:sz w:val="22"/>
                <w:szCs w:val="22"/>
              </w:rPr>
              <w:t>NIMI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</w:tr>
      <w:tr w:rsidR="00C2700C" w:rsidTr="00E1277A">
        <w:trPr>
          <w:trHeight w:val="630"/>
        </w:trPr>
        <w:tc>
          <w:tcPr>
            <w:tcW w:w="2441" w:type="dxa"/>
            <w:vMerge/>
          </w:tcPr>
          <w:p w:rsidR="00C2700C" w:rsidRDefault="00C2700C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C2700C" w:rsidRPr="00C2700C" w:rsidRDefault="00C2700C" w:rsidP="00C2700C">
            <w:pPr>
              <w:rPr>
                <w:b/>
                <w:sz w:val="22"/>
                <w:szCs w:val="22"/>
              </w:rPr>
            </w:pPr>
            <w:r w:rsidRPr="00C2700C">
              <w:rPr>
                <w:b/>
                <w:sz w:val="22"/>
                <w:szCs w:val="22"/>
              </w:rPr>
              <w:t>OSOITE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</w:tr>
      <w:tr w:rsidR="00E1277A" w:rsidTr="00E1277A">
        <w:trPr>
          <w:trHeight w:val="758"/>
        </w:trPr>
        <w:tc>
          <w:tcPr>
            <w:tcW w:w="2441" w:type="dxa"/>
            <w:vMerge w:val="restart"/>
          </w:tcPr>
          <w:p w:rsidR="00E1277A" w:rsidRPr="00C2700C" w:rsidRDefault="00E1277A" w:rsidP="00BD474B">
            <w:pPr>
              <w:rPr>
                <w:b/>
                <w:sz w:val="22"/>
                <w:szCs w:val="22"/>
              </w:rPr>
            </w:pPr>
            <w:r w:rsidRPr="00C2700C">
              <w:rPr>
                <w:b/>
                <w:sz w:val="22"/>
                <w:szCs w:val="22"/>
              </w:rPr>
              <w:t>TYÖPAIKAN OHJAAJA</w:t>
            </w: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E1277A" w:rsidRPr="00C2700C" w:rsidRDefault="00E1277A" w:rsidP="00BD474B">
            <w:pPr>
              <w:rPr>
                <w:b/>
                <w:sz w:val="22"/>
                <w:szCs w:val="22"/>
              </w:rPr>
            </w:pPr>
            <w:r w:rsidRPr="00C2700C">
              <w:rPr>
                <w:b/>
                <w:sz w:val="22"/>
                <w:szCs w:val="22"/>
              </w:rPr>
              <w:t>NIMI</w:t>
            </w: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</w:tr>
      <w:tr w:rsidR="00E1277A" w:rsidTr="00E1277A">
        <w:trPr>
          <w:trHeight w:val="757"/>
        </w:trPr>
        <w:tc>
          <w:tcPr>
            <w:tcW w:w="2441" w:type="dxa"/>
            <w:vMerge/>
          </w:tcPr>
          <w:p w:rsidR="00E1277A" w:rsidRDefault="00E1277A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E1277A" w:rsidRPr="00C2700C" w:rsidRDefault="00E1277A" w:rsidP="00E1277A">
            <w:pPr>
              <w:rPr>
                <w:b/>
                <w:sz w:val="22"/>
                <w:szCs w:val="22"/>
              </w:rPr>
            </w:pPr>
            <w:r w:rsidRPr="00C2700C">
              <w:rPr>
                <w:b/>
                <w:sz w:val="22"/>
                <w:szCs w:val="22"/>
              </w:rPr>
              <w:t>PUHELINNUMERO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E1277A" w:rsidRDefault="00E1277A" w:rsidP="00BD474B">
            <w:pPr>
              <w:rPr>
                <w:sz w:val="22"/>
                <w:szCs w:val="22"/>
              </w:rPr>
            </w:pPr>
          </w:p>
        </w:tc>
      </w:tr>
      <w:tr w:rsidR="00BD474B" w:rsidTr="00E1277A">
        <w:tc>
          <w:tcPr>
            <w:tcW w:w="2441" w:type="dxa"/>
          </w:tcPr>
          <w:p w:rsidR="00BD474B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RUOKAILU HARJOITTELUN AIKANA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(rasti ruutuun)</w:t>
            </w:r>
          </w:p>
        </w:tc>
        <w:tc>
          <w:tcPr>
            <w:tcW w:w="7251" w:type="dxa"/>
          </w:tcPr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BD474B" w:rsidRDefault="00E1277A" w:rsidP="00BD474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KOULULLA          </w:t>
            </w:r>
            <w:r w:rsidR="00C2700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TYÖPAIKALLA</w:t>
            </w:r>
            <w:proofErr w:type="gramEnd"/>
            <w:r>
              <w:rPr>
                <w:sz w:val="22"/>
                <w:szCs w:val="22"/>
              </w:rPr>
              <w:t xml:space="preserve">     </w:t>
            </w:r>
            <w:r w:rsidR="00C2700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OMAT EVÄÄT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778C26" wp14:editId="7B48884F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120650</wp:posOffset>
                      </wp:positionV>
                      <wp:extent cx="295275" cy="247650"/>
                      <wp:effectExtent l="0" t="0" r="28575" b="19050"/>
                      <wp:wrapNone/>
                      <wp:docPr id="4" name="Suorakulmi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uorakulmio 4" o:spid="_x0000_s1026" style="position:absolute;margin-left:226.25pt;margin-top:9.5pt;width:23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" filled="f" strokecolor="windowTex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4EC40C" wp14:editId="21C3C55F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120650</wp:posOffset>
                      </wp:positionV>
                      <wp:extent cx="295275" cy="247650"/>
                      <wp:effectExtent l="0" t="0" r="28575" b="19050"/>
                      <wp:wrapNone/>
                      <wp:docPr id="3" name="Suorakulmi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uorakulmio 3" o:spid="_x0000_s1026" style="position:absolute;margin-left:114.5pt;margin-top:9.5pt;width:23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" filled="f" strokecolor="windowTex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D678E" wp14:editId="436A6DB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101600</wp:posOffset>
                      </wp:positionV>
                      <wp:extent cx="295275" cy="247650"/>
                      <wp:effectExtent l="0" t="0" r="28575" b="19050"/>
                      <wp:wrapNone/>
                      <wp:docPr id="1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uorakulmio 1" o:spid="_x0000_s1026" style="position:absolute;margin-left:14.75pt;margin-top:8pt;width:23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" filled="f" strokecolor="black [3213]"/>
                  </w:pict>
                </mc:Fallback>
              </mc:AlternateConten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</w:tr>
      <w:tr w:rsidR="00BD474B" w:rsidTr="00E1277A">
        <w:tc>
          <w:tcPr>
            <w:tcW w:w="2441" w:type="dxa"/>
          </w:tcPr>
          <w:p w:rsidR="00E1277A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TYÖAIKA HARJOITTELUN AIKANA</w:t>
            </w: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</w:tc>
        <w:tc>
          <w:tcPr>
            <w:tcW w:w="7251" w:type="dxa"/>
          </w:tcPr>
          <w:p w:rsidR="00E1277A" w:rsidRDefault="00E1277A" w:rsidP="00BD474B">
            <w:pPr>
              <w:rPr>
                <w:sz w:val="22"/>
                <w:szCs w:val="22"/>
              </w:rPr>
            </w:pPr>
          </w:p>
          <w:p w:rsidR="00C2700C" w:rsidRDefault="00C2700C" w:rsidP="00BD474B">
            <w:pPr>
              <w:rPr>
                <w:sz w:val="22"/>
                <w:szCs w:val="22"/>
              </w:rPr>
            </w:pPr>
          </w:p>
          <w:p w:rsidR="00BD474B" w:rsidRDefault="00E1277A" w:rsidP="00BD4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 ____________ - _____________</w:t>
            </w:r>
          </w:p>
        </w:tc>
      </w:tr>
    </w:tbl>
    <w:p w:rsidR="00C2700C" w:rsidRDefault="00C2700C" w:rsidP="00E51648">
      <w:pPr>
        <w:rPr>
          <w:b/>
          <w:sz w:val="22"/>
          <w:szCs w:val="22"/>
        </w:rPr>
      </w:pPr>
    </w:p>
    <w:p w:rsidR="00C2700C" w:rsidRDefault="00C2700C" w:rsidP="00E51648">
      <w:pPr>
        <w:rPr>
          <w:b/>
          <w:sz w:val="22"/>
          <w:szCs w:val="22"/>
        </w:rPr>
      </w:pPr>
    </w:p>
    <w:p w:rsidR="00E51648" w:rsidRPr="00F91AF8" w:rsidRDefault="00E51648" w:rsidP="00E51648">
      <w:pPr>
        <w:rPr>
          <w:b/>
          <w:sz w:val="22"/>
          <w:szCs w:val="22"/>
        </w:rPr>
      </w:pPr>
      <w:r w:rsidRPr="00F91AF8">
        <w:rPr>
          <w:b/>
          <w:sz w:val="22"/>
          <w:szCs w:val="22"/>
        </w:rPr>
        <w:lastRenderedPageBreak/>
        <w:t>TYÖELÄMÄÄN TUTUSTUMISEN PERUSTIEDOT</w:t>
      </w:r>
    </w:p>
    <w:p w:rsidR="00E51648" w:rsidRPr="00F91AF8" w:rsidRDefault="00E51648" w:rsidP="00E51648">
      <w:pPr>
        <w:rPr>
          <w:sz w:val="22"/>
          <w:szCs w:val="22"/>
        </w:rPr>
      </w:pPr>
    </w:p>
    <w:p w:rsidR="00E51648" w:rsidRPr="00F91AF8" w:rsidRDefault="00E51648" w:rsidP="00E51648">
      <w:pPr>
        <w:rPr>
          <w:sz w:val="22"/>
          <w:szCs w:val="22"/>
        </w:rPr>
      </w:pPr>
      <w:r w:rsidRPr="00F91AF8">
        <w:rPr>
          <w:sz w:val="22"/>
          <w:szCs w:val="22"/>
        </w:rPr>
        <w:t xml:space="preserve">Työelämään tutustuminen toteutetaan ajalla </w:t>
      </w:r>
      <w:r w:rsidR="0099232A">
        <w:rPr>
          <w:b/>
          <w:sz w:val="22"/>
          <w:szCs w:val="22"/>
        </w:rPr>
        <w:t>xx.xx.-xx.xx.201x (yhteensä x</w:t>
      </w:r>
      <w:r w:rsidR="00F3441B">
        <w:rPr>
          <w:b/>
          <w:sz w:val="22"/>
          <w:szCs w:val="22"/>
        </w:rPr>
        <w:t xml:space="preserve"> päivää)</w:t>
      </w:r>
      <w:r w:rsidRPr="00F91AF8">
        <w:rPr>
          <w:sz w:val="22"/>
          <w:szCs w:val="22"/>
        </w:rPr>
        <w:t xml:space="preserve"> </w:t>
      </w:r>
    </w:p>
    <w:p w:rsidR="00E51648" w:rsidRPr="00F91AF8" w:rsidRDefault="00E51648" w:rsidP="00E51648">
      <w:pPr>
        <w:rPr>
          <w:sz w:val="22"/>
          <w:szCs w:val="22"/>
        </w:rPr>
      </w:pPr>
      <w:r w:rsidRPr="00F91AF8">
        <w:rPr>
          <w:sz w:val="22"/>
          <w:szCs w:val="22"/>
        </w:rPr>
        <w:t>Opiskelijan työaika on</w:t>
      </w:r>
      <w:r w:rsidR="00F931E2">
        <w:rPr>
          <w:sz w:val="22"/>
          <w:szCs w:val="22"/>
        </w:rPr>
        <w:t xml:space="preserve"> </w:t>
      </w:r>
      <w:proofErr w:type="spellStart"/>
      <w:r w:rsidR="00F931E2">
        <w:rPr>
          <w:sz w:val="22"/>
          <w:szCs w:val="22"/>
        </w:rPr>
        <w:t>ma-to</w:t>
      </w:r>
      <w:proofErr w:type="spellEnd"/>
      <w:r w:rsidRPr="00F91AF8">
        <w:rPr>
          <w:sz w:val="22"/>
          <w:szCs w:val="22"/>
        </w:rPr>
        <w:t xml:space="preserve"> 9.00 – </w:t>
      </w:r>
      <w:r w:rsidR="00EC0631" w:rsidRPr="00F91AF8">
        <w:rPr>
          <w:sz w:val="22"/>
          <w:szCs w:val="22"/>
        </w:rPr>
        <w:t>15.00</w:t>
      </w:r>
      <w:r w:rsidR="00F931E2">
        <w:rPr>
          <w:sz w:val="22"/>
          <w:szCs w:val="22"/>
        </w:rPr>
        <w:t xml:space="preserve"> ja pe 9.00 – 12.00,</w:t>
      </w:r>
      <w:r w:rsidR="00EC0631" w:rsidRPr="00F91AF8">
        <w:rPr>
          <w:sz w:val="22"/>
          <w:szCs w:val="22"/>
        </w:rPr>
        <w:t xml:space="preserve"> </w:t>
      </w:r>
      <w:r w:rsidRPr="00F91AF8">
        <w:rPr>
          <w:sz w:val="22"/>
          <w:szCs w:val="22"/>
        </w:rPr>
        <w:t>tai sopimuksen mukaan.</w:t>
      </w:r>
    </w:p>
    <w:p w:rsidR="00E51648" w:rsidRPr="00F91AF8" w:rsidRDefault="00E51648" w:rsidP="00E51648">
      <w:pPr>
        <w:rPr>
          <w:sz w:val="22"/>
          <w:szCs w:val="22"/>
        </w:rPr>
      </w:pPr>
      <w:r w:rsidRPr="00F91AF8">
        <w:rPr>
          <w:sz w:val="22"/>
          <w:szCs w:val="22"/>
        </w:rPr>
        <w:t>Työelämään tutustumisen</w:t>
      </w:r>
      <w:r w:rsidR="00F931E2">
        <w:rPr>
          <w:sz w:val="22"/>
          <w:szCs w:val="22"/>
        </w:rPr>
        <w:t xml:space="preserve"> (TET)</w:t>
      </w:r>
      <w:r w:rsidRPr="00F91AF8">
        <w:rPr>
          <w:sz w:val="22"/>
          <w:szCs w:val="22"/>
        </w:rPr>
        <w:t xml:space="preserve"> tavoitteena on tutustuttaa opiskelija suomalaiseen työpaikkaan ja työelämän perussääntö</w:t>
      </w:r>
      <w:r w:rsidR="00F91AF8" w:rsidRPr="00F91AF8">
        <w:rPr>
          <w:sz w:val="22"/>
          <w:szCs w:val="22"/>
        </w:rPr>
        <w:t>ihin.</w:t>
      </w:r>
      <w:r w:rsidR="00F931E2">
        <w:rPr>
          <w:sz w:val="22"/>
          <w:szCs w:val="22"/>
        </w:rPr>
        <w:t xml:space="preserve"> </w:t>
      </w:r>
      <w:proofErr w:type="spellStart"/>
      <w:r w:rsidR="00F931E2">
        <w:rPr>
          <w:sz w:val="22"/>
          <w:szCs w:val="22"/>
        </w:rPr>
        <w:t>TET-jakson</w:t>
      </w:r>
      <w:proofErr w:type="spellEnd"/>
      <w:r w:rsidR="00F931E2">
        <w:rPr>
          <w:sz w:val="22"/>
          <w:szCs w:val="22"/>
        </w:rPr>
        <w:t xml:space="preserve"> aikana opiskelija vastaa ennakkoon annettuihin tehtäviin. Tehtävät käydään yhdessä läpi perjantaina iltapäivällä. Työelämään tutustuminen merkitään todistukseen kurssina.</w:t>
      </w:r>
    </w:p>
    <w:p w:rsidR="00E51648" w:rsidRPr="00F91AF8" w:rsidRDefault="00E51648" w:rsidP="00E51648">
      <w:pPr>
        <w:rPr>
          <w:sz w:val="22"/>
          <w:szCs w:val="22"/>
        </w:rPr>
      </w:pPr>
      <w:r w:rsidRPr="00F91AF8">
        <w:rPr>
          <w:sz w:val="22"/>
          <w:szCs w:val="22"/>
        </w:rPr>
        <w:t>Opiskelija on vakuutettu tapaturmien v</w:t>
      </w:r>
      <w:r w:rsidR="00F91AF8" w:rsidRPr="00F91AF8">
        <w:rPr>
          <w:sz w:val="22"/>
          <w:szCs w:val="22"/>
        </w:rPr>
        <w:t>aralta oppilai</w:t>
      </w:r>
      <w:r w:rsidR="00F3441B">
        <w:rPr>
          <w:sz w:val="22"/>
          <w:szCs w:val="22"/>
        </w:rPr>
        <w:t xml:space="preserve">toksen toimesta </w:t>
      </w:r>
      <w:proofErr w:type="spellStart"/>
      <w:r w:rsidR="00F931E2">
        <w:rPr>
          <w:sz w:val="22"/>
          <w:szCs w:val="22"/>
        </w:rPr>
        <w:t>TET-jakson</w:t>
      </w:r>
      <w:proofErr w:type="spellEnd"/>
      <w:r w:rsidR="00F3441B">
        <w:rPr>
          <w:sz w:val="22"/>
          <w:szCs w:val="22"/>
        </w:rPr>
        <w:t xml:space="preserve"> aikana</w:t>
      </w:r>
      <w:r w:rsidR="00F91AF8" w:rsidRPr="00F91AF8">
        <w:rPr>
          <w:sz w:val="22"/>
          <w:szCs w:val="22"/>
        </w:rPr>
        <w:t xml:space="preserve"> </w:t>
      </w:r>
    </w:p>
    <w:p w:rsidR="00E51648" w:rsidRPr="00F91AF8" w:rsidRDefault="00F931E2" w:rsidP="00E5164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TET-jakson</w:t>
      </w:r>
      <w:proofErr w:type="spellEnd"/>
      <w:r w:rsidR="00E51648" w:rsidRPr="00F91AF8">
        <w:rPr>
          <w:sz w:val="22"/>
          <w:szCs w:val="22"/>
        </w:rPr>
        <w:t xml:space="preserve"> ohjaaja vastaa opiskelijan ohjauksest</w:t>
      </w:r>
      <w:r w:rsidR="00F3441B">
        <w:rPr>
          <w:sz w:val="22"/>
          <w:szCs w:val="22"/>
        </w:rPr>
        <w:t>a, sopivien työtehtävien osoittamisesta</w:t>
      </w:r>
      <w:r w:rsidR="00E51648" w:rsidRPr="00F91AF8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TET-jakson</w:t>
      </w:r>
      <w:proofErr w:type="spellEnd"/>
      <w:r w:rsidR="00F3441B">
        <w:rPr>
          <w:sz w:val="22"/>
          <w:szCs w:val="22"/>
        </w:rPr>
        <w:t xml:space="preserve"> </w:t>
      </w:r>
      <w:r w:rsidR="00E51648" w:rsidRPr="00F91AF8">
        <w:rPr>
          <w:sz w:val="22"/>
          <w:szCs w:val="22"/>
        </w:rPr>
        <w:t>arvioinnista sekä työpaikan sääntöihin ja työturvallisuuteen perehdyttämisestä.</w:t>
      </w:r>
    </w:p>
    <w:p w:rsidR="00E51648" w:rsidRPr="00F91AF8" w:rsidRDefault="00E51648" w:rsidP="00E51648">
      <w:pPr>
        <w:rPr>
          <w:sz w:val="22"/>
          <w:szCs w:val="22"/>
        </w:rPr>
      </w:pPr>
      <w:r w:rsidRPr="00F91AF8">
        <w:rPr>
          <w:sz w:val="22"/>
          <w:szCs w:val="22"/>
        </w:rPr>
        <w:t>Opiskelija sitoutuu noudattamaan sovittuja työaikoja, työpaikan sääntöjä ja</w:t>
      </w:r>
      <w:r w:rsidR="00F3441B">
        <w:rPr>
          <w:sz w:val="22"/>
          <w:szCs w:val="22"/>
        </w:rPr>
        <w:t xml:space="preserve"> annettuja ohjeita.</w:t>
      </w:r>
    </w:p>
    <w:p w:rsidR="00E51648" w:rsidRPr="00F91AF8" w:rsidRDefault="00E51648" w:rsidP="00E51648">
      <w:pPr>
        <w:rPr>
          <w:sz w:val="22"/>
          <w:szCs w:val="22"/>
        </w:rPr>
      </w:pPr>
    </w:p>
    <w:p w:rsidR="00E51648" w:rsidRPr="00F91AF8" w:rsidRDefault="00E51648" w:rsidP="00E51648">
      <w:pPr>
        <w:rPr>
          <w:sz w:val="22"/>
          <w:szCs w:val="22"/>
        </w:rPr>
      </w:pPr>
    </w:p>
    <w:p w:rsidR="00F91AF8" w:rsidRDefault="00F91AF8" w:rsidP="00E51648">
      <w:pPr>
        <w:rPr>
          <w:sz w:val="22"/>
          <w:szCs w:val="22"/>
        </w:rPr>
      </w:pPr>
    </w:p>
    <w:p w:rsidR="00F91AF8" w:rsidRDefault="00F91AF8" w:rsidP="00E51648">
      <w:pPr>
        <w:rPr>
          <w:sz w:val="22"/>
          <w:szCs w:val="22"/>
        </w:rPr>
      </w:pPr>
    </w:p>
    <w:p w:rsidR="00E51648" w:rsidRDefault="00E51648" w:rsidP="00E51648">
      <w:pPr>
        <w:rPr>
          <w:sz w:val="22"/>
          <w:szCs w:val="22"/>
        </w:rPr>
      </w:pPr>
      <w:r w:rsidRPr="00F91AF8">
        <w:rPr>
          <w:sz w:val="22"/>
          <w:szCs w:val="22"/>
        </w:rPr>
        <w:t>Tämä sopimus on tehty kolmena kappaleena, yksi kutakin sopijapuolta varten.</w:t>
      </w:r>
    </w:p>
    <w:p w:rsidR="00E1277A" w:rsidRDefault="00E1277A" w:rsidP="00E51648">
      <w:pPr>
        <w:rPr>
          <w:sz w:val="22"/>
          <w:szCs w:val="22"/>
        </w:rPr>
      </w:pPr>
    </w:p>
    <w:p w:rsidR="00E1277A" w:rsidRPr="00F91AF8" w:rsidRDefault="00E1277A" w:rsidP="00E51648">
      <w:pPr>
        <w:rPr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6"/>
      </w:tblGrid>
      <w:tr w:rsidR="00E1277A" w:rsidTr="00E1277A">
        <w:trPr>
          <w:trHeight w:val="564"/>
        </w:trPr>
        <w:tc>
          <w:tcPr>
            <w:tcW w:w="9616" w:type="dxa"/>
          </w:tcPr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Paikka ja Päiväys</w:t>
            </w:r>
          </w:p>
        </w:tc>
      </w:tr>
      <w:tr w:rsidR="00E1277A" w:rsidTr="008B7FBE">
        <w:trPr>
          <w:trHeight w:val="564"/>
        </w:trPr>
        <w:tc>
          <w:tcPr>
            <w:tcW w:w="9616" w:type="dxa"/>
          </w:tcPr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Opiskelijan allekirjoitus</w:t>
            </w:r>
          </w:p>
        </w:tc>
      </w:tr>
      <w:tr w:rsidR="00E1277A" w:rsidTr="008B7FBE">
        <w:trPr>
          <w:trHeight w:val="564"/>
        </w:trPr>
        <w:tc>
          <w:tcPr>
            <w:tcW w:w="9616" w:type="dxa"/>
          </w:tcPr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Ryhmänohjaajan allekirjoitus</w:t>
            </w:r>
          </w:p>
        </w:tc>
      </w:tr>
      <w:tr w:rsidR="00E1277A" w:rsidTr="008B7FBE">
        <w:trPr>
          <w:trHeight w:val="564"/>
        </w:trPr>
        <w:tc>
          <w:tcPr>
            <w:tcW w:w="9616" w:type="dxa"/>
          </w:tcPr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</w:p>
          <w:p w:rsidR="00E1277A" w:rsidRDefault="00E1277A" w:rsidP="00E5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Työnantajan allekirjoitus</w:t>
            </w:r>
          </w:p>
        </w:tc>
      </w:tr>
    </w:tbl>
    <w:p w:rsidR="00E51648" w:rsidRDefault="00E51648" w:rsidP="00E51648">
      <w:pPr>
        <w:rPr>
          <w:sz w:val="22"/>
          <w:szCs w:val="22"/>
        </w:rPr>
      </w:pPr>
    </w:p>
    <w:p w:rsidR="00E1277A" w:rsidRDefault="00E1277A" w:rsidP="00E51648">
      <w:pPr>
        <w:rPr>
          <w:b/>
          <w:sz w:val="22"/>
          <w:szCs w:val="22"/>
        </w:rPr>
      </w:pPr>
    </w:p>
    <w:p w:rsidR="00E1277A" w:rsidRDefault="00E1277A" w:rsidP="00E51648">
      <w:pPr>
        <w:rPr>
          <w:b/>
          <w:sz w:val="22"/>
          <w:szCs w:val="22"/>
        </w:rPr>
      </w:pPr>
    </w:p>
    <w:p w:rsidR="00F931E2" w:rsidRDefault="00F931E2" w:rsidP="00E51648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 työnantajalle Aikuisten perusopetuksesta (Vuolteen opisto)</w:t>
      </w:r>
    </w:p>
    <w:p w:rsidR="00F931E2" w:rsidRPr="0099232A" w:rsidRDefault="0099232A" w:rsidP="00E51648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Tämän voi muokata alkuvaiheeseen sopivaksi, jos tälle tarvetta tulee.</w:t>
      </w:r>
      <w:bookmarkStart w:id="0" w:name="_GoBack"/>
      <w:bookmarkEnd w:id="0"/>
    </w:p>
    <w:p w:rsidR="00F3441B" w:rsidRPr="00F3441B" w:rsidRDefault="00F931E2" w:rsidP="00E51648">
      <w:pPr>
        <w:rPr>
          <w:b/>
          <w:sz w:val="22"/>
          <w:szCs w:val="22"/>
        </w:rPr>
      </w:pPr>
      <w:r>
        <w:rPr>
          <w:b/>
          <w:sz w:val="22"/>
          <w:szCs w:val="22"/>
        </w:rPr>
        <w:t>AIKUISTEN PERUSOPETUKSEN PÄÄTTÖVAIHE</w:t>
      </w:r>
    </w:p>
    <w:p w:rsidR="00F3441B" w:rsidRPr="00F3441B" w:rsidRDefault="00F931E2" w:rsidP="00A97700">
      <w:pPr>
        <w:spacing w:after="225" w:line="360" w:lineRule="atLeast"/>
        <w:jc w:val="both"/>
        <w:rPr>
          <w:rFonts w:cs="Arial"/>
          <w:color w:val="333333"/>
          <w:sz w:val="23"/>
          <w:szCs w:val="23"/>
          <w:lang w:eastAsia="fi-FI"/>
        </w:rPr>
      </w:pPr>
      <w:r>
        <w:rPr>
          <w:rFonts w:cs="Arial"/>
          <w:color w:val="333333"/>
          <w:sz w:val="23"/>
          <w:szCs w:val="23"/>
          <w:lang w:eastAsia="fi-FI"/>
        </w:rPr>
        <w:t>Aikuisten perusopetuksen päättövaiheessa</w:t>
      </w:r>
      <w:r w:rsidR="00A97700">
        <w:rPr>
          <w:rFonts w:cs="Arial"/>
          <w:color w:val="333333"/>
          <w:sz w:val="23"/>
          <w:szCs w:val="23"/>
          <w:lang w:eastAsia="fi-FI"/>
        </w:rPr>
        <w:t xml:space="preserve"> opiskelijan tavoitteena on suorittaa peruskouluopinnot kahdessa lukuvuodessa. </w:t>
      </w:r>
      <w:r>
        <w:rPr>
          <w:rFonts w:cs="Arial"/>
          <w:color w:val="333333"/>
          <w:sz w:val="23"/>
          <w:szCs w:val="23"/>
          <w:lang w:eastAsia="fi-FI"/>
        </w:rPr>
        <w:t>Vuolteen opiston</w:t>
      </w:r>
      <w:r w:rsidR="00F3441B" w:rsidRPr="00F3441B">
        <w:rPr>
          <w:rFonts w:cs="Arial"/>
          <w:color w:val="333333"/>
          <w:sz w:val="23"/>
          <w:szCs w:val="23"/>
          <w:lang w:eastAsia="fi-FI"/>
        </w:rPr>
        <w:t xml:space="preserve"> peruskouluopinnoissa maahanmuuttajille noudatetaan aikuisten perusopetuksen opetussuunnitelmaa</w:t>
      </w:r>
      <w:r w:rsidR="00F3441B" w:rsidRPr="00F3441B">
        <w:rPr>
          <w:rFonts w:ascii="Neo Sans W01 Medium" w:hAnsi="Neo Sans W01 Medium" w:cs="Arial"/>
          <w:color w:val="333333"/>
          <w:sz w:val="23"/>
          <w:szCs w:val="23"/>
          <w:lang w:eastAsia="fi-FI"/>
        </w:rPr>
        <w:t xml:space="preserve">. </w:t>
      </w:r>
      <w:r w:rsidR="00F3441B" w:rsidRPr="00F3441B">
        <w:rPr>
          <w:rFonts w:cs="Arial"/>
          <w:color w:val="333333"/>
          <w:sz w:val="23"/>
          <w:szCs w:val="23"/>
          <w:lang w:eastAsia="fi-FI"/>
        </w:rPr>
        <w:t>Opetettavia aineita ovat mm. suomen kieli, englannin ja ruotsin kieli, matematiikka, historia, yhteiskuntaoppi, elämänkatsomustieto, kemia, fysiikka, biologia ja maantieto.</w:t>
      </w:r>
    </w:p>
    <w:p w:rsidR="00F3441B" w:rsidRPr="00F3441B" w:rsidRDefault="00F3441B" w:rsidP="00A97700">
      <w:pPr>
        <w:spacing w:after="225" w:line="360" w:lineRule="atLeast"/>
        <w:jc w:val="both"/>
        <w:rPr>
          <w:rFonts w:cs="Arial"/>
          <w:color w:val="333333"/>
          <w:sz w:val="23"/>
          <w:szCs w:val="23"/>
          <w:lang w:eastAsia="fi-FI"/>
        </w:rPr>
      </w:pPr>
      <w:r w:rsidRPr="00F3441B">
        <w:rPr>
          <w:rFonts w:cs="Arial"/>
          <w:color w:val="333333"/>
          <w:sz w:val="23"/>
          <w:szCs w:val="23"/>
          <w:lang w:eastAsia="fi-FI"/>
        </w:rPr>
        <w:t xml:space="preserve">Opinnoissa vahvistetaan myös tieto- ja viestintäteknistä osaamista sekä opiskellaan taito- ja taideaineita. Työelämään tutustutaan vierailukäyntien ja </w:t>
      </w:r>
      <w:proofErr w:type="spellStart"/>
      <w:r w:rsidRPr="00F3441B">
        <w:rPr>
          <w:rFonts w:cs="Arial"/>
          <w:color w:val="333333"/>
          <w:sz w:val="23"/>
          <w:szCs w:val="23"/>
          <w:lang w:eastAsia="fi-FI"/>
        </w:rPr>
        <w:t>TET-jaksoilla</w:t>
      </w:r>
      <w:proofErr w:type="spellEnd"/>
      <w:r w:rsidRPr="00F3441B">
        <w:rPr>
          <w:rFonts w:cs="Arial"/>
          <w:color w:val="333333"/>
          <w:sz w:val="23"/>
          <w:szCs w:val="23"/>
          <w:lang w:eastAsia="fi-FI"/>
        </w:rPr>
        <w:t>.</w:t>
      </w:r>
    </w:p>
    <w:p w:rsidR="00F3441B" w:rsidRPr="00F3441B" w:rsidRDefault="00F931E2" w:rsidP="00A97700">
      <w:pPr>
        <w:spacing w:line="360" w:lineRule="atLeast"/>
        <w:jc w:val="both"/>
        <w:rPr>
          <w:rFonts w:cs="Arial"/>
          <w:color w:val="333333"/>
          <w:sz w:val="23"/>
          <w:szCs w:val="23"/>
          <w:lang w:eastAsia="fi-FI"/>
        </w:rPr>
      </w:pPr>
      <w:r>
        <w:rPr>
          <w:rFonts w:cs="Arial"/>
          <w:color w:val="333333"/>
          <w:sz w:val="23"/>
          <w:szCs w:val="23"/>
          <w:lang w:eastAsia="fi-FI"/>
        </w:rPr>
        <w:t>Opiskelu aikuisten perusopetuksessa</w:t>
      </w:r>
      <w:r w:rsidR="00F3441B" w:rsidRPr="00F3441B">
        <w:rPr>
          <w:rFonts w:cs="Arial"/>
          <w:color w:val="333333"/>
          <w:sz w:val="23"/>
          <w:szCs w:val="23"/>
          <w:lang w:eastAsia="fi-FI"/>
        </w:rPr>
        <w:t xml:space="preserve"> on päätoimista kokopäiväopiskelua. Päättötodistuksen saaminen edellyttää kurssien suorittamista hyväksytysti.</w:t>
      </w:r>
    </w:p>
    <w:p w:rsidR="00F3441B" w:rsidRDefault="00F3441B" w:rsidP="00A97700">
      <w:pPr>
        <w:jc w:val="both"/>
        <w:rPr>
          <w:b/>
          <w:sz w:val="22"/>
          <w:szCs w:val="22"/>
        </w:rPr>
      </w:pPr>
    </w:p>
    <w:sectPr w:rsidR="00F3441B" w:rsidSect="000E7BD8">
      <w:footerReference w:type="default" r:id="rId7"/>
      <w:pgSz w:w="11900" w:h="16840"/>
      <w:pgMar w:top="1276" w:right="1800" w:bottom="1440" w:left="624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3D" w:rsidRDefault="00D8353D">
      <w:pPr>
        <w:spacing w:after="0"/>
      </w:pPr>
      <w:r>
        <w:separator/>
      </w:r>
    </w:p>
  </w:endnote>
  <w:endnote w:type="continuationSeparator" w:id="0">
    <w:p w:rsidR="00D8353D" w:rsidRDefault="00D835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 Sans W01 Medium">
    <w:altName w:val="Times New Roman"/>
    <w:panose1 w:val="00000000000000000000"/>
    <w:charset w:val="00"/>
    <w:family w:val="roman"/>
    <w:notTrueType/>
    <w:pitch w:val="default"/>
  </w:font>
  <w:font w:name="Neo Sans Pro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NeoSansPro-Regular">
    <w:altName w:val="Neo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 Sans Pro Medium">
    <w:altName w:val="Tahoma"/>
    <w:charset w:val="00"/>
    <w:family w:val="auto"/>
    <w:pitch w:val="variable"/>
    <w:sig w:usb0="00000003" w:usb1="00000000" w:usb2="00000000" w:usb3="00000000" w:csb0="00000001" w:csb1="00000000"/>
  </w:font>
  <w:font w:name="NeoSansPro-Medium">
    <w:altName w:val="Neo Sans Pr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D8" w:rsidRPr="00874A1F" w:rsidRDefault="000E7BD8" w:rsidP="00874A1F">
    <w:pPr>
      <w:pStyle w:val="VuolleGOleipis"/>
      <w:rPr>
        <w:rFonts w:ascii="Neo Sans Pro" w:hAnsi="Neo Sans Pro" w:cs="NeoSansPro-Regular"/>
        <w:sz w:val="20"/>
        <w:szCs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2540</wp:posOffset>
          </wp:positionV>
          <wp:extent cx="1866900" cy="736600"/>
          <wp:effectExtent l="0" t="0" r="0" b="0"/>
          <wp:wrapNone/>
          <wp:docPr id="5" name="Kuva 3" descr="Logo_vuoll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uolle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 w:rsidRPr="00874A1F">
      <w:rPr>
        <w:rFonts w:ascii="Neo Sans Pro Medium" w:hAnsi="Neo Sans Pro Medium" w:cs="NeoSansPro-Medium"/>
        <w:color w:val="FF5900"/>
        <w:sz w:val="20"/>
        <w:szCs w:val="17"/>
      </w:rPr>
      <w:t xml:space="preserve"> </w:t>
    </w:r>
  </w:p>
  <w:p w:rsidR="000E7BD8" w:rsidRPr="000D4126" w:rsidRDefault="000E7BD8" w:rsidP="00054602">
    <w:pPr>
      <w:pStyle w:val="VuolleGOleipis"/>
      <w:spacing w:before="120" w:line="240" w:lineRule="auto"/>
      <w:rPr>
        <w:rFonts w:ascii="Verdana" w:hAnsi="Verdana" w:cs="NeoSansPro-Regular"/>
        <w:szCs w:val="16"/>
      </w:rPr>
    </w:pP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 w:rsidR="00753D2D">
      <w:rPr>
        <w:rFonts w:ascii="Neo Sans Pro" w:hAnsi="Neo Sans Pro" w:cs="NeoSansPro-Regular"/>
        <w:szCs w:val="16"/>
      </w:rPr>
      <w:t xml:space="preserve">    </w:t>
    </w:r>
    <w:r w:rsidRPr="000D4126">
      <w:rPr>
        <w:rFonts w:ascii="Verdana" w:hAnsi="Verdana" w:cs="NeoSansPro-Regular"/>
        <w:szCs w:val="16"/>
      </w:rPr>
      <w:t>Vuo</w:t>
    </w:r>
    <w:r w:rsidR="00753D2D">
      <w:rPr>
        <w:rFonts w:ascii="Verdana" w:hAnsi="Verdana" w:cs="NeoSansPro-Regular"/>
        <w:szCs w:val="16"/>
      </w:rPr>
      <w:t>lle Setlementti ry, Nahkatehtaankatu 2, 9013</w:t>
    </w:r>
    <w:r w:rsidRPr="000D4126">
      <w:rPr>
        <w:rFonts w:ascii="Verdana" w:hAnsi="Verdana" w:cs="NeoSansPro-Regular"/>
        <w:szCs w:val="16"/>
      </w:rPr>
      <w:t xml:space="preserve">0 Oulu, </w:t>
    </w:r>
    <w:hyperlink r:id="rId2" w:history="1">
      <w:r w:rsidRPr="000D4126">
        <w:rPr>
          <w:rStyle w:val="Hyperlinkki"/>
          <w:rFonts w:ascii="Verdana" w:hAnsi="Verdana" w:cs="NeoSansPro-Regular"/>
          <w:szCs w:val="16"/>
        </w:rPr>
        <w:t>www.vuolleoulu.fi</w:t>
      </w:r>
    </w:hyperlink>
  </w:p>
  <w:p w:rsidR="000E7BD8" w:rsidRPr="000D4126" w:rsidRDefault="000E7BD8" w:rsidP="00054602">
    <w:pPr>
      <w:pStyle w:val="VuolleGOleipis"/>
      <w:rPr>
        <w:rFonts w:ascii="Verdana" w:hAnsi="Verdana" w:cs="NeoSansPro-Regular"/>
        <w:szCs w:val="16"/>
      </w:rPr>
    </w:pPr>
    <w:r w:rsidRPr="000D4126">
      <w:rPr>
        <w:rFonts w:ascii="Verdana" w:hAnsi="Verdana" w:cs="NeoSansPro-Regular"/>
        <w:szCs w:val="16"/>
      </w:rPr>
      <w:tab/>
    </w:r>
    <w:r w:rsidRPr="000D4126">
      <w:rPr>
        <w:rFonts w:ascii="Verdana" w:hAnsi="Verdana" w:cs="NeoSansPro-Regular"/>
        <w:szCs w:val="16"/>
      </w:rPr>
      <w:tab/>
    </w:r>
    <w:r w:rsidRPr="000D4126">
      <w:rPr>
        <w:rFonts w:ascii="Verdana" w:hAnsi="Verdana" w:cs="NeoSansPro-Regular"/>
        <w:szCs w:val="16"/>
      </w:rPr>
      <w:tab/>
    </w:r>
    <w:r w:rsidR="00753D2D">
      <w:rPr>
        <w:rFonts w:ascii="Verdana" w:hAnsi="Verdana" w:cs="NeoSansPro-Regular"/>
        <w:szCs w:val="16"/>
      </w:rPr>
      <w:t xml:space="preserve">                </w:t>
    </w:r>
    <w:r w:rsidRPr="000D4126">
      <w:rPr>
        <w:rFonts w:ascii="Verdana" w:hAnsi="Verdana" w:cs="NeoSansPro-Regular"/>
        <w:szCs w:val="16"/>
      </w:rPr>
      <w:t>Puhelin: 08 555 4011, sähköposti: vuolle@vuolleoulu.fi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3D" w:rsidRDefault="00D8353D">
      <w:pPr>
        <w:spacing w:after="0"/>
      </w:pPr>
      <w:r>
        <w:separator/>
      </w:r>
    </w:p>
  </w:footnote>
  <w:footnote w:type="continuationSeparator" w:id="0">
    <w:p w:rsidR="00D8353D" w:rsidRDefault="00D835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02"/>
    <w:rsid w:val="00016950"/>
    <w:rsid w:val="0002046E"/>
    <w:rsid w:val="00054602"/>
    <w:rsid w:val="00062FE5"/>
    <w:rsid w:val="000870E6"/>
    <w:rsid w:val="000D4126"/>
    <w:rsid w:val="000E7BD8"/>
    <w:rsid w:val="001131EC"/>
    <w:rsid w:val="00156EDB"/>
    <w:rsid w:val="00245452"/>
    <w:rsid w:val="0026176A"/>
    <w:rsid w:val="00361E7B"/>
    <w:rsid w:val="004428F1"/>
    <w:rsid w:val="0055067C"/>
    <w:rsid w:val="00595A75"/>
    <w:rsid w:val="005A52FD"/>
    <w:rsid w:val="005B4FE4"/>
    <w:rsid w:val="006A2860"/>
    <w:rsid w:val="00753D2D"/>
    <w:rsid w:val="00853521"/>
    <w:rsid w:val="00874A1F"/>
    <w:rsid w:val="008C4C2D"/>
    <w:rsid w:val="00976F2B"/>
    <w:rsid w:val="0099232A"/>
    <w:rsid w:val="00993BEA"/>
    <w:rsid w:val="009940CB"/>
    <w:rsid w:val="009D3E21"/>
    <w:rsid w:val="009D6418"/>
    <w:rsid w:val="009E548E"/>
    <w:rsid w:val="009F2205"/>
    <w:rsid w:val="00A97700"/>
    <w:rsid w:val="00B00BE8"/>
    <w:rsid w:val="00B562CB"/>
    <w:rsid w:val="00BC5E5B"/>
    <w:rsid w:val="00BD474B"/>
    <w:rsid w:val="00C1572E"/>
    <w:rsid w:val="00C2700C"/>
    <w:rsid w:val="00C566B1"/>
    <w:rsid w:val="00D8353D"/>
    <w:rsid w:val="00D96CB3"/>
    <w:rsid w:val="00E1277A"/>
    <w:rsid w:val="00E51648"/>
    <w:rsid w:val="00E90192"/>
    <w:rsid w:val="00E9750E"/>
    <w:rsid w:val="00EC0631"/>
    <w:rsid w:val="00F10323"/>
    <w:rsid w:val="00F3441B"/>
    <w:rsid w:val="00F91AF8"/>
    <w:rsid w:val="00F931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ali">
    <w:name w:val="Normal"/>
    <w:aliases w:val="leipis"/>
    <w:rsid w:val="0089135F"/>
    <w:rPr>
      <w:rFonts w:ascii="Arial" w:hAnsi="Arial"/>
      <w:color w:val="000000"/>
    </w:rPr>
  </w:style>
  <w:style w:type="paragraph" w:styleId="Otsikko2">
    <w:name w:val="heading 2"/>
    <w:basedOn w:val="Normaali"/>
    <w:next w:val="Normaali"/>
    <w:link w:val="Otsikko2Char"/>
    <w:qFormat/>
    <w:rsid w:val="00C1572E"/>
    <w:pPr>
      <w:keepNext/>
      <w:spacing w:after="0"/>
      <w:outlineLvl w:val="1"/>
    </w:pPr>
    <w:rPr>
      <w:rFonts w:ascii="Times New Roman" w:hAnsi="Times New Roman" w:cs="Times New Roman"/>
      <w:b/>
      <w:bCs/>
      <w:color w:val="auto"/>
      <w:sz w:val="28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C1572E"/>
    <w:pPr>
      <w:keepNext/>
      <w:spacing w:after="0"/>
      <w:outlineLvl w:val="2"/>
    </w:pPr>
    <w:rPr>
      <w:rFonts w:ascii="Times New Roman" w:hAnsi="Times New Roman" w:cs="Times New Roman"/>
      <w:color w:val="auto"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245452"/>
  </w:style>
  <w:style w:type="character" w:customStyle="1" w:styleId="Kappaleenoletuskirjasin10">
    <w:name w:val="Kappaleen oletuskirjasin1"/>
    <w:semiHidden/>
    <w:unhideWhenUsed/>
    <w:rsid w:val="00156EDB"/>
  </w:style>
  <w:style w:type="character" w:customStyle="1" w:styleId="Kappaleenoletuskirjasin11">
    <w:name w:val="Kappaleen oletuskirjasin1"/>
    <w:semiHidden/>
    <w:unhideWhenUsed/>
    <w:rsid w:val="001212D5"/>
  </w:style>
  <w:style w:type="character" w:customStyle="1" w:styleId="Kappaleenoletuskirjasin12">
    <w:name w:val="Kappaleen oletuskirjasin1"/>
    <w:semiHidden/>
    <w:unhideWhenUsed/>
    <w:rsid w:val="004C4E61"/>
  </w:style>
  <w:style w:type="character" w:customStyle="1" w:styleId="Kappaleenoletuskirjasin13">
    <w:name w:val="Kappaleen oletuskirjasin1"/>
    <w:semiHidden/>
    <w:unhideWhenUsed/>
    <w:rsid w:val="00367C3E"/>
  </w:style>
  <w:style w:type="character" w:customStyle="1" w:styleId="Kappaleenoletuskirjasin14">
    <w:name w:val="Kappaleen oletuskirjasin1"/>
    <w:semiHidden/>
    <w:rsid w:val="00AA70DA"/>
  </w:style>
  <w:style w:type="table" w:customStyle="1" w:styleId="TableNormal">
    <w:name w:val="Table Normal"/>
    <w:semiHidden/>
    <w:rsid w:val="00AA70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tunniste1">
    <w:name w:val="Alatunniste1"/>
    <w:basedOn w:val="Normaali"/>
    <w:semiHidden/>
    <w:rsid w:val="00337718"/>
    <w:pPr>
      <w:tabs>
        <w:tab w:val="center" w:pos="4320"/>
        <w:tab w:val="right" w:pos="8640"/>
      </w:tabs>
    </w:pPr>
    <w:rPr>
      <w:color w:val="A7CAA2"/>
      <w:sz w:val="22"/>
      <w:szCs w:val="22"/>
    </w:rPr>
  </w:style>
  <w:style w:type="paragraph" w:styleId="Yltunniste">
    <w:name w:val="header"/>
    <w:basedOn w:val="Normaali"/>
    <w:link w:val="YltunnisteChar"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YltunnisteChar">
    <w:name w:val="Ylätunniste Char"/>
    <w:basedOn w:val="Kappaleenoletuskirjasin10"/>
    <w:link w:val="Yltunniste"/>
    <w:uiPriority w:val="99"/>
    <w:semiHidden/>
    <w:rsid w:val="00054602"/>
    <w:rPr>
      <w:rFonts w:ascii="Arial" w:hAnsi="Arial"/>
      <w:color w:val="000000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AlatunnisteChar">
    <w:name w:val="Alatunniste Char"/>
    <w:basedOn w:val="Kappaleenoletuskirjasin10"/>
    <w:link w:val="Alatunniste"/>
    <w:uiPriority w:val="99"/>
    <w:semiHidden/>
    <w:rsid w:val="00054602"/>
    <w:rPr>
      <w:rFonts w:ascii="Arial" w:hAnsi="Arial"/>
      <w:color w:val="000000"/>
      <w:sz w:val="24"/>
      <w:szCs w:val="24"/>
    </w:rPr>
  </w:style>
  <w:style w:type="paragraph" w:customStyle="1" w:styleId="VuolleGOleipis">
    <w:name w:val="Vuolle_GO_leipis"/>
    <w:basedOn w:val="Normaali"/>
    <w:uiPriority w:val="99"/>
    <w:rsid w:val="00054602"/>
    <w:pPr>
      <w:widowControl w:val="0"/>
      <w:tabs>
        <w:tab w:val="left" w:pos="170"/>
      </w:tabs>
      <w:autoSpaceDE w:val="0"/>
      <w:autoSpaceDN w:val="0"/>
      <w:adjustRightInd w:val="0"/>
      <w:spacing w:after="0" w:line="250" w:lineRule="atLeast"/>
      <w:textAlignment w:val="center"/>
    </w:pPr>
    <w:rPr>
      <w:rFonts w:ascii="NeoSansStd-Regular" w:hAnsi="NeoSansStd-Regular" w:cs="NeoSansStd-Regular"/>
      <w:color w:val="191919"/>
      <w:sz w:val="18"/>
      <w:szCs w:val="18"/>
    </w:rPr>
  </w:style>
  <w:style w:type="character" w:styleId="Hyperlinkki">
    <w:name w:val="Hyperlink"/>
    <w:basedOn w:val="Kappaleenoletuskirjasin10"/>
    <w:rsid w:val="00054602"/>
    <w:rPr>
      <w:color w:val="0000FF" w:themeColor="hyperlink"/>
      <w:u w:val="single"/>
    </w:rPr>
  </w:style>
  <w:style w:type="paragraph" w:customStyle="1" w:styleId="BasicParagraph">
    <w:name w:val="[Basic Paragraph]"/>
    <w:basedOn w:val="Normaali"/>
    <w:uiPriority w:val="99"/>
    <w:rsid w:val="000E7BD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lang w:val="en-US"/>
    </w:rPr>
  </w:style>
  <w:style w:type="paragraph" w:customStyle="1" w:styleId="Pirjonotsikko2">
    <w:name w:val="Pirjon otsikko 2"/>
    <w:basedOn w:val="Normaali"/>
    <w:next w:val="Normaali"/>
    <w:rsid w:val="001131EC"/>
    <w:pPr>
      <w:spacing w:before="100" w:beforeAutospacing="1" w:after="100" w:afterAutospacing="1"/>
    </w:pPr>
    <w:rPr>
      <w:rFonts w:cs="Times New Roman"/>
      <w:b/>
      <w:color w:val="auto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C1572E"/>
    <w:rPr>
      <w:rFonts w:ascii="Times New Roman" w:hAnsi="Times New Roman" w:cs="Times New Roman"/>
      <w:b/>
      <w:bCs/>
      <w:sz w:val="28"/>
      <w:lang w:eastAsia="fi-FI"/>
    </w:rPr>
  </w:style>
  <w:style w:type="character" w:customStyle="1" w:styleId="Otsikko3Char">
    <w:name w:val="Otsikko 3 Char"/>
    <w:basedOn w:val="Kappaleenoletusfontti"/>
    <w:link w:val="Otsikko3"/>
    <w:rsid w:val="00C1572E"/>
    <w:rPr>
      <w:rFonts w:ascii="Times New Roman" w:hAnsi="Times New Roman" w:cs="Times New Roman"/>
      <w:sz w:val="28"/>
      <w:lang w:eastAsia="fi-FI"/>
    </w:rPr>
  </w:style>
  <w:style w:type="character" w:styleId="Voimakas">
    <w:name w:val="Strong"/>
    <w:basedOn w:val="Kappaleenoletusfontti"/>
    <w:uiPriority w:val="22"/>
    <w:qFormat/>
    <w:rsid w:val="00E51648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F3441B"/>
    <w:pPr>
      <w:spacing w:after="225" w:line="360" w:lineRule="atLeast"/>
    </w:pPr>
    <w:rPr>
      <w:rFonts w:ascii="Times New Roman" w:hAnsi="Times New Roman" w:cs="Times New Roman"/>
      <w:color w:val="333333"/>
      <w:sz w:val="23"/>
      <w:szCs w:val="23"/>
      <w:lang w:eastAsia="fi-FI"/>
    </w:rPr>
  </w:style>
  <w:style w:type="table" w:styleId="TaulukkoRuudukko">
    <w:name w:val="Table Grid"/>
    <w:basedOn w:val="Normaalitaulukko"/>
    <w:rsid w:val="00BD47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ali">
    <w:name w:val="Normal"/>
    <w:aliases w:val="leipis"/>
    <w:rsid w:val="0089135F"/>
    <w:rPr>
      <w:rFonts w:ascii="Arial" w:hAnsi="Arial"/>
      <w:color w:val="000000"/>
    </w:rPr>
  </w:style>
  <w:style w:type="paragraph" w:styleId="Otsikko2">
    <w:name w:val="heading 2"/>
    <w:basedOn w:val="Normaali"/>
    <w:next w:val="Normaali"/>
    <w:link w:val="Otsikko2Char"/>
    <w:qFormat/>
    <w:rsid w:val="00C1572E"/>
    <w:pPr>
      <w:keepNext/>
      <w:spacing w:after="0"/>
      <w:outlineLvl w:val="1"/>
    </w:pPr>
    <w:rPr>
      <w:rFonts w:ascii="Times New Roman" w:hAnsi="Times New Roman" w:cs="Times New Roman"/>
      <w:b/>
      <w:bCs/>
      <w:color w:val="auto"/>
      <w:sz w:val="28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C1572E"/>
    <w:pPr>
      <w:keepNext/>
      <w:spacing w:after="0"/>
      <w:outlineLvl w:val="2"/>
    </w:pPr>
    <w:rPr>
      <w:rFonts w:ascii="Times New Roman" w:hAnsi="Times New Roman" w:cs="Times New Roman"/>
      <w:color w:val="auto"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245452"/>
  </w:style>
  <w:style w:type="character" w:customStyle="1" w:styleId="Kappaleenoletuskirjasin10">
    <w:name w:val="Kappaleen oletuskirjasin1"/>
    <w:semiHidden/>
    <w:unhideWhenUsed/>
    <w:rsid w:val="00156EDB"/>
  </w:style>
  <w:style w:type="character" w:customStyle="1" w:styleId="Kappaleenoletuskirjasin11">
    <w:name w:val="Kappaleen oletuskirjasin1"/>
    <w:semiHidden/>
    <w:unhideWhenUsed/>
    <w:rsid w:val="001212D5"/>
  </w:style>
  <w:style w:type="character" w:customStyle="1" w:styleId="Kappaleenoletuskirjasin12">
    <w:name w:val="Kappaleen oletuskirjasin1"/>
    <w:semiHidden/>
    <w:unhideWhenUsed/>
    <w:rsid w:val="004C4E61"/>
  </w:style>
  <w:style w:type="character" w:customStyle="1" w:styleId="Kappaleenoletuskirjasin13">
    <w:name w:val="Kappaleen oletuskirjasin1"/>
    <w:semiHidden/>
    <w:unhideWhenUsed/>
    <w:rsid w:val="00367C3E"/>
  </w:style>
  <w:style w:type="character" w:customStyle="1" w:styleId="Kappaleenoletuskirjasin14">
    <w:name w:val="Kappaleen oletuskirjasin1"/>
    <w:semiHidden/>
    <w:rsid w:val="00AA70DA"/>
  </w:style>
  <w:style w:type="table" w:customStyle="1" w:styleId="TableNormal">
    <w:name w:val="Table Normal"/>
    <w:semiHidden/>
    <w:rsid w:val="00AA70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tunniste1">
    <w:name w:val="Alatunniste1"/>
    <w:basedOn w:val="Normaali"/>
    <w:semiHidden/>
    <w:rsid w:val="00337718"/>
    <w:pPr>
      <w:tabs>
        <w:tab w:val="center" w:pos="4320"/>
        <w:tab w:val="right" w:pos="8640"/>
      </w:tabs>
    </w:pPr>
    <w:rPr>
      <w:color w:val="A7CAA2"/>
      <w:sz w:val="22"/>
      <w:szCs w:val="22"/>
    </w:rPr>
  </w:style>
  <w:style w:type="paragraph" w:styleId="Yltunniste">
    <w:name w:val="header"/>
    <w:basedOn w:val="Normaali"/>
    <w:link w:val="YltunnisteChar"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YltunnisteChar">
    <w:name w:val="Ylätunniste Char"/>
    <w:basedOn w:val="Kappaleenoletuskirjasin10"/>
    <w:link w:val="Yltunniste"/>
    <w:uiPriority w:val="99"/>
    <w:semiHidden/>
    <w:rsid w:val="00054602"/>
    <w:rPr>
      <w:rFonts w:ascii="Arial" w:hAnsi="Arial"/>
      <w:color w:val="000000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AlatunnisteChar">
    <w:name w:val="Alatunniste Char"/>
    <w:basedOn w:val="Kappaleenoletuskirjasin10"/>
    <w:link w:val="Alatunniste"/>
    <w:uiPriority w:val="99"/>
    <w:semiHidden/>
    <w:rsid w:val="00054602"/>
    <w:rPr>
      <w:rFonts w:ascii="Arial" w:hAnsi="Arial"/>
      <w:color w:val="000000"/>
      <w:sz w:val="24"/>
      <w:szCs w:val="24"/>
    </w:rPr>
  </w:style>
  <w:style w:type="paragraph" w:customStyle="1" w:styleId="VuolleGOleipis">
    <w:name w:val="Vuolle_GO_leipis"/>
    <w:basedOn w:val="Normaali"/>
    <w:uiPriority w:val="99"/>
    <w:rsid w:val="00054602"/>
    <w:pPr>
      <w:widowControl w:val="0"/>
      <w:tabs>
        <w:tab w:val="left" w:pos="170"/>
      </w:tabs>
      <w:autoSpaceDE w:val="0"/>
      <w:autoSpaceDN w:val="0"/>
      <w:adjustRightInd w:val="0"/>
      <w:spacing w:after="0" w:line="250" w:lineRule="atLeast"/>
      <w:textAlignment w:val="center"/>
    </w:pPr>
    <w:rPr>
      <w:rFonts w:ascii="NeoSansStd-Regular" w:hAnsi="NeoSansStd-Regular" w:cs="NeoSansStd-Regular"/>
      <w:color w:val="191919"/>
      <w:sz w:val="18"/>
      <w:szCs w:val="18"/>
    </w:rPr>
  </w:style>
  <w:style w:type="character" w:styleId="Hyperlinkki">
    <w:name w:val="Hyperlink"/>
    <w:basedOn w:val="Kappaleenoletuskirjasin10"/>
    <w:rsid w:val="00054602"/>
    <w:rPr>
      <w:color w:val="0000FF" w:themeColor="hyperlink"/>
      <w:u w:val="single"/>
    </w:rPr>
  </w:style>
  <w:style w:type="paragraph" w:customStyle="1" w:styleId="BasicParagraph">
    <w:name w:val="[Basic Paragraph]"/>
    <w:basedOn w:val="Normaali"/>
    <w:uiPriority w:val="99"/>
    <w:rsid w:val="000E7BD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lang w:val="en-US"/>
    </w:rPr>
  </w:style>
  <w:style w:type="paragraph" w:customStyle="1" w:styleId="Pirjonotsikko2">
    <w:name w:val="Pirjon otsikko 2"/>
    <w:basedOn w:val="Normaali"/>
    <w:next w:val="Normaali"/>
    <w:rsid w:val="001131EC"/>
    <w:pPr>
      <w:spacing w:before="100" w:beforeAutospacing="1" w:after="100" w:afterAutospacing="1"/>
    </w:pPr>
    <w:rPr>
      <w:rFonts w:cs="Times New Roman"/>
      <w:b/>
      <w:color w:val="auto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C1572E"/>
    <w:rPr>
      <w:rFonts w:ascii="Times New Roman" w:hAnsi="Times New Roman" w:cs="Times New Roman"/>
      <w:b/>
      <w:bCs/>
      <w:sz w:val="28"/>
      <w:lang w:eastAsia="fi-FI"/>
    </w:rPr>
  </w:style>
  <w:style w:type="character" w:customStyle="1" w:styleId="Otsikko3Char">
    <w:name w:val="Otsikko 3 Char"/>
    <w:basedOn w:val="Kappaleenoletusfontti"/>
    <w:link w:val="Otsikko3"/>
    <w:rsid w:val="00C1572E"/>
    <w:rPr>
      <w:rFonts w:ascii="Times New Roman" w:hAnsi="Times New Roman" w:cs="Times New Roman"/>
      <w:sz w:val="28"/>
      <w:lang w:eastAsia="fi-FI"/>
    </w:rPr>
  </w:style>
  <w:style w:type="character" w:styleId="Voimakas">
    <w:name w:val="Strong"/>
    <w:basedOn w:val="Kappaleenoletusfontti"/>
    <w:uiPriority w:val="22"/>
    <w:qFormat/>
    <w:rsid w:val="00E51648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F3441B"/>
    <w:pPr>
      <w:spacing w:after="225" w:line="360" w:lineRule="atLeast"/>
    </w:pPr>
    <w:rPr>
      <w:rFonts w:ascii="Times New Roman" w:hAnsi="Times New Roman" w:cs="Times New Roman"/>
      <w:color w:val="333333"/>
      <w:sz w:val="23"/>
      <w:szCs w:val="23"/>
      <w:lang w:eastAsia="fi-FI"/>
    </w:rPr>
  </w:style>
  <w:style w:type="table" w:styleId="TaulukkoRuudukko">
    <w:name w:val="Table Grid"/>
    <w:basedOn w:val="Normaalitaulukko"/>
    <w:rsid w:val="00BD47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31538">
      <w:bodyDiv w:val="1"/>
      <w:marLeft w:val="0"/>
      <w:marRight w:val="0"/>
      <w:marTop w:val="0"/>
      <w:marBottom w:val="4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1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62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uolleoulu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Seudun Setlementti ry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Etelämäki</dc:creator>
  <cp:lastModifiedBy>Paivi Juntunen</cp:lastModifiedBy>
  <cp:revision>3</cp:revision>
  <cp:lastPrinted>2016-04-18T09:33:00Z</cp:lastPrinted>
  <dcterms:created xsi:type="dcterms:W3CDTF">2017-10-16T07:20:00Z</dcterms:created>
  <dcterms:modified xsi:type="dcterms:W3CDTF">2017-10-31T08:08:00Z</dcterms:modified>
</cp:coreProperties>
</file>