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010C" w:rsidRDefault="00E77CD1">
      <w:bookmarkStart w:id="0" w:name="_GoBack"/>
      <w:bookmarkEnd w:id="0"/>
      <w:r w:rsidRPr="00E77CD1">
        <w:rPr>
          <w:noProof/>
          <w:lang w:eastAsia="fi-FI"/>
        </w:rPr>
        <w:drawing>
          <wp:inline distT="0" distB="0" distL="0" distR="0" wp14:anchorId="0BCAE533" wp14:editId="5EF0FC42">
            <wp:extent cx="6096851" cy="3429479"/>
            <wp:effectExtent l="0" t="0" r="0"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096851" cy="3429479"/>
                    </a:xfrm>
                    <a:prstGeom prst="rect">
                      <a:avLst/>
                    </a:prstGeom>
                  </pic:spPr>
                </pic:pic>
              </a:graphicData>
            </a:graphic>
          </wp:inline>
        </w:drawing>
      </w:r>
    </w:p>
    <w:p w:rsidR="00E77CD1" w:rsidRPr="00E77CD1" w:rsidRDefault="00E77CD1">
      <w:pPr>
        <w:rPr>
          <w:b/>
        </w:rPr>
      </w:pPr>
      <w:r w:rsidRPr="00E77CD1">
        <w:rPr>
          <w:b/>
        </w:rPr>
        <w:t>YLÄKOULU AINEOSIO</w:t>
      </w:r>
    </w:p>
    <w:p w:rsidR="00E77CD1" w:rsidRPr="004710A0" w:rsidRDefault="00E77CD1" w:rsidP="00A90FDF">
      <w:pPr>
        <w:pStyle w:val="Eivli"/>
        <w:ind w:left="1304"/>
        <w:rPr>
          <w:sz w:val="20"/>
          <w:szCs w:val="20"/>
        </w:rPr>
      </w:pPr>
      <w:r w:rsidRPr="004710A0">
        <w:rPr>
          <w:sz w:val="20"/>
          <w:szCs w:val="20"/>
        </w:rPr>
        <w:t>15.4.1.1</w:t>
      </w:r>
      <w:r w:rsidRPr="004710A0">
        <w:rPr>
          <w:sz w:val="20"/>
          <w:szCs w:val="20"/>
        </w:rPr>
        <w:tab/>
        <w:t>äidinkieli ja kirjallisuus</w:t>
      </w:r>
      <w:r w:rsidR="00A90FDF" w:rsidRPr="004710A0">
        <w:rPr>
          <w:sz w:val="20"/>
          <w:szCs w:val="20"/>
        </w:rPr>
        <w:t xml:space="preserve"> vl</w:t>
      </w:r>
      <w:r w:rsidRPr="004710A0">
        <w:rPr>
          <w:sz w:val="20"/>
          <w:szCs w:val="20"/>
        </w:rPr>
        <w:t xml:space="preserve"> 7-</w:t>
      </w:r>
      <w:proofErr w:type="gramStart"/>
      <w:r w:rsidRPr="004710A0">
        <w:rPr>
          <w:sz w:val="20"/>
          <w:szCs w:val="20"/>
        </w:rPr>
        <w:t>9  (</w:t>
      </w:r>
      <w:proofErr w:type="gramEnd"/>
      <w:r w:rsidRPr="004710A0">
        <w:rPr>
          <w:sz w:val="20"/>
          <w:szCs w:val="20"/>
        </w:rPr>
        <w:t>+ suomi toisena kielenä ja kirjallisuus vk 7-9)</w:t>
      </w:r>
    </w:p>
    <w:p w:rsidR="00E77CD1" w:rsidRPr="004710A0" w:rsidRDefault="00E77CD1" w:rsidP="00A90FDF">
      <w:pPr>
        <w:pStyle w:val="Eivli"/>
        <w:ind w:left="1304"/>
        <w:rPr>
          <w:sz w:val="20"/>
          <w:szCs w:val="20"/>
        </w:rPr>
      </w:pPr>
      <w:r w:rsidRPr="004710A0">
        <w:rPr>
          <w:sz w:val="20"/>
          <w:szCs w:val="20"/>
        </w:rPr>
        <w:t>15.4.2.1</w:t>
      </w:r>
      <w:r w:rsidRPr="004710A0">
        <w:rPr>
          <w:sz w:val="20"/>
          <w:szCs w:val="20"/>
        </w:rPr>
        <w:tab/>
        <w:t xml:space="preserve">toinen kotimainen </w:t>
      </w:r>
      <w:proofErr w:type="gramStart"/>
      <w:r w:rsidRPr="004710A0">
        <w:rPr>
          <w:sz w:val="20"/>
          <w:szCs w:val="20"/>
        </w:rPr>
        <w:t>kieli</w:t>
      </w:r>
      <w:r w:rsidR="00A90FDF" w:rsidRPr="004710A0">
        <w:rPr>
          <w:sz w:val="20"/>
          <w:szCs w:val="20"/>
        </w:rPr>
        <w:t xml:space="preserve"> :</w:t>
      </w:r>
      <w:proofErr w:type="gramEnd"/>
      <w:r w:rsidR="00A90FDF" w:rsidRPr="004710A0">
        <w:rPr>
          <w:sz w:val="20"/>
          <w:szCs w:val="20"/>
        </w:rPr>
        <w:t xml:space="preserve"> ruotsin kieli B1-oppimäärä vl</w:t>
      </w:r>
      <w:r w:rsidRPr="004710A0">
        <w:rPr>
          <w:sz w:val="20"/>
          <w:szCs w:val="20"/>
        </w:rPr>
        <w:t xml:space="preserve"> 7-9</w:t>
      </w:r>
    </w:p>
    <w:p w:rsidR="00E77CD1" w:rsidRPr="004710A0" w:rsidRDefault="00E77CD1" w:rsidP="00A90FDF">
      <w:pPr>
        <w:pStyle w:val="Eivli"/>
        <w:ind w:left="1304"/>
        <w:rPr>
          <w:sz w:val="20"/>
          <w:szCs w:val="20"/>
        </w:rPr>
      </w:pPr>
      <w:r w:rsidRPr="004710A0">
        <w:rPr>
          <w:sz w:val="20"/>
          <w:szCs w:val="20"/>
        </w:rPr>
        <w:t>15.4.3.1</w:t>
      </w:r>
      <w:r w:rsidRPr="004710A0">
        <w:rPr>
          <w:sz w:val="20"/>
          <w:szCs w:val="20"/>
        </w:rPr>
        <w:tab/>
        <w:t xml:space="preserve">vieraat </w:t>
      </w:r>
      <w:proofErr w:type="gramStart"/>
      <w:r w:rsidRPr="004710A0">
        <w:rPr>
          <w:sz w:val="20"/>
          <w:szCs w:val="20"/>
        </w:rPr>
        <w:t>kielet :</w:t>
      </w:r>
      <w:proofErr w:type="gramEnd"/>
      <w:r w:rsidR="00A90FDF" w:rsidRPr="004710A0">
        <w:rPr>
          <w:sz w:val="20"/>
          <w:szCs w:val="20"/>
        </w:rPr>
        <w:t xml:space="preserve"> englannin kieli A1-oppimäärä vl</w:t>
      </w:r>
      <w:r w:rsidRPr="004710A0">
        <w:rPr>
          <w:sz w:val="20"/>
          <w:szCs w:val="20"/>
        </w:rPr>
        <w:t xml:space="preserve"> 7-9</w:t>
      </w:r>
    </w:p>
    <w:p w:rsidR="00E77CD1" w:rsidRDefault="00E77CD1" w:rsidP="00A90FDF">
      <w:pPr>
        <w:pStyle w:val="Eivli"/>
        <w:ind w:left="1304"/>
        <w:rPr>
          <w:sz w:val="20"/>
          <w:szCs w:val="20"/>
        </w:rPr>
      </w:pPr>
      <w:r w:rsidRPr="004710A0">
        <w:rPr>
          <w:sz w:val="20"/>
          <w:szCs w:val="20"/>
        </w:rPr>
        <w:t>15.4.3.2</w:t>
      </w:r>
      <w:r w:rsidRPr="004710A0">
        <w:rPr>
          <w:sz w:val="20"/>
          <w:szCs w:val="20"/>
        </w:rPr>
        <w:tab/>
        <w:t xml:space="preserve">vieraat </w:t>
      </w:r>
      <w:proofErr w:type="gramStart"/>
      <w:r w:rsidRPr="004710A0">
        <w:rPr>
          <w:sz w:val="20"/>
          <w:szCs w:val="20"/>
        </w:rPr>
        <w:t>kiele</w:t>
      </w:r>
      <w:r w:rsidR="00A90FDF" w:rsidRPr="004710A0">
        <w:rPr>
          <w:sz w:val="20"/>
          <w:szCs w:val="20"/>
        </w:rPr>
        <w:t>t :</w:t>
      </w:r>
      <w:proofErr w:type="gramEnd"/>
      <w:r w:rsidR="00A90FDF" w:rsidRPr="004710A0">
        <w:rPr>
          <w:sz w:val="20"/>
          <w:szCs w:val="20"/>
        </w:rPr>
        <w:t xml:space="preserve"> saksan kieli B2-oppimäärä vl</w:t>
      </w:r>
      <w:r w:rsidRPr="004710A0">
        <w:rPr>
          <w:sz w:val="20"/>
          <w:szCs w:val="20"/>
        </w:rPr>
        <w:t xml:space="preserve"> 8-9</w:t>
      </w:r>
    </w:p>
    <w:p w:rsidR="002D21DC" w:rsidRPr="002D21DC" w:rsidRDefault="002D21DC" w:rsidP="002D21DC">
      <w:pPr>
        <w:pStyle w:val="Eivli"/>
        <w:ind w:left="2608" w:hanging="1304"/>
        <w:rPr>
          <w:b/>
          <w:color w:val="FF0000"/>
          <w:sz w:val="20"/>
          <w:szCs w:val="20"/>
        </w:rPr>
      </w:pPr>
      <w:r w:rsidRPr="002D21DC">
        <w:rPr>
          <w:b/>
          <w:color w:val="FF0000"/>
          <w:sz w:val="20"/>
          <w:szCs w:val="20"/>
        </w:rPr>
        <w:t>15.4.3.3</w:t>
      </w:r>
      <w:r w:rsidRPr="002D21DC">
        <w:rPr>
          <w:b/>
          <w:color w:val="FF0000"/>
          <w:sz w:val="20"/>
          <w:szCs w:val="20"/>
        </w:rPr>
        <w:tab/>
        <w:t xml:space="preserve">vieraat </w:t>
      </w:r>
      <w:proofErr w:type="gramStart"/>
      <w:r w:rsidRPr="002D21DC">
        <w:rPr>
          <w:b/>
          <w:color w:val="FF0000"/>
          <w:sz w:val="20"/>
          <w:szCs w:val="20"/>
        </w:rPr>
        <w:t>kielet :</w:t>
      </w:r>
      <w:proofErr w:type="gramEnd"/>
      <w:r w:rsidRPr="002D21DC">
        <w:rPr>
          <w:b/>
          <w:color w:val="FF0000"/>
          <w:sz w:val="20"/>
          <w:szCs w:val="20"/>
        </w:rPr>
        <w:t xml:space="preserve"> venäjä B2-oppimäärä vl 8-9 RYHMÄÄ EI OLE SAATU MUODOSTETTUA, OPS PUUTTUU</w:t>
      </w:r>
    </w:p>
    <w:p w:rsidR="00E77CD1" w:rsidRPr="004710A0" w:rsidRDefault="00E77CD1" w:rsidP="00A90FDF">
      <w:pPr>
        <w:pStyle w:val="Eivli"/>
        <w:ind w:left="1304"/>
        <w:rPr>
          <w:sz w:val="20"/>
          <w:szCs w:val="20"/>
        </w:rPr>
      </w:pPr>
      <w:r w:rsidRPr="004710A0">
        <w:rPr>
          <w:sz w:val="20"/>
          <w:szCs w:val="20"/>
        </w:rPr>
        <w:t>15.4.4.1</w:t>
      </w:r>
      <w:r w:rsidRPr="004710A0">
        <w:rPr>
          <w:sz w:val="20"/>
          <w:szCs w:val="20"/>
        </w:rPr>
        <w:tab/>
        <w:t>matematiikka</w:t>
      </w:r>
      <w:r w:rsidR="00A90FDF" w:rsidRPr="004710A0">
        <w:rPr>
          <w:sz w:val="20"/>
          <w:szCs w:val="20"/>
        </w:rPr>
        <w:t xml:space="preserve"> vl</w:t>
      </w:r>
      <w:r w:rsidRPr="004710A0">
        <w:rPr>
          <w:sz w:val="20"/>
          <w:szCs w:val="20"/>
        </w:rPr>
        <w:t xml:space="preserve"> 7-9</w:t>
      </w:r>
    </w:p>
    <w:p w:rsidR="00E77CD1" w:rsidRPr="004710A0" w:rsidRDefault="00E77CD1" w:rsidP="00A90FDF">
      <w:pPr>
        <w:pStyle w:val="Eivli"/>
        <w:ind w:left="1304"/>
        <w:rPr>
          <w:sz w:val="20"/>
          <w:szCs w:val="20"/>
        </w:rPr>
      </w:pPr>
      <w:r w:rsidRPr="004710A0">
        <w:rPr>
          <w:sz w:val="20"/>
          <w:szCs w:val="20"/>
        </w:rPr>
        <w:t>15.4.5.1</w:t>
      </w:r>
      <w:r w:rsidRPr="004710A0">
        <w:rPr>
          <w:sz w:val="20"/>
          <w:szCs w:val="20"/>
        </w:rPr>
        <w:tab/>
        <w:t>biologia</w:t>
      </w:r>
      <w:r w:rsidR="00A90FDF" w:rsidRPr="004710A0">
        <w:rPr>
          <w:sz w:val="20"/>
          <w:szCs w:val="20"/>
        </w:rPr>
        <w:t xml:space="preserve"> vl</w:t>
      </w:r>
      <w:r w:rsidRPr="004710A0">
        <w:rPr>
          <w:sz w:val="20"/>
          <w:szCs w:val="20"/>
        </w:rPr>
        <w:t xml:space="preserve"> 7-9</w:t>
      </w:r>
    </w:p>
    <w:p w:rsidR="00E77CD1" w:rsidRPr="004710A0" w:rsidRDefault="00E77CD1" w:rsidP="00A90FDF">
      <w:pPr>
        <w:pStyle w:val="Eivli"/>
        <w:ind w:left="1304"/>
        <w:rPr>
          <w:sz w:val="20"/>
          <w:szCs w:val="20"/>
        </w:rPr>
      </w:pPr>
      <w:r w:rsidRPr="004710A0">
        <w:rPr>
          <w:sz w:val="20"/>
          <w:szCs w:val="20"/>
        </w:rPr>
        <w:t>15.4.6.1</w:t>
      </w:r>
      <w:r w:rsidRPr="004710A0">
        <w:rPr>
          <w:sz w:val="20"/>
          <w:szCs w:val="20"/>
        </w:rPr>
        <w:tab/>
        <w:t>maantieto</w:t>
      </w:r>
      <w:r w:rsidR="00A90FDF" w:rsidRPr="004710A0">
        <w:rPr>
          <w:sz w:val="20"/>
          <w:szCs w:val="20"/>
        </w:rPr>
        <w:t xml:space="preserve"> vl</w:t>
      </w:r>
      <w:r w:rsidRPr="004710A0">
        <w:rPr>
          <w:sz w:val="20"/>
          <w:szCs w:val="20"/>
        </w:rPr>
        <w:t xml:space="preserve"> 7-9</w:t>
      </w:r>
    </w:p>
    <w:p w:rsidR="00E77CD1" w:rsidRPr="004710A0" w:rsidRDefault="00E77CD1" w:rsidP="00A90FDF">
      <w:pPr>
        <w:pStyle w:val="Eivli"/>
        <w:ind w:left="1304"/>
        <w:rPr>
          <w:sz w:val="20"/>
          <w:szCs w:val="20"/>
        </w:rPr>
      </w:pPr>
      <w:r w:rsidRPr="004710A0">
        <w:rPr>
          <w:sz w:val="20"/>
          <w:szCs w:val="20"/>
        </w:rPr>
        <w:t>15.4.7.1</w:t>
      </w:r>
      <w:r w:rsidRPr="004710A0">
        <w:rPr>
          <w:sz w:val="20"/>
          <w:szCs w:val="20"/>
        </w:rPr>
        <w:tab/>
        <w:t>fysiikka v</w:t>
      </w:r>
      <w:r w:rsidR="00A90FDF" w:rsidRPr="004710A0">
        <w:rPr>
          <w:sz w:val="20"/>
          <w:szCs w:val="20"/>
        </w:rPr>
        <w:t>l</w:t>
      </w:r>
      <w:r w:rsidRPr="004710A0">
        <w:rPr>
          <w:sz w:val="20"/>
          <w:szCs w:val="20"/>
        </w:rPr>
        <w:t xml:space="preserve"> 7-9</w:t>
      </w:r>
    </w:p>
    <w:p w:rsidR="00E77CD1" w:rsidRPr="004710A0" w:rsidRDefault="00E77CD1" w:rsidP="00A90FDF">
      <w:pPr>
        <w:pStyle w:val="Eivli"/>
        <w:ind w:left="1304"/>
        <w:rPr>
          <w:sz w:val="20"/>
          <w:szCs w:val="20"/>
        </w:rPr>
      </w:pPr>
      <w:r w:rsidRPr="004710A0">
        <w:rPr>
          <w:sz w:val="20"/>
          <w:szCs w:val="20"/>
        </w:rPr>
        <w:t>15.4.8.1</w:t>
      </w:r>
      <w:r w:rsidRPr="004710A0">
        <w:rPr>
          <w:sz w:val="20"/>
          <w:szCs w:val="20"/>
        </w:rPr>
        <w:tab/>
        <w:t xml:space="preserve">kemia </w:t>
      </w:r>
      <w:r w:rsidR="00A90FDF" w:rsidRPr="004710A0">
        <w:rPr>
          <w:sz w:val="20"/>
          <w:szCs w:val="20"/>
        </w:rPr>
        <w:t>vl 7-9</w:t>
      </w:r>
    </w:p>
    <w:p w:rsidR="00E77CD1" w:rsidRPr="004710A0" w:rsidRDefault="00E77CD1" w:rsidP="00A90FDF">
      <w:pPr>
        <w:pStyle w:val="Eivli"/>
        <w:ind w:left="1304"/>
        <w:rPr>
          <w:sz w:val="20"/>
          <w:szCs w:val="20"/>
        </w:rPr>
      </w:pPr>
      <w:r w:rsidRPr="004710A0">
        <w:rPr>
          <w:sz w:val="20"/>
          <w:szCs w:val="20"/>
        </w:rPr>
        <w:t xml:space="preserve">15.4.9.1 </w:t>
      </w:r>
      <w:r w:rsidRPr="004710A0">
        <w:rPr>
          <w:sz w:val="20"/>
          <w:szCs w:val="20"/>
        </w:rPr>
        <w:tab/>
        <w:t>terveystieto</w:t>
      </w:r>
      <w:r w:rsidR="00A90FDF" w:rsidRPr="004710A0">
        <w:rPr>
          <w:sz w:val="20"/>
          <w:szCs w:val="20"/>
        </w:rPr>
        <w:t xml:space="preserve"> vl 7-9</w:t>
      </w:r>
    </w:p>
    <w:p w:rsidR="00E77CD1" w:rsidRPr="004710A0" w:rsidRDefault="00A90FDF" w:rsidP="00A90FDF">
      <w:pPr>
        <w:pStyle w:val="Eivli"/>
        <w:ind w:left="1304"/>
        <w:rPr>
          <w:sz w:val="20"/>
          <w:szCs w:val="20"/>
        </w:rPr>
      </w:pPr>
      <w:r w:rsidRPr="004710A0">
        <w:rPr>
          <w:sz w:val="20"/>
          <w:szCs w:val="20"/>
        </w:rPr>
        <w:t>15.4.10.1</w:t>
      </w:r>
      <w:r w:rsidR="00E77CD1" w:rsidRPr="004710A0">
        <w:rPr>
          <w:sz w:val="20"/>
          <w:szCs w:val="20"/>
        </w:rPr>
        <w:tab/>
        <w:t>uskonto</w:t>
      </w:r>
      <w:r w:rsidRPr="004710A0">
        <w:rPr>
          <w:sz w:val="20"/>
          <w:szCs w:val="20"/>
        </w:rPr>
        <w:t xml:space="preserve"> : evankelisluterilainen uskonto vl 7-9</w:t>
      </w:r>
    </w:p>
    <w:p w:rsidR="00A90FDF" w:rsidRPr="004710A0" w:rsidRDefault="00A90FDF" w:rsidP="00A90FDF">
      <w:pPr>
        <w:pStyle w:val="Eivli"/>
        <w:ind w:left="1304"/>
        <w:rPr>
          <w:sz w:val="20"/>
          <w:szCs w:val="20"/>
        </w:rPr>
      </w:pPr>
      <w:r w:rsidRPr="004710A0">
        <w:rPr>
          <w:sz w:val="20"/>
          <w:szCs w:val="20"/>
        </w:rPr>
        <w:t>15.4.10.2</w:t>
      </w:r>
      <w:r w:rsidRPr="004710A0">
        <w:rPr>
          <w:sz w:val="20"/>
          <w:szCs w:val="20"/>
        </w:rPr>
        <w:tab/>
      </w:r>
      <w:proofErr w:type="gramStart"/>
      <w:r w:rsidRPr="004710A0">
        <w:rPr>
          <w:sz w:val="20"/>
          <w:szCs w:val="20"/>
        </w:rPr>
        <w:t>uskonto :</w:t>
      </w:r>
      <w:proofErr w:type="gramEnd"/>
      <w:r w:rsidRPr="004710A0">
        <w:rPr>
          <w:sz w:val="20"/>
          <w:szCs w:val="20"/>
        </w:rPr>
        <w:t xml:space="preserve"> ortodoksinen uskonto vl 7-9</w:t>
      </w:r>
    </w:p>
    <w:p w:rsidR="00E77CD1" w:rsidRPr="004710A0" w:rsidRDefault="00E77CD1" w:rsidP="00A90FDF">
      <w:pPr>
        <w:pStyle w:val="Eivli"/>
        <w:ind w:left="1304"/>
        <w:rPr>
          <w:sz w:val="20"/>
          <w:szCs w:val="20"/>
        </w:rPr>
      </w:pPr>
      <w:r w:rsidRPr="004710A0">
        <w:rPr>
          <w:sz w:val="20"/>
          <w:szCs w:val="20"/>
        </w:rPr>
        <w:t>15.4.11.1</w:t>
      </w:r>
      <w:r w:rsidRPr="004710A0">
        <w:rPr>
          <w:sz w:val="20"/>
          <w:szCs w:val="20"/>
        </w:rPr>
        <w:tab/>
        <w:t>elämänkatsomustieto</w:t>
      </w:r>
      <w:r w:rsidR="00A90FDF" w:rsidRPr="004710A0">
        <w:rPr>
          <w:sz w:val="20"/>
          <w:szCs w:val="20"/>
        </w:rPr>
        <w:t xml:space="preserve"> vl 7-9</w:t>
      </w:r>
    </w:p>
    <w:p w:rsidR="00E77CD1" w:rsidRPr="004710A0" w:rsidRDefault="00E77CD1" w:rsidP="00A90FDF">
      <w:pPr>
        <w:pStyle w:val="Eivli"/>
        <w:ind w:left="1304"/>
        <w:rPr>
          <w:sz w:val="20"/>
          <w:szCs w:val="20"/>
        </w:rPr>
      </w:pPr>
      <w:r w:rsidRPr="004710A0">
        <w:rPr>
          <w:sz w:val="20"/>
          <w:szCs w:val="20"/>
        </w:rPr>
        <w:t>15.4.12.1</w:t>
      </w:r>
      <w:r w:rsidRPr="004710A0">
        <w:rPr>
          <w:sz w:val="20"/>
          <w:szCs w:val="20"/>
        </w:rPr>
        <w:tab/>
        <w:t>historia</w:t>
      </w:r>
      <w:r w:rsidR="00A90FDF" w:rsidRPr="004710A0">
        <w:rPr>
          <w:sz w:val="20"/>
          <w:szCs w:val="20"/>
        </w:rPr>
        <w:t xml:space="preserve"> vl 7-8</w:t>
      </w:r>
    </w:p>
    <w:p w:rsidR="00E77CD1" w:rsidRPr="004710A0" w:rsidRDefault="00E77CD1" w:rsidP="00A90FDF">
      <w:pPr>
        <w:pStyle w:val="Eivli"/>
        <w:ind w:left="1304"/>
        <w:rPr>
          <w:sz w:val="20"/>
          <w:szCs w:val="20"/>
        </w:rPr>
      </w:pPr>
      <w:r w:rsidRPr="004710A0">
        <w:rPr>
          <w:sz w:val="20"/>
          <w:szCs w:val="20"/>
        </w:rPr>
        <w:t>15.4.13.1</w:t>
      </w:r>
      <w:r w:rsidRPr="004710A0">
        <w:rPr>
          <w:sz w:val="20"/>
          <w:szCs w:val="20"/>
        </w:rPr>
        <w:tab/>
        <w:t>yhteiskuntaoppi</w:t>
      </w:r>
      <w:r w:rsidR="00A90FDF" w:rsidRPr="004710A0">
        <w:rPr>
          <w:sz w:val="20"/>
          <w:szCs w:val="20"/>
        </w:rPr>
        <w:t xml:space="preserve"> vl 9</w:t>
      </w:r>
    </w:p>
    <w:p w:rsidR="00E77CD1" w:rsidRPr="004710A0" w:rsidRDefault="00E77CD1" w:rsidP="00A90FDF">
      <w:pPr>
        <w:pStyle w:val="Eivli"/>
        <w:ind w:left="1304"/>
        <w:rPr>
          <w:sz w:val="20"/>
          <w:szCs w:val="20"/>
        </w:rPr>
      </w:pPr>
      <w:r w:rsidRPr="004710A0">
        <w:rPr>
          <w:sz w:val="20"/>
          <w:szCs w:val="20"/>
        </w:rPr>
        <w:t>15.4.14.1</w:t>
      </w:r>
      <w:r w:rsidRPr="004710A0">
        <w:rPr>
          <w:sz w:val="20"/>
          <w:szCs w:val="20"/>
        </w:rPr>
        <w:tab/>
        <w:t>musiikki</w:t>
      </w:r>
      <w:r w:rsidR="00A90FDF" w:rsidRPr="004710A0">
        <w:rPr>
          <w:sz w:val="20"/>
          <w:szCs w:val="20"/>
        </w:rPr>
        <w:t xml:space="preserve"> vl7</w:t>
      </w:r>
    </w:p>
    <w:p w:rsidR="00E77CD1" w:rsidRPr="004710A0" w:rsidRDefault="00E77CD1" w:rsidP="00A90FDF">
      <w:pPr>
        <w:pStyle w:val="Eivli"/>
        <w:ind w:left="1304"/>
        <w:rPr>
          <w:sz w:val="20"/>
          <w:szCs w:val="20"/>
        </w:rPr>
      </w:pPr>
      <w:r w:rsidRPr="004710A0">
        <w:rPr>
          <w:sz w:val="20"/>
          <w:szCs w:val="20"/>
        </w:rPr>
        <w:t>15.4.15.1</w:t>
      </w:r>
      <w:r w:rsidRPr="004710A0">
        <w:rPr>
          <w:sz w:val="20"/>
          <w:szCs w:val="20"/>
        </w:rPr>
        <w:tab/>
        <w:t>kuvataide</w:t>
      </w:r>
      <w:r w:rsidR="00A90FDF" w:rsidRPr="004710A0">
        <w:rPr>
          <w:sz w:val="20"/>
          <w:szCs w:val="20"/>
        </w:rPr>
        <w:t xml:space="preserve"> vl 7</w:t>
      </w:r>
    </w:p>
    <w:p w:rsidR="00E77CD1" w:rsidRPr="004710A0" w:rsidRDefault="00E77CD1" w:rsidP="00A90FDF">
      <w:pPr>
        <w:pStyle w:val="Eivli"/>
        <w:ind w:left="1304"/>
        <w:rPr>
          <w:sz w:val="20"/>
          <w:szCs w:val="20"/>
        </w:rPr>
      </w:pPr>
      <w:r w:rsidRPr="004710A0">
        <w:rPr>
          <w:sz w:val="20"/>
          <w:szCs w:val="20"/>
        </w:rPr>
        <w:t>15.4.16.1</w:t>
      </w:r>
      <w:r w:rsidRPr="004710A0">
        <w:rPr>
          <w:sz w:val="20"/>
          <w:szCs w:val="20"/>
        </w:rPr>
        <w:tab/>
        <w:t>käsityö</w:t>
      </w:r>
      <w:r w:rsidR="00A90FDF" w:rsidRPr="004710A0">
        <w:rPr>
          <w:sz w:val="20"/>
          <w:szCs w:val="20"/>
        </w:rPr>
        <w:t xml:space="preserve"> vl 7</w:t>
      </w:r>
    </w:p>
    <w:p w:rsidR="00E77CD1" w:rsidRPr="004710A0" w:rsidRDefault="00E77CD1" w:rsidP="00A90FDF">
      <w:pPr>
        <w:pStyle w:val="Eivli"/>
        <w:ind w:left="1304"/>
        <w:rPr>
          <w:sz w:val="20"/>
          <w:szCs w:val="20"/>
        </w:rPr>
      </w:pPr>
      <w:r w:rsidRPr="004710A0">
        <w:rPr>
          <w:sz w:val="20"/>
          <w:szCs w:val="20"/>
        </w:rPr>
        <w:t>15.4.17.1</w:t>
      </w:r>
      <w:r w:rsidRPr="004710A0">
        <w:rPr>
          <w:sz w:val="20"/>
          <w:szCs w:val="20"/>
        </w:rPr>
        <w:tab/>
        <w:t>liikunta</w:t>
      </w:r>
      <w:r w:rsidR="00A90FDF" w:rsidRPr="004710A0">
        <w:rPr>
          <w:sz w:val="20"/>
          <w:szCs w:val="20"/>
        </w:rPr>
        <w:t xml:space="preserve"> vl 7-9</w:t>
      </w:r>
    </w:p>
    <w:p w:rsidR="00E77CD1" w:rsidRPr="004710A0" w:rsidRDefault="00A90FDF" w:rsidP="00A90FDF">
      <w:pPr>
        <w:pStyle w:val="Eivli"/>
        <w:ind w:left="1304"/>
        <w:rPr>
          <w:sz w:val="20"/>
          <w:szCs w:val="20"/>
        </w:rPr>
      </w:pPr>
      <w:r w:rsidRPr="004710A0">
        <w:rPr>
          <w:sz w:val="20"/>
          <w:szCs w:val="20"/>
        </w:rPr>
        <w:t>15.4.17.2</w:t>
      </w:r>
      <w:r w:rsidRPr="004710A0">
        <w:rPr>
          <w:sz w:val="20"/>
          <w:szCs w:val="20"/>
        </w:rPr>
        <w:tab/>
        <w:t>liik</w:t>
      </w:r>
      <w:r w:rsidR="00E77CD1" w:rsidRPr="004710A0">
        <w:rPr>
          <w:sz w:val="20"/>
          <w:szCs w:val="20"/>
        </w:rPr>
        <w:t>unta: liikuntapainotteinen opetus</w:t>
      </w:r>
    </w:p>
    <w:p w:rsidR="00E77CD1" w:rsidRPr="004710A0" w:rsidRDefault="00E77CD1" w:rsidP="00A90FDF">
      <w:pPr>
        <w:pStyle w:val="Eivli"/>
        <w:ind w:left="1304"/>
        <w:rPr>
          <w:sz w:val="20"/>
          <w:szCs w:val="20"/>
        </w:rPr>
      </w:pPr>
      <w:r w:rsidRPr="004710A0">
        <w:rPr>
          <w:sz w:val="20"/>
          <w:szCs w:val="20"/>
        </w:rPr>
        <w:t>15.4.18.1</w:t>
      </w:r>
      <w:r w:rsidRPr="004710A0">
        <w:rPr>
          <w:sz w:val="20"/>
          <w:szCs w:val="20"/>
        </w:rPr>
        <w:tab/>
        <w:t>kotitalous</w:t>
      </w:r>
      <w:r w:rsidR="00A90FDF" w:rsidRPr="004710A0">
        <w:rPr>
          <w:sz w:val="20"/>
          <w:szCs w:val="20"/>
        </w:rPr>
        <w:t xml:space="preserve"> vl 7</w:t>
      </w:r>
    </w:p>
    <w:p w:rsidR="00E77CD1" w:rsidRDefault="00E77CD1" w:rsidP="00A90FDF">
      <w:pPr>
        <w:pStyle w:val="Eivli"/>
        <w:ind w:left="1304"/>
        <w:rPr>
          <w:sz w:val="20"/>
          <w:szCs w:val="20"/>
        </w:rPr>
      </w:pPr>
      <w:r w:rsidRPr="004710A0">
        <w:rPr>
          <w:sz w:val="20"/>
          <w:szCs w:val="20"/>
        </w:rPr>
        <w:t>15.4.19.1</w:t>
      </w:r>
      <w:r w:rsidRPr="004710A0">
        <w:rPr>
          <w:sz w:val="20"/>
          <w:szCs w:val="20"/>
        </w:rPr>
        <w:tab/>
        <w:t>oppilaanohjaus</w:t>
      </w:r>
      <w:r w:rsidR="00A90FDF" w:rsidRPr="004710A0">
        <w:rPr>
          <w:sz w:val="20"/>
          <w:szCs w:val="20"/>
        </w:rPr>
        <w:t xml:space="preserve"> vl 7-9</w:t>
      </w: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486C0B">
      <w:pPr>
        <w:pStyle w:val="Eivli"/>
        <w:jc w:val="center"/>
        <w:rPr>
          <w:sz w:val="24"/>
          <w:szCs w:val="24"/>
        </w:rPr>
      </w:pPr>
      <w:r>
        <w:rPr>
          <w:noProof/>
          <w:lang w:eastAsia="fi-FI"/>
        </w:rPr>
        <w:drawing>
          <wp:inline distT="0" distB="0" distL="0" distR="0" wp14:anchorId="141E7B73" wp14:editId="7072A837">
            <wp:extent cx="2001328" cy="1000664"/>
            <wp:effectExtent l="0" t="0" r="0" b="9525"/>
            <wp:docPr id="5" name="Kuva 5" descr="Kuvatulokset haulle lovii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vatulokset haulle loviisa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20250" cy="1010125"/>
                    </a:xfrm>
                    <a:prstGeom prst="rect">
                      <a:avLst/>
                    </a:prstGeom>
                    <a:noFill/>
                    <a:ln>
                      <a:noFill/>
                    </a:ln>
                  </pic:spPr>
                </pic:pic>
              </a:graphicData>
            </a:graphic>
          </wp:inline>
        </w:drawing>
      </w:r>
    </w:p>
    <w:p w:rsidR="00486C0B" w:rsidRDefault="00486C0B" w:rsidP="00486C0B">
      <w:pPr>
        <w:pStyle w:val="Eivli"/>
        <w:jc w:val="center"/>
        <w:rPr>
          <w:sz w:val="24"/>
          <w:szCs w:val="24"/>
        </w:rPr>
      </w:pPr>
    </w:p>
    <w:p w:rsidR="00486C0B" w:rsidRPr="00570534" w:rsidRDefault="00486C0B" w:rsidP="00486C0B">
      <w:pPr>
        <w:pStyle w:val="Eivli"/>
        <w:jc w:val="center"/>
      </w:pPr>
    </w:p>
    <w:p w:rsidR="00486C0B" w:rsidRPr="009A3E82" w:rsidRDefault="00486C0B" w:rsidP="00486C0B">
      <w:pPr>
        <w:rPr>
          <w:rFonts w:cstheme="minorHAnsi"/>
          <w:b/>
          <w:sz w:val="32"/>
          <w:szCs w:val="32"/>
        </w:rPr>
      </w:pPr>
      <w:r>
        <w:rPr>
          <w:rFonts w:cstheme="minorHAnsi"/>
          <w:b/>
          <w:sz w:val="32"/>
          <w:szCs w:val="32"/>
        </w:rPr>
        <w:t>15.4.1.1</w:t>
      </w:r>
      <w:r w:rsidRPr="009A3E82">
        <w:rPr>
          <w:rFonts w:cstheme="minorHAnsi"/>
          <w:b/>
          <w:sz w:val="32"/>
          <w:szCs w:val="32"/>
        </w:rPr>
        <w:t xml:space="preserve"> </w:t>
      </w:r>
      <w:r>
        <w:rPr>
          <w:rFonts w:cstheme="minorHAnsi"/>
          <w:b/>
          <w:sz w:val="32"/>
          <w:szCs w:val="32"/>
        </w:rPr>
        <w:t>ÄIDINKIELI JA KIRJALLISUUS</w:t>
      </w:r>
    </w:p>
    <w:p w:rsidR="00486C0B" w:rsidRPr="00834C87" w:rsidRDefault="00486C0B" w:rsidP="00486C0B">
      <w:pPr>
        <w:pStyle w:val="Eivli"/>
        <w:ind w:left="1304"/>
        <w:rPr>
          <w:b/>
          <w:sz w:val="20"/>
          <w:szCs w:val="20"/>
        </w:rPr>
      </w:pPr>
      <w:r w:rsidRPr="00834C87">
        <w:rPr>
          <w:b/>
          <w:sz w:val="20"/>
          <w:szCs w:val="20"/>
        </w:rPr>
        <w:t>TAVOITTEET</w:t>
      </w:r>
    </w:p>
    <w:p w:rsidR="00486C0B" w:rsidRPr="00B40DAB" w:rsidRDefault="00486C0B" w:rsidP="00486C0B">
      <w:pPr>
        <w:pStyle w:val="Eivli"/>
        <w:ind w:left="1304"/>
        <w:rPr>
          <w:sz w:val="20"/>
          <w:szCs w:val="20"/>
        </w:rPr>
      </w:pPr>
      <w:r w:rsidRPr="00B40DAB">
        <w:rPr>
          <w:sz w:val="20"/>
          <w:szCs w:val="20"/>
        </w:rPr>
        <w:t xml:space="preserve">Vuosiluokilla 7–9 äidinkielen ja kirjallisuuden opetuksen tehtävänä on edistää oppilaiden kielellisiä ja kulttuurisia taitoja monimuotoisissa viestintäympäristöissä. Oppilaita ohjataan toimimaan erilaisissa vuorovaikutustilanteissa ja monimediaisissa ympäristöissä niin, että he hahmottavat oman viestijäkuvansa ja pystyvät osaltaan vaikuttamaan myönteiseen viestintäilmapiiriin. Opetuksen tehtävänä on rohkaista oppilaita oma-aloitteisiksi ja osallistuviksi kansalaisiksi, jotka osaavat perustella näkemyksiään ja vaikuttaa omaan elämäänsä ja ympäröivään yhteiskuntaan eri viestintävälineitä hyödyntäen. Tekstien valikoima laajenee yhteiskunnallisten sekä opiskelu- ja työelämässä tarvittavien tekstien suuntaan. Oppilaita ohjataan puhutun ja kirjoitetun kielen normien hallintaan ja taitoon käyttää tilanteeseen sopivaa kieltä. Kirjallisuuden analyysin ja tulkinnan taitoja syvennetään. Oppilaita ohjataan kirjallisuuden lukemiseen, oman lukuharrastuksen syventämiseen ja lukuelämysten hankkimiseen.  </w:t>
      </w:r>
    </w:p>
    <w:p w:rsidR="00486C0B" w:rsidRDefault="00486C0B" w:rsidP="00486C0B">
      <w:pPr>
        <w:rPr>
          <w:rFonts w:cstheme="minorHAnsi"/>
          <w:b/>
          <w:bCs/>
          <w:sz w:val="20"/>
          <w:szCs w:val="20"/>
        </w:rPr>
      </w:pPr>
      <w:r w:rsidRPr="0067307B">
        <w:rPr>
          <w:rFonts w:cstheme="minorHAnsi"/>
          <w:b/>
          <w:bCs/>
          <w:sz w:val="20"/>
          <w:szCs w:val="20"/>
        </w:rPr>
        <w:t xml:space="preserve"> </w:t>
      </w:r>
    </w:p>
    <w:p w:rsidR="00486C0B" w:rsidRPr="009A3E82" w:rsidRDefault="00486C0B" w:rsidP="00486C0B">
      <w:pPr>
        <w:rPr>
          <w:rFonts w:cstheme="minorHAnsi"/>
          <w:b/>
          <w:sz w:val="24"/>
          <w:szCs w:val="24"/>
        </w:rPr>
      </w:pPr>
      <w:r>
        <w:rPr>
          <w:rFonts w:cstheme="minorHAnsi"/>
          <w:b/>
          <w:sz w:val="24"/>
          <w:szCs w:val="24"/>
        </w:rPr>
        <w:t>VUOSILUOKKA 7</w:t>
      </w:r>
    </w:p>
    <w:tbl>
      <w:tblPr>
        <w:tblStyle w:val="Vaalearuudukkotaulukko1-korostus1"/>
        <w:tblW w:w="99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689"/>
        <w:gridCol w:w="7229"/>
      </w:tblGrid>
      <w:tr w:rsidR="00486C0B" w:rsidRPr="0067307B" w:rsidTr="00486C0B">
        <w:trPr>
          <w:cnfStyle w:val="100000000000" w:firstRow="1" w:lastRow="0" w:firstColumn="0" w:lastColumn="0" w:oddVBand="0" w:evenVBand="0" w:oddHBand="0" w:evenHBand="0" w:firstRowFirstColumn="0" w:firstRowLastColumn="0" w:lastRowFirstColumn="0" w:lastRowLastColumn="0"/>
          <w:trHeight w:val="651"/>
        </w:trPr>
        <w:tc>
          <w:tcPr>
            <w:cnfStyle w:val="001000000000" w:firstRow="0" w:lastRow="0" w:firstColumn="1" w:lastColumn="0" w:oddVBand="0" w:evenVBand="0" w:oddHBand="0" w:evenHBand="0" w:firstRowFirstColumn="0" w:firstRowLastColumn="0" w:lastRowFirstColumn="0" w:lastRowLastColumn="0"/>
            <w:tcW w:w="2689" w:type="dxa"/>
            <w:tcBorders>
              <w:bottom w:val="none" w:sz="0" w:space="0" w:color="auto"/>
            </w:tcBorders>
          </w:tcPr>
          <w:p w:rsidR="00486C0B" w:rsidRPr="0005548A" w:rsidRDefault="00486C0B" w:rsidP="00486C0B">
            <w:pPr>
              <w:spacing w:after="160" w:line="259" w:lineRule="auto"/>
              <w:rPr>
                <w:rFonts w:cstheme="minorHAnsi"/>
                <w:sz w:val="24"/>
                <w:szCs w:val="24"/>
              </w:rPr>
            </w:pPr>
            <w:proofErr w:type="spellStart"/>
            <w:r w:rsidRPr="0005548A">
              <w:rPr>
                <w:rFonts w:cstheme="minorHAnsi"/>
                <w:sz w:val="24"/>
                <w:szCs w:val="24"/>
                <w:lang w:val="en-GB"/>
              </w:rPr>
              <w:t>Sisällöt</w:t>
            </w:r>
            <w:proofErr w:type="spellEnd"/>
          </w:p>
        </w:tc>
        <w:tc>
          <w:tcPr>
            <w:tcW w:w="7229" w:type="dxa"/>
            <w:tcBorders>
              <w:bottom w:val="none" w:sz="0" w:space="0" w:color="auto"/>
            </w:tcBorders>
          </w:tcPr>
          <w:p w:rsidR="00486C0B" w:rsidRPr="0005548A" w:rsidRDefault="00486C0B" w:rsidP="00486C0B">
            <w:pPr>
              <w:pStyle w:val="Eivli"/>
              <w:numPr>
                <w:ilvl w:val="0"/>
                <w:numId w:val="1"/>
              </w:numPr>
              <w:cnfStyle w:val="100000000000" w:firstRow="1" w:lastRow="0" w:firstColumn="0" w:lastColumn="0" w:oddVBand="0" w:evenVBand="0" w:oddHBand="0" w:evenHBand="0" w:firstRowFirstColumn="0" w:firstRowLastColumn="0" w:lastRowFirstColumn="0" w:lastRowLastColumn="0"/>
              <w:rPr>
                <w:b w:val="0"/>
                <w:sz w:val="16"/>
                <w:szCs w:val="16"/>
              </w:rPr>
            </w:pPr>
            <w:r w:rsidRPr="0005548A">
              <w:rPr>
                <w:b w:val="0"/>
                <w:sz w:val="16"/>
                <w:szCs w:val="16"/>
              </w:rPr>
              <w:t xml:space="preserve">kehitetään oppilaan monilukutaitoa  </w:t>
            </w:r>
          </w:p>
          <w:p w:rsidR="00486C0B" w:rsidRPr="0005548A" w:rsidRDefault="00486C0B" w:rsidP="00486C0B">
            <w:pPr>
              <w:pStyle w:val="Eivli"/>
              <w:numPr>
                <w:ilvl w:val="0"/>
                <w:numId w:val="1"/>
              </w:numPr>
              <w:cnfStyle w:val="100000000000" w:firstRow="1" w:lastRow="0" w:firstColumn="0" w:lastColumn="0" w:oddVBand="0" w:evenVBand="0" w:oddHBand="0" w:evenHBand="0" w:firstRowFirstColumn="0" w:firstRowLastColumn="0" w:lastRowFirstColumn="0" w:lastRowLastColumn="0"/>
              <w:rPr>
                <w:b w:val="0"/>
                <w:sz w:val="16"/>
                <w:szCs w:val="16"/>
              </w:rPr>
            </w:pPr>
            <w:r w:rsidRPr="0005548A">
              <w:rPr>
                <w:b w:val="0"/>
                <w:sz w:val="16"/>
                <w:szCs w:val="16"/>
              </w:rPr>
              <w:t xml:space="preserve">kerrataan ja syvennetään tietoja sanojen luokittelusta ja taivuttamisesta </w:t>
            </w:r>
          </w:p>
          <w:p w:rsidR="00486C0B" w:rsidRPr="0005548A" w:rsidRDefault="00486C0B" w:rsidP="00486C0B">
            <w:pPr>
              <w:pStyle w:val="Eivli"/>
              <w:numPr>
                <w:ilvl w:val="0"/>
                <w:numId w:val="1"/>
              </w:numPr>
              <w:cnfStyle w:val="100000000000" w:firstRow="1" w:lastRow="0" w:firstColumn="0" w:lastColumn="0" w:oddVBand="0" w:evenVBand="0" w:oddHBand="0" w:evenHBand="0" w:firstRowFirstColumn="0" w:firstRowLastColumn="0" w:lastRowFirstColumn="0" w:lastRowLastColumn="0"/>
              <w:rPr>
                <w:b w:val="0"/>
                <w:sz w:val="16"/>
                <w:szCs w:val="16"/>
              </w:rPr>
            </w:pPr>
            <w:r w:rsidRPr="0005548A">
              <w:rPr>
                <w:b w:val="0"/>
                <w:sz w:val="16"/>
                <w:szCs w:val="16"/>
              </w:rPr>
              <w:t xml:space="preserve">luetaan monenlaista kaunokirjallisuutta  </w:t>
            </w:r>
          </w:p>
          <w:p w:rsidR="00486C0B" w:rsidRPr="0005548A" w:rsidRDefault="00486C0B" w:rsidP="00486C0B">
            <w:pPr>
              <w:pStyle w:val="Eivli"/>
              <w:numPr>
                <w:ilvl w:val="0"/>
                <w:numId w:val="1"/>
              </w:numPr>
              <w:cnfStyle w:val="100000000000" w:firstRow="1" w:lastRow="0" w:firstColumn="0" w:lastColumn="0" w:oddVBand="0" w:evenVBand="0" w:oddHBand="0" w:evenHBand="0" w:firstRowFirstColumn="0" w:firstRowLastColumn="0" w:lastRowFirstColumn="0" w:lastRowLastColumn="0"/>
              <w:rPr>
                <w:b w:val="0"/>
                <w:sz w:val="16"/>
                <w:szCs w:val="16"/>
              </w:rPr>
            </w:pPr>
            <w:r w:rsidRPr="0005548A">
              <w:rPr>
                <w:b w:val="0"/>
                <w:sz w:val="16"/>
                <w:szCs w:val="16"/>
              </w:rPr>
              <w:t xml:space="preserve">harjoitellaan vuorovaikutustaitoja  </w:t>
            </w:r>
          </w:p>
        </w:tc>
      </w:tr>
    </w:tbl>
    <w:p w:rsidR="00486C0B" w:rsidRDefault="00486C0B" w:rsidP="00486C0B">
      <w:pPr>
        <w:pStyle w:val="Eivli"/>
      </w:pPr>
      <w:r w:rsidRPr="0067307B">
        <w:t xml:space="preserve"> </w:t>
      </w:r>
    </w:p>
    <w:p w:rsidR="00486C0B" w:rsidRDefault="00486C0B" w:rsidP="00486C0B">
      <w:pPr>
        <w:pStyle w:val="Eivli"/>
      </w:pPr>
    </w:p>
    <w:p w:rsidR="00486C0B" w:rsidRPr="009A3E82" w:rsidRDefault="00486C0B" w:rsidP="00486C0B">
      <w:pPr>
        <w:rPr>
          <w:rFonts w:cstheme="minorHAnsi"/>
          <w:b/>
          <w:sz w:val="24"/>
          <w:szCs w:val="24"/>
        </w:rPr>
      </w:pPr>
      <w:r>
        <w:rPr>
          <w:rFonts w:cstheme="minorHAnsi"/>
          <w:b/>
          <w:sz w:val="24"/>
          <w:szCs w:val="24"/>
        </w:rPr>
        <w:t>VUOSILUOKKA 8</w:t>
      </w:r>
      <w:r w:rsidRPr="0005548A">
        <w:rPr>
          <w:rFonts w:cstheme="minorHAnsi"/>
          <w:b/>
          <w:sz w:val="24"/>
          <w:szCs w:val="24"/>
        </w:rPr>
        <w:t xml:space="preserve"> </w:t>
      </w:r>
    </w:p>
    <w:tbl>
      <w:tblPr>
        <w:tblStyle w:val="Vaalearuudukkotaulukko1-korostus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7229"/>
      </w:tblGrid>
      <w:tr w:rsidR="00486C0B" w:rsidRPr="0067307B" w:rsidTr="00486C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bottom w:val="none" w:sz="0" w:space="0" w:color="auto"/>
            </w:tcBorders>
          </w:tcPr>
          <w:p w:rsidR="00486C0B" w:rsidRPr="0005548A" w:rsidRDefault="00486C0B" w:rsidP="00486C0B">
            <w:pPr>
              <w:spacing w:after="160" w:line="259" w:lineRule="auto"/>
              <w:rPr>
                <w:rFonts w:cstheme="minorHAnsi"/>
                <w:sz w:val="24"/>
                <w:szCs w:val="24"/>
              </w:rPr>
            </w:pPr>
            <w:r w:rsidRPr="0005548A">
              <w:rPr>
                <w:rFonts w:cstheme="minorHAnsi"/>
                <w:sz w:val="24"/>
                <w:szCs w:val="24"/>
                <w:lang w:val="en-GB"/>
              </w:rPr>
              <w:t xml:space="preserve"> </w:t>
            </w:r>
            <w:proofErr w:type="spellStart"/>
            <w:r w:rsidRPr="0005548A">
              <w:rPr>
                <w:rFonts w:cstheme="minorHAnsi"/>
                <w:sz w:val="24"/>
                <w:szCs w:val="24"/>
                <w:lang w:val="en-GB"/>
              </w:rPr>
              <w:t>Sisällöt</w:t>
            </w:r>
            <w:proofErr w:type="spellEnd"/>
          </w:p>
        </w:tc>
        <w:tc>
          <w:tcPr>
            <w:tcW w:w="7229" w:type="dxa"/>
            <w:tcBorders>
              <w:bottom w:val="none" w:sz="0" w:space="0" w:color="auto"/>
            </w:tcBorders>
          </w:tcPr>
          <w:p w:rsidR="00486C0B" w:rsidRPr="0005548A" w:rsidRDefault="00486C0B" w:rsidP="00486C0B">
            <w:pPr>
              <w:pStyle w:val="Eivli"/>
              <w:numPr>
                <w:ilvl w:val="0"/>
                <w:numId w:val="2"/>
              </w:numPr>
              <w:cnfStyle w:val="100000000000" w:firstRow="1" w:lastRow="0" w:firstColumn="0" w:lastColumn="0" w:oddVBand="0" w:evenVBand="0" w:oddHBand="0" w:evenHBand="0" w:firstRowFirstColumn="0" w:firstRowLastColumn="0" w:lastRowFirstColumn="0" w:lastRowLastColumn="0"/>
              <w:rPr>
                <w:b w:val="0"/>
                <w:sz w:val="16"/>
                <w:szCs w:val="16"/>
              </w:rPr>
            </w:pPr>
            <w:r w:rsidRPr="0005548A">
              <w:rPr>
                <w:b w:val="0"/>
                <w:sz w:val="16"/>
                <w:szCs w:val="16"/>
              </w:rPr>
              <w:t xml:space="preserve">kehitetään monilukutaitoa </w:t>
            </w:r>
          </w:p>
          <w:p w:rsidR="00486C0B" w:rsidRPr="0005548A" w:rsidRDefault="00486C0B" w:rsidP="00486C0B">
            <w:pPr>
              <w:pStyle w:val="Eivli"/>
              <w:numPr>
                <w:ilvl w:val="0"/>
                <w:numId w:val="2"/>
              </w:numPr>
              <w:cnfStyle w:val="100000000000" w:firstRow="1" w:lastRow="0" w:firstColumn="0" w:lastColumn="0" w:oddVBand="0" w:evenVBand="0" w:oddHBand="0" w:evenHBand="0" w:firstRowFirstColumn="0" w:firstRowLastColumn="0" w:lastRowFirstColumn="0" w:lastRowLastColumn="0"/>
              <w:rPr>
                <w:b w:val="0"/>
                <w:sz w:val="16"/>
                <w:szCs w:val="16"/>
              </w:rPr>
            </w:pPr>
            <w:r w:rsidRPr="0005548A">
              <w:rPr>
                <w:b w:val="0"/>
                <w:sz w:val="16"/>
                <w:szCs w:val="16"/>
              </w:rPr>
              <w:t xml:space="preserve">tutustutaan moduksiin ja lauseen rakenteeseen </w:t>
            </w:r>
          </w:p>
          <w:p w:rsidR="00486C0B" w:rsidRPr="0005548A" w:rsidRDefault="00486C0B" w:rsidP="00486C0B">
            <w:pPr>
              <w:pStyle w:val="Eivli"/>
              <w:numPr>
                <w:ilvl w:val="0"/>
                <w:numId w:val="2"/>
              </w:numPr>
              <w:cnfStyle w:val="100000000000" w:firstRow="1" w:lastRow="0" w:firstColumn="0" w:lastColumn="0" w:oddVBand="0" w:evenVBand="0" w:oddHBand="0" w:evenHBand="0" w:firstRowFirstColumn="0" w:firstRowLastColumn="0" w:lastRowFirstColumn="0" w:lastRowLastColumn="0"/>
              <w:rPr>
                <w:b w:val="0"/>
                <w:sz w:val="16"/>
                <w:szCs w:val="16"/>
              </w:rPr>
            </w:pPr>
            <w:r w:rsidRPr="0005548A">
              <w:rPr>
                <w:b w:val="0"/>
                <w:sz w:val="16"/>
                <w:szCs w:val="16"/>
              </w:rPr>
              <w:t xml:space="preserve">tarkastellaan kirjallisuuden lajityyppejä </w:t>
            </w:r>
          </w:p>
          <w:p w:rsidR="00486C0B" w:rsidRPr="0005548A" w:rsidRDefault="00486C0B" w:rsidP="00486C0B">
            <w:pPr>
              <w:pStyle w:val="Eivli"/>
              <w:numPr>
                <w:ilvl w:val="0"/>
                <w:numId w:val="2"/>
              </w:numPr>
              <w:cnfStyle w:val="100000000000" w:firstRow="1" w:lastRow="0" w:firstColumn="0" w:lastColumn="0" w:oddVBand="0" w:evenVBand="0" w:oddHBand="0" w:evenHBand="0" w:firstRowFirstColumn="0" w:firstRowLastColumn="0" w:lastRowFirstColumn="0" w:lastRowLastColumn="0"/>
              <w:rPr>
                <w:b w:val="0"/>
                <w:sz w:val="16"/>
                <w:szCs w:val="16"/>
              </w:rPr>
            </w:pPr>
            <w:r w:rsidRPr="0005548A">
              <w:rPr>
                <w:b w:val="0"/>
                <w:sz w:val="16"/>
                <w:szCs w:val="16"/>
              </w:rPr>
              <w:t>tutkitaan ja tuotetaan erilaisia mediatekstejä</w:t>
            </w:r>
          </w:p>
        </w:tc>
      </w:tr>
    </w:tbl>
    <w:p w:rsidR="00486C0B" w:rsidRDefault="00486C0B" w:rsidP="00486C0B">
      <w:pPr>
        <w:pStyle w:val="Eivli"/>
      </w:pPr>
      <w:r w:rsidRPr="0067307B">
        <w:t xml:space="preserve">  </w:t>
      </w:r>
    </w:p>
    <w:p w:rsidR="00486C0B" w:rsidRDefault="00486C0B" w:rsidP="00486C0B">
      <w:pPr>
        <w:pStyle w:val="Eivli"/>
      </w:pPr>
    </w:p>
    <w:p w:rsidR="00486C0B" w:rsidRPr="009A3E82" w:rsidRDefault="00486C0B" w:rsidP="00486C0B">
      <w:pPr>
        <w:rPr>
          <w:rFonts w:cstheme="minorHAnsi"/>
          <w:b/>
          <w:sz w:val="24"/>
          <w:szCs w:val="24"/>
        </w:rPr>
      </w:pPr>
      <w:r>
        <w:rPr>
          <w:rFonts w:cstheme="minorHAnsi"/>
          <w:b/>
          <w:sz w:val="24"/>
          <w:szCs w:val="24"/>
        </w:rPr>
        <w:t>VUOSILUOKKA 9</w:t>
      </w:r>
    </w:p>
    <w:tbl>
      <w:tblPr>
        <w:tblStyle w:val="Vaalearuudukkotaulukko1-korostus1"/>
        <w:tblW w:w="99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689"/>
        <w:gridCol w:w="7229"/>
      </w:tblGrid>
      <w:tr w:rsidR="00486C0B" w:rsidRPr="0067307B" w:rsidTr="00486C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bottom w:val="none" w:sz="0" w:space="0" w:color="auto"/>
            </w:tcBorders>
          </w:tcPr>
          <w:p w:rsidR="00486C0B" w:rsidRPr="0005548A" w:rsidRDefault="00486C0B" w:rsidP="00486C0B">
            <w:pPr>
              <w:spacing w:after="160" w:line="259" w:lineRule="auto"/>
              <w:rPr>
                <w:rFonts w:cstheme="minorHAnsi"/>
                <w:sz w:val="24"/>
                <w:szCs w:val="24"/>
              </w:rPr>
            </w:pPr>
            <w:proofErr w:type="spellStart"/>
            <w:r w:rsidRPr="0005548A">
              <w:rPr>
                <w:rFonts w:cstheme="minorHAnsi"/>
                <w:sz w:val="24"/>
                <w:szCs w:val="24"/>
                <w:lang w:val="en-GB"/>
              </w:rPr>
              <w:t>Sisällöt</w:t>
            </w:r>
            <w:proofErr w:type="spellEnd"/>
          </w:p>
        </w:tc>
        <w:tc>
          <w:tcPr>
            <w:tcW w:w="7229" w:type="dxa"/>
            <w:tcBorders>
              <w:bottom w:val="none" w:sz="0" w:space="0" w:color="auto"/>
            </w:tcBorders>
          </w:tcPr>
          <w:p w:rsidR="00486C0B" w:rsidRPr="0005548A" w:rsidRDefault="00486C0B" w:rsidP="00486C0B">
            <w:pPr>
              <w:pStyle w:val="Eivli"/>
              <w:numPr>
                <w:ilvl w:val="0"/>
                <w:numId w:val="3"/>
              </w:numPr>
              <w:cnfStyle w:val="100000000000" w:firstRow="1" w:lastRow="0" w:firstColumn="0" w:lastColumn="0" w:oddVBand="0" w:evenVBand="0" w:oddHBand="0" w:evenHBand="0" w:firstRowFirstColumn="0" w:firstRowLastColumn="0" w:lastRowFirstColumn="0" w:lastRowLastColumn="0"/>
              <w:rPr>
                <w:b w:val="0"/>
                <w:sz w:val="16"/>
                <w:szCs w:val="16"/>
              </w:rPr>
            </w:pPr>
            <w:r w:rsidRPr="0005548A">
              <w:rPr>
                <w:b w:val="0"/>
                <w:sz w:val="16"/>
                <w:szCs w:val="16"/>
              </w:rPr>
              <w:t xml:space="preserve">kehitetään oppilaan monilukutaitoa  </w:t>
            </w:r>
          </w:p>
          <w:p w:rsidR="00486C0B" w:rsidRPr="0005548A" w:rsidRDefault="00486C0B" w:rsidP="00486C0B">
            <w:pPr>
              <w:pStyle w:val="Eivli"/>
              <w:numPr>
                <w:ilvl w:val="0"/>
                <w:numId w:val="3"/>
              </w:numPr>
              <w:cnfStyle w:val="100000000000" w:firstRow="1" w:lastRow="0" w:firstColumn="0" w:lastColumn="0" w:oddVBand="0" w:evenVBand="0" w:oddHBand="0" w:evenHBand="0" w:firstRowFirstColumn="0" w:firstRowLastColumn="0" w:lastRowFirstColumn="0" w:lastRowLastColumn="0"/>
              <w:rPr>
                <w:b w:val="0"/>
                <w:sz w:val="16"/>
                <w:szCs w:val="16"/>
              </w:rPr>
            </w:pPr>
            <w:r w:rsidRPr="0005548A">
              <w:rPr>
                <w:b w:val="0"/>
                <w:sz w:val="16"/>
                <w:szCs w:val="16"/>
              </w:rPr>
              <w:t>tutustutaan suomen kielen ominaispiirteisiin, murteisiin, sukukieliin ja historiaan</w:t>
            </w:r>
          </w:p>
          <w:p w:rsidR="00486C0B" w:rsidRPr="0005548A" w:rsidRDefault="00486C0B" w:rsidP="00486C0B">
            <w:pPr>
              <w:pStyle w:val="Eivli"/>
              <w:numPr>
                <w:ilvl w:val="0"/>
                <w:numId w:val="3"/>
              </w:numPr>
              <w:cnfStyle w:val="100000000000" w:firstRow="1" w:lastRow="0" w:firstColumn="0" w:lastColumn="0" w:oddVBand="0" w:evenVBand="0" w:oddHBand="0" w:evenHBand="0" w:firstRowFirstColumn="0" w:firstRowLastColumn="0" w:lastRowFirstColumn="0" w:lastRowLastColumn="0"/>
              <w:rPr>
                <w:b w:val="0"/>
                <w:sz w:val="16"/>
                <w:szCs w:val="16"/>
              </w:rPr>
            </w:pPr>
            <w:r w:rsidRPr="0005548A">
              <w:rPr>
                <w:b w:val="0"/>
                <w:sz w:val="16"/>
                <w:szCs w:val="16"/>
              </w:rPr>
              <w:t>tutustutaan suomalaisen kirjallisuuden kehittymiseen ja keskeisimpiin kirjailijoihin</w:t>
            </w:r>
          </w:p>
          <w:p w:rsidR="00486C0B" w:rsidRPr="0005548A" w:rsidRDefault="00486C0B" w:rsidP="00486C0B">
            <w:pPr>
              <w:pStyle w:val="Eivli"/>
              <w:numPr>
                <w:ilvl w:val="0"/>
                <w:numId w:val="3"/>
              </w:numPr>
              <w:cnfStyle w:val="100000000000" w:firstRow="1" w:lastRow="0" w:firstColumn="0" w:lastColumn="0" w:oddVBand="0" w:evenVBand="0" w:oddHBand="0" w:evenHBand="0" w:firstRowFirstColumn="0" w:firstRowLastColumn="0" w:lastRowFirstColumn="0" w:lastRowLastColumn="0"/>
              <w:rPr>
                <w:b w:val="0"/>
                <w:sz w:val="16"/>
                <w:szCs w:val="16"/>
              </w:rPr>
            </w:pPr>
            <w:r w:rsidRPr="0005548A">
              <w:rPr>
                <w:b w:val="0"/>
                <w:sz w:val="16"/>
                <w:szCs w:val="16"/>
              </w:rPr>
              <w:t xml:space="preserve">harjoitellaan vuorovaikutustaitoja  </w:t>
            </w:r>
          </w:p>
        </w:tc>
      </w:tr>
    </w:tbl>
    <w:p w:rsidR="00486C0B" w:rsidRPr="0067307B" w:rsidRDefault="00486C0B" w:rsidP="00486C0B">
      <w:pPr>
        <w:rPr>
          <w:rFonts w:cstheme="minorHAnsi"/>
          <w:sz w:val="20"/>
          <w:szCs w:val="20"/>
        </w:rPr>
      </w:pPr>
      <w:r w:rsidRPr="0067307B">
        <w:rPr>
          <w:rFonts w:cstheme="minorHAnsi"/>
          <w:sz w:val="20"/>
          <w:szCs w:val="20"/>
        </w:rPr>
        <w:t xml:space="preserve"> </w:t>
      </w:r>
    </w:p>
    <w:p w:rsidR="00486C0B" w:rsidRPr="0005548A" w:rsidRDefault="00486C0B" w:rsidP="00486C0B">
      <w:pPr>
        <w:rPr>
          <w:rFonts w:cstheme="minorHAnsi"/>
          <w:b/>
          <w:sz w:val="24"/>
          <w:szCs w:val="24"/>
        </w:rPr>
      </w:pPr>
      <w:r w:rsidRPr="0005548A">
        <w:rPr>
          <w:rFonts w:cstheme="minorHAnsi"/>
          <w:b/>
          <w:sz w:val="24"/>
          <w:szCs w:val="24"/>
        </w:rPr>
        <w:t xml:space="preserve">SUOMI TOISENA KIELENÄ JA KIRJALLISUUS vk 7-9 </w:t>
      </w:r>
    </w:p>
    <w:tbl>
      <w:tblPr>
        <w:tblStyle w:val="TaulukkoRuudukko"/>
        <w:tblW w:w="0" w:type="auto"/>
        <w:tblLook w:val="04A0" w:firstRow="1" w:lastRow="0" w:firstColumn="1" w:lastColumn="0" w:noHBand="0" w:noVBand="1"/>
      </w:tblPr>
      <w:tblGrid>
        <w:gridCol w:w="2689"/>
        <w:gridCol w:w="6327"/>
      </w:tblGrid>
      <w:tr w:rsidR="00486C0B" w:rsidRPr="0067307B" w:rsidTr="00486C0B">
        <w:tc>
          <w:tcPr>
            <w:tcW w:w="2689" w:type="dxa"/>
          </w:tcPr>
          <w:p w:rsidR="00486C0B" w:rsidRPr="0005548A" w:rsidRDefault="00486C0B" w:rsidP="00486C0B">
            <w:pPr>
              <w:spacing w:after="160" w:line="259" w:lineRule="auto"/>
              <w:rPr>
                <w:rFonts w:cstheme="minorHAnsi"/>
                <w:b/>
                <w:sz w:val="24"/>
                <w:szCs w:val="24"/>
                <w:lang w:val="en-GB"/>
              </w:rPr>
            </w:pPr>
            <w:proofErr w:type="spellStart"/>
            <w:r w:rsidRPr="0005548A">
              <w:rPr>
                <w:rFonts w:cstheme="minorHAnsi"/>
                <w:b/>
                <w:sz w:val="24"/>
                <w:szCs w:val="24"/>
                <w:lang w:val="en-GB"/>
              </w:rPr>
              <w:t>Sisällöt</w:t>
            </w:r>
            <w:proofErr w:type="spellEnd"/>
          </w:p>
        </w:tc>
        <w:tc>
          <w:tcPr>
            <w:tcW w:w="6327" w:type="dxa"/>
          </w:tcPr>
          <w:p w:rsidR="00486C0B" w:rsidRPr="00B40DAB" w:rsidRDefault="00486C0B" w:rsidP="00486C0B">
            <w:pPr>
              <w:pStyle w:val="Eivli"/>
              <w:numPr>
                <w:ilvl w:val="0"/>
                <w:numId w:val="4"/>
              </w:numPr>
              <w:rPr>
                <w:sz w:val="16"/>
                <w:szCs w:val="16"/>
              </w:rPr>
            </w:pPr>
            <w:r w:rsidRPr="00B40DAB">
              <w:rPr>
                <w:sz w:val="16"/>
                <w:szCs w:val="16"/>
              </w:rPr>
              <w:t xml:space="preserve">Oppilas opiskelee suomea toisena kielenä omista lähtökohdistaan, oma kielitaito ja vahvuudet huomioon ottaen. </w:t>
            </w:r>
          </w:p>
          <w:p w:rsidR="00486C0B" w:rsidRPr="0005548A" w:rsidRDefault="00486C0B" w:rsidP="00486C0B">
            <w:pPr>
              <w:pStyle w:val="Eivli"/>
              <w:numPr>
                <w:ilvl w:val="0"/>
                <w:numId w:val="4"/>
              </w:numPr>
              <w:rPr>
                <w:sz w:val="16"/>
                <w:szCs w:val="16"/>
              </w:rPr>
            </w:pPr>
            <w:r w:rsidRPr="0005548A">
              <w:rPr>
                <w:sz w:val="16"/>
                <w:szCs w:val="16"/>
              </w:rPr>
              <w:t xml:space="preserve">Oppisisällöt räätälöidään yksilöllisiksi kunkin oppilaan erityiset tarpeet huomioon ottaen. </w:t>
            </w:r>
            <w:r w:rsidRPr="0005548A">
              <w:rPr>
                <w:sz w:val="16"/>
                <w:szCs w:val="16"/>
              </w:rPr>
              <w:br/>
            </w:r>
            <w:r w:rsidRPr="0005548A">
              <w:rPr>
                <w:sz w:val="16"/>
                <w:szCs w:val="16"/>
              </w:rPr>
              <w:br/>
              <w:t xml:space="preserve">Päättöarvioinnin tueksi voidaan tehdä KIKE-testi (kielellisen kehityksen testi). </w:t>
            </w:r>
          </w:p>
        </w:tc>
      </w:tr>
    </w:tbl>
    <w:p w:rsidR="00486C0B" w:rsidRDefault="00486C0B" w:rsidP="00486C0B"/>
    <w:p w:rsidR="00486C0B" w:rsidRDefault="00486C0B" w:rsidP="00486C0B">
      <w:pPr>
        <w:pStyle w:val="Eivli"/>
        <w:jc w:val="center"/>
        <w:rPr>
          <w:sz w:val="24"/>
          <w:szCs w:val="24"/>
        </w:rPr>
      </w:pPr>
      <w:r>
        <w:rPr>
          <w:noProof/>
          <w:lang w:eastAsia="fi-FI"/>
        </w:rPr>
        <w:drawing>
          <wp:inline distT="0" distB="0" distL="0" distR="0" wp14:anchorId="0378FFC1" wp14:editId="53F84D3A">
            <wp:extent cx="2001328" cy="1000664"/>
            <wp:effectExtent l="0" t="0" r="0" b="9525"/>
            <wp:docPr id="2" name="Kuva 2" descr="Kuvatulokset haulle lovii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vatulokset haulle loviisa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20250" cy="1010125"/>
                    </a:xfrm>
                    <a:prstGeom prst="rect">
                      <a:avLst/>
                    </a:prstGeom>
                    <a:noFill/>
                    <a:ln>
                      <a:noFill/>
                    </a:ln>
                  </pic:spPr>
                </pic:pic>
              </a:graphicData>
            </a:graphic>
          </wp:inline>
        </w:drawing>
      </w:r>
    </w:p>
    <w:p w:rsidR="00486C0B" w:rsidRDefault="00486C0B" w:rsidP="00486C0B">
      <w:pPr>
        <w:pStyle w:val="Eivli"/>
        <w:jc w:val="center"/>
        <w:rPr>
          <w:sz w:val="24"/>
          <w:szCs w:val="24"/>
        </w:rPr>
      </w:pPr>
    </w:p>
    <w:p w:rsidR="00486C0B" w:rsidRPr="00570534" w:rsidRDefault="00486C0B" w:rsidP="00486C0B">
      <w:pPr>
        <w:pStyle w:val="Eivli"/>
        <w:jc w:val="center"/>
      </w:pPr>
    </w:p>
    <w:p w:rsidR="00486C0B" w:rsidRPr="009C3B40" w:rsidRDefault="00486C0B" w:rsidP="00486C0B">
      <w:pPr>
        <w:rPr>
          <w:rFonts w:cstheme="minorHAnsi"/>
          <w:b/>
          <w:sz w:val="32"/>
          <w:szCs w:val="32"/>
        </w:rPr>
      </w:pPr>
      <w:r>
        <w:rPr>
          <w:rFonts w:cstheme="minorHAnsi"/>
          <w:b/>
          <w:sz w:val="32"/>
          <w:szCs w:val="32"/>
        </w:rPr>
        <w:t>15.4.2</w:t>
      </w:r>
      <w:r w:rsidRPr="009C3B40">
        <w:rPr>
          <w:rFonts w:cstheme="minorHAnsi"/>
          <w:b/>
          <w:sz w:val="32"/>
          <w:szCs w:val="32"/>
        </w:rPr>
        <w:t xml:space="preserve">.1 </w:t>
      </w:r>
      <w:r>
        <w:rPr>
          <w:rFonts w:cstheme="minorHAnsi"/>
          <w:b/>
          <w:sz w:val="32"/>
          <w:szCs w:val="32"/>
        </w:rPr>
        <w:t xml:space="preserve">TOINEN KOTIMAINEN </w:t>
      </w:r>
      <w:proofErr w:type="gramStart"/>
      <w:r>
        <w:rPr>
          <w:rFonts w:cstheme="minorHAnsi"/>
          <w:b/>
          <w:sz w:val="32"/>
          <w:szCs w:val="32"/>
        </w:rPr>
        <w:t>KIELI :</w:t>
      </w:r>
      <w:proofErr w:type="gramEnd"/>
      <w:r>
        <w:rPr>
          <w:rFonts w:cstheme="minorHAnsi"/>
          <w:b/>
          <w:sz w:val="32"/>
          <w:szCs w:val="32"/>
        </w:rPr>
        <w:t xml:space="preserve"> RUOTSIN KIELI B1-oppimäärä</w:t>
      </w:r>
    </w:p>
    <w:p w:rsidR="00486C0B" w:rsidRPr="009A3E82" w:rsidRDefault="00486C0B" w:rsidP="00486C0B">
      <w:pPr>
        <w:rPr>
          <w:rFonts w:cstheme="minorHAnsi"/>
          <w:b/>
          <w:sz w:val="24"/>
          <w:szCs w:val="24"/>
        </w:rPr>
      </w:pPr>
      <w:r>
        <w:rPr>
          <w:rFonts w:cstheme="minorHAnsi"/>
          <w:b/>
          <w:sz w:val="24"/>
          <w:szCs w:val="24"/>
        </w:rPr>
        <w:t>VUOSILUOKKA 7</w:t>
      </w:r>
    </w:p>
    <w:p w:rsidR="00486C0B" w:rsidRPr="00570534" w:rsidRDefault="00486C0B" w:rsidP="00486C0B">
      <w:pPr>
        <w:pStyle w:val="Eivli"/>
        <w:ind w:left="1304"/>
        <w:rPr>
          <w:rFonts w:cstheme="minorHAnsi"/>
          <w:b/>
          <w:sz w:val="20"/>
          <w:szCs w:val="20"/>
        </w:rPr>
      </w:pPr>
      <w:r w:rsidRPr="00570534">
        <w:rPr>
          <w:rFonts w:cstheme="minorHAnsi"/>
          <w:b/>
          <w:sz w:val="20"/>
          <w:szCs w:val="20"/>
        </w:rPr>
        <w:t>TAVOITTEET</w:t>
      </w:r>
    </w:p>
    <w:p w:rsidR="00486C0B" w:rsidRDefault="00486C0B" w:rsidP="00486C0B">
      <w:pPr>
        <w:pStyle w:val="Eivli"/>
        <w:ind w:left="1304"/>
        <w:rPr>
          <w:sz w:val="20"/>
          <w:szCs w:val="20"/>
        </w:rPr>
      </w:pPr>
      <w:r w:rsidRPr="00AB78F6">
        <w:rPr>
          <w:sz w:val="20"/>
          <w:szCs w:val="20"/>
        </w:rPr>
        <w:t xml:space="preserve">Ruotsia opiskellessa verrataan sitä muihin oppilaiden osaamiin kieliin. Oppilaat tutustuvat suomenruotsin ja ruotsinruotsin eroihin sekä eri Pohjoismaihin. Käytetään erilaisia oppimisstrategioita, oppimateriaaleja ja oppimisympäristöjä. </w:t>
      </w:r>
      <w:r w:rsidRPr="006945C9">
        <w:rPr>
          <w:sz w:val="20"/>
          <w:szCs w:val="20"/>
        </w:rPr>
        <w:t xml:space="preserve">Harjoitellaan vuorovaikutustaitoja ja rohkaistaan oppilaita käyttämään ruotsin kieltä. </w:t>
      </w:r>
    </w:p>
    <w:p w:rsidR="00486C0B" w:rsidRPr="006945C9" w:rsidRDefault="00486C0B" w:rsidP="00486C0B">
      <w:pPr>
        <w:pStyle w:val="Eivli"/>
        <w:ind w:left="1304"/>
        <w:rPr>
          <w:sz w:val="20"/>
          <w:szCs w:val="20"/>
        </w:rPr>
      </w:pPr>
    </w:p>
    <w:tbl>
      <w:tblPr>
        <w:tblStyle w:val="TaulukkoRuudukko"/>
        <w:tblW w:w="0" w:type="auto"/>
        <w:tblLook w:val="04A0" w:firstRow="1" w:lastRow="0" w:firstColumn="1" w:lastColumn="0" w:noHBand="0" w:noVBand="1"/>
      </w:tblPr>
      <w:tblGrid>
        <w:gridCol w:w="1980"/>
        <w:gridCol w:w="7036"/>
      </w:tblGrid>
      <w:tr w:rsidR="00486C0B" w:rsidRPr="0067307B" w:rsidTr="00486C0B">
        <w:trPr>
          <w:trHeight w:val="394"/>
        </w:trPr>
        <w:tc>
          <w:tcPr>
            <w:tcW w:w="1980" w:type="dxa"/>
          </w:tcPr>
          <w:p w:rsidR="00486C0B" w:rsidRPr="006945C9" w:rsidRDefault="00486C0B" w:rsidP="00486C0B">
            <w:pPr>
              <w:rPr>
                <w:rFonts w:cstheme="minorHAnsi"/>
                <w:b/>
                <w:sz w:val="24"/>
                <w:szCs w:val="24"/>
              </w:rPr>
            </w:pPr>
            <w:r w:rsidRPr="006945C9">
              <w:rPr>
                <w:rFonts w:cstheme="minorHAnsi"/>
                <w:b/>
                <w:sz w:val="24"/>
                <w:szCs w:val="24"/>
              </w:rPr>
              <w:t>Sisällöt</w:t>
            </w:r>
          </w:p>
        </w:tc>
        <w:tc>
          <w:tcPr>
            <w:tcW w:w="7036" w:type="dxa"/>
          </w:tcPr>
          <w:p w:rsidR="00486C0B" w:rsidRPr="006945C9" w:rsidRDefault="00486C0B" w:rsidP="00486C0B">
            <w:pPr>
              <w:pStyle w:val="Eivli"/>
              <w:numPr>
                <w:ilvl w:val="0"/>
                <w:numId w:val="5"/>
              </w:numPr>
              <w:rPr>
                <w:sz w:val="16"/>
                <w:szCs w:val="16"/>
              </w:rPr>
            </w:pPr>
            <w:r w:rsidRPr="006945C9">
              <w:rPr>
                <w:sz w:val="16"/>
                <w:szCs w:val="16"/>
              </w:rPr>
              <w:t>laajennetaan sanavarastoa</w:t>
            </w:r>
          </w:p>
          <w:p w:rsidR="00486C0B" w:rsidRPr="006945C9" w:rsidRDefault="00486C0B" w:rsidP="00486C0B">
            <w:pPr>
              <w:pStyle w:val="Eivli"/>
              <w:numPr>
                <w:ilvl w:val="0"/>
                <w:numId w:val="5"/>
              </w:numPr>
              <w:rPr>
                <w:sz w:val="16"/>
                <w:szCs w:val="16"/>
              </w:rPr>
            </w:pPr>
            <w:r w:rsidRPr="006945C9">
              <w:rPr>
                <w:sz w:val="16"/>
                <w:szCs w:val="16"/>
              </w:rPr>
              <w:t xml:space="preserve">kehitetään luetun- ja </w:t>
            </w:r>
            <w:proofErr w:type="spellStart"/>
            <w:r w:rsidRPr="006945C9">
              <w:rPr>
                <w:sz w:val="16"/>
                <w:szCs w:val="16"/>
              </w:rPr>
              <w:t>kuullunymmärtämistaitoja</w:t>
            </w:r>
            <w:proofErr w:type="spellEnd"/>
          </w:p>
          <w:p w:rsidR="00486C0B" w:rsidRPr="006945C9" w:rsidRDefault="00486C0B" w:rsidP="00486C0B">
            <w:pPr>
              <w:pStyle w:val="Eivli"/>
              <w:numPr>
                <w:ilvl w:val="0"/>
                <w:numId w:val="5"/>
              </w:numPr>
              <w:rPr>
                <w:sz w:val="16"/>
                <w:szCs w:val="16"/>
              </w:rPr>
            </w:pPr>
            <w:r w:rsidRPr="006945C9">
              <w:rPr>
                <w:sz w:val="16"/>
                <w:szCs w:val="16"/>
              </w:rPr>
              <w:t>tullaan tietoisimmiksi ruotsin kielen säännönmukaisuuksista</w:t>
            </w:r>
          </w:p>
          <w:p w:rsidR="00486C0B" w:rsidRPr="00AB78F6" w:rsidRDefault="00486C0B" w:rsidP="00486C0B">
            <w:pPr>
              <w:pStyle w:val="Eivli"/>
              <w:numPr>
                <w:ilvl w:val="0"/>
                <w:numId w:val="5"/>
              </w:numPr>
              <w:rPr>
                <w:sz w:val="16"/>
                <w:szCs w:val="16"/>
              </w:rPr>
            </w:pPr>
            <w:r w:rsidRPr="00AB78F6">
              <w:rPr>
                <w:sz w:val="16"/>
                <w:szCs w:val="16"/>
              </w:rPr>
              <w:t xml:space="preserve">tuetaan oppilaiden kykyä ilmaista itseään ruotsin kielellä eri tilanteissa </w:t>
            </w:r>
          </w:p>
          <w:p w:rsidR="00486C0B" w:rsidRPr="00AB78F6" w:rsidRDefault="00486C0B" w:rsidP="00486C0B">
            <w:pPr>
              <w:pStyle w:val="Eivli"/>
              <w:numPr>
                <w:ilvl w:val="0"/>
                <w:numId w:val="5"/>
              </w:numPr>
              <w:rPr>
                <w:sz w:val="16"/>
                <w:szCs w:val="16"/>
              </w:rPr>
            </w:pPr>
            <w:r w:rsidRPr="00AB78F6">
              <w:rPr>
                <w:sz w:val="16"/>
                <w:szCs w:val="16"/>
              </w:rPr>
              <w:t>opiskellaan aiheita, jotka liittyvät oppilaaseen itseensä ja hänen lähiympäristöönsä</w:t>
            </w:r>
          </w:p>
        </w:tc>
      </w:tr>
    </w:tbl>
    <w:p w:rsidR="00486C0B" w:rsidRPr="00AB78F6" w:rsidRDefault="00486C0B" w:rsidP="00486C0B">
      <w:pPr>
        <w:pStyle w:val="Eivli"/>
      </w:pPr>
    </w:p>
    <w:p w:rsidR="00486C0B" w:rsidRPr="0067307B" w:rsidRDefault="00486C0B" w:rsidP="00486C0B">
      <w:pPr>
        <w:rPr>
          <w:rFonts w:cstheme="minorHAnsi"/>
          <w:b/>
          <w:sz w:val="20"/>
          <w:szCs w:val="20"/>
        </w:rPr>
      </w:pPr>
    </w:p>
    <w:p w:rsidR="00486C0B" w:rsidRPr="009A3E82" w:rsidRDefault="00486C0B" w:rsidP="00486C0B">
      <w:pPr>
        <w:rPr>
          <w:rFonts w:cstheme="minorHAnsi"/>
          <w:b/>
          <w:sz w:val="24"/>
          <w:szCs w:val="24"/>
        </w:rPr>
      </w:pPr>
      <w:r>
        <w:rPr>
          <w:rFonts w:cstheme="minorHAnsi"/>
          <w:b/>
          <w:sz w:val="24"/>
          <w:szCs w:val="24"/>
        </w:rPr>
        <w:t>VUOSILUOKKA 8</w:t>
      </w:r>
    </w:p>
    <w:p w:rsidR="00486C0B" w:rsidRPr="00570534" w:rsidRDefault="00486C0B" w:rsidP="00486C0B">
      <w:pPr>
        <w:pStyle w:val="Eivli"/>
        <w:ind w:left="1304"/>
        <w:rPr>
          <w:rFonts w:cstheme="minorHAnsi"/>
          <w:b/>
          <w:sz w:val="20"/>
          <w:szCs w:val="20"/>
        </w:rPr>
      </w:pPr>
      <w:r w:rsidRPr="00570534">
        <w:rPr>
          <w:rFonts w:cstheme="minorHAnsi"/>
          <w:b/>
          <w:sz w:val="20"/>
          <w:szCs w:val="20"/>
        </w:rPr>
        <w:t>TAVOITTEET</w:t>
      </w:r>
    </w:p>
    <w:p w:rsidR="00486C0B" w:rsidRPr="006945C9" w:rsidRDefault="00486C0B" w:rsidP="00486C0B">
      <w:pPr>
        <w:pStyle w:val="Eivli"/>
        <w:ind w:left="1304"/>
        <w:rPr>
          <w:sz w:val="20"/>
          <w:szCs w:val="20"/>
        </w:rPr>
      </w:pPr>
      <w:r w:rsidRPr="00AB78F6">
        <w:rPr>
          <w:sz w:val="20"/>
          <w:szCs w:val="20"/>
        </w:rPr>
        <w:t xml:space="preserve">Ruotsia opiskellessa verrataan sitä muihin oppilaiden osaamiin kieliin. Oppilaat tutustuvat suomenruotsin ja ruotsinruotsin eroihin sekä eri Pohjoismaihin. Käytetään erilaisia oppimisstrategioita, oppimateriaaleja ja oppimisympäristöjä. </w:t>
      </w:r>
      <w:r w:rsidRPr="006945C9">
        <w:rPr>
          <w:sz w:val="20"/>
          <w:szCs w:val="20"/>
        </w:rPr>
        <w:t xml:space="preserve">Harjoitellaan vuorovaikutustaitoja ja rohkaistaan oppilaita käyttämään ruotsin kieltä. </w:t>
      </w:r>
    </w:p>
    <w:p w:rsidR="00486C0B" w:rsidRPr="006945C9" w:rsidRDefault="00486C0B" w:rsidP="00486C0B">
      <w:pPr>
        <w:pStyle w:val="Eivli"/>
      </w:pPr>
    </w:p>
    <w:tbl>
      <w:tblPr>
        <w:tblStyle w:val="TaulukkoRuudukko"/>
        <w:tblW w:w="0" w:type="auto"/>
        <w:tblLook w:val="04A0" w:firstRow="1" w:lastRow="0" w:firstColumn="1" w:lastColumn="0" w:noHBand="0" w:noVBand="1"/>
      </w:tblPr>
      <w:tblGrid>
        <w:gridCol w:w="1980"/>
        <w:gridCol w:w="7036"/>
      </w:tblGrid>
      <w:tr w:rsidR="00486C0B" w:rsidRPr="0067307B" w:rsidTr="00486C0B">
        <w:trPr>
          <w:trHeight w:val="394"/>
        </w:trPr>
        <w:tc>
          <w:tcPr>
            <w:tcW w:w="1980" w:type="dxa"/>
          </w:tcPr>
          <w:p w:rsidR="00486C0B" w:rsidRPr="006945C9" w:rsidRDefault="00486C0B" w:rsidP="00486C0B">
            <w:pPr>
              <w:rPr>
                <w:rFonts w:cstheme="minorHAnsi"/>
                <w:b/>
                <w:sz w:val="24"/>
                <w:szCs w:val="24"/>
              </w:rPr>
            </w:pPr>
            <w:r w:rsidRPr="006945C9">
              <w:rPr>
                <w:rFonts w:cstheme="minorHAnsi"/>
                <w:b/>
                <w:sz w:val="24"/>
                <w:szCs w:val="24"/>
              </w:rPr>
              <w:t>Sisällöt</w:t>
            </w:r>
          </w:p>
        </w:tc>
        <w:tc>
          <w:tcPr>
            <w:tcW w:w="7036" w:type="dxa"/>
          </w:tcPr>
          <w:p w:rsidR="00486C0B" w:rsidRPr="006945C9" w:rsidRDefault="00486C0B" w:rsidP="00486C0B">
            <w:pPr>
              <w:pStyle w:val="Eivli"/>
              <w:numPr>
                <w:ilvl w:val="0"/>
                <w:numId w:val="6"/>
              </w:numPr>
              <w:rPr>
                <w:sz w:val="16"/>
                <w:szCs w:val="16"/>
              </w:rPr>
            </w:pPr>
            <w:r w:rsidRPr="006945C9">
              <w:rPr>
                <w:sz w:val="16"/>
                <w:szCs w:val="16"/>
              </w:rPr>
              <w:t>laajennetaan sanavarastoa</w:t>
            </w:r>
          </w:p>
          <w:p w:rsidR="00486C0B" w:rsidRPr="006945C9" w:rsidRDefault="00486C0B" w:rsidP="00486C0B">
            <w:pPr>
              <w:pStyle w:val="Eivli"/>
              <w:numPr>
                <w:ilvl w:val="0"/>
                <w:numId w:val="6"/>
              </w:numPr>
              <w:rPr>
                <w:sz w:val="16"/>
                <w:szCs w:val="16"/>
              </w:rPr>
            </w:pPr>
            <w:r w:rsidRPr="006945C9">
              <w:rPr>
                <w:sz w:val="16"/>
                <w:szCs w:val="16"/>
              </w:rPr>
              <w:t xml:space="preserve">kehitetään luetun- ja </w:t>
            </w:r>
            <w:proofErr w:type="spellStart"/>
            <w:r w:rsidRPr="006945C9">
              <w:rPr>
                <w:sz w:val="16"/>
                <w:szCs w:val="16"/>
              </w:rPr>
              <w:t>kuullunymmärtämistaitoja</w:t>
            </w:r>
            <w:proofErr w:type="spellEnd"/>
          </w:p>
          <w:p w:rsidR="00486C0B" w:rsidRPr="006945C9" w:rsidRDefault="00486C0B" w:rsidP="00486C0B">
            <w:pPr>
              <w:pStyle w:val="Eivli"/>
              <w:numPr>
                <w:ilvl w:val="0"/>
                <w:numId w:val="6"/>
              </w:numPr>
              <w:rPr>
                <w:sz w:val="16"/>
                <w:szCs w:val="16"/>
              </w:rPr>
            </w:pPr>
            <w:r w:rsidRPr="006945C9">
              <w:rPr>
                <w:sz w:val="16"/>
                <w:szCs w:val="16"/>
              </w:rPr>
              <w:t>tullaan tietoisimmiksi ruotsin kielen säännönmukaisuuksista</w:t>
            </w:r>
          </w:p>
          <w:p w:rsidR="00486C0B" w:rsidRPr="00AB78F6" w:rsidRDefault="00486C0B" w:rsidP="00486C0B">
            <w:pPr>
              <w:pStyle w:val="Eivli"/>
              <w:numPr>
                <w:ilvl w:val="0"/>
                <w:numId w:val="6"/>
              </w:numPr>
              <w:rPr>
                <w:sz w:val="16"/>
                <w:szCs w:val="16"/>
              </w:rPr>
            </w:pPr>
            <w:r w:rsidRPr="00AB78F6">
              <w:rPr>
                <w:sz w:val="16"/>
                <w:szCs w:val="16"/>
              </w:rPr>
              <w:t>tuetaan oppilaiden kykyä ilmaista itseään ruotsin kielellä eri tilanteissa</w:t>
            </w:r>
          </w:p>
          <w:p w:rsidR="00486C0B" w:rsidRPr="00AB78F6" w:rsidRDefault="00486C0B" w:rsidP="00486C0B">
            <w:pPr>
              <w:pStyle w:val="Eivli"/>
              <w:numPr>
                <w:ilvl w:val="0"/>
                <w:numId w:val="6"/>
              </w:numPr>
              <w:rPr>
                <w:sz w:val="16"/>
                <w:szCs w:val="16"/>
              </w:rPr>
            </w:pPr>
            <w:r w:rsidRPr="00AB78F6">
              <w:rPr>
                <w:sz w:val="16"/>
                <w:szCs w:val="16"/>
              </w:rPr>
              <w:t xml:space="preserve">opiskellaan aiheita, jotka liittyvät oppilaaseen itseensä ja hänen lähiympäristöönsä laajentaen näkökulmaa </w:t>
            </w:r>
          </w:p>
        </w:tc>
      </w:tr>
    </w:tbl>
    <w:p w:rsidR="00486C0B" w:rsidRPr="00AB78F6" w:rsidRDefault="00486C0B" w:rsidP="00486C0B">
      <w:pPr>
        <w:pStyle w:val="Eivli"/>
      </w:pPr>
    </w:p>
    <w:p w:rsidR="00486C0B" w:rsidRDefault="00486C0B" w:rsidP="00486C0B">
      <w:pPr>
        <w:rPr>
          <w:rFonts w:cstheme="minorHAnsi"/>
          <w:b/>
          <w:sz w:val="24"/>
          <w:szCs w:val="24"/>
        </w:rPr>
      </w:pPr>
    </w:p>
    <w:p w:rsidR="00486C0B" w:rsidRPr="009A3E82" w:rsidRDefault="00486C0B" w:rsidP="00486C0B">
      <w:pPr>
        <w:rPr>
          <w:rFonts w:cstheme="minorHAnsi"/>
          <w:b/>
          <w:sz w:val="24"/>
          <w:szCs w:val="24"/>
        </w:rPr>
      </w:pPr>
      <w:r>
        <w:rPr>
          <w:rFonts w:cstheme="minorHAnsi"/>
          <w:b/>
          <w:sz w:val="24"/>
          <w:szCs w:val="24"/>
        </w:rPr>
        <w:t>VUOSILUOKKA 9</w:t>
      </w:r>
    </w:p>
    <w:p w:rsidR="00486C0B" w:rsidRPr="00570534" w:rsidRDefault="00486C0B" w:rsidP="00486C0B">
      <w:pPr>
        <w:pStyle w:val="Eivli"/>
        <w:ind w:left="1304"/>
        <w:rPr>
          <w:rFonts w:cstheme="minorHAnsi"/>
          <w:b/>
          <w:sz w:val="20"/>
          <w:szCs w:val="20"/>
        </w:rPr>
      </w:pPr>
      <w:r w:rsidRPr="00570534">
        <w:rPr>
          <w:rFonts w:cstheme="minorHAnsi"/>
          <w:b/>
          <w:sz w:val="20"/>
          <w:szCs w:val="20"/>
        </w:rPr>
        <w:t>TAVOITTEET</w:t>
      </w:r>
    </w:p>
    <w:p w:rsidR="00486C0B" w:rsidRDefault="00486C0B" w:rsidP="00486C0B">
      <w:pPr>
        <w:pStyle w:val="Eivli"/>
      </w:pPr>
      <w:r w:rsidRPr="00AB78F6">
        <w:t xml:space="preserve">Ruotsia opiskellessa verrataan sitä muihin oppilaiden osaamiin kieliin. Oppilaat tutustuvat suomenruotsin ja ruotsinruotsin eroihin sekä eri Pohjoismaihin. Käytetään erilaisia oppimisstrategioita, oppimateriaaleja ja oppimisympäristöjä. </w:t>
      </w:r>
      <w:r w:rsidRPr="006945C9">
        <w:t xml:space="preserve">Harjoitellaan vuorovaikutustaitoja ja rohkaistaan oppilaita käyttämään ruotsin kieltä. </w:t>
      </w:r>
    </w:p>
    <w:p w:rsidR="00486C0B" w:rsidRPr="006945C9" w:rsidRDefault="00486C0B" w:rsidP="00486C0B">
      <w:pPr>
        <w:pStyle w:val="Eivli"/>
      </w:pPr>
    </w:p>
    <w:tbl>
      <w:tblPr>
        <w:tblStyle w:val="TaulukkoRuudukko"/>
        <w:tblW w:w="0" w:type="auto"/>
        <w:tblLook w:val="04A0" w:firstRow="1" w:lastRow="0" w:firstColumn="1" w:lastColumn="0" w:noHBand="0" w:noVBand="1"/>
      </w:tblPr>
      <w:tblGrid>
        <w:gridCol w:w="1980"/>
        <w:gridCol w:w="7036"/>
      </w:tblGrid>
      <w:tr w:rsidR="00486C0B" w:rsidRPr="0067307B" w:rsidTr="00486C0B">
        <w:trPr>
          <w:trHeight w:val="394"/>
        </w:trPr>
        <w:tc>
          <w:tcPr>
            <w:tcW w:w="1980" w:type="dxa"/>
          </w:tcPr>
          <w:p w:rsidR="00486C0B" w:rsidRPr="006945C9" w:rsidRDefault="00486C0B" w:rsidP="00486C0B">
            <w:pPr>
              <w:rPr>
                <w:rFonts w:cstheme="minorHAnsi"/>
                <w:b/>
                <w:sz w:val="24"/>
                <w:szCs w:val="24"/>
              </w:rPr>
            </w:pPr>
            <w:r w:rsidRPr="006945C9">
              <w:rPr>
                <w:rFonts w:cstheme="minorHAnsi"/>
                <w:b/>
                <w:sz w:val="24"/>
                <w:szCs w:val="24"/>
              </w:rPr>
              <w:t>Sisällöt</w:t>
            </w:r>
          </w:p>
        </w:tc>
        <w:tc>
          <w:tcPr>
            <w:tcW w:w="7036" w:type="dxa"/>
          </w:tcPr>
          <w:p w:rsidR="00486C0B" w:rsidRPr="006945C9" w:rsidRDefault="00486C0B" w:rsidP="00486C0B">
            <w:pPr>
              <w:pStyle w:val="Eivli"/>
              <w:numPr>
                <w:ilvl w:val="0"/>
                <w:numId w:val="7"/>
              </w:numPr>
              <w:rPr>
                <w:sz w:val="16"/>
                <w:szCs w:val="16"/>
              </w:rPr>
            </w:pPr>
            <w:r w:rsidRPr="006945C9">
              <w:rPr>
                <w:sz w:val="16"/>
                <w:szCs w:val="16"/>
              </w:rPr>
              <w:t>laajennetaan sanavarastoa</w:t>
            </w:r>
          </w:p>
          <w:p w:rsidR="00486C0B" w:rsidRPr="006945C9" w:rsidRDefault="00486C0B" w:rsidP="00486C0B">
            <w:pPr>
              <w:pStyle w:val="Eivli"/>
              <w:numPr>
                <w:ilvl w:val="0"/>
                <w:numId w:val="7"/>
              </w:numPr>
              <w:rPr>
                <w:sz w:val="16"/>
                <w:szCs w:val="16"/>
              </w:rPr>
            </w:pPr>
            <w:r w:rsidRPr="006945C9">
              <w:rPr>
                <w:sz w:val="16"/>
                <w:szCs w:val="16"/>
              </w:rPr>
              <w:t xml:space="preserve">kehitetään luetun- ja </w:t>
            </w:r>
            <w:proofErr w:type="spellStart"/>
            <w:r w:rsidRPr="006945C9">
              <w:rPr>
                <w:sz w:val="16"/>
                <w:szCs w:val="16"/>
              </w:rPr>
              <w:t>kuullunymmärtämistaitoja</w:t>
            </w:r>
            <w:proofErr w:type="spellEnd"/>
          </w:p>
          <w:p w:rsidR="00486C0B" w:rsidRPr="006945C9" w:rsidRDefault="00486C0B" w:rsidP="00486C0B">
            <w:pPr>
              <w:pStyle w:val="Eivli"/>
              <w:numPr>
                <w:ilvl w:val="0"/>
                <w:numId w:val="7"/>
              </w:numPr>
              <w:rPr>
                <w:sz w:val="16"/>
                <w:szCs w:val="16"/>
              </w:rPr>
            </w:pPr>
            <w:r w:rsidRPr="006945C9">
              <w:rPr>
                <w:sz w:val="16"/>
                <w:szCs w:val="16"/>
              </w:rPr>
              <w:t>syvennetään tietoisuutta ruotsin kielen säännönmukaisuuksista</w:t>
            </w:r>
          </w:p>
          <w:p w:rsidR="00486C0B" w:rsidRPr="00AB78F6" w:rsidRDefault="00486C0B" w:rsidP="00486C0B">
            <w:pPr>
              <w:pStyle w:val="Eivli"/>
              <w:numPr>
                <w:ilvl w:val="0"/>
                <w:numId w:val="7"/>
              </w:numPr>
              <w:rPr>
                <w:sz w:val="16"/>
                <w:szCs w:val="16"/>
              </w:rPr>
            </w:pPr>
            <w:r w:rsidRPr="00AB78F6">
              <w:rPr>
                <w:sz w:val="16"/>
                <w:szCs w:val="16"/>
              </w:rPr>
              <w:t xml:space="preserve">tuetaan oppilaiden kykyä ilmaista itseään ruotsin kielellä eri tilanteissa </w:t>
            </w:r>
          </w:p>
          <w:p w:rsidR="00486C0B" w:rsidRPr="006945C9" w:rsidRDefault="00486C0B" w:rsidP="00486C0B">
            <w:pPr>
              <w:pStyle w:val="Eivli"/>
              <w:numPr>
                <w:ilvl w:val="0"/>
                <w:numId w:val="7"/>
              </w:numPr>
              <w:rPr>
                <w:sz w:val="16"/>
                <w:szCs w:val="16"/>
              </w:rPr>
            </w:pPr>
            <w:r w:rsidRPr="006945C9">
              <w:rPr>
                <w:sz w:val="16"/>
                <w:szCs w:val="16"/>
              </w:rPr>
              <w:t xml:space="preserve">teemat ovat entistä yleismaailmallisempia </w:t>
            </w:r>
          </w:p>
        </w:tc>
      </w:tr>
    </w:tbl>
    <w:p w:rsidR="00486C0B" w:rsidRDefault="00486C0B" w:rsidP="00486C0B"/>
    <w:p w:rsidR="00486C0B" w:rsidRDefault="00486C0B" w:rsidP="00A90FDF">
      <w:pPr>
        <w:pStyle w:val="Eivli"/>
        <w:ind w:left="1304"/>
        <w:rPr>
          <w:sz w:val="20"/>
          <w:szCs w:val="20"/>
        </w:rPr>
      </w:pPr>
    </w:p>
    <w:p w:rsidR="00486C0B" w:rsidRDefault="00486C0B" w:rsidP="00486C0B">
      <w:pPr>
        <w:pStyle w:val="Eivli"/>
        <w:jc w:val="center"/>
        <w:rPr>
          <w:sz w:val="24"/>
          <w:szCs w:val="24"/>
        </w:rPr>
      </w:pPr>
      <w:r>
        <w:rPr>
          <w:noProof/>
          <w:lang w:eastAsia="fi-FI"/>
        </w:rPr>
        <w:drawing>
          <wp:inline distT="0" distB="0" distL="0" distR="0" wp14:anchorId="56A41891" wp14:editId="704F54C1">
            <wp:extent cx="2001328" cy="1000664"/>
            <wp:effectExtent l="0" t="0" r="0" b="9525"/>
            <wp:docPr id="3" name="Kuva 3" descr="Kuvatulokset haulle lovii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vatulokset haulle loviisa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20250" cy="1010125"/>
                    </a:xfrm>
                    <a:prstGeom prst="rect">
                      <a:avLst/>
                    </a:prstGeom>
                    <a:noFill/>
                    <a:ln>
                      <a:noFill/>
                    </a:ln>
                  </pic:spPr>
                </pic:pic>
              </a:graphicData>
            </a:graphic>
          </wp:inline>
        </w:drawing>
      </w:r>
    </w:p>
    <w:p w:rsidR="00486C0B" w:rsidRDefault="00486C0B" w:rsidP="00486C0B">
      <w:pPr>
        <w:pStyle w:val="Eivli"/>
        <w:jc w:val="center"/>
        <w:rPr>
          <w:sz w:val="24"/>
          <w:szCs w:val="24"/>
        </w:rPr>
      </w:pPr>
    </w:p>
    <w:p w:rsidR="00486C0B" w:rsidRPr="00570534" w:rsidRDefault="00486C0B" w:rsidP="00486C0B">
      <w:pPr>
        <w:pStyle w:val="Eivli"/>
        <w:jc w:val="center"/>
      </w:pPr>
    </w:p>
    <w:p w:rsidR="00486C0B" w:rsidRPr="009C3B40" w:rsidRDefault="00486C0B" w:rsidP="00486C0B">
      <w:pPr>
        <w:rPr>
          <w:rFonts w:cstheme="minorHAnsi"/>
          <w:b/>
          <w:sz w:val="32"/>
          <w:szCs w:val="32"/>
        </w:rPr>
      </w:pPr>
      <w:r>
        <w:rPr>
          <w:rFonts w:cstheme="minorHAnsi"/>
          <w:b/>
          <w:sz w:val="32"/>
          <w:szCs w:val="32"/>
        </w:rPr>
        <w:t>15.4.3</w:t>
      </w:r>
      <w:r w:rsidRPr="009C3B40">
        <w:rPr>
          <w:rFonts w:cstheme="minorHAnsi"/>
          <w:b/>
          <w:sz w:val="32"/>
          <w:szCs w:val="32"/>
        </w:rPr>
        <w:t xml:space="preserve">.1 </w:t>
      </w:r>
      <w:r>
        <w:rPr>
          <w:rFonts w:cstheme="minorHAnsi"/>
          <w:b/>
          <w:sz w:val="32"/>
          <w:szCs w:val="32"/>
        </w:rPr>
        <w:t>VIERAAT KIELET: ENGLANNIN KIELI</w:t>
      </w:r>
      <w:r>
        <w:rPr>
          <w:rFonts w:ascii="Arial" w:hAnsi="Arial" w:cs="Arial"/>
          <w:b/>
          <w:sz w:val="28"/>
        </w:rPr>
        <w:t>, A1-oppimäärä</w:t>
      </w:r>
    </w:p>
    <w:p w:rsidR="00486C0B" w:rsidRPr="009C3B40" w:rsidRDefault="00486C0B" w:rsidP="00486C0B">
      <w:pPr>
        <w:rPr>
          <w:rFonts w:cstheme="minorHAnsi"/>
          <w:b/>
          <w:sz w:val="24"/>
          <w:szCs w:val="24"/>
        </w:rPr>
      </w:pPr>
      <w:r>
        <w:rPr>
          <w:rFonts w:cstheme="minorHAnsi"/>
          <w:b/>
          <w:sz w:val="24"/>
          <w:szCs w:val="24"/>
        </w:rPr>
        <w:t>VUOSILUOKKA 7</w:t>
      </w:r>
    </w:p>
    <w:p w:rsidR="00486C0B" w:rsidRPr="009C11B0" w:rsidRDefault="00486C0B" w:rsidP="00486C0B">
      <w:pPr>
        <w:pStyle w:val="Eivli"/>
        <w:ind w:left="1304"/>
        <w:rPr>
          <w:sz w:val="20"/>
          <w:szCs w:val="20"/>
        </w:rPr>
      </w:pPr>
      <w:r w:rsidRPr="00834C87">
        <w:rPr>
          <w:b/>
          <w:sz w:val="20"/>
          <w:szCs w:val="20"/>
        </w:rPr>
        <w:t>TAVOITTEET</w:t>
      </w:r>
    </w:p>
    <w:p w:rsidR="00486C0B" w:rsidRPr="00235C20" w:rsidRDefault="00486C0B" w:rsidP="00486C0B">
      <w:pPr>
        <w:pStyle w:val="Eivli"/>
        <w:ind w:left="1304"/>
        <w:rPr>
          <w:sz w:val="20"/>
          <w:szCs w:val="20"/>
        </w:rPr>
      </w:pPr>
      <w:r w:rsidRPr="00235C20">
        <w:rPr>
          <w:sz w:val="20"/>
          <w:szCs w:val="20"/>
        </w:rPr>
        <w:t xml:space="preserve">Käsitellään oppilaaseen itseensä ja hänen lähiympäristöönsä liittyviä aiheita. </w:t>
      </w:r>
      <w:r w:rsidRPr="009C11B0">
        <w:rPr>
          <w:sz w:val="20"/>
          <w:szCs w:val="20"/>
        </w:rPr>
        <w:t xml:space="preserve">Harjoitellaan viestintää arkitilanteissa. Harjoitellaan sekä suullista että kirjallista kielen tuottamista. </w:t>
      </w:r>
      <w:r w:rsidRPr="00235C20">
        <w:rPr>
          <w:sz w:val="20"/>
          <w:szCs w:val="20"/>
        </w:rPr>
        <w:t xml:space="preserve">Tutustutaan englanninkieliseen kulttuuriin ja englannin kieleen maailmankielenä. </w:t>
      </w:r>
    </w:p>
    <w:p w:rsidR="00486C0B" w:rsidRPr="00235C20" w:rsidRDefault="00486C0B" w:rsidP="00486C0B">
      <w:pPr>
        <w:pStyle w:val="Eivli"/>
        <w:ind w:left="1304"/>
        <w:rPr>
          <w:sz w:val="20"/>
          <w:szCs w:val="20"/>
        </w:rPr>
      </w:pPr>
      <w:r w:rsidRPr="00235C20">
        <w:rPr>
          <w:sz w:val="20"/>
          <w:szCs w:val="20"/>
        </w:rPr>
        <w:t>  </w:t>
      </w:r>
    </w:p>
    <w:tbl>
      <w:tblPr>
        <w:tblStyle w:val="TaulukkoRuudukko"/>
        <w:tblW w:w="0" w:type="auto"/>
        <w:tblLook w:val="04A0" w:firstRow="1" w:lastRow="0" w:firstColumn="1" w:lastColumn="0" w:noHBand="0" w:noVBand="1"/>
      </w:tblPr>
      <w:tblGrid>
        <w:gridCol w:w="1980"/>
        <w:gridCol w:w="7036"/>
      </w:tblGrid>
      <w:tr w:rsidR="00486C0B" w:rsidRPr="0067307B" w:rsidTr="00486C0B">
        <w:tc>
          <w:tcPr>
            <w:tcW w:w="1980" w:type="dxa"/>
            <w:tcBorders>
              <w:top w:val="single" w:sz="4" w:space="0" w:color="auto"/>
              <w:left w:val="single" w:sz="4" w:space="0" w:color="auto"/>
              <w:bottom w:val="single" w:sz="4" w:space="0" w:color="auto"/>
              <w:right w:val="single" w:sz="4" w:space="0" w:color="auto"/>
            </w:tcBorders>
            <w:hideMark/>
          </w:tcPr>
          <w:p w:rsidR="00486C0B" w:rsidRPr="00235C20" w:rsidRDefault="00486C0B" w:rsidP="00486C0B">
            <w:pPr>
              <w:pStyle w:val="Eivli"/>
            </w:pPr>
            <w:r w:rsidRPr="00235C20">
              <w:t>Sisältö </w:t>
            </w:r>
          </w:p>
        </w:tc>
        <w:tc>
          <w:tcPr>
            <w:tcW w:w="7036" w:type="dxa"/>
            <w:tcBorders>
              <w:top w:val="single" w:sz="4" w:space="0" w:color="auto"/>
              <w:left w:val="single" w:sz="4" w:space="0" w:color="auto"/>
              <w:bottom w:val="single" w:sz="4" w:space="0" w:color="auto"/>
              <w:right w:val="single" w:sz="4" w:space="0" w:color="auto"/>
            </w:tcBorders>
            <w:hideMark/>
          </w:tcPr>
          <w:p w:rsidR="00486C0B" w:rsidRPr="009C11B0" w:rsidRDefault="00486C0B" w:rsidP="00486C0B">
            <w:pPr>
              <w:pStyle w:val="Eivli"/>
              <w:numPr>
                <w:ilvl w:val="0"/>
                <w:numId w:val="8"/>
              </w:numPr>
              <w:rPr>
                <w:sz w:val="16"/>
                <w:szCs w:val="16"/>
              </w:rPr>
            </w:pPr>
            <w:r w:rsidRPr="009C11B0">
              <w:rPr>
                <w:sz w:val="16"/>
                <w:szCs w:val="16"/>
              </w:rPr>
              <w:t xml:space="preserve">Tutustutaan englannin kielen eri variantteihin ja kulttuureihin. </w:t>
            </w:r>
          </w:p>
          <w:p w:rsidR="00486C0B" w:rsidRPr="009C11B0" w:rsidRDefault="00486C0B" w:rsidP="00486C0B">
            <w:pPr>
              <w:pStyle w:val="Eivli"/>
              <w:numPr>
                <w:ilvl w:val="0"/>
                <w:numId w:val="8"/>
              </w:numPr>
              <w:rPr>
                <w:sz w:val="16"/>
                <w:szCs w:val="16"/>
              </w:rPr>
            </w:pPr>
            <w:r w:rsidRPr="009C11B0">
              <w:rPr>
                <w:sz w:val="16"/>
                <w:szCs w:val="16"/>
              </w:rPr>
              <w:t>Kerrataan ja harjoitellaan keskeisiä kieliopillisia rakenteita sekä verrataan äidinkielen piirteitä englannin kielen piirteisiin.</w:t>
            </w:r>
          </w:p>
          <w:p w:rsidR="00486C0B" w:rsidRPr="009C11B0" w:rsidRDefault="00486C0B" w:rsidP="00486C0B">
            <w:pPr>
              <w:pStyle w:val="Eivli"/>
              <w:numPr>
                <w:ilvl w:val="0"/>
                <w:numId w:val="8"/>
              </w:numPr>
              <w:rPr>
                <w:sz w:val="16"/>
                <w:szCs w:val="16"/>
              </w:rPr>
            </w:pPr>
            <w:proofErr w:type="spellStart"/>
            <w:r w:rsidRPr="009C11B0">
              <w:rPr>
                <w:sz w:val="16"/>
                <w:szCs w:val="16"/>
              </w:rPr>
              <w:t>Kehitään</w:t>
            </w:r>
            <w:proofErr w:type="spellEnd"/>
            <w:r w:rsidRPr="009C11B0">
              <w:rPr>
                <w:sz w:val="16"/>
                <w:szCs w:val="16"/>
              </w:rPr>
              <w:t xml:space="preserve"> kielitaidollista osaamista edelleen ja opetellaan arvioimaan omia ja muiden kielitaitoja.</w:t>
            </w:r>
          </w:p>
          <w:p w:rsidR="00486C0B" w:rsidRPr="009C11B0" w:rsidRDefault="00486C0B" w:rsidP="00486C0B">
            <w:pPr>
              <w:pStyle w:val="Eivli"/>
              <w:numPr>
                <w:ilvl w:val="0"/>
                <w:numId w:val="8"/>
              </w:numPr>
              <w:rPr>
                <w:sz w:val="16"/>
                <w:szCs w:val="16"/>
              </w:rPr>
            </w:pPr>
            <w:r w:rsidRPr="009C11B0">
              <w:rPr>
                <w:sz w:val="16"/>
                <w:szCs w:val="16"/>
              </w:rPr>
              <w:t>Harjoitellaan tiedonhakua englanniksi eri kanavia käyttämällä.</w:t>
            </w:r>
          </w:p>
          <w:p w:rsidR="00486C0B" w:rsidRPr="009C11B0" w:rsidRDefault="00486C0B" w:rsidP="00486C0B">
            <w:pPr>
              <w:pStyle w:val="Eivli"/>
              <w:numPr>
                <w:ilvl w:val="0"/>
                <w:numId w:val="8"/>
              </w:numPr>
              <w:rPr>
                <w:sz w:val="16"/>
                <w:szCs w:val="16"/>
              </w:rPr>
            </w:pPr>
            <w:r w:rsidRPr="009C11B0">
              <w:rPr>
                <w:sz w:val="16"/>
                <w:szCs w:val="16"/>
              </w:rPr>
              <w:t>Yksinkertaisia viestintästrategioita harjoitellaan erilaisissa viestintätilanteissa.</w:t>
            </w:r>
          </w:p>
          <w:p w:rsidR="00486C0B" w:rsidRPr="009C11B0" w:rsidRDefault="00486C0B" w:rsidP="00486C0B">
            <w:pPr>
              <w:pStyle w:val="Eivli"/>
              <w:numPr>
                <w:ilvl w:val="0"/>
                <w:numId w:val="8"/>
              </w:numPr>
              <w:rPr>
                <w:sz w:val="16"/>
                <w:szCs w:val="16"/>
              </w:rPr>
            </w:pPr>
            <w:r w:rsidRPr="009C11B0">
              <w:rPr>
                <w:sz w:val="16"/>
                <w:szCs w:val="16"/>
              </w:rPr>
              <w:t xml:space="preserve">Tutustutaan erilaisiin kirjallisiin ja suullisiin teksteihin. Käytetään autenttisia lähteitä </w:t>
            </w:r>
            <w:proofErr w:type="gramStart"/>
            <w:r w:rsidRPr="009C11B0">
              <w:rPr>
                <w:sz w:val="16"/>
                <w:szCs w:val="16"/>
              </w:rPr>
              <w:t>sikäli</w:t>
            </w:r>
            <w:proofErr w:type="gramEnd"/>
            <w:r w:rsidRPr="009C11B0">
              <w:rPr>
                <w:sz w:val="16"/>
                <w:szCs w:val="16"/>
              </w:rPr>
              <w:t xml:space="preserve"> kun se on mahdollista.</w:t>
            </w:r>
          </w:p>
          <w:p w:rsidR="00486C0B" w:rsidRPr="009C11B0" w:rsidRDefault="00486C0B" w:rsidP="00486C0B">
            <w:pPr>
              <w:pStyle w:val="Eivli"/>
              <w:numPr>
                <w:ilvl w:val="0"/>
                <w:numId w:val="8"/>
              </w:numPr>
              <w:rPr>
                <w:sz w:val="16"/>
                <w:szCs w:val="16"/>
              </w:rPr>
            </w:pPr>
            <w:r w:rsidRPr="009C11B0">
              <w:rPr>
                <w:sz w:val="16"/>
                <w:szCs w:val="16"/>
              </w:rPr>
              <w:t>Kirjallista viestintää harjoitellaan oppilaalle sopivalla tasolla</w:t>
            </w:r>
          </w:p>
        </w:tc>
      </w:tr>
    </w:tbl>
    <w:p w:rsidR="00486C0B" w:rsidRPr="009C11B0" w:rsidRDefault="00486C0B" w:rsidP="00486C0B">
      <w:pPr>
        <w:pStyle w:val="Eivli"/>
      </w:pPr>
    </w:p>
    <w:p w:rsidR="00486C0B" w:rsidRPr="009C11B0" w:rsidRDefault="00486C0B" w:rsidP="00486C0B">
      <w:pPr>
        <w:pStyle w:val="Eivli"/>
      </w:pPr>
    </w:p>
    <w:p w:rsidR="00486C0B" w:rsidRPr="009C11B0" w:rsidRDefault="00486C0B" w:rsidP="00486C0B">
      <w:pPr>
        <w:pStyle w:val="Eivli"/>
      </w:pPr>
    </w:p>
    <w:p w:rsidR="00486C0B" w:rsidRPr="009C3B40" w:rsidRDefault="00486C0B" w:rsidP="00486C0B">
      <w:pPr>
        <w:rPr>
          <w:rFonts w:cstheme="minorHAnsi"/>
          <w:b/>
          <w:sz w:val="24"/>
          <w:szCs w:val="24"/>
        </w:rPr>
      </w:pPr>
      <w:r>
        <w:rPr>
          <w:rFonts w:cstheme="minorHAnsi"/>
          <w:b/>
          <w:sz w:val="24"/>
          <w:szCs w:val="24"/>
        </w:rPr>
        <w:t>VUOSILUOKKA 8</w:t>
      </w:r>
    </w:p>
    <w:p w:rsidR="00486C0B" w:rsidRPr="00F0556B" w:rsidRDefault="00486C0B" w:rsidP="00486C0B">
      <w:pPr>
        <w:pStyle w:val="Eivli"/>
        <w:ind w:left="1304"/>
        <w:rPr>
          <w:sz w:val="20"/>
          <w:szCs w:val="20"/>
        </w:rPr>
      </w:pPr>
      <w:r w:rsidRPr="00834C87">
        <w:rPr>
          <w:b/>
          <w:sz w:val="20"/>
          <w:szCs w:val="20"/>
        </w:rPr>
        <w:t>TAVOITTEET</w:t>
      </w:r>
    </w:p>
    <w:p w:rsidR="00486C0B" w:rsidRPr="0067307B" w:rsidRDefault="00486C0B" w:rsidP="00486C0B">
      <w:pPr>
        <w:ind w:left="1304"/>
      </w:pPr>
      <w:r w:rsidRPr="00F0556B">
        <w:rPr>
          <w:sz w:val="20"/>
          <w:szCs w:val="20"/>
        </w:rPr>
        <w:t>Käsitellään oppilaaseen itseensä ja hänen lähiympäristöönsä liittyviä aiheita. Harjoitellaan viestintää arkitilanteissa. Harjoitellaan sekä suullista että kirjallista kielen tuottamista. Tutustutaan englanninkieliseen kulttuuriin ja englannin kieleen maailmankielenä sekä opitaan siitä, miten englannin kielestä tuli maailmankieli.   </w:t>
      </w:r>
      <w:r w:rsidRPr="0067307B">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80"/>
        <w:gridCol w:w="7035"/>
      </w:tblGrid>
      <w:tr w:rsidR="00486C0B" w:rsidRPr="0067307B" w:rsidTr="00486C0B">
        <w:tc>
          <w:tcPr>
            <w:tcW w:w="1980" w:type="dxa"/>
            <w:tcBorders>
              <w:top w:val="single" w:sz="6" w:space="0" w:color="auto"/>
              <w:left w:val="single" w:sz="6" w:space="0" w:color="auto"/>
              <w:bottom w:val="single" w:sz="6" w:space="0" w:color="auto"/>
              <w:right w:val="single" w:sz="6" w:space="0" w:color="auto"/>
            </w:tcBorders>
            <w:shd w:val="clear" w:color="auto" w:fill="auto"/>
            <w:hideMark/>
          </w:tcPr>
          <w:p w:rsidR="00486C0B" w:rsidRPr="00F0556B" w:rsidRDefault="00486C0B" w:rsidP="00486C0B">
            <w:pPr>
              <w:rPr>
                <w:rFonts w:cstheme="minorHAnsi"/>
                <w:sz w:val="24"/>
                <w:szCs w:val="24"/>
              </w:rPr>
            </w:pPr>
            <w:r w:rsidRPr="00F0556B">
              <w:rPr>
                <w:rFonts w:cstheme="minorHAnsi"/>
                <w:b/>
                <w:bCs/>
                <w:sz w:val="24"/>
                <w:szCs w:val="24"/>
              </w:rPr>
              <w:t>Sisältö </w:t>
            </w:r>
            <w:r w:rsidRPr="00F0556B">
              <w:rPr>
                <w:rFonts w:cstheme="minorHAnsi"/>
                <w:sz w:val="24"/>
                <w:szCs w:val="24"/>
              </w:rPr>
              <w:t> </w:t>
            </w:r>
          </w:p>
        </w:tc>
        <w:tc>
          <w:tcPr>
            <w:tcW w:w="7035" w:type="dxa"/>
            <w:tcBorders>
              <w:top w:val="single" w:sz="6" w:space="0" w:color="auto"/>
              <w:left w:val="single" w:sz="6" w:space="0" w:color="auto"/>
              <w:bottom w:val="single" w:sz="6" w:space="0" w:color="auto"/>
              <w:right w:val="single" w:sz="6" w:space="0" w:color="auto"/>
            </w:tcBorders>
            <w:shd w:val="clear" w:color="auto" w:fill="auto"/>
            <w:hideMark/>
          </w:tcPr>
          <w:p w:rsidR="00486C0B" w:rsidRPr="009C11B0" w:rsidRDefault="00486C0B" w:rsidP="00486C0B">
            <w:pPr>
              <w:pStyle w:val="Eivli"/>
              <w:numPr>
                <w:ilvl w:val="0"/>
                <w:numId w:val="9"/>
              </w:numPr>
              <w:rPr>
                <w:sz w:val="16"/>
                <w:szCs w:val="16"/>
              </w:rPr>
            </w:pPr>
            <w:r w:rsidRPr="009C11B0">
              <w:rPr>
                <w:sz w:val="16"/>
                <w:szCs w:val="16"/>
              </w:rPr>
              <w:t>Tutustutaan englannin kielen eri variantteihin ja kulttuureihin sekä eri kulttuureiden monimuotoisuuteen. </w:t>
            </w:r>
          </w:p>
          <w:p w:rsidR="00486C0B" w:rsidRPr="009C11B0" w:rsidRDefault="00486C0B" w:rsidP="00486C0B">
            <w:pPr>
              <w:pStyle w:val="Eivli"/>
              <w:numPr>
                <w:ilvl w:val="0"/>
                <w:numId w:val="9"/>
              </w:numPr>
              <w:rPr>
                <w:sz w:val="16"/>
                <w:szCs w:val="16"/>
              </w:rPr>
            </w:pPr>
            <w:r w:rsidRPr="009C11B0">
              <w:rPr>
                <w:sz w:val="16"/>
                <w:szCs w:val="16"/>
              </w:rPr>
              <w:t>Kerrataan, harjoitellaan ja otetaan uusia keskeisiä kieliopillisia rakenteita käsiteltäväksi, sekä verrataan äidinkielen piirteitä englannin kielen piirteisiin </w:t>
            </w:r>
          </w:p>
          <w:p w:rsidR="00486C0B" w:rsidRPr="009C11B0" w:rsidRDefault="00486C0B" w:rsidP="00486C0B">
            <w:pPr>
              <w:pStyle w:val="Eivli"/>
              <w:numPr>
                <w:ilvl w:val="0"/>
                <w:numId w:val="9"/>
              </w:numPr>
              <w:rPr>
                <w:sz w:val="16"/>
                <w:szCs w:val="16"/>
              </w:rPr>
            </w:pPr>
            <w:r w:rsidRPr="009C11B0">
              <w:rPr>
                <w:sz w:val="16"/>
                <w:szCs w:val="16"/>
              </w:rPr>
              <w:t>Kehitetään kielitaidollista osaamista edelleen ja opetellaan arvioimaan omia ja muiden kielitaitoja. </w:t>
            </w:r>
          </w:p>
          <w:p w:rsidR="00486C0B" w:rsidRPr="009C11B0" w:rsidRDefault="00486C0B" w:rsidP="00486C0B">
            <w:pPr>
              <w:pStyle w:val="Eivli"/>
              <w:numPr>
                <w:ilvl w:val="0"/>
                <w:numId w:val="9"/>
              </w:numPr>
              <w:rPr>
                <w:sz w:val="16"/>
                <w:szCs w:val="16"/>
              </w:rPr>
            </w:pPr>
            <w:r w:rsidRPr="009C11B0">
              <w:rPr>
                <w:sz w:val="16"/>
                <w:szCs w:val="16"/>
              </w:rPr>
              <w:t>Harjoitellaan suuremmassa määrin tiedonhakua ja tiedonkäyttöä englanniksi eri kanavien kautta. </w:t>
            </w:r>
          </w:p>
          <w:p w:rsidR="00486C0B" w:rsidRPr="009C11B0" w:rsidRDefault="00486C0B" w:rsidP="00486C0B">
            <w:pPr>
              <w:pStyle w:val="Eivli"/>
              <w:numPr>
                <w:ilvl w:val="0"/>
                <w:numId w:val="9"/>
              </w:numPr>
              <w:rPr>
                <w:sz w:val="16"/>
                <w:szCs w:val="16"/>
              </w:rPr>
            </w:pPr>
            <w:r w:rsidRPr="009C11B0">
              <w:rPr>
                <w:sz w:val="16"/>
                <w:szCs w:val="16"/>
              </w:rPr>
              <w:t>Monipuolisempia viestintästrategioita harjoitellaan erilaisissa viestintätilanteissa. </w:t>
            </w:r>
          </w:p>
          <w:p w:rsidR="00486C0B" w:rsidRPr="009C11B0" w:rsidRDefault="00486C0B" w:rsidP="00486C0B">
            <w:pPr>
              <w:pStyle w:val="Eivli"/>
              <w:numPr>
                <w:ilvl w:val="0"/>
                <w:numId w:val="9"/>
              </w:numPr>
              <w:rPr>
                <w:sz w:val="16"/>
                <w:szCs w:val="16"/>
              </w:rPr>
            </w:pPr>
            <w:r w:rsidRPr="009C11B0">
              <w:rPr>
                <w:sz w:val="16"/>
                <w:szCs w:val="16"/>
              </w:rPr>
              <w:t xml:space="preserve">Tutustutaan erilaisiin kirjallisiin ja suullisiin teksteihin. Käytetään autenttisia lähteitä </w:t>
            </w:r>
            <w:proofErr w:type="gramStart"/>
            <w:r w:rsidRPr="009C11B0">
              <w:rPr>
                <w:sz w:val="16"/>
                <w:szCs w:val="16"/>
              </w:rPr>
              <w:t>sikäli</w:t>
            </w:r>
            <w:proofErr w:type="gramEnd"/>
            <w:r w:rsidRPr="009C11B0">
              <w:rPr>
                <w:sz w:val="16"/>
                <w:szCs w:val="16"/>
              </w:rPr>
              <w:t xml:space="preserve"> kun se on mahdollista. </w:t>
            </w:r>
          </w:p>
          <w:p w:rsidR="00486C0B" w:rsidRPr="009C11B0" w:rsidRDefault="00486C0B" w:rsidP="00486C0B">
            <w:pPr>
              <w:pStyle w:val="Eivli"/>
              <w:numPr>
                <w:ilvl w:val="0"/>
                <w:numId w:val="9"/>
              </w:numPr>
              <w:rPr>
                <w:sz w:val="16"/>
                <w:szCs w:val="16"/>
              </w:rPr>
            </w:pPr>
            <w:r w:rsidRPr="009C11B0">
              <w:rPr>
                <w:sz w:val="16"/>
                <w:szCs w:val="16"/>
              </w:rPr>
              <w:t>Monipuolisempaa kirjallista viestintää harjoitellaan oppilaalle sopivalla tasolla</w:t>
            </w:r>
          </w:p>
        </w:tc>
      </w:tr>
    </w:tbl>
    <w:p w:rsidR="00486C0B" w:rsidRPr="009C11B0" w:rsidRDefault="00486C0B" w:rsidP="00486C0B">
      <w:pPr>
        <w:pStyle w:val="Eivli"/>
      </w:pPr>
    </w:p>
    <w:p w:rsidR="00486C0B" w:rsidRPr="009C11B0" w:rsidRDefault="00486C0B" w:rsidP="00486C0B">
      <w:pPr>
        <w:pStyle w:val="Eivli"/>
      </w:pPr>
    </w:p>
    <w:p w:rsidR="00486C0B" w:rsidRPr="009C11B0" w:rsidRDefault="00486C0B" w:rsidP="00486C0B">
      <w:pPr>
        <w:pStyle w:val="Eivli"/>
      </w:pPr>
    </w:p>
    <w:p w:rsidR="00486C0B" w:rsidRPr="009C3B40" w:rsidRDefault="00486C0B" w:rsidP="00486C0B">
      <w:pPr>
        <w:rPr>
          <w:rFonts w:cstheme="minorHAnsi"/>
          <w:b/>
          <w:sz w:val="24"/>
          <w:szCs w:val="24"/>
        </w:rPr>
      </w:pPr>
      <w:r>
        <w:rPr>
          <w:rFonts w:cstheme="minorHAnsi"/>
          <w:b/>
          <w:sz w:val="24"/>
          <w:szCs w:val="24"/>
        </w:rPr>
        <w:t>VUOSILUOKKA 9</w:t>
      </w:r>
    </w:p>
    <w:p w:rsidR="00486C0B" w:rsidRPr="00F0556B" w:rsidRDefault="00486C0B" w:rsidP="00486C0B">
      <w:pPr>
        <w:pStyle w:val="Eivli"/>
        <w:ind w:left="1304"/>
        <w:rPr>
          <w:sz w:val="20"/>
          <w:szCs w:val="20"/>
        </w:rPr>
      </w:pPr>
      <w:r w:rsidRPr="00834C87">
        <w:rPr>
          <w:b/>
          <w:sz w:val="20"/>
          <w:szCs w:val="20"/>
        </w:rPr>
        <w:t>TAVOITTEET</w:t>
      </w:r>
    </w:p>
    <w:p w:rsidR="00486C0B" w:rsidRPr="009C11B0" w:rsidRDefault="00486C0B" w:rsidP="00486C0B">
      <w:pPr>
        <w:pStyle w:val="Eivli"/>
        <w:ind w:left="1304"/>
        <w:rPr>
          <w:sz w:val="20"/>
          <w:szCs w:val="20"/>
        </w:rPr>
      </w:pPr>
      <w:r w:rsidRPr="009C11B0">
        <w:rPr>
          <w:sz w:val="20"/>
          <w:szCs w:val="20"/>
        </w:rPr>
        <w:t>Käsitellään oppilaaseen itseensä ja hänen lähiympäristöönsä liittyviä aiheita asteittain yhä laajemmasta näkökulmasta. Harjoitellaan viestintää yhä vaativammissa puhetilanteissa. Sekä suullista että kirjallista kielen tuottamista harjoitellaan monivivahteisemmalla tasoalla. Syvennytään englanninkieliseen kulttuuriin ja englannin kieleen maailmankielenä sekä opitaan lisää siitä, miten englannin kielestä tuli maailmankieli. </w:t>
      </w:r>
    </w:p>
    <w:p w:rsidR="00486C0B" w:rsidRPr="00F0556B" w:rsidRDefault="00486C0B" w:rsidP="00486C0B">
      <w:pPr>
        <w:pStyle w:val="Eivli"/>
        <w:ind w:left="1304"/>
        <w:rPr>
          <w:sz w:val="20"/>
          <w:szCs w:val="20"/>
        </w:rPr>
      </w:pPr>
      <w:r w:rsidRPr="00F0556B">
        <w:rPr>
          <w:sz w:val="20"/>
          <w:szCs w:val="20"/>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80"/>
        <w:gridCol w:w="7035"/>
      </w:tblGrid>
      <w:tr w:rsidR="00486C0B" w:rsidRPr="0067307B" w:rsidTr="00486C0B">
        <w:tc>
          <w:tcPr>
            <w:tcW w:w="1980" w:type="dxa"/>
            <w:tcBorders>
              <w:top w:val="single" w:sz="6" w:space="0" w:color="auto"/>
              <w:left w:val="single" w:sz="6" w:space="0" w:color="auto"/>
              <w:bottom w:val="single" w:sz="6" w:space="0" w:color="auto"/>
              <w:right w:val="single" w:sz="6" w:space="0" w:color="auto"/>
            </w:tcBorders>
            <w:shd w:val="clear" w:color="auto" w:fill="auto"/>
            <w:hideMark/>
          </w:tcPr>
          <w:p w:rsidR="00486C0B" w:rsidRPr="00F0556B" w:rsidRDefault="00486C0B" w:rsidP="00486C0B">
            <w:pPr>
              <w:rPr>
                <w:rFonts w:cstheme="minorHAnsi"/>
                <w:sz w:val="24"/>
                <w:szCs w:val="24"/>
              </w:rPr>
            </w:pPr>
            <w:r w:rsidRPr="00F0556B">
              <w:rPr>
                <w:rFonts w:cstheme="minorHAnsi"/>
                <w:b/>
                <w:bCs/>
                <w:sz w:val="24"/>
                <w:szCs w:val="24"/>
              </w:rPr>
              <w:t>Sisältö </w:t>
            </w:r>
            <w:r w:rsidRPr="00F0556B">
              <w:rPr>
                <w:rFonts w:cstheme="minorHAnsi"/>
                <w:sz w:val="24"/>
                <w:szCs w:val="24"/>
              </w:rPr>
              <w:t> </w:t>
            </w:r>
          </w:p>
        </w:tc>
        <w:tc>
          <w:tcPr>
            <w:tcW w:w="7035" w:type="dxa"/>
            <w:tcBorders>
              <w:top w:val="single" w:sz="6" w:space="0" w:color="auto"/>
              <w:left w:val="single" w:sz="6" w:space="0" w:color="auto"/>
              <w:bottom w:val="single" w:sz="6" w:space="0" w:color="auto"/>
              <w:right w:val="single" w:sz="6" w:space="0" w:color="auto"/>
            </w:tcBorders>
            <w:shd w:val="clear" w:color="auto" w:fill="auto"/>
            <w:hideMark/>
          </w:tcPr>
          <w:p w:rsidR="00486C0B" w:rsidRPr="009C11B0" w:rsidRDefault="00486C0B" w:rsidP="00486C0B">
            <w:pPr>
              <w:pStyle w:val="Eivli"/>
              <w:numPr>
                <w:ilvl w:val="0"/>
                <w:numId w:val="10"/>
              </w:numPr>
              <w:rPr>
                <w:sz w:val="16"/>
                <w:szCs w:val="16"/>
              </w:rPr>
            </w:pPr>
            <w:r w:rsidRPr="009C11B0">
              <w:rPr>
                <w:sz w:val="16"/>
                <w:szCs w:val="16"/>
              </w:rPr>
              <w:t>Syvennytään entisestään englannin kielen eri variantteihin ja kulttuureihin. </w:t>
            </w:r>
          </w:p>
          <w:p w:rsidR="00486C0B" w:rsidRPr="009C11B0" w:rsidRDefault="00486C0B" w:rsidP="00486C0B">
            <w:pPr>
              <w:pStyle w:val="Eivli"/>
              <w:numPr>
                <w:ilvl w:val="0"/>
                <w:numId w:val="10"/>
              </w:numPr>
              <w:rPr>
                <w:sz w:val="16"/>
                <w:szCs w:val="16"/>
              </w:rPr>
            </w:pPr>
            <w:r w:rsidRPr="009C11B0">
              <w:rPr>
                <w:sz w:val="16"/>
                <w:szCs w:val="16"/>
              </w:rPr>
              <w:t>Kerrataan, harjoitellaan ja käsitellään yhä vaativampia keskeisiä kieliopillisia rakenteita, ja verrataan äidinkielen piirteitä englannin kielen piirteisiin. </w:t>
            </w:r>
          </w:p>
          <w:p w:rsidR="00486C0B" w:rsidRPr="009C11B0" w:rsidRDefault="00486C0B" w:rsidP="00486C0B">
            <w:pPr>
              <w:pStyle w:val="Eivli"/>
              <w:numPr>
                <w:ilvl w:val="0"/>
                <w:numId w:val="10"/>
              </w:numPr>
              <w:rPr>
                <w:sz w:val="16"/>
                <w:szCs w:val="16"/>
              </w:rPr>
            </w:pPr>
            <w:r w:rsidRPr="009C11B0">
              <w:rPr>
                <w:sz w:val="16"/>
                <w:szCs w:val="16"/>
              </w:rPr>
              <w:t>Kehitetään kielitaidollista osaamista edelleen ja opetellaan arvioimaan omia ja muiden kielitaitoja. </w:t>
            </w:r>
          </w:p>
          <w:p w:rsidR="00486C0B" w:rsidRPr="009C11B0" w:rsidRDefault="00486C0B" w:rsidP="00486C0B">
            <w:pPr>
              <w:pStyle w:val="Eivli"/>
              <w:numPr>
                <w:ilvl w:val="0"/>
                <w:numId w:val="10"/>
              </w:numPr>
              <w:rPr>
                <w:sz w:val="16"/>
                <w:szCs w:val="16"/>
              </w:rPr>
            </w:pPr>
            <w:r w:rsidRPr="009C11B0">
              <w:rPr>
                <w:sz w:val="16"/>
                <w:szCs w:val="16"/>
              </w:rPr>
              <w:t>Tiedonhaku englanniksi eri kanavien kautta muodostaa yhä suuremmassa määrin luontevan osan opiskelutaitoja. </w:t>
            </w:r>
          </w:p>
          <w:p w:rsidR="00486C0B" w:rsidRPr="009C11B0" w:rsidRDefault="00486C0B" w:rsidP="00486C0B">
            <w:pPr>
              <w:pStyle w:val="Eivli"/>
              <w:numPr>
                <w:ilvl w:val="0"/>
                <w:numId w:val="10"/>
              </w:numPr>
              <w:rPr>
                <w:sz w:val="16"/>
                <w:szCs w:val="16"/>
              </w:rPr>
            </w:pPr>
            <w:r w:rsidRPr="009C11B0">
              <w:rPr>
                <w:sz w:val="16"/>
                <w:szCs w:val="16"/>
              </w:rPr>
              <w:t>Viestintästrategioita harjoitellaan erilaisissa kirjallisissa ja suullisissa viestintätilanteissa. Oppilaan tulee osata ilmaista itseään monipuolisella tavalla ja samalla reagoida viestintätilanteeseen sopivalla tavalla. </w:t>
            </w:r>
          </w:p>
          <w:p w:rsidR="00486C0B" w:rsidRPr="009C11B0" w:rsidRDefault="00486C0B" w:rsidP="00486C0B">
            <w:pPr>
              <w:pStyle w:val="Eivli"/>
              <w:numPr>
                <w:ilvl w:val="0"/>
                <w:numId w:val="10"/>
              </w:numPr>
              <w:rPr>
                <w:sz w:val="16"/>
                <w:szCs w:val="16"/>
              </w:rPr>
            </w:pPr>
            <w:r w:rsidRPr="009C11B0">
              <w:rPr>
                <w:sz w:val="16"/>
                <w:szCs w:val="16"/>
              </w:rPr>
              <w:t>Autenttiset lähteet muodostavat yhä tärkeämmän perustan oppilaan oppimiselle. </w:t>
            </w:r>
          </w:p>
          <w:p w:rsidR="00486C0B" w:rsidRPr="009C11B0" w:rsidRDefault="00486C0B" w:rsidP="00486C0B">
            <w:pPr>
              <w:pStyle w:val="Eivli"/>
              <w:numPr>
                <w:ilvl w:val="0"/>
                <w:numId w:val="10"/>
              </w:numPr>
              <w:rPr>
                <w:sz w:val="16"/>
                <w:szCs w:val="16"/>
              </w:rPr>
            </w:pPr>
            <w:r w:rsidRPr="009C11B0">
              <w:rPr>
                <w:sz w:val="16"/>
                <w:szCs w:val="16"/>
              </w:rPr>
              <w:t>Itsenäistä kirjallista ja suullista viestintää harjoitellaan oppilaalle sopivalla tasolla esimerkiksi eri projektien avulla. </w:t>
            </w:r>
          </w:p>
        </w:tc>
      </w:tr>
    </w:tbl>
    <w:p w:rsidR="00486C0B" w:rsidRDefault="00486C0B" w:rsidP="00486C0B"/>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486C0B">
      <w:pPr>
        <w:pStyle w:val="Eivli"/>
        <w:jc w:val="center"/>
        <w:rPr>
          <w:sz w:val="24"/>
          <w:szCs w:val="24"/>
        </w:rPr>
      </w:pPr>
      <w:r>
        <w:rPr>
          <w:noProof/>
          <w:lang w:eastAsia="fi-FI"/>
        </w:rPr>
        <w:drawing>
          <wp:inline distT="0" distB="0" distL="0" distR="0" wp14:anchorId="4B95FA93" wp14:editId="53BAC91F">
            <wp:extent cx="2001328" cy="1000664"/>
            <wp:effectExtent l="0" t="0" r="0" b="9525"/>
            <wp:docPr id="4" name="Kuva 4" descr="Kuvatulokset haulle lovii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vatulokset haulle loviisa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20250" cy="1010125"/>
                    </a:xfrm>
                    <a:prstGeom prst="rect">
                      <a:avLst/>
                    </a:prstGeom>
                    <a:noFill/>
                    <a:ln>
                      <a:noFill/>
                    </a:ln>
                  </pic:spPr>
                </pic:pic>
              </a:graphicData>
            </a:graphic>
          </wp:inline>
        </w:drawing>
      </w:r>
    </w:p>
    <w:p w:rsidR="00486C0B" w:rsidRDefault="00486C0B" w:rsidP="00486C0B">
      <w:pPr>
        <w:pStyle w:val="Eivli"/>
        <w:jc w:val="center"/>
        <w:rPr>
          <w:sz w:val="24"/>
          <w:szCs w:val="24"/>
        </w:rPr>
      </w:pPr>
    </w:p>
    <w:p w:rsidR="00486C0B" w:rsidRPr="00570534" w:rsidRDefault="00486C0B" w:rsidP="00486C0B">
      <w:pPr>
        <w:pStyle w:val="Eivli"/>
        <w:jc w:val="center"/>
      </w:pPr>
    </w:p>
    <w:p w:rsidR="00486C0B" w:rsidRPr="009C3B40" w:rsidRDefault="00486C0B" w:rsidP="00486C0B">
      <w:pPr>
        <w:rPr>
          <w:rFonts w:cstheme="minorHAnsi"/>
          <w:b/>
          <w:sz w:val="32"/>
          <w:szCs w:val="32"/>
        </w:rPr>
      </w:pPr>
      <w:r>
        <w:rPr>
          <w:rFonts w:cstheme="minorHAnsi"/>
          <w:b/>
          <w:sz w:val="32"/>
          <w:szCs w:val="32"/>
        </w:rPr>
        <w:t>15.4.3.2</w:t>
      </w:r>
      <w:r w:rsidRPr="009C3B40">
        <w:rPr>
          <w:rFonts w:cstheme="minorHAnsi"/>
          <w:b/>
          <w:sz w:val="32"/>
          <w:szCs w:val="32"/>
        </w:rPr>
        <w:t xml:space="preserve"> </w:t>
      </w:r>
      <w:r>
        <w:rPr>
          <w:rFonts w:cstheme="minorHAnsi"/>
          <w:b/>
          <w:sz w:val="32"/>
          <w:szCs w:val="32"/>
        </w:rPr>
        <w:t>VIERAAT KIELET: SAKSAN KIELI</w:t>
      </w:r>
      <w:r>
        <w:rPr>
          <w:rFonts w:ascii="Arial" w:hAnsi="Arial" w:cs="Arial"/>
          <w:b/>
          <w:sz w:val="28"/>
        </w:rPr>
        <w:t>, B2-oppimäärä</w:t>
      </w:r>
    </w:p>
    <w:p w:rsidR="00486C0B" w:rsidRPr="009C3B40" w:rsidRDefault="00486C0B" w:rsidP="00486C0B">
      <w:pPr>
        <w:rPr>
          <w:rFonts w:cstheme="minorHAnsi"/>
          <w:b/>
          <w:sz w:val="24"/>
          <w:szCs w:val="24"/>
        </w:rPr>
      </w:pPr>
      <w:r>
        <w:rPr>
          <w:rFonts w:cstheme="minorHAnsi"/>
          <w:b/>
          <w:sz w:val="24"/>
          <w:szCs w:val="24"/>
        </w:rPr>
        <w:t>VUOSILUOKKA 8</w:t>
      </w:r>
    </w:p>
    <w:p w:rsidR="00486C0B" w:rsidRPr="009C11B0" w:rsidRDefault="00486C0B" w:rsidP="00486C0B">
      <w:pPr>
        <w:pStyle w:val="Eivli"/>
        <w:ind w:left="1304"/>
        <w:rPr>
          <w:sz w:val="20"/>
          <w:szCs w:val="20"/>
        </w:rPr>
      </w:pPr>
      <w:r w:rsidRPr="00834C87">
        <w:rPr>
          <w:b/>
          <w:sz w:val="20"/>
          <w:szCs w:val="20"/>
        </w:rPr>
        <w:t>TAVOITTEET</w:t>
      </w:r>
    </w:p>
    <w:p w:rsidR="00486C0B" w:rsidRPr="00B746E6" w:rsidRDefault="00486C0B" w:rsidP="00486C0B">
      <w:pPr>
        <w:pStyle w:val="Eivli"/>
        <w:ind w:left="1304"/>
        <w:rPr>
          <w:sz w:val="20"/>
          <w:szCs w:val="20"/>
        </w:rPr>
      </w:pPr>
      <w:bookmarkStart w:id="1" w:name="_Hlk504406577"/>
      <w:r w:rsidRPr="00F0556B">
        <w:rPr>
          <w:sz w:val="20"/>
          <w:szCs w:val="20"/>
        </w:rPr>
        <w:t xml:space="preserve">Valinnaisen B2-saksan opetus järjestetään vuosiluokilla 8-9. </w:t>
      </w:r>
      <w:r w:rsidRPr="00B746E6">
        <w:rPr>
          <w:sz w:val="20"/>
          <w:szCs w:val="20"/>
        </w:rPr>
        <w:t xml:space="preserve">B2-kieli on oppilaalle äidinkielen jälkeen kolmas tai neljäs opiskeltava kieli, joten oppilaalla on jo paljon kokemusta kielten opiskelusta. </w:t>
      </w:r>
    </w:p>
    <w:p w:rsidR="00486C0B" w:rsidRPr="00B746E6" w:rsidRDefault="00486C0B" w:rsidP="00486C0B">
      <w:pPr>
        <w:pStyle w:val="Eivli"/>
        <w:ind w:left="1304"/>
        <w:rPr>
          <w:sz w:val="20"/>
          <w:szCs w:val="20"/>
        </w:rPr>
      </w:pPr>
    </w:p>
    <w:p w:rsidR="00486C0B" w:rsidRPr="00B746E6" w:rsidRDefault="00486C0B" w:rsidP="00486C0B">
      <w:pPr>
        <w:pStyle w:val="Eivli"/>
        <w:ind w:left="1304"/>
        <w:rPr>
          <w:sz w:val="20"/>
          <w:szCs w:val="20"/>
        </w:rPr>
      </w:pPr>
      <w:r w:rsidRPr="00B746E6">
        <w:rPr>
          <w:sz w:val="20"/>
          <w:szCs w:val="20"/>
        </w:rPr>
        <w:t>Tutkitaan ja vertaillaan piirteitä, jotka ovat opiskeltavalle kielelle luonteenomaisia ja jotka erottavat sitä tai tekevät siitä tunnistettavan aiemmin opitun perusteella. Muodostetaan käsitys lähisukukielistä, etsitään oppilaita kiinnostavaa tietoa kielialueen kulttuurisista ja muista ilmiöistä. Pohditaan mahdollisia kyseiseen kieleen ja kulttuuriin liittyviä ennakko-oletuksia. Valitaan erilaisia kielenkäyttötarkoituksia ja erilaisia tekstejä lähinnä epämuodollisissa tilanteissa. Käytetään erilaisia oppimisstrategioita, oppimateriaaleja ja oppimisympäristöjä.</w:t>
      </w:r>
    </w:p>
    <w:p w:rsidR="00486C0B" w:rsidRPr="00B746E6" w:rsidRDefault="00486C0B" w:rsidP="00486C0B">
      <w:pPr>
        <w:pStyle w:val="Eivli"/>
        <w:ind w:left="1304"/>
        <w:rPr>
          <w:sz w:val="20"/>
          <w:szCs w:val="20"/>
        </w:rPr>
      </w:pPr>
    </w:p>
    <w:p w:rsidR="00486C0B" w:rsidRPr="00B746E6" w:rsidRDefault="00486C0B" w:rsidP="00486C0B">
      <w:pPr>
        <w:pStyle w:val="Eivli"/>
        <w:ind w:left="1304"/>
        <w:rPr>
          <w:sz w:val="20"/>
          <w:szCs w:val="20"/>
        </w:rPr>
      </w:pPr>
      <w:r w:rsidRPr="00B746E6">
        <w:rPr>
          <w:sz w:val="20"/>
          <w:szCs w:val="20"/>
        </w:rPr>
        <w:t xml:space="preserve">Opetellaan kuulemaan, puhumaan, lukemaan ja kirjoittamaan kohdekieltä monenlaisista aiheista. Keskeisiä aiheita ovat minä itse, perheeni, ystäväni, koulu, harrastukset ja vapaa-ajan vietto sekä elämä kohdekielisessä ympäristössä. Havainnoidaan kohdekielen rytmiä, intonaatiota ja muita ääntämisen piirteitä ja harjoitellaan ääntämään luontevasti. </w:t>
      </w:r>
    </w:p>
    <w:p w:rsidR="00486C0B" w:rsidRPr="00B746E6" w:rsidRDefault="00486C0B" w:rsidP="00486C0B">
      <w:pPr>
        <w:pStyle w:val="Eivli"/>
        <w:ind w:left="1304"/>
        <w:rPr>
          <w:sz w:val="20"/>
          <w:szCs w:val="20"/>
        </w:rPr>
      </w:pPr>
    </w:p>
    <w:tbl>
      <w:tblPr>
        <w:tblStyle w:val="TaulukkoRuudukko"/>
        <w:tblW w:w="0" w:type="auto"/>
        <w:tblLook w:val="04A0" w:firstRow="1" w:lastRow="0" w:firstColumn="1" w:lastColumn="0" w:noHBand="0" w:noVBand="1"/>
      </w:tblPr>
      <w:tblGrid>
        <w:gridCol w:w="1980"/>
        <w:gridCol w:w="7036"/>
      </w:tblGrid>
      <w:tr w:rsidR="00486C0B" w:rsidRPr="0067307B" w:rsidTr="00486C0B">
        <w:trPr>
          <w:trHeight w:val="394"/>
        </w:trPr>
        <w:tc>
          <w:tcPr>
            <w:tcW w:w="1980" w:type="dxa"/>
          </w:tcPr>
          <w:p w:rsidR="00486C0B" w:rsidRPr="00F0556B" w:rsidRDefault="00486C0B" w:rsidP="00486C0B">
            <w:pPr>
              <w:rPr>
                <w:rFonts w:cstheme="minorHAnsi"/>
                <w:b/>
                <w:sz w:val="24"/>
                <w:szCs w:val="24"/>
              </w:rPr>
            </w:pPr>
            <w:r w:rsidRPr="00F0556B">
              <w:rPr>
                <w:rFonts w:cstheme="minorHAnsi"/>
                <w:b/>
                <w:sz w:val="24"/>
                <w:szCs w:val="24"/>
              </w:rPr>
              <w:t>Sisällöt</w:t>
            </w:r>
          </w:p>
        </w:tc>
        <w:tc>
          <w:tcPr>
            <w:tcW w:w="7036" w:type="dxa"/>
          </w:tcPr>
          <w:p w:rsidR="00486C0B" w:rsidRPr="00F0556B" w:rsidRDefault="00486C0B" w:rsidP="00486C0B">
            <w:pPr>
              <w:pStyle w:val="Eivli"/>
              <w:numPr>
                <w:ilvl w:val="0"/>
                <w:numId w:val="11"/>
              </w:numPr>
              <w:rPr>
                <w:sz w:val="16"/>
                <w:szCs w:val="16"/>
              </w:rPr>
            </w:pPr>
            <w:r w:rsidRPr="00F0556B">
              <w:rPr>
                <w:sz w:val="16"/>
                <w:szCs w:val="16"/>
              </w:rPr>
              <w:t xml:space="preserve">opetellaan saksan perussanastoa </w:t>
            </w:r>
          </w:p>
          <w:p w:rsidR="00486C0B" w:rsidRPr="00B746E6" w:rsidRDefault="00486C0B" w:rsidP="00486C0B">
            <w:pPr>
              <w:pStyle w:val="Eivli"/>
              <w:numPr>
                <w:ilvl w:val="0"/>
                <w:numId w:val="11"/>
              </w:numPr>
              <w:rPr>
                <w:sz w:val="16"/>
                <w:szCs w:val="16"/>
              </w:rPr>
            </w:pPr>
            <w:r w:rsidRPr="00B746E6">
              <w:rPr>
                <w:sz w:val="16"/>
                <w:szCs w:val="16"/>
              </w:rPr>
              <w:t xml:space="preserve">luodaan pohja luetun- ja </w:t>
            </w:r>
            <w:proofErr w:type="spellStart"/>
            <w:r w:rsidRPr="00B746E6">
              <w:rPr>
                <w:sz w:val="16"/>
                <w:szCs w:val="16"/>
              </w:rPr>
              <w:t>kuullunymmärtämistaidoille</w:t>
            </w:r>
            <w:proofErr w:type="spellEnd"/>
            <w:r w:rsidRPr="00B746E6">
              <w:rPr>
                <w:sz w:val="16"/>
                <w:szCs w:val="16"/>
              </w:rPr>
              <w:t xml:space="preserve"> saksan kielellä </w:t>
            </w:r>
          </w:p>
          <w:p w:rsidR="00486C0B" w:rsidRPr="00F0556B" w:rsidRDefault="00486C0B" w:rsidP="00486C0B">
            <w:pPr>
              <w:pStyle w:val="Eivli"/>
              <w:numPr>
                <w:ilvl w:val="0"/>
                <w:numId w:val="11"/>
              </w:numPr>
              <w:rPr>
                <w:sz w:val="16"/>
                <w:szCs w:val="16"/>
              </w:rPr>
            </w:pPr>
            <w:r w:rsidRPr="00F0556B">
              <w:rPr>
                <w:sz w:val="16"/>
                <w:szCs w:val="16"/>
              </w:rPr>
              <w:t xml:space="preserve">tutustutaan saksan kielen säännönmukaisuuksiin </w:t>
            </w:r>
          </w:p>
          <w:p w:rsidR="00486C0B" w:rsidRPr="00B746E6" w:rsidRDefault="00486C0B" w:rsidP="00486C0B">
            <w:pPr>
              <w:pStyle w:val="Eivli"/>
              <w:numPr>
                <w:ilvl w:val="0"/>
                <w:numId w:val="11"/>
              </w:numPr>
              <w:rPr>
                <w:sz w:val="16"/>
                <w:szCs w:val="16"/>
              </w:rPr>
            </w:pPr>
            <w:r w:rsidRPr="00B746E6">
              <w:rPr>
                <w:sz w:val="16"/>
                <w:szCs w:val="16"/>
              </w:rPr>
              <w:t xml:space="preserve">kannustetaan oppilaita ilmaisemaan itseään saksan kielellä yksinkertaisissa tilanteissa </w:t>
            </w:r>
          </w:p>
          <w:p w:rsidR="00486C0B" w:rsidRPr="00B746E6" w:rsidRDefault="00486C0B" w:rsidP="00486C0B">
            <w:pPr>
              <w:pStyle w:val="Eivli"/>
              <w:numPr>
                <w:ilvl w:val="0"/>
                <w:numId w:val="11"/>
              </w:numPr>
              <w:rPr>
                <w:sz w:val="16"/>
                <w:szCs w:val="16"/>
              </w:rPr>
            </w:pPr>
            <w:r w:rsidRPr="00B746E6">
              <w:rPr>
                <w:sz w:val="16"/>
                <w:szCs w:val="16"/>
              </w:rPr>
              <w:t>opiskellaan aiheita, jotka liittyvät oppilaaseen itseensä ja hänen lähiympäristöönsä</w:t>
            </w:r>
          </w:p>
        </w:tc>
      </w:tr>
      <w:bookmarkEnd w:id="1"/>
    </w:tbl>
    <w:p w:rsidR="00486C0B" w:rsidRPr="00B746E6" w:rsidRDefault="00486C0B" w:rsidP="00486C0B">
      <w:pPr>
        <w:pStyle w:val="Eivli"/>
      </w:pPr>
    </w:p>
    <w:p w:rsidR="00486C0B" w:rsidRPr="00B746E6" w:rsidRDefault="00486C0B" w:rsidP="00486C0B">
      <w:pPr>
        <w:pStyle w:val="Eivli"/>
      </w:pPr>
    </w:p>
    <w:p w:rsidR="00486C0B" w:rsidRPr="00B746E6" w:rsidRDefault="00486C0B" w:rsidP="00486C0B">
      <w:pPr>
        <w:pStyle w:val="Eivli"/>
      </w:pPr>
    </w:p>
    <w:p w:rsidR="00486C0B" w:rsidRPr="009C3B40" w:rsidRDefault="00486C0B" w:rsidP="00486C0B">
      <w:pPr>
        <w:rPr>
          <w:rFonts w:cstheme="minorHAnsi"/>
          <w:b/>
          <w:sz w:val="24"/>
          <w:szCs w:val="24"/>
        </w:rPr>
      </w:pPr>
      <w:r>
        <w:rPr>
          <w:rFonts w:cstheme="minorHAnsi"/>
          <w:b/>
          <w:sz w:val="24"/>
          <w:szCs w:val="24"/>
        </w:rPr>
        <w:t>VUOSILUOKKA 9</w:t>
      </w:r>
    </w:p>
    <w:p w:rsidR="00486C0B" w:rsidRPr="009C11B0" w:rsidRDefault="00486C0B" w:rsidP="00486C0B">
      <w:pPr>
        <w:pStyle w:val="Eivli"/>
        <w:ind w:left="1304"/>
        <w:rPr>
          <w:sz w:val="20"/>
          <w:szCs w:val="20"/>
        </w:rPr>
      </w:pPr>
      <w:r w:rsidRPr="00834C87">
        <w:rPr>
          <w:b/>
          <w:sz w:val="20"/>
          <w:szCs w:val="20"/>
        </w:rPr>
        <w:t>TAVOITTEET</w:t>
      </w:r>
    </w:p>
    <w:p w:rsidR="00486C0B" w:rsidRPr="00B746E6" w:rsidRDefault="00486C0B" w:rsidP="00486C0B">
      <w:pPr>
        <w:pStyle w:val="Eivli"/>
        <w:ind w:left="1304"/>
        <w:rPr>
          <w:sz w:val="20"/>
          <w:szCs w:val="20"/>
        </w:rPr>
      </w:pPr>
      <w:r w:rsidRPr="00B746E6">
        <w:rPr>
          <w:sz w:val="20"/>
          <w:szCs w:val="20"/>
        </w:rPr>
        <w:t>Tutkitaan ja vertaillaan piirteitä, jotka ovat opiskeltavalle kielelle luonteenomaisia ja jotka erottavat sitä tai tekevät siitä tunnistettavan aiemmin opitun perusteella. Muodostetaan käsitys lähisukukielistä, etsitään oppilaita kiinnostavaa tietoa kielialueen kulttuurisista ja muista ilmiöistä. Pohditaan mahdollisia kyseiseen kieleen ja kulttuuriin liittyviä ennakko-oletuksia. Valitaan erilaisia kielenkäyttötarkoituksia ja erilaisia tekstejä lähinnä epämuodollisissa tilanteissa. Käytetään erilaisia oppimisstrategioita, oppimateriaaleja ja oppimisympäristöjä.</w:t>
      </w:r>
    </w:p>
    <w:p w:rsidR="00486C0B" w:rsidRPr="00B746E6" w:rsidRDefault="00486C0B" w:rsidP="00486C0B">
      <w:pPr>
        <w:pStyle w:val="Eivli"/>
        <w:ind w:left="1304"/>
        <w:rPr>
          <w:sz w:val="20"/>
          <w:szCs w:val="20"/>
        </w:rPr>
      </w:pPr>
    </w:p>
    <w:p w:rsidR="00486C0B" w:rsidRPr="00B746E6" w:rsidRDefault="00486C0B" w:rsidP="00486C0B">
      <w:pPr>
        <w:pStyle w:val="Eivli"/>
        <w:ind w:left="1304"/>
        <w:rPr>
          <w:sz w:val="20"/>
          <w:szCs w:val="20"/>
        </w:rPr>
      </w:pPr>
      <w:r w:rsidRPr="00F0556B">
        <w:rPr>
          <w:sz w:val="20"/>
          <w:szCs w:val="20"/>
        </w:rPr>
        <w:t xml:space="preserve">Opetellaan kuulemaan, puhumaan, lukemaan ja kirjoittamaan kohdekieltä monenlaisista aiheista. </w:t>
      </w:r>
      <w:r w:rsidRPr="00B746E6">
        <w:rPr>
          <w:sz w:val="20"/>
          <w:szCs w:val="20"/>
        </w:rPr>
        <w:t xml:space="preserve">Keskeisiä aiheita ovat minä itse, perheeni, ystäväni, koulu, harrastukset ja vapaa-ajan vietto sekä elämä kohdekielisessä ympäristössä. Havainnoidaan kohdekielen rytmiä, intonaatiota ja muita ääntämisen piirteitä ja harjoitellaan ääntämään luontevasti. </w:t>
      </w:r>
    </w:p>
    <w:p w:rsidR="00486C0B" w:rsidRPr="00B746E6" w:rsidRDefault="00486C0B" w:rsidP="00486C0B">
      <w:pPr>
        <w:pStyle w:val="Eivli"/>
        <w:ind w:left="1304"/>
        <w:rPr>
          <w:sz w:val="20"/>
          <w:szCs w:val="20"/>
        </w:rPr>
      </w:pPr>
    </w:p>
    <w:tbl>
      <w:tblPr>
        <w:tblStyle w:val="TaulukkoRuudukko"/>
        <w:tblW w:w="0" w:type="auto"/>
        <w:tblLook w:val="04A0" w:firstRow="1" w:lastRow="0" w:firstColumn="1" w:lastColumn="0" w:noHBand="0" w:noVBand="1"/>
      </w:tblPr>
      <w:tblGrid>
        <w:gridCol w:w="1980"/>
        <w:gridCol w:w="7036"/>
      </w:tblGrid>
      <w:tr w:rsidR="00486C0B" w:rsidRPr="0067307B" w:rsidTr="00486C0B">
        <w:trPr>
          <w:trHeight w:val="394"/>
        </w:trPr>
        <w:tc>
          <w:tcPr>
            <w:tcW w:w="1980" w:type="dxa"/>
          </w:tcPr>
          <w:p w:rsidR="00486C0B" w:rsidRPr="00F0556B" w:rsidRDefault="00486C0B" w:rsidP="00486C0B">
            <w:pPr>
              <w:rPr>
                <w:rFonts w:cstheme="minorHAnsi"/>
                <w:b/>
                <w:sz w:val="24"/>
                <w:szCs w:val="24"/>
              </w:rPr>
            </w:pPr>
            <w:r w:rsidRPr="00F0556B">
              <w:rPr>
                <w:rFonts w:cstheme="minorHAnsi"/>
                <w:b/>
                <w:sz w:val="24"/>
                <w:szCs w:val="24"/>
              </w:rPr>
              <w:t>Sisällöt</w:t>
            </w:r>
          </w:p>
        </w:tc>
        <w:tc>
          <w:tcPr>
            <w:tcW w:w="7036" w:type="dxa"/>
          </w:tcPr>
          <w:p w:rsidR="00486C0B" w:rsidRPr="00F0556B" w:rsidRDefault="00486C0B" w:rsidP="00486C0B">
            <w:pPr>
              <w:pStyle w:val="Eivli"/>
              <w:numPr>
                <w:ilvl w:val="0"/>
                <w:numId w:val="12"/>
              </w:numPr>
              <w:rPr>
                <w:sz w:val="16"/>
                <w:szCs w:val="16"/>
              </w:rPr>
            </w:pPr>
            <w:r w:rsidRPr="00F0556B">
              <w:rPr>
                <w:sz w:val="16"/>
                <w:szCs w:val="16"/>
              </w:rPr>
              <w:t>laajennetaan sanavarastoa</w:t>
            </w:r>
          </w:p>
          <w:p w:rsidR="00486C0B" w:rsidRPr="00F0556B" w:rsidRDefault="00486C0B" w:rsidP="00486C0B">
            <w:pPr>
              <w:pStyle w:val="Eivli"/>
              <w:numPr>
                <w:ilvl w:val="0"/>
                <w:numId w:val="12"/>
              </w:numPr>
              <w:rPr>
                <w:sz w:val="16"/>
                <w:szCs w:val="16"/>
              </w:rPr>
            </w:pPr>
            <w:r w:rsidRPr="00F0556B">
              <w:rPr>
                <w:sz w:val="16"/>
                <w:szCs w:val="16"/>
              </w:rPr>
              <w:t xml:space="preserve">kehitetään luetun- ja </w:t>
            </w:r>
            <w:proofErr w:type="spellStart"/>
            <w:r w:rsidRPr="00F0556B">
              <w:rPr>
                <w:sz w:val="16"/>
                <w:szCs w:val="16"/>
              </w:rPr>
              <w:t>kuullunymmärtämistaitoja</w:t>
            </w:r>
            <w:proofErr w:type="spellEnd"/>
          </w:p>
          <w:p w:rsidR="00486C0B" w:rsidRPr="00F0556B" w:rsidRDefault="00486C0B" w:rsidP="00486C0B">
            <w:pPr>
              <w:pStyle w:val="Eivli"/>
              <w:numPr>
                <w:ilvl w:val="0"/>
                <w:numId w:val="12"/>
              </w:numPr>
              <w:rPr>
                <w:sz w:val="16"/>
                <w:szCs w:val="16"/>
              </w:rPr>
            </w:pPr>
            <w:r w:rsidRPr="00F0556B">
              <w:rPr>
                <w:sz w:val="16"/>
                <w:szCs w:val="16"/>
              </w:rPr>
              <w:t>tullaan tietoisimmiksi saksan kielen säännönmukaisuuksista</w:t>
            </w:r>
          </w:p>
          <w:p w:rsidR="00486C0B" w:rsidRPr="00B746E6" w:rsidRDefault="00486C0B" w:rsidP="00486C0B">
            <w:pPr>
              <w:pStyle w:val="Eivli"/>
              <w:numPr>
                <w:ilvl w:val="0"/>
                <w:numId w:val="12"/>
              </w:numPr>
              <w:rPr>
                <w:sz w:val="16"/>
                <w:szCs w:val="16"/>
              </w:rPr>
            </w:pPr>
            <w:r w:rsidRPr="00B746E6">
              <w:rPr>
                <w:sz w:val="16"/>
                <w:szCs w:val="16"/>
              </w:rPr>
              <w:t>tuetaan oppilaiden kykyä ilmaista itseään saksan kielellä eri tilanteissa</w:t>
            </w:r>
          </w:p>
          <w:p w:rsidR="00486C0B" w:rsidRPr="00B746E6" w:rsidRDefault="00486C0B" w:rsidP="00486C0B">
            <w:pPr>
              <w:pStyle w:val="Eivli"/>
              <w:numPr>
                <w:ilvl w:val="0"/>
                <w:numId w:val="12"/>
              </w:numPr>
              <w:rPr>
                <w:sz w:val="16"/>
                <w:szCs w:val="16"/>
              </w:rPr>
            </w:pPr>
            <w:r w:rsidRPr="00B746E6">
              <w:rPr>
                <w:sz w:val="16"/>
                <w:szCs w:val="16"/>
              </w:rPr>
              <w:t xml:space="preserve">opiskellaan aiheita, jotka liittyvät oppilaaseen itseensä ja hänen lähiympäristöönsä </w:t>
            </w:r>
          </w:p>
          <w:p w:rsidR="00486C0B" w:rsidRPr="0067307B" w:rsidRDefault="00486C0B" w:rsidP="00486C0B">
            <w:pPr>
              <w:rPr>
                <w:rFonts w:cstheme="minorHAnsi"/>
                <w:sz w:val="20"/>
                <w:szCs w:val="20"/>
              </w:rPr>
            </w:pPr>
          </w:p>
        </w:tc>
      </w:tr>
    </w:tbl>
    <w:p w:rsidR="00486C0B" w:rsidRDefault="00486C0B" w:rsidP="00486C0B">
      <w:pPr>
        <w:pStyle w:val="Eivli"/>
        <w:jc w:val="center"/>
        <w:rPr>
          <w:sz w:val="24"/>
          <w:szCs w:val="24"/>
        </w:rPr>
      </w:pPr>
      <w:r>
        <w:rPr>
          <w:noProof/>
          <w:lang w:eastAsia="fi-FI"/>
        </w:rPr>
        <w:drawing>
          <wp:inline distT="0" distB="0" distL="0" distR="0" wp14:anchorId="5C5CD0BB" wp14:editId="6FC08EA4">
            <wp:extent cx="2001328" cy="1000664"/>
            <wp:effectExtent l="0" t="0" r="0" b="9525"/>
            <wp:docPr id="6" name="Kuva 6" descr="Kuvatulokset haulle lovii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vatulokset haulle loviisa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20250" cy="1010125"/>
                    </a:xfrm>
                    <a:prstGeom prst="rect">
                      <a:avLst/>
                    </a:prstGeom>
                    <a:noFill/>
                    <a:ln>
                      <a:noFill/>
                    </a:ln>
                  </pic:spPr>
                </pic:pic>
              </a:graphicData>
            </a:graphic>
          </wp:inline>
        </w:drawing>
      </w:r>
    </w:p>
    <w:p w:rsidR="00486C0B" w:rsidRDefault="00486C0B" w:rsidP="00486C0B">
      <w:pPr>
        <w:pStyle w:val="Eivli"/>
        <w:jc w:val="center"/>
        <w:rPr>
          <w:sz w:val="24"/>
          <w:szCs w:val="24"/>
        </w:rPr>
      </w:pPr>
    </w:p>
    <w:p w:rsidR="00486C0B" w:rsidRPr="00570534" w:rsidRDefault="00486C0B" w:rsidP="00486C0B">
      <w:pPr>
        <w:pStyle w:val="Eivli"/>
        <w:jc w:val="center"/>
      </w:pPr>
    </w:p>
    <w:p w:rsidR="00486C0B" w:rsidRPr="00FB53A1" w:rsidRDefault="00486C0B" w:rsidP="00486C0B">
      <w:pPr>
        <w:rPr>
          <w:rFonts w:cstheme="minorHAnsi"/>
          <w:b/>
          <w:sz w:val="32"/>
          <w:szCs w:val="32"/>
        </w:rPr>
      </w:pPr>
      <w:r>
        <w:rPr>
          <w:rFonts w:cstheme="minorHAnsi"/>
          <w:b/>
          <w:sz w:val="32"/>
          <w:szCs w:val="32"/>
        </w:rPr>
        <w:t>15.4.4</w:t>
      </w:r>
      <w:r w:rsidRPr="00FB53A1">
        <w:rPr>
          <w:rFonts w:cstheme="minorHAnsi"/>
          <w:b/>
          <w:sz w:val="32"/>
          <w:szCs w:val="32"/>
        </w:rPr>
        <w:t xml:space="preserve">.1 </w:t>
      </w:r>
      <w:r>
        <w:rPr>
          <w:rFonts w:cstheme="minorHAnsi"/>
          <w:b/>
          <w:sz w:val="32"/>
          <w:szCs w:val="32"/>
        </w:rPr>
        <w:t>MATEMATIIKKA</w:t>
      </w:r>
    </w:p>
    <w:p w:rsidR="00486C0B" w:rsidRPr="00FB53A1" w:rsidRDefault="00486C0B" w:rsidP="00486C0B">
      <w:pPr>
        <w:rPr>
          <w:rFonts w:cstheme="minorHAnsi"/>
          <w:b/>
          <w:sz w:val="24"/>
          <w:szCs w:val="24"/>
        </w:rPr>
      </w:pPr>
      <w:r>
        <w:rPr>
          <w:rFonts w:cstheme="minorHAnsi"/>
          <w:b/>
          <w:sz w:val="24"/>
          <w:szCs w:val="24"/>
        </w:rPr>
        <w:t>VUOSILUOKKA 7-9</w:t>
      </w:r>
    </w:p>
    <w:p w:rsidR="00486C0B" w:rsidRPr="0067307B" w:rsidRDefault="00486C0B" w:rsidP="00486C0B">
      <w:pPr>
        <w:rPr>
          <w:rFonts w:cstheme="minorHAnsi"/>
          <w:sz w:val="20"/>
          <w:szCs w:val="20"/>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2"/>
        <w:gridCol w:w="6598"/>
      </w:tblGrid>
      <w:tr w:rsidR="00486C0B" w:rsidRPr="0067307B" w:rsidTr="00486C0B">
        <w:tc>
          <w:tcPr>
            <w:tcW w:w="2402" w:type="dxa"/>
            <w:tcBorders>
              <w:top w:val="single" w:sz="6" w:space="0" w:color="auto"/>
              <w:left w:val="single" w:sz="6" w:space="0" w:color="auto"/>
              <w:bottom w:val="single" w:sz="6" w:space="0" w:color="auto"/>
              <w:right w:val="single" w:sz="6" w:space="0" w:color="auto"/>
            </w:tcBorders>
            <w:shd w:val="clear" w:color="auto" w:fill="auto"/>
            <w:hideMark/>
          </w:tcPr>
          <w:p w:rsidR="00486C0B" w:rsidRPr="00DB6D5B" w:rsidRDefault="00486C0B" w:rsidP="00486C0B">
            <w:pPr>
              <w:rPr>
                <w:rFonts w:cstheme="minorHAnsi"/>
                <w:sz w:val="24"/>
                <w:szCs w:val="24"/>
              </w:rPr>
            </w:pPr>
            <w:r w:rsidRPr="00DB6D5B">
              <w:rPr>
                <w:rFonts w:cstheme="minorHAnsi"/>
                <w:b/>
                <w:bCs/>
                <w:sz w:val="24"/>
                <w:szCs w:val="24"/>
              </w:rPr>
              <w:t>Sisällöt</w:t>
            </w:r>
            <w:r w:rsidRPr="00DB6D5B">
              <w:rPr>
                <w:rFonts w:cstheme="minorHAnsi"/>
                <w:sz w:val="24"/>
                <w:szCs w:val="24"/>
              </w:rPr>
              <w:t> </w:t>
            </w:r>
          </w:p>
        </w:tc>
        <w:tc>
          <w:tcPr>
            <w:tcW w:w="6598" w:type="dxa"/>
            <w:tcBorders>
              <w:top w:val="single" w:sz="6" w:space="0" w:color="auto"/>
              <w:left w:val="single" w:sz="6" w:space="0" w:color="auto"/>
              <w:bottom w:val="single" w:sz="6" w:space="0" w:color="auto"/>
              <w:right w:val="single" w:sz="6" w:space="0" w:color="auto"/>
            </w:tcBorders>
            <w:shd w:val="clear" w:color="auto" w:fill="auto"/>
            <w:hideMark/>
          </w:tcPr>
          <w:p w:rsidR="00486C0B" w:rsidRPr="009B5654" w:rsidRDefault="00486C0B" w:rsidP="00486C0B">
            <w:pPr>
              <w:pStyle w:val="Eivli"/>
              <w:numPr>
                <w:ilvl w:val="0"/>
                <w:numId w:val="13"/>
              </w:numPr>
              <w:rPr>
                <w:sz w:val="16"/>
                <w:szCs w:val="16"/>
              </w:rPr>
            </w:pPr>
            <w:r w:rsidRPr="009B5654">
              <w:rPr>
                <w:sz w:val="16"/>
                <w:szCs w:val="16"/>
              </w:rPr>
              <w:t>Kokonaislukujen, rationaali- ja irrationaalilukujen käyttö. </w:t>
            </w:r>
          </w:p>
          <w:p w:rsidR="00486C0B" w:rsidRPr="00DB6D5B" w:rsidRDefault="00486C0B" w:rsidP="00486C0B">
            <w:pPr>
              <w:pStyle w:val="Eivli"/>
              <w:numPr>
                <w:ilvl w:val="0"/>
                <w:numId w:val="13"/>
              </w:numPr>
              <w:rPr>
                <w:sz w:val="16"/>
                <w:szCs w:val="16"/>
              </w:rPr>
            </w:pPr>
            <w:r w:rsidRPr="00DB6D5B">
              <w:rPr>
                <w:sz w:val="16"/>
                <w:szCs w:val="16"/>
              </w:rPr>
              <w:t>Koordinaatisto ja kuvaajat koordinaatistossa. </w:t>
            </w:r>
          </w:p>
          <w:p w:rsidR="00486C0B" w:rsidRPr="009B5654" w:rsidRDefault="00486C0B" w:rsidP="00486C0B">
            <w:pPr>
              <w:pStyle w:val="Eivli"/>
              <w:numPr>
                <w:ilvl w:val="0"/>
                <w:numId w:val="13"/>
              </w:numPr>
              <w:rPr>
                <w:sz w:val="16"/>
                <w:szCs w:val="16"/>
              </w:rPr>
            </w:pPr>
            <w:r w:rsidRPr="009B5654">
              <w:rPr>
                <w:sz w:val="16"/>
                <w:szCs w:val="16"/>
              </w:rPr>
              <w:t>Muuttujat, polynomit, yhtälöt ja yhtälöjärjestelmät. </w:t>
            </w:r>
          </w:p>
          <w:p w:rsidR="00486C0B" w:rsidRPr="009B5654" w:rsidRDefault="00486C0B" w:rsidP="00486C0B">
            <w:pPr>
              <w:pStyle w:val="Eivli"/>
              <w:numPr>
                <w:ilvl w:val="0"/>
                <w:numId w:val="13"/>
              </w:numPr>
              <w:rPr>
                <w:sz w:val="16"/>
                <w:szCs w:val="16"/>
              </w:rPr>
            </w:pPr>
            <w:r w:rsidRPr="009B5654">
              <w:rPr>
                <w:sz w:val="16"/>
                <w:szCs w:val="16"/>
              </w:rPr>
              <w:t>Diagrammit, tilastolliset tunnusluvut ja todennäköisyys. </w:t>
            </w:r>
          </w:p>
          <w:p w:rsidR="00486C0B" w:rsidRPr="00DB6D5B" w:rsidRDefault="00486C0B" w:rsidP="00486C0B">
            <w:pPr>
              <w:pStyle w:val="Eivli"/>
              <w:numPr>
                <w:ilvl w:val="0"/>
                <w:numId w:val="13"/>
              </w:numPr>
              <w:rPr>
                <w:sz w:val="16"/>
                <w:szCs w:val="16"/>
              </w:rPr>
            </w:pPr>
            <w:r w:rsidRPr="00DB6D5B">
              <w:rPr>
                <w:sz w:val="16"/>
                <w:szCs w:val="16"/>
              </w:rPr>
              <w:t>Tasogeometria ja avaruusgeometria. Pythagoraan lause. </w:t>
            </w:r>
          </w:p>
          <w:p w:rsidR="00486C0B" w:rsidRPr="00DB6D5B" w:rsidRDefault="00486C0B" w:rsidP="00486C0B">
            <w:pPr>
              <w:pStyle w:val="Eivli"/>
              <w:numPr>
                <w:ilvl w:val="0"/>
                <w:numId w:val="13"/>
              </w:numPr>
              <w:rPr>
                <w:sz w:val="16"/>
                <w:szCs w:val="16"/>
              </w:rPr>
            </w:pPr>
            <w:r w:rsidRPr="00DB6D5B">
              <w:rPr>
                <w:sz w:val="16"/>
                <w:szCs w:val="16"/>
              </w:rPr>
              <w:t>Prosenttilaskut. </w:t>
            </w:r>
          </w:p>
          <w:p w:rsidR="00486C0B" w:rsidRPr="00DB6D5B" w:rsidRDefault="00486C0B" w:rsidP="00486C0B">
            <w:pPr>
              <w:pStyle w:val="Eivli"/>
              <w:numPr>
                <w:ilvl w:val="0"/>
                <w:numId w:val="13"/>
              </w:numPr>
              <w:rPr>
                <w:sz w:val="16"/>
                <w:szCs w:val="16"/>
              </w:rPr>
            </w:pPr>
            <w:r w:rsidRPr="00DB6D5B">
              <w:rPr>
                <w:sz w:val="16"/>
                <w:szCs w:val="16"/>
              </w:rPr>
              <w:t>Ohjelmoinnin perusteet. </w:t>
            </w:r>
          </w:p>
        </w:tc>
      </w:tr>
      <w:tr w:rsidR="00486C0B" w:rsidRPr="0067307B" w:rsidTr="00486C0B">
        <w:tc>
          <w:tcPr>
            <w:tcW w:w="2402" w:type="dxa"/>
            <w:tcBorders>
              <w:top w:val="single" w:sz="6" w:space="0" w:color="auto"/>
              <w:left w:val="single" w:sz="6" w:space="0" w:color="auto"/>
              <w:bottom w:val="single" w:sz="6" w:space="0" w:color="auto"/>
              <w:right w:val="single" w:sz="6" w:space="0" w:color="auto"/>
            </w:tcBorders>
            <w:shd w:val="clear" w:color="auto" w:fill="auto"/>
            <w:hideMark/>
          </w:tcPr>
          <w:p w:rsidR="00486C0B" w:rsidRPr="00DB6D5B" w:rsidRDefault="00486C0B" w:rsidP="00486C0B">
            <w:pPr>
              <w:rPr>
                <w:rFonts w:cstheme="minorHAnsi"/>
                <w:sz w:val="24"/>
                <w:szCs w:val="24"/>
              </w:rPr>
            </w:pPr>
            <w:r w:rsidRPr="00DB6D5B">
              <w:rPr>
                <w:rFonts w:cstheme="minorHAnsi"/>
                <w:b/>
                <w:bCs/>
                <w:sz w:val="24"/>
                <w:szCs w:val="24"/>
              </w:rPr>
              <w:t>Hyväksytty osaaminen</w:t>
            </w:r>
            <w:r w:rsidRPr="00DB6D5B">
              <w:rPr>
                <w:rFonts w:cstheme="minorHAnsi"/>
                <w:sz w:val="24"/>
                <w:szCs w:val="24"/>
              </w:rPr>
              <w:t> </w:t>
            </w:r>
          </w:p>
        </w:tc>
        <w:tc>
          <w:tcPr>
            <w:tcW w:w="6598" w:type="dxa"/>
            <w:tcBorders>
              <w:top w:val="single" w:sz="6" w:space="0" w:color="auto"/>
              <w:left w:val="single" w:sz="6" w:space="0" w:color="auto"/>
              <w:bottom w:val="single" w:sz="6" w:space="0" w:color="auto"/>
              <w:right w:val="single" w:sz="6" w:space="0" w:color="auto"/>
            </w:tcBorders>
            <w:shd w:val="clear" w:color="auto" w:fill="auto"/>
            <w:hideMark/>
          </w:tcPr>
          <w:p w:rsidR="00486C0B" w:rsidRPr="00DB6D5B" w:rsidRDefault="00486C0B" w:rsidP="00486C0B">
            <w:pPr>
              <w:pStyle w:val="Eivli"/>
              <w:rPr>
                <w:sz w:val="16"/>
                <w:szCs w:val="16"/>
              </w:rPr>
            </w:pPr>
            <w:r w:rsidRPr="00DB6D5B">
              <w:rPr>
                <w:sz w:val="16"/>
                <w:szCs w:val="16"/>
              </w:rPr>
              <w:t>Oppilas </w:t>
            </w:r>
          </w:p>
          <w:p w:rsidR="00486C0B" w:rsidRPr="00DB6D5B" w:rsidRDefault="00486C0B" w:rsidP="00486C0B">
            <w:pPr>
              <w:pStyle w:val="Eivli"/>
              <w:numPr>
                <w:ilvl w:val="0"/>
                <w:numId w:val="14"/>
              </w:numPr>
              <w:rPr>
                <w:sz w:val="16"/>
                <w:szCs w:val="16"/>
              </w:rPr>
            </w:pPr>
            <w:r w:rsidRPr="00DB6D5B">
              <w:rPr>
                <w:sz w:val="16"/>
                <w:szCs w:val="16"/>
              </w:rPr>
              <w:t>antaa esimerkkejä eri tilanteista </w:t>
            </w:r>
          </w:p>
          <w:p w:rsidR="00486C0B" w:rsidRPr="00DB6D5B" w:rsidRDefault="00486C0B" w:rsidP="00486C0B">
            <w:pPr>
              <w:pStyle w:val="Eivli"/>
              <w:numPr>
                <w:ilvl w:val="0"/>
                <w:numId w:val="14"/>
              </w:numPr>
              <w:rPr>
                <w:sz w:val="16"/>
                <w:szCs w:val="16"/>
              </w:rPr>
            </w:pPr>
            <w:r w:rsidRPr="00DB6D5B">
              <w:rPr>
                <w:sz w:val="16"/>
                <w:szCs w:val="16"/>
              </w:rPr>
              <w:t>suoriutuu yksinkertaisista laskutoimituksista </w:t>
            </w:r>
          </w:p>
          <w:p w:rsidR="00486C0B" w:rsidRPr="00DB6D5B" w:rsidRDefault="00486C0B" w:rsidP="00486C0B">
            <w:pPr>
              <w:pStyle w:val="Eivli"/>
              <w:numPr>
                <w:ilvl w:val="0"/>
                <w:numId w:val="14"/>
              </w:numPr>
              <w:rPr>
                <w:sz w:val="16"/>
                <w:szCs w:val="16"/>
              </w:rPr>
            </w:pPr>
            <w:r w:rsidRPr="00DB6D5B">
              <w:rPr>
                <w:sz w:val="16"/>
                <w:szCs w:val="16"/>
              </w:rPr>
              <w:t>käyttää mittayksikköjä. </w:t>
            </w:r>
          </w:p>
        </w:tc>
      </w:tr>
    </w:tbl>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486C0B">
      <w:pPr>
        <w:pStyle w:val="Eivli"/>
        <w:jc w:val="center"/>
        <w:rPr>
          <w:rFonts w:asciiTheme="majorHAnsi" w:hAnsiTheme="majorHAnsi" w:cstheme="majorHAnsi"/>
          <w:b/>
          <w:sz w:val="24"/>
          <w:szCs w:val="24"/>
        </w:rPr>
      </w:pPr>
      <w:r>
        <w:rPr>
          <w:noProof/>
          <w:lang w:eastAsia="fi-FI"/>
        </w:rPr>
        <w:drawing>
          <wp:inline distT="0" distB="0" distL="0" distR="0" wp14:anchorId="7F6D2C82" wp14:editId="1A51807F">
            <wp:extent cx="2001328" cy="1000664"/>
            <wp:effectExtent l="0" t="0" r="0" b="9525"/>
            <wp:docPr id="7" name="Kuva 7" descr="Kuvatulokset haulle lovii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vatulokset haulle loviisa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20250" cy="1010125"/>
                    </a:xfrm>
                    <a:prstGeom prst="rect">
                      <a:avLst/>
                    </a:prstGeom>
                    <a:noFill/>
                    <a:ln>
                      <a:noFill/>
                    </a:ln>
                  </pic:spPr>
                </pic:pic>
              </a:graphicData>
            </a:graphic>
          </wp:inline>
        </w:drawing>
      </w:r>
    </w:p>
    <w:p w:rsidR="00486C0B" w:rsidRDefault="00486C0B" w:rsidP="00486C0B">
      <w:pPr>
        <w:pStyle w:val="Eivli"/>
        <w:rPr>
          <w:rFonts w:asciiTheme="majorHAnsi" w:hAnsiTheme="majorHAnsi" w:cstheme="majorHAnsi"/>
          <w:b/>
          <w:sz w:val="24"/>
          <w:szCs w:val="24"/>
        </w:rPr>
      </w:pPr>
    </w:p>
    <w:p w:rsidR="00486C0B" w:rsidRDefault="00486C0B" w:rsidP="00486C0B">
      <w:pPr>
        <w:pStyle w:val="Eivli"/>
        <w:rPr>
          <w:rFonts w:asciiTheme="majorHAnsi" w:hAnsiTheme="majorHAnsi" w:cstheme="majorHAnsi"/>
          <w:b/>
          <w:sz w:val="24"/>
          <w:szCs w:val="24"/>
        </w:rPr>
      </w:pPr>
    </w:p>
    <w:p w:rsidR="00486C0B" w:rsidRPr="00C0796A" w:rsidRDefault="00486C0B" w:rsidP="00486C0B">
      <w:pPr>
        <w:pStyle w:val="Eivli"/>
        <w:rPr>
          <w:rFonts w:cstheme="minorHAnsi"/>
          <w:b/>
          <w:sz w:val="36"/>
          <w:szCs w:val="36"/>
        </w:rPr>
      </w:pPr>
      <w:r>
        <w:rPr>
          <w:rFonts w:cstheme="minorHAnsi"/>
          <w:b/>
          <w:sz w:val="36"/>
          <w:szCs w:val="36"/>
        </w:rPr>
        <w:t>15.4.5.1 BIOLOGIA</w:t>
      </w:r>
    </w:p>
    <w:p w:rsidR="00486C0B" w:rsidRPr="00C0796A" w:rsidRDefault="00486C0B" w:rsidP="00486C0B">
      <w:pPr>
        <w:pStyle w:val="Eivli"/>
        <w:rPr>
          <w:rFonts w:cstheme="minorHAnsi"/>
        </w:rPr>
      </w:pPr>
    </w:p>
    <w:p w:rsidR="00486C0B" w:rsidRPr="00C0796A" w:rsidRDefault="00486C0B" w:rsidP="00486C0B">
      <w:pPr>
        <w:pStyle w:val="Eivli"/>
        <w:rPr>
          <w:rFonts w:cstheme="minorHAnsi"/>
          <w:b/>
          <w:sz w:val="24"/>
          <w:szCs w:val="24"/>
        </w:rPr>
      </w:pPr>
      <w:r>
        <w:rPr>
          <w:rFonts w:cstheme="minorHAnsi"/>
          <w:b/>
          <w:sz w:val="24"/>
          <w:szCs w:val="24"/>
        </w:rPr>
        <w:t>VUOSILUOKKA 7</w:t>
      </w:r>
    </w:p>
    <w:p w:rsidR="00486C0B" w:rsidRPr="00C0796A" w:rsidRDefault="00486C0B" w:rsidP="00486C0B">
      <w:pPr>
        <w:pStyle w:val="Eivli"/>
        <w:ind w:left="1304"/>
        <w:rPr>
          <w:rFonts w:cstheme="minorHAnsi"/>
          <w:b/>
          <w:sz w:val="20"/>
          <w:szCs w:val="20"/>
        </w:rPr>
      </w:pPr>
    </w:p>
    <w:p w:rsidR="00486C0B" w:rsidRPr="00C0796A" w:rsidRDefault="00486C0B" w:rsidP="00486C0B">
      <w:pPr>
        <w:pStyle w:val="Eivli"/>
        <w:ind w:left="1304"/>
        <w:rPr>
          <w:rFonts w:cstheme="minorHAnsi"/>
          <w:b/>
          <w:sz w:val="20"/>
          <w:szCs w:val="20"/>
        </w:rPr>
      </w:pPr>
      <w:r w:rsidRPr="00C0796A">
        <w:rPr>
          <w:rFonts w:cstheme="minorHAnsi"/>
          <w:b/>
          <w:sz w:val="20"/>
          <w:szCs w:val="20"/>
        </w:rPr>
        <w:t>TAVOITTEET</w:t>
      </w:r>
    </w:p>
    <w:p w:rsidR="00486C0B" w:rsidRPr="00845C39" w:rsidRDefault="00486C0B" w:rsidP="00486C0B">
      <w:pPr>
        <w:pStyle w:val="Eivli"/>
        <w:ind w:left="1304"/>
        <w:rPr>
          <w:sz w:val="20"/>
          <w:szCs w:val="20"/>
        </w:rPr>
      </w:pPr>
      <w:r w:rsidRPr="00526C68">
        <w:rPr>
          <w:sz w:val="20"/>
          <w:szCs w:val="20"/>
        </w:rPr>
        <w:t xml:space="preserve">Vuosiluokalla 7 keskitytään vesi- ja rantaekosysteemeihin. </w:t>
      </w:r>
      <w:r w:rsidRPr="00845C39">
        <w:rPr>
          <w:sz w:val="20"/>
          <w:szCs w:val="20"/>
        </w:rPr>
        <w:t>Tehdään opintoretkiä lähiympäristön maastoon ja suoritetaan yksinkertaisia tutkimuksia.  </w:t>
      </w:r>
    </w:p>
    <w:p w:rsidR="00486C0B" w:rsidRPr="00845C39" w:rsidRDefault="00486C0B" w:rsidP="00486C0B">
      <w:pPr>
        <w:pStyle w:val="Eivli"/>
        <w:ind w:left="2608"/>
        <w:rPr>
          <w:sz w:val="20"/>
          <w:szCs w:val="20"/>
        </w:rPr>
      </w:pPr>
      <w:r w:rsidRPr="00845C39">
        <w:rPr>
          <w:sz w:val="20"/>
          <w:szCs w:val="20"/>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80"/>
        <w:gridCol w:w="7035"/>
      </w:tblGrid>
      <w:tr w:rsidR="00486C0B" w:rsidRPr="0067307B" w:rsidTr="00486C0B">
        <w:tc>
          <w:tcPr>
            <w:tcW w:w="1980" w:type="dxa"/>
            <w:tcBorders>
              <w:top w:val="single" w:sz="6" w:space="0" w:color="auto"/>
              <w:left w:val="single" w:sz="6" w:space="0" w:color="auto"/>
              <w:bottom w:val="single" w:sz="6" w:space="0" w:color="auto"/>
              <w:right w:val="single" w:sz="6" w:space="0" w:color="auto"/>
            </w:tcBorders>
            <w:shd w:val="clear" w:color="auto" w:fill="auto"/>
            <w:hideMark/>
          </w:tcPr>
          <w:p w:rsidR="00486C0B" w:rsidRPr="00526C68" w:rsidRDefault="00486C0B" w:rsidP="00486C0B">
            <w:pPr>
              <w:rPr>
                <w:rFonts w:cstheme="minorHAnsi"/>
                <w:sz w:val="24"/>
                <w:szCs w:val="24"/>
              </w:rPr>
            </w:pPr>
            <w:r w:rsidRPr="00526C68">
              <w:rPr>
                <w:rFonts w:cstheme="minorHAnsi"/>
                <w:b/>
                <w:bCs/>
                <w:sz w:val="24"/>
                <w:szCs w:val="24"/>
              </w:rPr>
              <w:t>Sisällöt </w:t>
            </w:r>
            <w:r w:rsidRPr="00526C68">
              <w:rPr>
                <w:rFonts w:cstheme="minorHAnsi"/>
                <w:sz w:val="24"/>
                <w:szCs w:val="24"/>
              </w:rPr>
              <w:t> </w:t>
            </w:r>
          </w:p>
        </w:tc>
        <w:tc>
          <w:tcPr>
            <w:tcW w:w="7035" w:type="dxa"/>
            <w:tcBorders>
              <w:top w:val="single" w:sz="6" w:space="0" w:color="auto"/>
              <w:left w:val="single" w:sz="6" w:space="0" w:color="auto"/>
              <w:bottom w:val="single" w:sz="6" w:space="0" w:color="auto"/>
              <w:right w:val="single" w:sz="6" w:space="0" w:color="auto"/>
            </w:tcBorders>
            <w:shd w:val="clear" w:color="auto" w:fill="auto"/>
            <w:hideMark/>
          </w:tcPr>
          <w:p w:rsidR="00486C0B" w:rsidRPr="00526C68" w:rsidRDefault="00486C0B" w:rsidP="00486C0B">
            <w:pPr>
              <w:pStyle w:val="Eivli"/>
              <w:numPr>
                <w:ilvl w:val="0"/>
                <w:numId w:val="15"/>
              </w:numPr>
              <w:rPr>
                <w:sz w:val="16"/>
                <w:szCs w:val="16"/>
              </w:rPr>
            </w:pPr>
            <w:r w:rsidRPr="00526C68">
              <w:rPr>
                <w:sz w:val="16"/>
                <w:szCs w:val="16"/>
              </w:rPr>
              <w:t>elämän edellytykset ja tunnusmerkit  </w:t>
            </w:r>
          </w:p>
          <w:p w:rsidR="00486C0B" w:rsidRPr="00845C39" w:rsidRDefault="00486C0B" w:rsidP="00486C0B">
            <w:pPr>
              <w:pStyle w:val="Eivli"/>
              <w:numPr>
                <w:ilvl w:val="0"/>
                <w:numId w:val="15"/>
              </w:numPr>
              <w:rPr>
                <w:sz w:val="16"/>
                <w:szCs w:val="16"/>
              </w:rPr>
            </w:pPr>
            <w:r w:rsidRPr="00845C39">
              <w:rPr>
                <w:sz w:val="16"/>
                <w:szCs w:val="16"/>
              </w:rPr>
              <w:t>organismien rakenne, elintoiminnot ja sopeutuminen ympäristöön (esim. fotosynteesi) </w:t>
            </w:r>
          </w:p>
          <w:p w:rsidR="00486C0B" w:rsidRPr="00526C68" w:rsidRDefault="00486C0B" w:rsidP="00486C0B">
            <w:pPr>
              <w:pStyle w:val="Eivli"/>
              <w:numPr>
                <w:ilvl w:val="0"/>
                <w:numId w:val="15"/>
              </w:numPr>
              <w:rPr>
                <w:sz w:val="16"/>
                <w:szCs w:val="16"/>
              </w:rPr>
            </w:pPr>
            <w:r w:rsidRPr="00526C68">
              <w:rPr>
                <w:sz w:val="16"/>
                <w:szCs w:val="16"/>
              </w:rPr>
              <w:t>lähiympäristön ranta- ja vesiekosysteemien tutkiminen </w:t>
            </w:r>
          </w:p>
          <w:p w:rsidR="00486C0B" w:rsidRPr="00526C68" w:rsidRDefault="00486C0B" w:rsidP="00486C0B">
            <w:pPr>
              <w:pStyle w:val="Eivli"/>
              <w:numPr>
                <w:ilvl w:val="0"/>
                <w:numId w:val="15"/>
              </w:numPr>
              <w:rPr>
                <w:sz w:val="16"/>
                <w:szCs w:val="16"/>
              </w:rPr>
            </w:pPr>
            <w:r w:rsidRPr="00526C68">
              <w:rPr>
                <w:sz w:val="16"/>
                <w:szCs w:val="16"/>
              </w:rPr>
              <w:t>lajituntemus </w:t>
            </w:r>
          </w:p>
          <w:p w:rsidR="00486C0B" w:rsidRPr="00526C68" w:rsidRDefault="00486C0B" w:rsidP="00486C0B">
            <w:pPr>
              <w:pStyle w:val="Eivli"/>
              <w:numPr>
                <w:ilvl w:val="0"/>
                <w:numId w:val="15"/>
              </w:numPr>
              <w:rPr>
                <w:sz w:val="16"/>
                <w:szCs w:val="16"/>
              </w:rPr>
            </w:pPr>
            <w:r w:rsidRPr="00526C68">
              <w:rPr>
                <w:sz w:val="16"/>
                <w:szCs w:val="16"/>
              </w:rPr>
              <w:t>ympäristöongelmat ja toimenpiteet </w:t>
            </w:r>
          </w:p>
          <w:p w:rsidR="00486C0B" w:rsidRPr="00526C68" w:rsidRDefault="00486C0B" w:rsidP="00486C0B">
            <w:pPr>
              <w:pStyle w:val="Eivli"/>
              <w:numPr>
                <w:ilvl w:val="0"/>
                <w:numId w:val="15"/>
              </w:numPr>
              <w:rPr>
                <w:sz w:val="16"/>
                <w:szCs w:val="16"/>
              </w:rPr>
            </w:pPr>
            <w:r w:rsidRPr="00526C68">
              <w:rPr>
                <w:sz w:val="16"/>
                <w:szCs w:val="16"/>
              </w:rPr>
              <w:t>biologiset tutkimusmenetelmät</w:t>
            </w:r>
          </w:p>
        </w:tc>
      </w:tr>
    </w:tbl>
    <w:p w:rsidR="00486C0B" w:rsidRDefault="00486C0B" w:rsidP="00486C0B">
      <w:pPr>
        <w:pStyle w:val="Eivli"/>
      </w:pPr>
    </w:p>
    <w:p w:rsidR="00486C0B" w:rsidRPr="00526C68" w:rsidRDefault="00486C0B" w:rsidP="00486C0B">
      <w:pPr>
        <w:pStyle w:val="Eivli"/>
      </w:pPr>
      <w:r w:rsidRPr="00526C68">
        <w:t> </w:t>
      </w:r>
    </w:p>
    <w:p w:rsidR="00486C0B" w:rsidRPr="00526C68" w:rsidRDefault="00486C0B" w:rsidP="00486C0B">
      <w:pPr>
        <w:pStyle w:val="Eivli"/>
      </w:pPr>
    </w:p>
    <w:p w:rsidR="00486C0B" w:rsidRPr="00C0796A" w:rsidRDefault="00486C0B" w:rsidP="00486C0B">
      <w:pPr>
        <w:pStyle w:val="Eivli"/>
        <w:rPr>
          <w:rFonts w:cstheme="minorHAnsi"/>
          <w:b/>
          <w:sz w:val="24"/>
          <w:szCs w:val="24"/>
        </w:rPr>
      </w:pPr>
      <w:r>
        <w:rPr>
          <w:rFonts w:cstheme="minorHAnsi"/>
          <w:b/>
          <w:sz w:val="24"/>
          <w:szCs w:val="24"/>
        </w:rPr>
        <w:t>VUOSILUOKKA 8</w:t>
      </w:r>
    </w:p>
    <w:p w:rsidR="00486C0B" w:rsidRPr="00C0796A" w:rsidRDefault="00486C0B" w:rsidP="00486C0B">
      <w:pPr>
        <w:pStyle w:val="Eivli"/>
        <w:ind w:left="1304"/>
        <w:rPr>
          <w:rFonts w:cstheme="minorHAnsi"/>
          <w:b/>
          <w:sz w:val="20"/>
          <w:szCs w:val="20"/>
        </w:rPr>
      </w:pPr>
    </w:p>
    <w:p w:rsidR="00486C0B" w:rsidRPr="00C0796A" w:rsidRDefault="00486C0B" w:rsidP="00486C0B">
      <w:pPr>
        <w:pStyle w:val="Eivli"/>
        <w:ind w:left="1304"/>
        <w:rPr>
          <w:rFonts w:cstheme="minorHAnsi"/>
          <w:b/>
          <w:sz w:val="20"/>
          <w:szCs w:val="20"/>
        </w:rPr>
      </w:pPr>
      <w:r w:rsidRPr="00C0796A">
        <w:rPr>
          <w:rFonts w:cstheme="minorHAnsi"/>
          <w:b/>
          <w:sz w:val="20"/>
          <w:szCs w:val="20"/>
        </w:rPr>
        <w:t>TAVOITTEET</w:t>
      </w:r>
    </w:p>
    <w:p w:rsidR="00486C0B" w:rsidRPr="00845C39" w:rsidRDefault="00486C0B" w:rsidP="00486C0B">
      <w:pPr>
        <w:pStyle w:val="Eivli"/>
        <w:ind w:left="1304"/>
        <w:rPr>
          <w:sz w:val="20"/>
          <w:szCs w:val="20"/>
        </w:rPr>
      </w:pPr>
      <w:r w:rsidRPr="00845C39">
        <w:rPr>
          <w:sz w:val="20"/>
          <w:szCs w:val="20"/>
        </w:rPr>
        <w:t>Oppilas osaa kuvata metsäekosysteemin perusrakennetta ja toimintaa. Hänen on myös tunnettava lähiympäristönsä tavallisimmat lajit ja osattava kuvata eri eliöryhmien rakenteellisia erityispiirteitä. </w:t>
      </w:r>
    </w:p>
    <w:p w:rsidR="00486C0B" w:rsidRPr="00845C39" w:rsidRDefault="00486C0B" w:rsidP="00486C0B">
      <w:pPr>
        <w:pStyle w:val="Eivli"/>
        <w:ind w:left="1304"/>
        <w:rPr>
          <w:sz w:val="20"/>
          <w:szCs w:val="20"/>
        </w:rPr>
      </w:pPr>
      <w:r w:rsidRPr="00845C39">
        <w:rPr>
          <w:sz w:val="20"/>
          <w:szCs w:val="20"/>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15"/>
        <w:gridCol w:w="6885"/>
      </w:tblGrid>
      <w:tr w:rsidR="00486C0B" w:rsidRPr="0067307B" w:rsidTr="00486C0B">
        <w:tc>
          <w:tcPr>
            <w:tcW w:w="2115" w:type="dxa"/>
            <w:tcBorders>
              <w:top w:val="single" w:sz="6" w:space="0" w:color="auto"/>
              <w:left w:val="single" w:sz="6" w:space="0" w:color="auto"/>
              <w:bottom w:val="single" w:sz="6" w:space="0" w:color="auto"/>
              <w:right w:val="single" w:sz="6" w:space="0" w:color="auto"/>
            </w:tcBorders>
            <w:shd w:val="clear" w:color="auto" w:fill="auto"/>
            <w:hideMark/>
          </w:tcPr>
          <w:p w:rsidR="00486C0B" w:rsidRPr="00526C68" w:rsidRDefault="00486C0B" w:rsidP="00486C0B">
            <w:pPr>
              <w:pStyle w:val="Eivli"/>
              <w:rPr>
                <w:sz w:val="24"/>
                <w:szCs w:val="24"/>
              </w:rPr>
            </w:pPr>
            <w:r w:rsidRPr="00526C68">
              <w:rPr>
                <w:sz w:val="24"/>
                <w:szCs w:val="24"/>
              </w:rPr>
              <w:t>Sisällöt  </w:t>
            </w:r>
          </w:p>
        </w:tc>
        <w:tc>
          <w:tcPr>
            <w:tcW w:w="6885" w:type="dxa"/>
            <w:tcBorders>
              <w:top w:val="single" w:sz="6" w:space="0" w:color="auto"/>
              <w:left w:val="single" w:sz="6" w:space="0" w:color="auto"/>
              <w:bottom w:val="single" w:sz="6" w:space="0" w:color="auto"/>
              <w:right w:val="single" w:sz="6" w:space="0" w:color="auto"/>
            </w:tcBorders>
            <w:shd w:val="clear" w:color="auto" w:fill="auto"/>
            <w:hideMark/>
          </w:tcPr>
          <w:p w:rsidR="00486C0B" w:rsidRPr="00526C68" w:rsidRDefault="00486C0B" w:rsidP="00486C0B">
            <w:pPr>
              <w:pStyle w:val="Eivli"/>
              <w:numPr>
                <w:ilvl w:val="0"/>
                <w:numId w:val="16"/>
              </w:numPr>
              <w:rPr>
                <w:sz w:val="16"/>
                <w:szCs w:val="16"/>
              </w:rPr>
            </w:pPr>
            <w:r w:rsidRPr="00526C68">
              <w:rPr>
                <w:sz w:val="16"/>
                <w:szCs w:val="16"/>
              </w:rPr>
              <w:t>metsän eliökunta: </w:t>
            </w:r>
          </w:p>
          <w:p w:rsidR="00486C0B" w:rsidRPr="00526C68" w:rsidRDefault="00486C0B" w:rsidP="00107140">
            <w:pPr>
              <w:pStyle w:val="Eivli"/>
              <w:numPr>
                <w:ilvl w:val="1"/>
                <w:numId w:val="16"/>
              </w:numPr>
              <w:rPr>
                <w:sz w:val="16"/>
                <w:szCs w:val="16"/>
              </w:rPr>
            </w:pPr>
            <w:r w:rsidRPr="00526C68">
              <w:rPr>
                <w:sz w:val="16"/>
                <w:szCs w:val="16"/>
              </w:rPr>
              <w:t>lajituntemus – kasvien kerääminen </w:t>
            </w:r>
          </w:p>
          <w:p w:rsidR="00486C0B" w:rsidRPr="00526C68" w:rsidRDefault="00486C0B" w:rsidP="00107140">
            <w:pPr>
              <w:pStyle w:val="Eivli"/>
              <w:numPr>
                <w:ilvl w:val="1"/>
                <w:numId w:val="16"/>
              </w:numPr>
              <w:rPr>
                <w:sz w:val="16"/>
                <w:szCs w:val="16"/>
              </w:rPr>
            </w:pPr>
            <w:r w:rsidRPr="00526C68">
              <w:rPr>
                <w:sz w:val="16"/>
                <w:szCs w:val="16"/>
              </w:rPr>
              <w:t>sopeutumat ja rakenne </w:t>
            </w:r>
          </w:p>
          <w:p w:rsidR="00486C0B" w:rsidRPr="00526C68" w:rsidRDefault="00486C0B" w:rsidP="00486C0B">
            <w:pPr>
              <w:pStyle w:val="Eivli"/>
              <w:numPr>
                <w:ilvl w:val="0"/>
                <w:numId w:val="16"/>
              </w:numPr>
              <w:rPr>
                <w:sz w:val="16"/>
                <w:szCs w:val="16"/>
              </w:rPr>
            </w:pPr>
            <w:r w:rsidRPr="00526C68">
              <w:rPr>
                <w:sz w:val="16"/>
                <w:szCs w:val="16"/>
              </w:rPr>
              <w:t>ekosysteemin rakenne ja toiminta </w:t>
            </w:r>
          </w:p>
          <w:p w:rsidR="00486C0B" w:rsidRPr="00526C68" w:rsidRDefault="00486C0B" w:rsidP="00486C0B">
            <w:pPr>
              <w:pStyle w:val="Eivli"/>
              <w:numPr>
                <w:ilvl w:val="0"/>
                <w:numId w:val="16"/>
              </w:numPr>
              <w:rPr>
                <w:sz w:val="16"/>
                <w:szCs w:val="16"/>
              </w:rPr>
            </w:pPr>
            <w:r w:rsidRPr="00526C68">
              <w:rPr>
                <w:sz w:val="16"/>
                <w:szCs w:val="16"/>
              </w:rPr>
              <w:t>eri metsätyypit  </w:t>
            </w:r>
          </w:p>
          <w:p w:rsidR="00486C0B" w:rsidRPr="00526C68" w:rsidRDefault="00486C0B" w:rsidP="00486C0B">
            <w:pPr>
              <w:pStyle w:val="Eivli"/>
              <w:numPr>
                <w:ilvl w:val="0"/>
                <w:numId w:val="16"/>
              </w:numPr>
              <w:rPr>
                <w:sz w:val="16"/>
                <w:szCs w:val="16"/>
              </w:rPr>
            </w:pPr>
            <w:r w:rsidRPr="00526C68">
              <w:rPr>
                <w:sz w:val="16"/>
                <w:szCs w:val="16"/>
              </w:rPr>
              <w:t>talousmetsä  </w:t>
            </w:r>
          </w:p>
          <w:p w:rsidR="00486C0B" w:rsidRPr="00526C68" w:rsidRDefault="00486C0B" w:rsidP="00486C0B">
            <w:pPr>
              <w:pStyle w:val="Eivli"/>
              <w:numPr>
                <w:ilvl w:val="0"/>
                <w:numId w:val="16"/>
              </w:numPr>
              <w:rPr>
                <w:sz w:val="16"/>
                <w:szCs w:val="16"/>
              </w:rPr>
            </w:pPr>
            <w:r w:rsidRPr="00526C68">
              <w:rPr>
                <w:sz w:val="16"/>
                <w:szCs w:val="16"/>
              </w:rPr>
              <w:t>kenttätyö ja kasvatuskokeilu. </w:t>
            </w:r>
          </w:p>
        </w:tc>
      </w:tr>
    </w:tbl>
    <w:p w:rsidR="00486C0B" w:rsidRDefault="00486C0B" w:rsidP="00486C0B">
      <w:pPr>
        <w:rPr>
          <w:rFonts w:cstheme="minorHAnsi"/>
          <w:sz w:val="20"/>
          <w:szCs w:val="20"/>
        </w:rPr>
      </w:pPr>
      <w:r w:rsidRPr="0067307B">
        <w:rPr>
          <w:rFonts w:cstheme="minorHAnsi"/>
          <w:sz w:val="20"/>
          <w:szCs w:val="20"/>
        </w:rPr>
        <w:t> </w:t>
      </w:r>
    </w:p>
    <w:p w:rsidR="00486C0B" w:rsidRDefault="00486C0B" w:rsidP="00486C0B">
      <w:pPr>
        <w:rPr>
          <w:rFonts w:cstheme="minorHAnsi"/>
          <w:sz w:val="20"/>
          <w:szCs w:val="20"/>
        </w:rPr>
      </w:pPr>
    </w:p>
    <w:p w:rsidR="00486C0B" w:rsidRPr="00C0796A" w:rsidRDefault="00486C0B" w:rsidP="00486C0B">
      <w:pPr>
        <w:pStyle w:val="Eivli"/>
        <w:rPr>
          <w:rFonts w:cstheme="minorHAnsi"/>
          <w:b/>
          <w:sz w:val="24"/>
          <w:szCs w:val="24"/>
        </w:rPr>
      </w:pPr>
      <w:r>
        <w:rPr>
          <w:rFonts w:cstheme="minorHAnsi"/>
          <w:b/>
          <w:sz w:val="24"/>
          <w:szCs w:val="24"/>
        </w:rPr>
        <w:t>VUOSILUOKKA9</w:t>
      </w:r>
    </w:p>
    <w:p w:rsidR="00486C0B" w:rsidRPr="00C0796A" w:rsidRDefault="00486C0B" w:rsidP="00486C0B">
      <w:pPr>
        <w:pStyle w:val="Eivli"/>
        <w:ind w:left="1304"/>
        <w:rPr>
          <w:rFonts w:cstheme="minorHAnsi"/>
          <w:b/>
          <w:sz w:val="20"/>
          <w:szCs w:val="20"/>
        </w:rPr>
      </w:pPr>
    </w:p>
    <w:p w:rsidR="00486C0B" w:rsidRPr="00C0796A" w:rsidRDefault="00486C0B" w:rsidP="00486C0B">
      <w:pPr>
        <w:pStyle w:val="Eivli"/>
        <w:ind w:left="1304"/>
        <w:rPr>
          <w:rFonts w:cstheme="minorHAnsi"/>
          <w:b/>
          <w:sz w:val="20"/>
          <w:szCs w:val="20"/>
        </w:rPr>
      </w:pPr>
      <w:r w:rsidRPr="00C0796A">
        <w:rPr>
          <w:rFonts w:cstheme="minorHAnsi"/>
          <w:b/>
          <w:sz w:val="20"/>
          <w:szCs w:val="20"/>
        </w:rPr>
        <w:t>TAVOITTEET</w:t>
      </w:r>
    </w:p>
    <w:p w:rsidR="00486C0B" w:rsidRPr="00526C68" w:rsidRDefault="00486C0B" w:rsidP="00486C0B">
      <w:pPr>
        <w:pStyle w:val="Eivli"/>
        <w:ind w:left="1304"/>
        <w:rPr>
          <w:sz w:val="20"/>
          <w:szCs w:val="20"/>
        </w:rPr>
      </w:pPr>
      <w:r w:rsidRPr="00845C39">
        <w:rPr>
          <w:sz w:val="20"/>
          <w:szCs w:val="20"/>
        </w:rPr>
        <w:t xml:space="preserve">Oppilas ymmärtää, miten ihmiskeho on rakentunut ja miten eri elimet toimivat yhteistyössä, sekä perinnöllisyyden merkityksen evoluutiolle. </w:t>
      </w:r>
      <w:r w:rsidRPr="00526C68">
        <w:rPr>
          <w:sz w:val="20"/>
          <w:szCs w:val="20"/>
        </w:rPr>
        <w:t>Hän oppii pohdiskelemaan, miten arjessa tehdyt valinnat vaikuttavat elimistöön. </w:t>
      </w:r>
    </w:p>
    <w:p w:rsidR="00486C0B" w:rsidRPr="00526C68" w:rsidRDefault="00486C0B" w:rsidP="00486C0B">
      <w:pPr>
        <w:pStyle w:val="Eivli"/>
        <w:ind w:left="1304"/>
        <w:rPr>
          <w:sz w:val="20"/>
          <w:szCs w:val="20"/>
        </w:rPr>
      </w:pPr>
      <w:r w:rsidRPr="00526C68">
        <w:rPr>
          <w:sz w:val="20"/>
          <w:szCs w:val="20"/>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15"/>
        <w:gridCol w:w="6885"/>
      </w:tblGrid>
      <w:tr w:rsidR="00486C0B" w:rsidRPr="0067307B" w:rsidTr="00486C0B">
        <w:tc>
          <w:tcPr>
            <w:tcW w:w="2115" w:type="dxa"/>
            <w:tcBorders>
              <w:top w:val="single" w:sz="6" w:space="0" w:color="auto"/>
              <w:left w:val="single" w:sz="6" w:space="0" w:color="auto"/>
              <w:bottom w:val="single" w:sz="6" w:space="0" w:color="auto"/>
              <w:right w:val="single" w:sz="6" w:space="0" w:color="auto"/>
            </w:tcBorders>
            <w:shd w:val="clear" w:color="auto" w:fill="auto"/>
            <w:hideMark/>
          </w:tcPr>
          <w:p w:rsidR="00486C0B" w:rsidRPr="00526C68" w:rsidRDefault="00486C0B" w:rsidP="00486C0B">
            <w:pPr>
              <w:rPr>
                <w:rFonts w:cstheme="minorHAnsi"/>
                <w:sz w:val="24"/>
                <w:szCs w:val="24"/>
              </w:rPr>
            </w:pPr>
            <w:r w:rsidRPr="00526C68">
              <w:rPr>
                <w:rFonts w:cstheme="minorHAnsi"/>
                <w:b/>
                <w:bCs/>
                <w:sz w:val="24"/>
                <w:szCs w:val="24"/>
              </w:rPr>
              <w:t>Sisällöt </w:t>
            </w:r>
            <w:r w:rsidRPr="00526C68">
              <w:rPr>
                <w:rFonts w:cstheme="minorHAnsi"/>
                <w:sz w:val="24"/>
                <w:szCs w:val="24"/>
              </w:rPr>
              <w:t> </w:t>
            </w:r>
          </w:p>
        </w:tc>
        <w:tc>
          <w:tcPr>
            <w:tcW w:w="6885" w:type="dxa"/>
            <w:tcBorders>
              <w:top w:val="single" w:sz="6" w:space="0" w:color="auto"/>
              <w:left w:val="single" w:sz="6" w:space="0" w:color="auto"/>
              <w:bottom w:val="single" w:sz="6" w:space="0" w:color="auto"/>
              <w:right w:val="single" w:sz="6" w:space="0" w:color="auto"/>
            </w:tcBorders>
            <w:shd w:val="clear" w:color="auto" w:fill="auto"/>
            <w:hideMark/>
          </w:tcPr>
          <w:p w:rsidR="00486C0B" w:rsidRPr="00526C68" w:rsidRDefault="00486C0B" w:rsidP="00486C0B">
            <w:pPr>
              <w:pStyle w:val="Eivli"/>
              <w:numPr>
                <w:ilvl w:val="0"/>
                <w:numId w:val="17"/>
              </w:numPr>
              <w:rPr>
                <w:sz w:val="16"/>
                <w:szCs w:val="16"/>
              </w:rPr>
            </w:pPr>
            <w:r w:rsidRPr="00526C68">
              <w:rPr>
                <w:sz w:val="16"/>
                <w:szCs w:val="16"/>
              </w:rPr>
              <w:t>solut ja kudokset </w:t>
            </w:r>
          </w:p>
          <w:p w:rsidR="00486C0B" w:rsidRPr="00845C39" w:rsidRDefault="00486C0B" w:rsidP="00486C0B">
            <w:pPr>
              <w:pStyle w:val="Eivli"/>
              <w:numPr>
                <w:ilvl w:val="0"/>
                <w:numId w:val="17"/>
              </w:numPr>
              <w:rPr>
                <w:sz w:val="16"/>
                <w:szCs w:val="16"/>
              </w:rPr>
            </w:pPr>
            <w:r w:rsidRPr="00845C39">
              <w:rPr>
                <w:sz w:val="16"/>
                <w:szCs w:val="16"/>
              </w:rPr>
              <w:t>keskeisten elinten rakenteen ja toiminnan läpikäynti </w:t>
            </w:r>
          </w:p>
          <w:p w:rsidR="00486C0B" w:rsidRPr="00526C68" w:rsidRDefault="00486C0B" w:rsidP="00486C0B">
            <w:pPr>
              <w:pStyle w:val="Eivli"/>
              <w:numPr>
                <w:ilvl w:val="0"/>
                <w:numId w:val="17"/>
              </w:numPr>
              <w:rPr>
                <w:sz w:val="16"/>
                <w:szCs w:val="16"/>
              </w:rPr>
            </w:pPr>
            <w:r w:rsidRPr="00526C68">
              <w:rPr>
                <w:sz w:val="16"/>
                <w:szCs w:val="16"/>
              </w:rPr>
              <w:t>lisääntyminen </w:t>
            </w:r>
          </w:p>
          <w:p w:rsidR="00486C0B" w:rsidRPr="00526C68" w:rsidRDefault="00486C0B" w:rsidP="00486C0B">
            <w:pPr>
              <w:pStyle w:val="Eivli"/>
              <w:numPr>
                <w:ilvl w:val="0"/>
                <w:numId w:val="17"/>
              </w:numPr>
              <w:rPr>
                <w:sz w:val="16"/>
                <w:szCs w:val="16"/>
              </w:rPr>
            </w:pPr>
            <w:r w:rsidRPr="00526C68">
              <w:rPr>
                <w:sz w:val="16"/>
                <w:szCs w:val="16"/>
              </w:rPr>
              <w:t>perinnöllisyyden perusteet </w:t>
            </w:r>
          </w:p>
          <w:p w:rsidR="00486C0B" w:rsidRPr="00526C68" w:rsidRDefault="00486C0B" w:rsidP="00486C0B">
            <w:pPr>
              <w:pStyle w:val="Eivli"/>
              <w:numPr>
                <w:ilvl w:val="0"/>
                <w:numId w:val="17"/>
              </w:numPr>
              <w:rPr>
                <w:sz w:val="16"/>
                <w:szCs w:val="16"/>
              </w:rPr>
            </w:pPr>
            <w:r w:rsidRPr="00526C68">
              <w:rPr>
                <w:sz w:val="16"/>
                <w:szCs w:val="16"/>
              </w:rPr>
              <w:t>tutustuminen biotekniikkaan </w:t>
            </w:r>
          </w:p>
          <w:p w:rsidR="00486C0B" w:rsidRPr="00526C68" w:rsidRDefault="00486C0B" w:rsidP="00486C0B">
            <w:pPr>
              <w:pStyle w:val="Eivli"/>
              <w:numPr>
                <w:ilvl w:val="0"/>
                <w:numId w:val="17"/>
              </w:numPr>
              <w:rPr>
                <w:sz w:val="16"/>
                <w:szCs w:val="16"/>
              </w:rPr>
            </w:pPr>
            <w:r w:rsidRPr="00526C68">
              <w:rPr>
                <w:sz w:val="16"/>
                <w:szCs w:val="16"/>
              </w:rPr>
              <w:t>biologian termit </w:t>
            </w:r>
          </w:p>
          <w:p w:rsidR="00486C0B" w:rsidRPr="00526C68" w:rsidRDefault="00486C0B" w:rsidP="00486C0B">
            <w:pPr>
              <w:pStyle w:val="Eivli"/>
              <w:numPr>
                <w:ilvl w:val="0"/>
                <w:numId w:val="17"/>
              </w:numPr>
              <w:rPr>
                <w:sz w:val="16"/>
                <w:szCs w:val="16"/>
              </w:rPr>
            </w:pPr>
            <w:r w:rsidRPr="00526C68">
              <w:rPr>
                <w:sz w:val="16"/>
                <w:szCs w:val="16"/>
              </w:rPr>
              <w:t>evoluution perusteet. </w:t>
            </w:r>
          </w:p>
        </w:tc>
      </w:tr>
    </w:tbl>
    <w:p w:rsidR="00486C0B" w:rsidRDefault="00486C0B" w:rsidP="00486C0B"/>
    <w:p w:rsidR="00486C0B" w:rsidRDefault="00486C0B" w:rsidP="00486C0B">
      <w:pPr>
        <w:pStyle w:val="Eivli"/>
        <w:jc w:val="center"/>
        <w:rPr>
          <w:rFonts w:asciiTheme="majorHAnsi" w:hAnsiTheme="majorHAnsi" w:cstheme="majorHAnsi"/>
          <w:b/>
          <w:sz w:val="24"/>
          <w:szCs w:val="24"/>
        </w:rPr>
      </w:pPr>
      <w:r>
        <w:rPr>
          <w:noProof/>
          <w:lang w:eastAsia="fi-FI"/>
        </w:rPr>
        <w:drawing>
          <wp:inline distT="0" distB="0" distL="0" distR="0" wp14:anchorId="69096B09" wp14:editId="295C20A5">
            <wp:extent cx="2001328" cy="1000664"/>
            <wp:effectExtent l="0" t="0" r="0" b="9525"/>
            <wp:docPr id="8" name="Kuva 8" descr="Kuvatulokset haulle lovii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vatulokset haulle loviisa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20250" cy="1010125"/>
                    </a:xfrm>
                    <a:prstGeom prst="rect">
                      <a:avLst/>
                    </a:prstGeom>
                    <a:noFill/>
                    <a:ln>
                      <a:noFill/>
                    </a:ln>
                  </pic:spPr>
                </pic:pic>
              </a:graphicData>
            </a:graphic>
          </wp:inline>
        </w:drawing>
      </w:r>
    </w:p>
    <w:p w:rsidR="00486C0B" w:rsidRDefault="00486C0B" w:rsidP="00486C0B">
      <w:pPr>
        <w:pStyle w:val="Eivli"/>
        <w:rPr>
          <w:rFonts w:asciiTheme="majorHAnsi" w:hAnsiTheme="majorHAnsi" w:cstheme="majorHAnsi"/>
          <w:b/>
          <w:sz w:val="24"/>
          <w:szCs w:val="24"/>
        </w:rPr>
      </w:pPr>
    </w:p>
    <w:p w:rsidR="00486C0B" w:rsidRDefault="00486C0B" w:rsidP="00486C0B">
      <w:pPr>
        <w:pStyle w:val="Eivli"/>
        <w:rPr>
          <w:rFonts w:asciiTheme="majorHAnsi" w:hAnsiTheme="majorHAnsi" w:cstheme="majorHAnsi"/>
          <w:b/>
          <w:sz w:val="24"/>
          <w:szCs w:val="24"/>
        </w:rPr>
      </w:pPr>
    </w:p>
    <w:p w:rsidR="00486C0B" w:rsidRPr="00C0796A" w:rsidRDefault="00486C0B" w:rsidP="00486C0B">
      <w:pPr>
        <w:pStyle w:val="Eivli"/>
        <w:rPr>
          <w:rFonts w:cstheme="minorHAnsi"/>
          <w:b/>
          <w:sz w:val="36"/>
          <w:szCs w:val="36"/>
        </w:rPr>
      </w:pPr>
      <w:r>
        <w:rPr>
          <w:rFonts w:cstheme="minorHAnsi"/>
          <w:b/>
          <w:sz w:val="36"/>
          <w:szCs w:val="36"/>
        </w:rPr>
        <w:t>15.4.6.1 MAANTIETO</w:t>
      </w:r>
    </w:p>
    <w:p w:rsidR="00486C0B" w:rsidRDefault="00486C0B" w:rsidP="00486C0B">
      <w:pPr>
        <w:pStyle w:val="Eivli"/>
        <w:rPr>
          <w:rFonts w:cstheme="minorHAnsi"/>
          <w:b/>
          <w:sz w:val="24"/>
          <w:szCs w:val="24"/>
        </w:rPr>
      </w:pPr>
    </w:p>
    <w:p w:rsidR="00486C0B" w:rsidRPr="00C0796A" w:rsidRDefault="00486C0B" w:rsidP="00486C0B">
      <w:pPr>
        <w:pStyle w:val="Eivli"/>
        <w:rPr>
          <w:rFonts w:cstheme="minorHAnsi"/>
          <w:b/>
          <w:sz w:val="24"/>
          <w:szCs w:val="24"/>
        </w:rPr>
      </w:pPr>
      <w:r>
        <w:rPr>
          <w:rFonts w:cstheme="minorHAnsi"/>
          <w:b/>
          <w:sz w:val="24"/>
          <w:szCs w:val="24"/>
        </w:rPr>
        <w:t>VUOSILUOKKA 7</w:t>
      </w:r>
    </w:p>
    <w:p w:rsidR="00486C0B" w:rsidRPr="00C0796A" w:rsidRDefault="00486C0B" w:rsidP="00486C0B">
      <w:pPr>
        <w:pStyle w:val="Eivli"/>
        <w:rPr>
          <w:rFonts w:cstheme="minorHAnsi"/>
          <w:b/>
          <w:sz w:val="24"/>
          <w:szCs w:val="24"/>
        </w:rPr>
      </w:pPr>
    </w:p>
    <w:p w:rsidR="00486C0B" w:rsidRPr="00C0796A" w:rsidRDefault="00486C0B" w:rsidP="00486C0B">
      <w:pPr>
        <w:pStyle w:val="Eivli"/>
        <w:ind w:left="720"/>
        <w:rPr>
          <w:rFonts w:cstheme="minorHAnsi"/>
          <w:b/>
          <w:sz w:val="20"/>
          <w:szCs w:val="20"/>
        </w:rPr>
      </w:pPr>
      <w:r w:rsidRPr="00C0796A">
        <w:rPr>
          <w:rFonts w:cstheme="minorHAnsi"/>
          <w:b/>
          <w:sz w:val="20"/>
          <w:szCs w:val="20"/>
        </w:rPr>
        <w:t>TAVOITTEET</w:t>
      </w:r>
    </w:p>
    <w:p w:rsidR="00486C0B" w:rsidRPr="007F1BEF" w:rsidRDefault="00486C0B" w:rsidP="00486C0B">
      <w:pPr>
        <w:pStyle w:val="Eivli"/>
        <w:ind w:left="720"/>
        <w:rPr>
          <w:sz w:val="20"/>
          <w:szCs w:val="20"/>
        </w:rPr>
      </w:pPr>
      <w:r w:rsidRPr="007F1BEF">
        <w:rPr>
          <w:sz w:val="20"/>
          <w:szCs w:val="20"/>
        </w:rPr>
        <w:t>Vuosiluokalla 7 painopiste on luonnonmaantiedossa. Amerikan aluetta opiskellaan alueellisella tasolla sekä luonnonmaantieteellisestä että kulttuurimaantieteellisestä näkökulmasta. </w:t>
      </w:r>
    </w:p>
    <w:p w:rsidR="00486C0B" w:rsidRPr="0067307B" w:rsidRDefault="00486C0B" w:rsidP="00486C0B">
      <w:pPr>
        <w:rPr>
          <w:rFonts w:cstheme="minorHAnsi"/>
          <w:sz w:val="20"/>
          <w:szCs w:val="20"/>
        </w:rPr>
      </w:pPr>
      <w:r w:rsidRPr="0067307B">
        <w:rPr>
          <w:rFonts w:cstheme="minorHAnsi"/>
          <w:sz w:val="20"/>
          <w:szCs w:val="20"/>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80"/>
        <w:gridCol w:w="7365"/>
      </w:tblGrid>
      <w:tr w:rsidR="00486C0B" w:rsidRPr="0067307B" w:rsidTr="00486C0B">
        <w:tc>
          <w:tcPr>
            <w:tcW w:w="1980" w:type="dxa"/>
            <w:tcBorders>
              <w:top w:val="single" w:sz="6" w:space="0" w:color="auto"/>
              <w:left w:val="single" w:sz="6" w:space="0" w:color="auto"/>
              <w:bottom w:val="single" w:sz="6" w:space="0" w:color="auto"/>
              <w:right w:val="single" w:sz="6" w:space="0" w:color="auto"/>
            </w:tcBorders>
            <w:shd w:val="clear" w:color="auto" w:fill="auto"/>
            <w:hideMark/>
          </w:tcPr>
          <w:p w:rsidR="00486C0B" w:rsidRPr="00846A34" w:rsidRDefault="00486C0B" w:rsidP="00486C0B">
            <w:pPr>
              <w:rPr>
                <w:rFonts w:cstheme="minorHAnsi"/>
                <w:sz w:val="24"/>
                <w:szCs w:val="24"/>
              </w:rPr>
            </w:pPr>
            <w:r w:rsidRPr="00846A34">
              <w:rPr>
                <w:rFonts w:cstheme="minorHAnsi"/>
                <w:b/>
                <w:bCs/>
                <w:sz w:val="24"/>
                <w:szCs w:val="24"/>
              </w:rPr>
              <w:t>Sisällöt </w:t>
            </w:r>
            <w:r w:rsidRPr="00846A34">
              <w:rPr>
                <w:rFonts w:cstheme="minorHAnsi"/>
                <w:sz w:val="24"/>
                <w:szCs w:val="24"/>
              </w:rPr>
              <w:t> </w:t>
            </w:r>
          </w:p>
        </w:tc>
        <w:tc>
          <w:tcPr>
            <w:tcW w:w="7365" w:type="dxa"/>
            <w:tcBorders>
              <w:top w:val="single" w:sz="6" w:space="0" w:color="auto"/>
              <w:left w:val="single" w:sz="6" w:space="0" w:color="auto"/>
              <w:bottom w:val="single" w:sz="6" w:space="0" w:color="auto"/>
              <w:right w:val="single" w:sz="6" w:space="0" w:color="auto"/>
            </w:tcBorders>
            <w:shd w:val="clear" w:color="auto" w:fill="auto"/>
            <w:hideMark/>
          </w:tcPr>
          <w:p w:rsidR="00486C0B" w:rsidRPr="007F1BEF" w:rsidRDefault="00486C0B" w:rsidP="00486C0B">
            <w:pPr>
              <w:pStyle w:val="Eivli"/>
              <w:numPr>
                <w:ilvl w:val="0"/>
                <w:numId w:val="19"/>
              </w:numPr>
              <w:rPr>
                <w:sz w:val="16"/>
                <w:szCs w:val="16"/>
              </w:rPr>
            </w:pPr>
            <w:r w:rsidRPr="007F1BEF">
              <w:rPr>
                <w:sz w:val="16"/>
                <w:szCs w:val="16"/>
              </w:rPr>
              <w:t>kartta (asteverkko, mittakaavat, erityyppiset kartat ja niiden lukeminen) </w:t>
            </w:r>
          </w:p>
          <w:p w:rsidR="00486C0B" w:rsidRPr="007F1BEF" w:rsidRDefault="00486C0B" w:rsidP="00486C0B">
            <w:pPr>
              <w:pStyle w:val="Eivli"/>
              <w:numPr>
                <w:ilvl w:val="0"/>
                <w:numId w:val="19"/>
              </w:numPr>
              <w:rPr>
                <w:sz w:val="16"/>
                <w:szCs w:val="16"/>
              </w:rPr>
            </w:pPr>
            <w:r w:rsidRPr="007F1BEF">
              <w:rPr>
                <w:sz w:val="16"/>
                <w:szCs w:val="16"/>
              </w:rPr>
              <w:t>maapallon karttakuvat: maanosat ja valtameret  </w:t>
            </w:r>
          </w:p>
          <w:p w:rsidR="00486C0B" w:rsidRPr="007F1BEF" w:rsidRDefault="00486C0B" w:rsidP="00486C0B">
            <w:pPr>
              <w:pStyle w:val="Eivli"/>
              <w:numPr>
                <w:ilvl w:val="0"/>
                <w:numId w:val="19"/>
              </w:numPr>
              <w:rPr>
                <w:sz w:val="16"/>
                <w:szCs w:val="16"/>
              </w:rPr>
            </w:pPr>
            <w:r w:rsidRPr="007F1BEF">
              <w:rPr>
                <w:sz w:val="16"/>
                <w:szCs w:val="16"/>
              </w:rPr>
              <w:t>maapallon planetaarisuus </w:t>
            </w:r>
          </w:p>
          <w:p w:rsidR="00486C0B" w:rsidRPr="007F1BEF" w:rsidRDefault="00486C0B" w:rsidP="00486C0B">
            <w:pPr>
              <w:pStyle w:val="Eivli"/>
              <w:numPr>
                <w:ilvl w:val="0"/>
                <w:numId w:val="19"/>
              </w:numPr>
              <w:rPr>
                <w:sz w:val="16"/>
                <w:szCs w:val="16"/>
              </w:rPr>
            </w:pPr>
            <w:r w:rsidRPr="007F1BEF">
              <w:rPr>
                <w:sz w:val="16"/>
                <w:szCs w:val="16"/>
              </w:rPr>
              <w:t>maapallon vyöhykkeet (mm. lämpötilavyöhykkeet) </w:t>
            </w:r>
          </w:p>
          <w:p w:rsidR="00486C0B" w:rsidRPr="007F1BEF" w:rsidRDefault="00486C0B" w:rsidP="00486C0B">
            <w:pPr>
              <w:pStyle w:val="Eivli"/>
              <w:numPr>
                <w:ilvl w:val="0"/>
                <w:numId w:val="19"/>
              </w:numPr>
              <w:rPr>
                <w:sz w:val="16"/>
                <w:szCs w:val="16"/>
              </w:rPr>
            </w:pPr>
            <w:r w:rsidRPr="007F1BEF">
              <w:rPr>
                <w:sz w:val="16"/>
                <w:szCs w:val="16"/>
              </w:rPr>
              <w:t>maapallon ulkoiset ja sisäiset voimat (mm. vesi ja tulivuoret) </w:t>
            </w:r>
          </w:p>
          <w:p w:rsidR="00486C0B" w:rsidRPr="007F1BEF" w:rsidRDefault="00486C0B" w:rsidP="00486C0B">
            <w:pPr>
              <w:pStyle w:val="Eivli"/>
              <w:numPr>
                <w:ilvl w:val="0"/>
                <w:numId w:val="19"/>
              </w:numPr>
              <w:rPr>
                <w:sz w:val="16"/>
                <w:szCs w:val="16"/>
              </w:rPr>
            </w:pPr>
            <w:r w:rsidRPr="007F1BEF">
              <w:rPr>
                <w:sz w:val="16"/>
                <w:szCs w:val="16"/>
              </w:rPr>
              <w:t>Amerikan karttakuva </w:t>
            </w:r>
          </w:p>
          <w:p w:rsidR="00486C0B" w:rsidRPr="007F1BEF" w:rsidRDefault="00486C0B" w:rsidP="00486C0B">
            <w:pPr>
              <w:pStyle w:val="Eivli"/>
              <w:numPr>
                <w:ilvl w:val="0"/>
                <w:numId w:val="19"/>
              </w:numPr>
              <w:rPr>
                <w:sz w:val="16"/>
                <w:szCs w:val="16"/>
              </w:rPr>
            </w:pPr>
            <w:r w:rsidRPr="007F1BEF">
              <w:rPr>
                <w:sz w:val="16"/>
                <w:szCs w:val="16"/>
              </w:rPr>
              <w:t>yksinkertaisten karttojen ja diagrammien laatiminen </w:t>
            </w:r>
          </w:p>
          <w:p w:rsidR="00486C0B" w:rsidRPr="00C60996" w:rsidRDefault="00486C0B" w:rsidP="00486C0B">
            <w:pPr>
              <w:pStyle w:val="Eivli"/>
              <w:numPr>
                <w:ilvl w:val="0"/>
                <w:numId w:val="19"/>
              </w:numPr>
              <w:rPr>
                <w:sz w:val="16"/>
                <w:szCs w:val="16"/>
              </w:rPr>
            </w:pPr>
            <w:proofErr w:type="spellStart"/>
            <w:r w:rsidRPr="00C60996">
              <w:rPr>
                <w:sz w:val="16"/>
                <w:szCs w:val="16"/>
              </w:rPr>
              <w:t>geomedia</w:t>
            </w:r>
            <w:proofErr w:type="spellEnd"/>
            <w:r w:rsidRPr="00C60996">
              <w:rPr>
                <w:sz w:val="16"/>
                <w:szCs w:val="16"/>
              </w:rPr>
              <w:t xml:space="preserve"> (valokuvat, kartat, videofilmit, karttapalvelut). </w:t>
            </w:r>
          </w:p>
        </w:tc>
      </w:tr>
    </w:tbl>
    <w:p w:rsidR="00486C0B" w:rsidRDefault="00486C0B" w:rsidP="00486C0B">
      <w:pPr>
        <w:pStyle w:val="Eivli"/>
      </w:pPr>
      <w:r w:rsidRPr="007F1BEF">
        <w:t> </w:t>
      </w:r>
    </w:p>
    <w:p w:rsidR="00486C0B" w:rsidRPr="007F1BEF" w:rsidRDefault="00486C0B" w:rsidP="00486C0B">
      <w:pPr>
        <w:pStyle w:val="Eivli"/>
      </w:pPr>
    </w:p>
    <w:p w:rsidR="00486C0B" w:rsidRPr="007F1BEF" w:rsidRDefault="00486C0B" w:rsidP="00486C0B">
      <w:pPr>
        <w:pStyle w:val="Eivli"/>
      </w:pPr>
    </w:p>
    <w:p w:rsidR="00486C0B" w:rsidRPr="00C0796A" w:rsidRDefault="00486C0B" w:rsidP="00486C0B">
      <w:pPr>
        <w:pStyle w:val="Eivli"/>
        <w:rPr>
          <w:rFonts w:cstheme="minorHAnsi"/>
          <w:b/>
          <w:sz w:val="24"/>
          <w:szCs w:val="24"/>
        </w:rPr>
      </w:pPr>
      <w:r>
        <w:rPr>
          <w:rFonts w:cstheme="minorHAnsi"/>
          <w:b/>
          <w:sz w:val="24"/>
          <w:szCs w:val="24"/>
        </w:rPr>
        <w:t>VUOSILUOKKA 8</w:t>
      </w:r>
    </w:p>
    <w:p w:rsidR="00486C0B" w:rsidRPr="00C0796A" w:rsidRDefault="00486C0B" w:rsidP="00486C0B">
      <w:pPr>
        <w:pStyle w:val="Eivli"/>
        <w:rPr>
          <w:rFonts w:cstheme="minorHAnsi"/>
          <w:b/>
          <w:sz w:val="24"/>
          <w:szCs w:val="24"/>
        </w:rPr>
      </w:pPr>
    </w:p>
    <w:p w:rsidR="00486C0B" w:rsidRPr="00C0796A" w:rsidRDefault="00486C0B" w:rsidP="00486C0B">
      <w:pPr>
        <w:pStyle w:val="Eivli"/>
        <w:ind w:left="720"/>
        <w:rPr>
          <w:rFonts w:cstheme="minorHAnsi"/>
          <w:b/>
          <w:sz w:val="20"/>
          <w:szCs w:val="20"/>
        </w:rPr>
      </w:pPr>
      <w:r w:rsidRPr="00C0796A">
        <w:rPr>
          <w:rFonts w:cstheme="minorHAnsi"/>
          <w:b/>
          <w:sz w:val="20"/>
          <w:szCs w:val="20"/>
        </w:rPr>
        <w:t>TAVOITTEET</w:t>
      </w:r>
    </w:p>
    <w:p w:rsidR="00486C0B" w:rsidRPr="00846A34" w:rsidRDefault="00486C0B" w:rsidP="00486C0B">
      <w:pPr>
        <w:pStyle w:val="Eivli"/>
        <w:ind w:left="720"/>
        <w:rPr>
          <w:sz w:val="20"/>
          <w:szCs w:val="20"/>
        </w:rPr>
      </w:pPr>
      <w:r w:rsidRPr="007F1BEF">
        <w:rPr>
          <w:sz w:val="20"/>
          <w:szCs w:val="20"/>
        </w:rPr>
        <w:t xml:space="preserve">Vuosiluokalla 8 painopiste on luonnon ja ihmisen välisessä vuorovaikutuksessa. </w:t>
      </w:r>
      <w:r w:rsidRPr="00846A34">
        <w:rPr>
          <w:sz w:val="20"/>
          <w:szCs w:val="20"/>
        </w:rPr>
        <w:t>Eurooppaa opiskellaan alueellisella tasolla sekä luonnonmaantieteellisestä että kulttuurimaantieteellisestä näkökulmasta. </w:t>
      </w:r>
    </w:p>
    <w:p w:rsidR="00486C0B" w:rsidRPr="0067307B" w:rsidRDefault="00486C0B" w:rsidP="00486C0B">
      <w:pPr>
        <w:rPr>
          <w:rFonts w:cstheme="minorHAnsi"/>
          <w:sz w:val="20"/>
          <w:szCs w:val="20"/>
        </w:rPr>
      </w:pPr>
      <w:r w:rsidRPr="0067307B">
        <w:rPr>
          <w:rFonts w:cstheme="minorHAnsi"/>
          <w:sz w:val="20"/>
          <w:szCs w:val="20"/>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30"/>
        <w:gridCol w:w="7170"/>
      </w:tblGrid>
      <w:tr w:rsidR="00486C0B" w:rsidRPr="0067307B" w:rsidTr="00486C0B">
        <w:tc>
          <w:tcPr>
            <w:tcW w:w="1830" w:type="dxa"/>
            <w:tcBorders>
              <w:top w:val="single" w:sz="6" w:space="0" w:color="auto"/>
              <w:left w:val="single" w:sz="6" w:space="0" w:color="auto"/>
              <w:bottom w:val="single" w:sz="6" w:space="0" w:color="auto"/>
              <w:right w:val="single" w:sz="6" w:space="0" w:color="auto"/>
            </w:tcBorders>
            <w:shd w:val="clear" w:color="auto" w:fill="auto"/>
            <w:hideMark/>
          </w:tcPr>
          <w:p w:rsidR="00486C0B" w:rsidRPr="00846A34" w:rsidRDefault="00486C0B" w:rsidP="00486C0B">
            <w:pPr>
              <w:rPr>
                <w:rFonts w:cstheme="minorHAnsi"/>
                <w:sz w:val="24"/>
                <w:szCs w:val="24"/>
              </w:rPr>
            </w:pPr>
            <w:r w:rsidRPr="00846A34">
              <w:rPr>
                <w:rFonts w:cstheme="minorHAnsi"/>
                <w:b/>
                <w:bCs/>
                <w:sz w:val="24"/>
                <w:szCs w:val="24"/>
              </w:rPr>
              <w:t>Sisällöt </w:t>
            </w:r>
            <w:r w:rsidRPr="00846A34">
              <w:rPr>
                <w:rFonts w:cstheme="minorHAnsi"/>
                <w:sz w:val="24"/>
                <w:szCs w:val="24"/>
              </w:rPr>
              <w:t> </w:t>
            </w:r>
          </w:p>
        </w:tc>
        <w:tc>
          <w:tcPr>
            <w:tcW w:w="7170" w:type="dxa"/>
            <w:tcBorders>
              <w:top w:val="single" w:sz="6" w:space="0" w:color="auto"/>
              <w:left w:val="single" w:sz="6" w:space="0" w:color="auto"/>
              <w:bottom w:val="single" w:sz="6" w:space="0" w:color="auto"/>
              <w:right w:val="single" w:sz="6" w:space="0" w:color="auto"/>
            </w:tcBorders>
            <w:shd w:val="clear" w:color="auto" w:fill="auto"/>
            <w:hideMark/>
          </w:tcPr>
          <w:p w:rsidR="00486C0B" w:rsidRPr="007F1BEF" w:rsidRDefault="00486C0B" w:rsidP="00486C0B">
            <w:pPr>
              <w:pStyle w:val="Eivli"/>
              <w:numPr>
                <w:ilvl w:val="0"/>
                <w:numId w:val="20"/>
              </w:numPr>
              <w:rPr>
                <w:sz w:val="16"/>
                <w:szCs w:val="16"/>
              </w:rPr>
            </w:pPr>
            <w:r w:rsidRPr="007F1BEF">
              <w:rPr>
                <w:sz w:val="16"/>
                <w:szCs w:val="16"/>
              </w:rPr>
              <w:t>väestö (levinneisyys, muuttoliike, kaupungistuminen) </w:t>
            </w:r>
          </w:p>
          <w:p w:rsidR="00486C0B" w:rsidRPr="007F1BEF" w:rsidRDefault="00486C0B" w:rsidP="00486C0B">
            <w:pPr>
              <w:pStyle w:val="Eivli"/>
              <w:numPr>
                <w:ilvl w:val="0"/>
                <w:numId w:val="20"/>
              </w:numPr>
              <w:rPr>
                <w:sz w:val="16"/>
                <w:szCs w:val="16"/>
              </w:rPr>
            </w:pPr>
            <w:r w:rsidRPr="007F1BEF">
              <w:rPr>
                <w:sz w:val="16"/>
                <w:szCs w:val="16"/>
              </w:rPr>
              <w:t>luonnonvarat ja niiden käyttäminen </w:t>
            </w:r>
          </w:p>
          <w:p w:rsidR="00486C0B" w:rsidRPr="007F1BEF" w:rsidRDefault="00486C0B" w:rsidP="00486C0B">
            <w:pPr>
              <w:pStyle w:val="Eivli"/>
              <w:numPr>
                <w:ilvl w:val="0"/>
                <w:numId w:val="20"/>
              </w:numPr>
              <w:rPr>
                <w:sz w:val="16"/>
                <w:szCs w:val="16"/>
              </w:rPr>
            </w:pPr>
            <w:r w:rsidRPr="007F1BEF">
              <w:rPr>
                <w:sz w:val="16"/>
                <w:szCs w:val="16"/>
              </w:rPr>
              <w:t>kulttuuriset erityispiirteet ja kulttuurimaisemat maailman eri osissa </w:t>
            </w:r>
          </w:p>
          <w:p w:rsidR="00486C0B" w:rsidRPr="007F1BEF" w:rsidRDefault="00486C0B" w:rsidP="00486C0B">
            <w:pPr>
              <w:pStyle w:val="Eivli"/>
              <w:numPr>
                <w:ilvl w:val="0"/>
                <w:numId w:val="20"/>
              </w:numPr>
              <w:rPr>
                <w:sz w:val="16"/>
                <w:szCs w:val="16"/>
              </w:rPr>
            </w:pPr>
            <w:r w:rsidRPr="007F1BEF">
              <w:rPr>
                <w:sz w:val="16"/>
                <w:szCs w:val="16"/>
              </w:rPr>
              <w:t>Euroopan karttakuva  </w:t>
            </w:r>
          </w:p>
          <w:p w:rsidR="00486C0B" w:rsidRPr="007F1BEF" w:rsidRDefault="00486C0B" w:rsidP="00486C0B">
            <w:pPr>
              <w:pStyle w:val="Eivli"/>
              <w:numPr>
                <w:ilvl w:val="0"/>
                <w:numId w:val="20"/>
              </w:numPr>
              <w:rPr>
                <w:sz w:val="16"/>
                <w:szCs w:val="16"/>
              </w:rPr>
            </w:pPr>
            <w:r w:rsidRPr="007F1BEF">
              <w:rPr>
                <w:sz w:val="16"/>
                <w:szCs w:val="16"/>
              </w:rPr>
              <w:t>Eurooppaan ja sen lähialueisiin liittyvä uutisointi </w:t>
            </w:r>
          </w:p>
          <w:p w:rsidR="00486C0B" w:rsidRPr="007F1BEF" w:rsidRDefault="00486C0B" w:rsidP="00486C0B">
            <w:pPr>
              <w:pStyle w:val="Eivli"/>
              <w:numPr>
                <w:ilvl w:val="0"/>
                <w:numId w:val="20"/>
              </w:numPr>
              <w:rPr>
                <w:sz w:val="16"/>
                <w:szCs w:val="16"/>
              </w:rPr>
            </w:pPr>
            <w:r w:rsidRPr="007F1BEF">
              <w:rPr>
                <w:sz w:val="16"/>
                <w:szCs w:val="16"/>
              </w:rPr>
              <w:t>yksinkertaisten karttojen ja diagrammien laatiminen </w:t>
            </w:r>
          </w:p>
          <w:p w:rsidR="00486C0B" w:rsidRPr="007F1BEF" w:rsidRDefault="00486C0B" w:rsidP="00486C0B">
            <w:pPr>
              <w:pStyle w:val="Eivli"/>
              <w:numPr>
                <w:ilvl w:val="0"/>
                <w:numId w:val="20"/>
              </w:numPr>
              <w:rPr>
                <w:sz w:val="16"/>
                <w:szCs w:val="16"/>
              </w:rPr>
            </w:pPr>
            <w:proofErr w:type="spellStart"/>
            <w:r w:rsidRPr="007F1BEF">
              <w:rPr>
                <w:sz w:val="16"/>
                <w:szCs w:val="16"/>
              </w:rPr>
              <w:t>geomedia</w:t>
            </w:r>
            <w:proofErr w:type="spellEnd"/>
            <w:r w:rsidRPr="007F1BEF">
              <w:rPr>
                <w:sz w:val="16"/>
                <w:szCs w:val="16"/>
              </w:rPr>
              <w:t xml:space="preserve"> (valokuvat, kartat, videofilmit, karttapalvelut)</w:t>
            </w:r>
          </w:p>
        </w:tc>
      </w:tr>
    </w:tbl>
    <w:p w:rsidR="00486C0B" w:rsidRDefault="00486C0B" w:rsidP="00486C0B">
      <w:pPr>
        <w:pStyle w:val="Eivli"/>
        <w:rPr>
          <w:rFonts w:cstheme="minorHAnsi"/>
          <w:sz w:val="20"/>
          <w:szCs w:val="20"/>
        </w:rPr>
      </w:pPr>
    </w:p>
    <w:p w:rsidR="00486C0B" w:rsidRDefault="00486C0B" w:rsidP="00486C0B">
      <w:pPr>
        <w:pStyle w:val="Eivli"/>
        <w:rPr>
          <w:rFonts w:cstheme="minorHAnsi"/>
          <w:sz w:val="20"/>
          <w:szCs w:val="20"/>
        </w:rPr>
      </w:pPr>
    </w:p>
    <w:p w:rsidR="00486C0B" w:rsidRDefault="00486C0B" w:rsidP="00486C0B">
      <w:pPr>
        <w:pStyle w:val="Eivli"/>
        <w:rPr>
          <w:rFonts w:cstheme="minorHAnsi"/>
          <w:sz w:val="20"/>
          <w:szCs w:val="20"/>
        </w:rPr>
      </w:pPr>
    </w:p>
    <w:p w:rsidR="00486C0B" w:rsidRPr="00C0796A" w:rsidRDefault="00486C0B" w:rsidP="00486C0B">
      <w:pPr>
        <w:pStyle w:val="Eivli"/>
        <w:rPr>
          <w:rFonts w:cstheme="minorHAnsi"/>
          <w:b/>
          <w:sz w:val="24"/>
          <w:szCs w:val="24"/>
        </w:rPr>
      </w:pPr>
      <w:r w:rsidRPr="007F1BEF">
        <w:rPr>
          <w:rFonts w:cstheme="minorHAnsi"/>
          <w:sz w:val="20"/>
          <w:szCs w:val="20"/>
        </w:rPr>
        <w:t> </w:t>
      </w:r>
      <w:r>
        <w:rPr>
          <w:rFonts w:cstheme="minorHAnsi"/>
          <w:b/>
          <w:sz w:val="24"/>
          <w:szCs w:val="24"/>
        </w:rPr>
        <w:t>VUOSILUOKKA 9</w:t>
      </w:r>
    </w:p>
    <w:p w:rsidR="00486C0B" w:rsidRPr="00C0796A" w:rsidRDefault="00486C0B" w:rsidP="00486C0B">
      <w:pPr>
        <w:pStyle w:val="Eivli"/>
        <w:rPr>
          <w:rFonts w:cstheme="minorHAnsi"/>
          <w:b/>
          <w:sz w:val="24"/>
          <w:szCs w:val="24"/>
        </w:rPr>
      </w:pPr>
    </w:p>
    <w:p w:rsidR="00486C0B" w:rsidRPr="00C0796A" w:rsidRDefault="00486C0B" w:rsidP="00486C0B">
      <w:pPr>
        <w:pStyle w:val="Eivli"/>
        <w:ind w:left="720"/>
        <w:rPr>
          <w:rFonts w:cstheme="minorHAnsi"/>
          <w:b/>
          <w:sz w:val="20"/>
          <w:szCs w:val="20"/>
        </w:rPr>
      </w:pPr>
      <w:r w:rsidRPr="00C0796A">
        <w:rPr>
          <w:rFonts w:cstheme="minorHAnsi"/>
          <w:b/>
          <w:sz w:val="20"/>
          <w:szCs w:val="20"/>
        </w:rPr>
        <w:t>TAVOITTEET</w:t>
      </w:r>
    </w:p>
    <w:p w:rsidR="00486C0B" w:rsidRPr="007F1BEF" w:rsidRDefault="00486C0B" w:rsidP="00486C0B">
      <w:pPr>
        <w:pStyle w:val="Eivli"/>
        <w:ind w:left="720"/>
        <w:rPr>
          <w:sz w:val="20"/>
          <w:szCs w:val="20"/>
        </w:rPr>
      </w:pPr>
      <w:r w:rsidRPr="007F1BEF">
        <w:rPr>
          <w:sz w:val="20"/>
          <w:szCs w:val="20"/>
        </w:rPr>
        <w:t>Rohkaistaan oppilasta pohtimaan ihmisen ja luonnon välistä vuorovaikutusta ja ymmärtämään luonnonvarojen kestävän käytön merkitys. </w:t>
      </w:r>
    </w:p>
    <w:p w:rsidR="00486C0B" w:rsidRPr="007F1BEF" w:rsidRDefault="00486C0B" w:rsidP="00486C0B">
      <w:pPr>
        <w:pStyle w:val="Eivli"/>
        <w:ind w:left="720"/>
        <w:rPr>
          <w:sz w:val="20"/>
          <w:szCs w:val="20"/>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30"/>
        <w:gridCol w:w="7170"/>
      </w:tblGrid>
      <w:tr w:rsidR="00486C0B" w:rsidRPr="0067307B" w:rsidTr="00486C0B">
        <w:tc>
          <w:tcPr>
            <w:tcW w:w="1830" w:type="dxa"/>
            <w:tcBorders>
              <w:top w:val="single" w:sz="6" w:space="0" w:color="auto"/>
              <w:left w:val="single" w:sz="6" w:space="0" w:color="auto"/>
              <w:bottom w:val="single" w:sz="6" w:space="0" w:color="auto"/>
              <w:right w:val="single" w:sz="6" w:space="0" w:color="auto"/>
            </w:tcBorders>
            <w:shd w:val="clear" w:color="auto" w:fill="auto"/>
            <w:hideMark/>
          </w:tcPr>
          <w:p w:rsidR="00486C0B" w:rsidRPr="00846A34" w:rsidRDefault="00486C0B" w:rsidP="00486C0B">
            <w:pPr>
              <w:rPr>
                <w:rFonts w:cstheme="minorHAnsi"/>
                <w:sz w:val="24"/>
                <w:szCs w:val="24"/>
              </w:rPr>
            </w:pPr>
            <w:r w:rsidRPr="00846A34">
              <w:rPr>
                <w:rFonts w:cstheme="minorHAnsi"/>
                <w:b/>
                <w:bCs/>
                <w:sz w:val="24"/>
                <w:szCs w:val="24"/>
              </w:rPr>
              <w:t>Sisällöt</w:t>
            </w:r>
            <w:r w:rsidRPr="00846A34">
              <w:rPr>
                <w:rFonts w:cstheme="minorHAnsi"/>
                <w:sz w:val="24"/>
                <w:szCs w:val="24"/>
              </w:rPr>
              <w:t> </w:t>
            </w:r>
          </w:p>
        </w:tc>
        <w:tc>
          <w:tcPr>
            <w:tcW w:w="7170" w:type="dxa"/>
            <w:tcBorders>
              <w:top w:val="single" w:sz="6" w:space="0" w:color="auto"/>
              <w:left w:val="single" w:sz="6" w:space="0" w:color="auto"/>
              <w:bottom w:val="single" w:sz="6" w:space="0" w:color="auto"/>
              <w:right w:val="single" w:sz="6" w:space="0" w:color="auto"/>
            </w:tcBorders>
            <w:shd w:val="clear" w:color="auto" w:fill="auto"/>
            <w:hideMark/>
          </w:tcPr>
          <w:p w:rsidR="00486C0B" w:rsidRPr="00846A34" w:rsidRDefault="00486C0B" w:rsidP="00486C0B">
            <w:pPr>
              <w:pStyle w:val="Eivli"/>
              <w:numPr>
                <w:ilvl w:val="0"/>
                <w:numId w:val="18"/>
              </w:numPr>
              <w:rPr>
                <w:sz w:val="16"/>
                <w:szCs w:val="16"/>
              </w:rPr>
            </w:pPr>
            <w:r w:rsidRPr="00846A34">
              <w:rPr>
                <w:sz w:val="16"/>
                <w:szCs w:val="16"/>
              </w:rPr>
              <w:t>Suomen luonnonmaantieteelliset ja kulttuurimaantieteelliset erityispiirteet </w:t>
            </w:r>
          </w:p>
          <w:p w:rsidR="00486C0B" w:rsidRPr="00846A34" w:rsidRDefault="00486C0B" w:rsidP="00486C0B">
            <w:pPr>
              <w:pStyle w:val="Eivli"/>
              <w:numPr>
                <w:ilvl w:val="0"/>
                <w:numId w:val="18"/>
              </w:numPr>
              <w:rPr>
                <w:sz w:val="16"/>
                <w:szCs w:val="16"/>
              </w:rPr>
            </w:pPr>
            <w:r w:rsidRPr="00846A34">
              <w:rPr>
                <w:sz w:val="16"/>
                <w:szCs w:val="16"/>
              </w:rPr>
              <w:t>kallioperä </w:t>
            </w:r>
          </w:p>
          <w:p w:rsidR="00486C0B" w:rsidRPr="00846A34" w:rsidRDefault="00486C0B" w:rsidP="00486C0B">
            <w:pPr>
              <w:pStyle w:val="Eivli"/>
              <w:numPr>
                <w:ilvl w:val="0"/>
                <w:numId w:val="18"/>
              </w:numPr>
              <w:rPr>
                <w:sz w:val="16"/>
                <w:szCs w:val="16"/>
              </w:rPr>
            </w:pPr>
            <w:r w:rsidRPr="00846A34">
              <w:rPr>
                <w:sz w:val="16"/>
                <w:szCs w:val="16"/>
              </w:rPr>
              <w:t>jääkausi </w:t>
            </w:r>
          </w:p>
          <w:p w:rsidR="00486C0B" w:rsidRPr="00846A34" w:rsidRDefault="00486C0B" w:rsidP="00486C0B">
            <w:pPr>
              <w:pStyle w:val="Eivli"/>
              <w:numPr>
                <w:ilvl w:val="0"/>
                <w:numId w:val="18"/>
              </w:numPr>
              <w:rPr>
                <w:sz w:val="16"/>
                <w:szCs w:val="16"/>
              </w:rPr>
            </w:pPr>
            <w:r w:rsidRPr="00846A34">
              <w:rPr>
                <w:sz w:val="16"/>
                <w:szCs w:val="16"/>
              </w:rPr>
              <w:t>ilmasto </w:t>
            </w:r>
          </w:p>
          <w:p w:rsidR="00486C0B" w:rsidRPr="00846A34" w:rsidRDefault="00486C0B" w:rsidP="00486C0B">
            <w:pPr>
              <w:pStyle w:val="Eivli"/>
              <w:numPr>
                <w:ilvl w:val="0"/>
                <w:numId w:val="18"/>
              </w:numPr>
              <w:rPr>
                <w:sz w:val="16"/>
                <w:szCs w:val="16"/>
              </w:rPr>
            </w:pPr>
            <w:r w:rsidRPr="00846A34">
              <w:rPr>
                <w:sz w:val="16"/>
                <w:szCs w:val="16"/>
              </w:rPr>
              <w:t>Suomen ja lähialueiden karttakuva </w:t>
            </w:r>
          </w:p>
          <w:p w:rsidR="00486C0B" w:rsidRPr="00846A34" w:rsidRDefault="00486C0B" w:rsidP="00486C0B">
            <w:pPr>
              <w:pStyle w:val="Eivli"/>
              <w:numPr>
                <w:ilvl w:val="0"/>
                <w:numId w:val="18"/>
              </w:numPr>
              <w:rPr>
                <w:sz w:val="16"/>
                <w:szCs w:val="16"/>
              </w:rPr>
            </w:pPr>
            <w:r w:rsidRPr="00846A34">
              <w:rPr>
                <w:sz w:val="16"/>
                <w:szCs w:val="16"/>
              </w:rPr>
              <w:t>kestävä tulevaisuus </w:t>
            </w:r>
          </w:p>
          <w:p w:rsidR="00486C0B" w:rsidRPr="00846A34" w:rsidRDefault="00486C0B" w:rsidP="00486C0B">
            <w:pPr>
              <w:pStyle w:val="Eivli"/>
              <w:numPr>
                <w:ilvl w:val="0"/>
                <w:numId w:val="18"/>
              </w:numPr>
              <w:rPr>
                <w:sz w:val="16"/>
                <w:szCs w:val="16"/>
              </w:rPr>
            </w:pPr>
            <w:r w:rsidRPr="00846A34">
              <w:rPr>
                <w:sz w:val="16"/>
                <w:szCs w:val="16"/>
              </w:rPr>
              <w:t>luonnonvarojen käyttö </w:t>
            </w:r>
          </w:p>
          <w:p w:rsidR="00486C0B" w:rsidRPr="00846A34" w:rsidRDefault="00486C0B" w:rsidP="00486C0B">
            <w:pPr>
              <w:pStyle w:val="Eivli"/>
              <w:numPr>
                <w:ilvl w:val="0"/>
                <w:numId w:val="18"/>
              </w:numPr>
              <w:rPr>
                <w:sz w:val="16"/>
                <w:szCs w:val="16"/>
              </w:rPr>
            </w:pPr>
            <w:r w:rsidRPr="00846A34">
              <w:rPr>
                <w:sz w:val="16"/>
                <w:szCs w:val="16"/>
              </w:rPr>
              <w:t>ilmastonmuutos </w:t>
            </w:r>
          </w:p>
          <w:p w:rsidR="00486C0B" w:rsidRPr="007F1BEF" w:rsidRDefault="00486C0B" w:rsidP="00486C0B">
            <w:pPr>
              <w:pStyle w:val="Eivli"/>
              <w:numPr>
                <w:ilvl w:val="0"/>
                <w:numId w:val="18"/>
              </w:numPr>
              <w:rPr>
                <w:sz w:val="16"/>
                <w:szCs w:val="16"/>
              </w:rPr>
            </w:pPr>
            <w:r w:rsidRPr="007F1BEF">
              <w:rPr>
                <w:sz w:val="16"/>
                <w:szCs w:val="16"/>
              </w:rPr>
              <w:t>karttojen, taulukoiden ja diagrammien tulkinta. </w:t>
            </w:r>
          </w:p>
        </w:tc>
      </w:tr>
    </w:tbl>
    <w:p w:rsidR="00486C0B" w:rsidRDefault="00486C0B" w:rsidP="00486C0B"/>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486C0B">
      <w:pPr>
        <w:pStyle w:val="Eivli"/>
        <w:jc w:val="center"/>
        <w:rPr>
          <w:sz w:val="24"/>
          <w:szCs w:val="24"/>
        </w:rPr>
      </w:pPr>
      <w:r>
        <w:rPr>
          <w:noProof/>
          <w:lang w:eastAsia="fi-FI"/>
        </w:rPr>
        <w:drawing>
          <wp:inline distT="0" distB="0" distL="0" distR="0" wp14:anchorId="181145CD" wp14:editId="69AF7AFF">
            <wp:extent cx="2001328" cy="1000664"/>
            <wp:effectExtent l="0" t="0" r="0" b="9525"/>
            <wp:docPr id="9" name="Kuva 9" descr="Kuvatulokset haulle lovii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vatulokset haulle loviisa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20250" cy="1010125"/>
                    </a:xfrm>
                    <a:prstGeom prst="rect">
                      <a:avLst/>
                    </a:prstGeom>
                    <a:noFill/>
                    <a:ln>
                      <a:noFill/>
                    </a:ln>
                  </pic:spPr>
                </pic:pic>
              </a:graphicData>
            </a:graphic>
          </wp:inline>
        </w:drawing>
      </w:r>
    </w:p>
    <w:p w:rsidR="00486C0B" w:rsidRDefault="00486C0B" w:rsidP="00486C0B">
      <w:pPr>
        <w:pStyle w:val="Eivli"/>
        <w:jc w:val="center"/>
        <w:rPr>
          <w:sz w:val="24"/>
          <w:szCs w:val="24"/>
        </w:rPr>
      </w:pPr>
    </w:p>
    <w:p w:rsidR="00486C0B" w:rsidRPr="00570534" w:rsidRDefault="00486C0B" w:rsidP="00486C0B">
      <w:pPr>
        <w:pStyle w:val="Eivli"/>
        <w:jc w:val="center"/>
      </w:pPr>
    </w:p>
    <w:p w:rsidR="00486C0B" w:rsidRPr="009C3B40" w:rsidRDefault="00486C0B" w:rsidP="00486C0B">
      <w:pPr>
        <w:rPr>
          <w:rFonts w:cstheme="minorHAnsi"/>
          <w:b/>
          <w:sz w:val="32"/>
          <w:szCs w:val="32"/>
        </w:rPr>
      </w:pPr>
      <w:r>
        <w:rPr>
          <w:rFonts w:cstheme="minorHAnsi"/>
          <w:b/>
          <w:sz w:val="32"/>
          <w:szCs w:val="32"/>
        </w:rPr>
        <w:t>15.4.7</w:t>
      </w:r>
      <w:r w:rsidRPr="009C3B40">
        <w:rPr>
          <w:rFonts w:cstheme="minorHAnsi"/>
          <w:b/>
          <w:sz w:val="32"/>
          <w:szCs w:val="32"/>
        </w:rPr>
        <w:t xml:space="preserve">.1 </w:t>
      </w:r>
      <w:r>
        <w:rPr>
          <w:rFonts w:cstheme="minorHAnsi"/>
          <w:b/>
          <w:sz w:val="32"/>
          <w:szCs w:val="32"/>
        </w:rPr>
        <w:t>FYSIIKKA</w:t>
      </w:r>
    </w:p>
    <w:p w:rsidR="00486C0B" w:rsidRPr="009C3B40" w:rsidRDefault="00486C0B" w:rsidP="00486C0B">
      <w:pPr>
        <w:rPr>
          <w:rFonts w:cstheme="minorHAnsi"/>
          <w:b/>
          <w:sz w:val="24"/>
          <w:szCs w:val="24"/>
        </w:rPr>
      </w:pPr>
      <w:r>
        <w:rPr>
          <w:rFonts w:cstheme="minorHAnsi"/>
          <w:b/>
          <w:sz w:val="24"/>
          <w:szCs w:val="24"/>
        </w:rPr>
        <w:t>VUOSILUOKKA 7</w:t>
      </w:r>
    </w:p>
    <w:p w:rsidR="00486C0B" w:rsidRPr="009C11B0" w:rsidRDefault="00486C0B" w:rsidP="00486C0B">
      <w:pPr>
        <w:pStyle w:val="Eivli"/>
        <w:ind w:left="1304"/>
        <w:rPr>
          <w:sz w:val="20"/>
          <w:szCs w:val="20"/>
        </w:rPr>
      </w:pPr>
      <w:r w:rsidRPr="00834C87">
        <w:rPr>
          <w:b/>
          <w:sz w:val="20"/>
          <w:szCs w:val="20"/>
        </w:rPr>
        <w:t>TAVOITTEET</w:t>
      </w:r>
    </w:p>
    <w:p w:rsidR="00486C0B" w:rsidRPr="00E9281E" w:rsidRDefault="00486C0B" w:rsidP="00486C0B">
      <w:pPr>
        <w:pStyle w:val="Eivli"/>
        <w:ind w:left="1304"/>
        <w:rPr>
          <w:sz w:val="20"/>
          <w:szCs w:val="20"/>
        </w:rPr>
      </w:pPr>
      <w:r w:rsidRPr="00E9281E">
        <w:rPr>
          <w:sz w:val="20"/>
          <w:szCs w:val="20"/>
        </w:rPr>
        <w:t>Yhteisistä tavoitteista painotetaan  </w:t>
      </w:r>
    </w:p>
    <w:p w:rsidR="00486C0B" w:rsidRPr="00E9281E" w:rsidRDefault="00486C0B" w:rsidP="00486C0B">
      <w:pPr>
        <w:pStyle w:val="Eivli"/>
        <w:ind w:left="2608"/>
        <w:rPr>
          <w:sz w:val="20"/>
          <w:szCs w:val="20"/>
        </w:rPr>
      </w:pPr>
      <w:r w:rsidRPr="00E9281E">
        <w:rPr>
          <w:sz w:val="20"/>
          <w:szCs w:val="20"/>
        </w:rPr>
        <w:t>• turvallista työskentelyä yhdessä toisten kanssa AK1, AK6  </w:t>
      </w:r>
    </w:p>
    <w:p w:rsidR="00486C0B" w:rsidRPr="00E9281E" w:rsidRDefault="00486C0B" w:rsidP="00486C0B">
      <w:pPr>
        <w:pStyle w:val="Eivli"/>
        <w:ind w:left="2608"/>
        <w:rPr>
          <w:sz w:val="20"/>
          <w:szCs w:val="20"/>
        </w:rPr>
      </w:pPr>
      <w:r w:rsidRPr="00E9281E">
        <w:rPr>
          <w:sz w:val="20"/>
          <w:szCs w:val="20"/>
        </w:rPr>
        <w:t>• tarkoituksenmukaisten käsitteiden, suureiden ja yksiköiden käyttöä AK3, AK7  </w:t>
      </w:r>
    </w:p>
    <w:p w:rsidR="00486C0B" w:rsidRPr="00E9281E" w:rsidRDefault="00486C0B" w:rsidP="00486C0B">
      <w:pPr>
        <w:pStyle w:val="Eivli"/>
        <w:ind w:left="2608"/>
        <w:rPr>
          <w:sz w:val="20"/>
          <w:szCs w:val="20"/>
        </w:rPr>
      </w:pPr>
      <w:r w:rsidRPr="00E9281E">
        <w:rPr>
          <w:sz w:val="20"/>
          <w:szCs w:val="20"/>
        </w:rPr>
        <w:t>• ohjeiden mukaisten mittausten, havaintojen ja päätelmien tekemistä AK3, AK4, AK6, AK7 </w:t>
      </w:r>
    </w:p>
    <w:p w:rsidR="00486C0B" w:rsidRPr="00E9281E" w:rsidRDefault="00486C0B" w:rsidP="00486C0B">
      <w:pPr>
        <w:pStyle w:val="Eivli"/>
        <w:ind w:left="1304"/>
        <w:rPr>
          <w:sz w:val="20"/>
          <w:szCs w:val="20"/>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80"/>
        <w:gridCol w:w="7035"/>
      </w:tblGrid>
      <w:tr w:rsidR="00486C0B" w:rsidRPr="0067307B" w:rsidTr="00486C0B">
        <w:tc>
          <w:tcPr>
            <w:tcW w:w="1980" w:type="dxa"/>
            <w:tcBorders>
              <w:top w:val="single" w:sz="6" w:space="0" w:color="auto"/>
              <w:left w:val="single" w:sz="6" w:space="0" w:color="auto"/>
              <w:bottom w:val="single" w:sz="6" w:space="0" w:color="auto"/>
              <w:right w:val="single" w:sz="6" w:space="0" w:color="auto"/>
            </w:tcBorders>
            <w:shd w:val="clear" w:color="auto" w:fill="auto"/>
            <w:hideMark/>
          </w:tcPr>
          <w:p w:rsidR="00486C0B" w:rsidRPr="00EE41B4" w:rsidRDefault="00486C0B" w:rsidP="00486C0B">
            <w:pPr>
              <w:rPr>
                <w:rFonts w:cstheme="minorHAnsi"/>
                <w:sz w:val="24"/>
                <w:szCs w:val="24"/>
              </w:rPr>
            </w:pPr>
            <w:proofErr w:type="spellStart"/>
            <w:r w:rsidRPr="00EE41B4">
              <w:rPr>
                <w:rFonts w:cstheme="minorHAnsi"/>
                <w:b/>
                <w:bCs/>
                <w:sz w:val="24"/>
                <w:szCs w:val="24"/>
                <w:lang w:val="en-GB"/>
              </w:rPr>
              <w:t>Sisällöt</w:t>
            </w:r>
            <w:proofErr w:type="spellEnd"/>
            <w:r w:rsidRPr="00EE41B4">
              <w:rPr>
                <w:rFonts w:cstheme="minorHAnsi"/>
                <w:sz w:val="24"/>
                <w:szCs w:val="24"/>
              </w:rPr>
              <w:t> </w:t>
            </w:r>
          </w:p>
        </w:tc>
        <w:tc>
          <w:tcPr>
            <w:tcW w:w="7035" w:type="dxa"/>
            <w:tcBorders>
              <w:top w:val="single" w:sz="6" w:space="0" w:color="auto"/>
              <w:left w:val="nil"/>
              <w:bottom w:val="single" w:sz="6" w:space="0" w:color="auto"/>
              <w:right w:val="single" w:sz="6" w:space="0" w:color="auto"/>
            </w:tcBorders>
            <w:shd w:val="clear" w:color="auto" w:fill="auto"/>
            <w:hideMark/>
          </w:tcPr>
          <w:p w:rsidR="00486C0B" w:rsidRPr="00E9281E" w:rsidRDefault="00486C0B" w:rsidP="00486C0B">
            <w:pPr>
              <w:pStyle w:val="Eivli"/>
              <w:rPr>
                <w:sz w:val="16"/>
                <w:szCs w:val="16"/>
              </w:rPr>
            </w:pPr>
            <w:r w:rsidRPr="00E9281E">
              <w:rPr>
                <w:sz w:val="16"/>
                <w:szCs w:val="16"/>
              </w:rPr>
              <w:t>Perusmittauksia  </w:t>
            </w:r>
          </w:p>
          <w:p w:rsidR="00486C0B" w:rsidRPr="00E9281E" w:rsidRDefault="00486C0B" w:rsidP="00486C0B">
            <w:pPr>
              <w:pStyle w:val="Eivli"/>
              <w:ind w:left="1304"/>
              <w:rPr>
                <w:sz w:val="16"/>
                <w:szCs w:val="16"/>
              </w:rPr>
            </w:pPr>
            <w:r w:rsidRPr="00E9281E">
              <w:rPr>
                <w:sz w:val="16"/>
                <w:szCs w:val="16"/>
              </w:rPr>
              <w:t>• luonnontieteellisiin menetelmiin tutustumista  </w:t>
            </w:r>
          </w:p>
          <w:p w:rsidR="00486C0B" w:rsidRPr="00E9281E" w:rsidRDefault="00486C0B" w:rsidP="00486C0B">
            <w:pPr>
              <w:pStyle w:val="Eivli"/>
              <w:ind w:left="1304"/>
              <w:rPr>
                <w:sz w:val="16"/>
                <w:szCs w:val="16"/>
              </w:rPr>
            </w:pPr>
            <w:r w:rsidRPr="00E9281E">
              <w:rPr>
                <w:sz w:val="16"/>
                <w:szCs w:val="16"/>
              </w:rPr>
              <w:t>• suureet  </w:t>
            </w:r>
          </w:p>
          <w:p w:rsidR="00486C0B" w:rsidRPr="00E9281E" w:rsidRDefault="00486C0B" w:rsidP="00486C0B">
            <w:pPr>
              <w:pStyle w:val="Eivli"/>
              <w:ind w:left="1304"/>
              <w:rPr>
                <w:sz w:val="16"/>
                <w:szCs w:val="16"/>
              </w:rPr>
            </w:pPr>
            <w:r w:rsidRPr="00E9281E">
              <w:rPr>
                <w:sz w:val="16"/>
                <w:szCs w:val="16"/>
              </w:rPr>
              <w:t>• massa, tilavuus, tiheys (mittaaminen, taulukointi, graafinen esitys, työselostuksen laatiminen) </w:t>
            </w:r>
          </w:p>
          <w:p w:rsidR="00486C0B" w:rsidRPr="00E9281E" w:rsidRDefault="00486C0B" w:rsidP="00486C0B">
            <w:pPr>
              <w:pStyle w:val="Eivli"/>
              <w:rPr>
                <w:sz w:val="16"/>
                <w:szCs w:val="16"/>
              </w:rPr>
            </w:pPr>
            <w:r w:rsidRPr="00E9281E">
              <w:rPr>
                <w:sz w:val="16"/>
                <w:szCs w:val="16"/>
              </w:rPr>
              <w:t>Värähdys- ja aaltoliike  </w:t>
            </w:r>
          </w:p>
          <w:p w:rsidR="00486C0B" w:rsidRPr="00E9281E" w:rsidRDefault="00486C0B" w:rsidP="00486C0B">
            <w:pPr>
              <w:pStyle w:val="Eivli"/>
              <w:ind w:left="1304"/>
              <w:rPr>
                <w:sz w:val="16"/>
                <w:szCs w:val="16"/>
              </w:rPr>
            </w:pPr>
            <w:r w:rsidRPr="00E9281E">
              <w:rPr>
                <w:sz w:val="16"/>
                <w:szCs w:val="16"/>
              </w:rPr>
              <w:t>• erilaisia värähtelijöitä, jaksollisuus, värähdysaika ja taajuus </w:t>
            </w:r>
          </w:p>
          <w:p w:rsidR="00486C0B" w:rsidRPr="00E9281E" w:rsidRDefault="00486C0B" w:rsidP="00486C0B">
            <w:pPr>
              <w:pStyle w:val="Eivli"/>
              <w:ind w:left="1304"/>
              <w:rPr>
                <w:sz w:val="16"/>
                <w:szCs w:val="16"/>
              </w:rPr>
            </w:pPr>
            <w:r w:rsidRPr="00E9281E">
              <w:rPr>
                <w:sz w:val="16"/>
                <w:szCs w:val="16"/>
              </w:rPr>
              <w:t>• aaltoliikkeen synty ja ominaisuuksia  </w:t>
            </w:r>
          </w:p>
          <w:p w:rsidR="00486C0B" w:rsidRPr="00E9281E" w:rsidRDefault="00486C0B" w:rsidP="00486C0B">
            <w:pPr>
              <w:pStyle w:val="Eivli"/>
              <w:ind w:left="1304"/>
              <w:rPr>
                <w:sz w:val="16"/>
                <w:szCs w:val="16"/>
              </w:rPr>
            </w:pPr>
            <w:r w:rsidRPr="00E9281E">
              <w:rPr>
                <w:sz w:val="16"/>
                <w:szCs w:val="16"/>
              </w:rPr>
              <w:t>• ääni, äänen ominaisuuksien tutkimista (esimerkiksi resonanssi, kaiku), yhteydet musiikkiin, melu  </w:t>
            </w:r>
          </w:p>
          <w:p w:rsidR="00486C0B" w:rsidRPr="00E9281E" w:rsidRDefault="00486C0B" w:rsidP="00486C0B">
            <w:pPr>
              <w:pStyle w:val="Eivli"/>
              <w:ind w:left="1304"/>
              <w:rPr>
                <w:sz w:val="16"/>
                <w:szCs w:val="16"/>
              </w:rPr>
            </w:pPr>
            <w:r w:rsidRPr="00E9281E">
              <w:rPr>
                <w:sz w:val="16"/>
                <w:szCs w:val="16"/>
              </w:rPr>
              <w:t>• valo, valon ominaisuuksien tutkimista (esimerkiksi heijastuminen, taittuminen, värit)  </w:t>
            </w:r>
          </w:p>
          <w:p w:rsidR="00486C0B" w:rsidRPr="00E9281E" w:rsidRDefault="00486C0B" w:rsidP="00486C0B">
            <w:pPr>
              <w:pStyle w:val="Eivli"/>
              <w:ind w:left="1304"/>
              <w:rPr>
                <w:sz w:val="16"/>
                <w:szCs w:val="16"/>
              </w:rPr>
            </w:pPr>
            <w:r w:rsidRPr="00E9281E">
              <w:rPr>
                <w:sz w:val="16"/>
                <w:szCs w:val="16"/>
              </w:rPr>
              <w:t>• peilit, linssit, valonsädemallia käyttäen tutkitaan peilien ja linssien toimintaa  </w:t>
            </w:r>
          </w:p>
          <w:p w:rsidR="00486C0B" w:rsidRPr="00E9281E" w:rsidRDefault="00486C0B" w:rsidP="00486C0B">
            <w:pPr>
              <w:pStyle w:val="Eivli"/>
              <w:ind w:left="1304"/>
              <w:rPr>
                <w:sz w:val="16"/>
                <w:szCs w:val="16"/>
              </w:rPr>
            </w:pPr>
            <w:r w:rsidRPr="00E9281E">
              <w:rPr>
                <w:sz w:val="16"/>
                <w:szCs w:val="16"/>
              </w:rPr>
              <w:t>• optisten laitteiden toimintaperiaatteita </w:t>
            </w:r>
          </w:p>
          <w:p w:rsidR="00486C0B" w:rsidRPr="00E9281E" w:rsidRDefault="00486C0B" w:rsidP="00486C0B">
            <w:pPr>
              <w:pStyle w:val="Eivli"/>
              <w:rPr>
                <w:sz w:val="16"/>
                <w:szCs w:val="16"/>
              </w:rPr>
            </w:pPr>
            <w:r w:rsidRPr="00E9281E">
              <w:rPr>
                <w:sz w:val="16"/>
                <w:szCs w:val="16"/>
              </w:rPr>
              <w:t>Lämpö </w:t>
            </w:r>
          </w:p>
          <w:p w:rsidR="00486C0B" w:rsidRPr="00E9281E" w:rsidRDefault="00486C0B" w:rsidP="00486C0B">
            <w:pPr>
              <w:pStyle w:val="Eivli"/>
              <w:ind w:left="1304"/>
              <w:rPr>
                <w:sz w:val="16"/>
                <w:szCs w:val="16"/>
              </w:rPr>
            </w:pPr>
            <w:r w:rsidRPr="00E9281E">
              <w:rPr>
                <w:sz w:val="16"/>
                <w:szCs w:val="16"/>
              </w:rPr>
              <w:t>• lämpötila  </w:t>
            </w:r>
          </w:p>
          <w:p w:rsidR="00486C0B" w:rsidRPr="00E9281E" w:rsidRDefault="00486C0B" w:rsidP="00486C0B">
            <w:pPr>
              <w:pStyle w:val="Eivli"/>
              <w:ind w:left="1304"/>
              <w:rPr>
                <w:sz w:val="16"/>
                <w:szCs w:val="16"/>
              </w:rPr>
            </w:pPr>
            <w:r w:rsidRPr="00E9281E">
              <w:rPr>
                <w:sz w:val="16"/>
                <w:szCs w:val="16"/>
              </w:rPr>
              <w:t>• lämpöenergia, energian säilyminen  </w:t>
            </w:r>
          </w:p>
          <w:p w:rsidR="00486C0B" w:rsidRPr="00E9281E" w:rsidRDefault="00486C0B" w:rsidP="00486C0B">
            <w:pPr>
              <w:pStyle w:val="Eivli"/>
              <w:ind w:left="1304"/>
              <w:rPr>
                <w:sz w:val="16"/>
                <w:szCs w:val="16"/>
              </w:rPr>
            </w:pPr>
            <w:r w:rsidRPr="00E9281E">
              <w:rPr>
                <w:sz w:val="16"/>
                <w:szCs w:val="16"/>
              </w:rPr>
              <w:t>• lämpölaajeneminen  </w:t>
            </w:r>
          </w:p>
          <w:p w:rsidR="00486C0B" w:rsidRPr="00E9281E" w:rsidRDefault="00486C0B" w:rsidP="00486C0B">
            <w:pPr>
              <w:pStyle w:val="Eivli"/>
              <w:ind w:left="1304"/>
              <w:rPr>
                <w:sz w:val="16"/>
                <w:szCs w:val="16"/>
              </w:rPr>
            </w:pPr>
            <w:r w:rsidRPr="00E9281E">
              <w:rPr>
                <w:sz w:val="16"/>
                <w:szCs w:val="16"/>
              </w:rPr>
              <w:t>• olomuodon muutokset  </w:t>
            </w:r>
          </w:p>
          <w:p w:rsidR="00486C0B" w:rsidRPr="00E9281E" w:rsidRDefault="00486C0B" w:rsidP="00486C0B">
            <w:pPr>
              <w:pStyle w:val="Eivli"/>
              <w:ind w:left="1304"/>
            </w:pPr>
            <w:r w:rsidRPr="00E9281E">
              <w:rPr>
                <w:sz w:val="16"/>
                <w:szCs w:val="16"/>
              </w:rPr>
              <w:t>• lämmön varastoituminen ja siirtyminen </w:t>
            </w:r>
          </w:p>
        </w:tc>
      </w:tr>
    </w:tbl>
    <w:p w:rsidR="00486C0B" w:rsidRPr="00E9281E" w:rsidRDefault="00486C0B" w:rsidP="00486C0B">
      <w:pPr>
        <w:pStyle w:val="Eivli"/>
      </w:pPr>
    </w:p>
    <w:p w:rsidR="00486C0B" w:rsidRPr="00E9281E" w:rsidRDefault="00486C0B" w:rsidP="00486C0B">
      <w:pPr>
        <w:pStyle w:val="Eivli"/>
      </w:pPr>
    </w:p>
    <w:p w:rsidR="00486C0B" w:rsidRPr="00E9281E" w:rsidRDefault="00486C0B" w:rsidP="00486C0B">
      <w:pPr>
        <w:pStyle w:val="Eivli"/>
      </w:pPr>
    </w:p>
    <w:p w:rsidR="00486C0B" w:rsidRPr="009C3B40" w:rsidRDefault="00486C0B" w:rsidP="00486C0B">
      <w:pPr>
        <w:rPr>
          <w:rFonts w:cstheme="minorHAnsi"/>
          <w:b/>
          <w:sz w:val="24"/>
          <w:szCs w:val="24"/>
        </w:rPr>
      </w:pPr>
      <w:r>
        <w:rPr>
          <w:rFonts w:cstheme="minorHAnsi"/>
          <w:b/>
          <w:sz w:val="24"/>
          <w:szCs w:val="24"/>
        </w:rPr>
        <w:t>VUOSILUOKKA 8</w:t>
      </w:r>
    </w:p>
    <w:p w:rsidR="00486C0B" w:rsidRPr="009C11B0" w:rsidRDefault="00486C0B" w:rsidP="00486C0B">
      <w:pPr>
        <w:pStyle w:val="Eivli"/>
        <w:ind w:left="1304"/>
        <w:rPr>
          <w:sz w:val="20"/>
          <w:szCs w:val="20"/>
        </w:rPr>
      </w:pPr>
      <w:r w:rsidRPr="00834C87">
        <w:rPr>
          <w:b/>
          <w:sz w:val="20"/>
          <w:szCs w:val="20"/>
        </w:rPr>
        <w:t>TAVOITTEET</w:t>
      </w:r>
    </w:p>
    <w:p w:rsidR="00486C0B" w:rsidRPr="00E9281E" w:rsidRDefault="00486C0B" w:rsidP="00486C0B">
      <w:pPr>
        <w:pStyle w:val="Eivli"/>
        <w:ind w:left="1304"/>
        <w:rPr>
          <w:sz w:val="20"/>
          <w:szCs w:val="20"/>
        </w:rPr>
      </w:pPr>
      <w:r w:rsidRPr="00E9281E">
        <w:rPr>
          <w:sz w:val="20"/>
          <w:szCs w:val="20"/>
        </w:rPr>
        <w:t xml:space="preserve">Yhteisistä tavoitteista painotetaan </w:t>
      </w:r>
    </w:p>
    <w:p w:rsidR="00486C0B" w:rsidRDefault="00486C0B" w:rsidP="00486C0B">
      <w:pPr>
        <w:pStyle w:val="Eivli"/>
        <w:ind w:left="2608"/>
        <w:rPr>
          <w:sz w:val="20"/>
          <w:szCs w:val="20"/>
        </w:rPr>
      </w:pPr>
      <w:r w:rsidRPr="00EE41B4">
        <w:rPr>
          <w:sz w:val="20"/>
          <w:szCs w:val="20"/>
        </w:rPr>
        <w:t xml:space="preserve">• kysymysten tekemistä ja ongelmien hahmottamista AK 3, AK4 </w:t>
      </w:r>
    </w:p>
    <w:p w:rsidR="00486C0B" w:rsidRDefault="00486C0B" w:rsidP="00486C0B">
      <w:pPr>
        <w:pStyle w:val="Eivli"/>
        <w:ind w:left="2608"/>
        <w:rPr>
          <w:sz w:val="20"/>
          <w:szCs w:val="20"/>
        </w:rPr>
      </w:pPr>
      <w:r w:rsidRPr="00EE41B4">
        <w:rPr>
          <w:sz w:val="20"/>
          <w:szCs w:val="20"/>
        </w:rPr>
        <w:t xml:space="preserve">• yksinkertaisten graafisten ja algebrallisten mallien käyttämistä ilmiöiden selittämisessä AK3, AK7 </w:t>
      </w:r>
    </w:p>
    <w:p w:rsidR="00486C0B" w:rsidRDefault="00486C0B" w:rsidP="00486C0B">
      <w:pPr>
        <w:pStyle w:val="Eivli"/>
        <w:ind w:left="2608"/>
        <w:rPr>
          <w:sz w:val="20"/>
          <w:szCs w:val="20"/>
        </w:rPr>
      </w:pPr>
      <w:r w:rsidRPr="00EE41B4">
        <w:rPr>
          <w:sz w:val="20"/>
          <w:szCs w:val="20"/>
        </w:rPr>
        <w:t>• luonnonilmiöiden ja prosessien tuntemista ja niissä tapahtuvia energiamuutoksia AK4, AK5, AK7 </w:t>
      </w:r>
    </w:p>
    <w:p w:rsidR="00486C0B" w:rsidRPr="00EE41B4" w:rsidRDefault="00486C0B" w:rsidP="00486C0B">
      <w:pPr>
        <w:pStyle w:val="Eivli"/>
        <w:ind w:left="2608"/>
        <w:rPr>
          <w:sz w:val="20"/>
          <w:szCs w:val="20"/>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80"/>
        <w:gridCol w:w="7035"/>
      </w:tblGrid>
      <w:tr w:rsidR="00486C0B" w:rsidRPr="0067307B" w:rsidTr="00486C0B">
        <w:tc>
          <w:tcPr>
            <w:tcW w:w="1980" w:type="dxa"/>
            <w:tcBorders>
              <w:top w:val="single" w:sz="6" w:space="0" w:color="auto"/>
              <w:left w:val="single" w:sz="6" w:space="0" w:color="auto"/>
              <w:bottom w:val="single" w:sz="6" w:space="0" w:color="auto"/>
              <w:right w:val="single" w:sz="6" w:space="0" w:color="auto"/>
            </w:tcBorders>
            <w:shd w:val="clear" w:color="auto" w:fill="auto"/>
            <w:hideMark/>
          </w:tcPr>
          <w:p w:rsidR="00486C0B" w:rsidRPr="00EE41B4" w:rsidRDefault="00486C0B" w:rsidP="00486C0B">
            <w:pPr>
              <w:rPr>
                <w:rFonts w:cstheme="minorHAnsi"/>
                <w:sz w:val="24"/>
                <w:szCs w:val="24"/>
              </w:rPr>
            </w:pPr>
            <w:proofErr w:type="spellStart"/>
            <w:r w:rsidRPr="00EE41B4">
              <w:rPr>
                <w:rFonts w:cstheme="minorHAnsi"/>
                <w:b/>
                <w:bCs/>
                <w:sz w:val="24"/>
                <w:szCs w:val="24"/>
                <w:lang w:val="en-GB"/>
              </w:rPr>
              <w:t>Sisällöt</w:t>
            </w:r>
            <w:proofErr w:type="spellEnd"/>
            <w:r w:rsidRPr="00EE41B4">
              <w:rPr>
                <w:rFonts w:cstheme="minorHAnsi"/>
                <w:sz w:val="24"/>
                <w:szCs w:val="24"/>
              </w:rPr>
              <w:t> </w:t>
            </w:r>
          </w:p>
        </w:tc>
        <w:tc>
          <w:tcPr>
            <w:tcW w:w="7035" w:type="dxa"/>
            <w:tcBorders>
              <w:top w:val="single" w:sz="6" w:space="0" w:color="auto"/>
              <w:left w:val="nil"/>
              <w:bottom w:val="single" w:sz="6" w:space="0" w:color="auto"/>
              <w:right w:val="single" w:sz="6" w:space="0" w:color="auto"/>
            </w:tcBorders>
            <w:shd w:val="clear" w:color="auto" w:fill="auto"/>
            <w:hideMark/>
          </w:tcPr>
          <w:p w:rsidR="00486C0B" w:rsidRPr="00E9281E" w:rsidRDefault="00486C0B" w:rsidP="00486C0B">
            <w:pPr>
              <w:pStyle w:val="Eivli"/>
              <w:rPr>
                <w:sz w:val="16"/>
                <w:szCs w:val="16"/>
              </w:rPr>
            </w:pPr>
            <w:r w:rsidRPr="00E9281E">
              <w:rPr>
                <w:sz w:val="16"/>
                <w:szCs w:val="16"/>
              </w:rPr>
              <w:t>Liike ja voima </w:t>
            </w:r>
          </w:p>
          <w:p w:rsidR="00486C0B" w:rsidRPr="00E9281E" w:rsidRDefault="00486C0B" w:rsidP="00486C0B">
            <w:pPr>
              <w:pStyle w:val="Eivli"/>
              <w:ind w:left="1304"/>
              <w:rPr>
                <w:sz w:val="16"/>
                <w:szCs w:val="16"/>
              </w:rPr>
            </w:pPr>
            <w:r w:rsidRPr="00E9281E">
              <w:rPr>
                <w:sz w:val="16"/>
                <w:szCs w:val="16"/>
              </w:rPr>
              <w:t>• vuorovaikutus ja voima (painovoima, kitka, paine, noste)  </w:t>
            </w:r>
          </w:p>
          <w:p w:rsidR="00486C0B" w:rsidRPr="00E9281E" w:rsidRDefault="00486C0B" w:rsidP="00486C0B">
            <w:pPr>
              <w:pStyle w:val="Eivli"/>
              <w:ind w:left="1304"/>
              <w:rPr>
                <w:sz w:val="16"/>
                <w:szCs w:val="16"/>
              </w:rPr>
            </w:pPr>
            <w:r w:rsidRPr="00E9281E">
              <w:rPr>
                <w:sz w:val="16"/>
                <w:szCs w:val="16"/>
              </w:rPr>
              <w:t>• tasainen ja kiihtyvä liike  </w:t>
            </w:r>
          </w:p>
          <w:p w:rsidR="00486C0B" w:rsidRPr="00E9281E" w:rsidRDefault="00486C0B" w:rsidP="00486C0B">
            <w:pPr>
              <w:pStyle w:val="Eivli"/>
              <w:ind w:left="1304"/>
              <w:rPr>
                <w:sz w:val="16"/>
                <w:szCs w:val="16"/>
              </w:rPr>
            </w:pPr>
            <w:r w:rsidRPr="00E9281E">
              <w:rPr>
                <w:sz w:val="16"/>
                <w:szCs w:val="16"/>
              </w:rPr>
              <w:t>• mekaaninen energia, työ ja teho • yksinkertaiset koneet </w:t>
            </w:r>
          </w:p>
          <w:p w:rsidR="00486C0B" w:rsidRPr="00E9281E" w:rsidRDefault="00486C0B" w:rsidP="00486C0B">
            <w:pPr>
              <w:pStyle w:val="Eivli"/>
              <w:ind w:left="1304"/>
              <w:rPr>
                <w:sz w:val="16"/>
                <w:szCs w:val="16"/>
              </w:rPr>
            </w:pPr>
            <w:r w:rsidRPr="00E9281E">
              <w:rPr>
                <w:sz w:val="16"/>
                <w:szCs w:val="16"/>
              </w:rPr>
              <w:t>• painopiste ja tasapaino </w:t>
            </w:r>
          </w:p>
          <w:p w:rsidR="00486C0B" w:rsidRPr="00E9281E" w:rsidRDefault="00486C0B" w:rsidP="00486C0B">
            <w:pPr>
              <w:pStyle w:val="Eivli"/>
              <w:rPr>
                <w:sz w:val="16"/>
                <w:szCs w:val="16"/>
              </w:rPr>
            </w:pPr>
            <w:r w:rsidRPr="00E9281E">
              <w:rPr>
                <w:sz w:val="16"/>
                <w:szCs w:val="16"/>
              </w:rPr>
              <w:t>Luonnon rakenteet </w:t>
            </w:r>
          </w:p>
          <w:p w:rsidR="00486C0B" w:rsidRPr="00E9281E" w:rsidRDefault="00486C0B" w:rsidP="00486C0B">
            <w:pPr>
              <w:pStyle w:val="Eivli"/>
              <w:ind w:left="1304"/>
              <w:rPr>
                <w:sz w:val="16"/>
                <w:szCs w:val="16"/>
              </w:rPr>
            </w:pPr>
            <w:r w:rsidRPr="00E9281E">
              <w:rPr>
                <w:sz w:val="16"/>
                <w:szCs w:val="16"/>
              </w:rPr>
              <w:t>• maailmankaikkeuden mittasuhteita ja rakenteita </w:t>
            </w:r>
          </w:p>
          <w:p w:rsidR="00486C0B" w:rsidRPr="00E9281E" w:rsidRDefault="00486C0B" w:rsidP="00486C0B">
            <w:pPr>
              <w:pStyle w:val="Eivli"/>
              <w:rPr>
                <w:sz w:val="16"/>
                <w:szCs w:val="16"/>
              </w:rPr>
            </w:pPr>
            <w:r w:rsidRPr="00E9281E">
              <w:rPr>
                <w:sz w:val="16"/>
                <w:szCs w:val="16"/>
              </w:rPr>
              <w:t>Ydinfysiikkaa </w:t>
            </w:r>
          </w:p>
          <w:p w:rsidR="00486C0B" w:rsidRPr="00E9281E" w:rsidRDefault="00486C0B" w:rsidP="00486C0B">
            <w:pPr>
              <w:pStyle w:val="Eivli"/>
              <w:ind w:left="1304"/>
              <w:rPr>
                <w:sz w:val="16"/>
                <w:szCs w:val="16"/>
              </w:rPr>
            </w:pPr>
            <w:r w:rsidRPr="00E9281E">
              <w:rPr>
                <w:sz w:val="16"/>
                <w:szCs w:val="16"/>
              </w:rPr>
              <w:t>• ytimen rakenne, radioaktiivisuus  </w:t>
            </w:r>
          </w:p>
          <w:p w:rsidR="00486C0B" w:rsidRPr="00E9281E" w:rsidRDefault="00486C0B" w:rsidP="00486C0B">
            <w:pPr>
              <w:pStyle w:val="Eivli"/>
              <w:ind w:left="1304"/>
              <w:rPr>
                <w:sz w:val="16"/>
                <w:szCs w:val="16"/>
              </w:rPr>
            </w:pPr>
            <w:r w:rsidRPr="00E9281E">
              <w:rPr>
                <w:sz w:val="16"/>
                <w:szCs w:val="16"/>
              </w:rPr>
              <w:t>• säteilylajit  </w:t>
            </w:r>
          </w:p>
          <w:p w:rsidR="00486C0B" w:rsidRPr="00E9281E" w:rsidRDefault="00486C0B" w:rsidP="00486C0B">
            <w:pPr>
              <w:pStyle w:val="Eivli"/>
              <w:ind w:left="1304"/>
              <w:rPr>
                <w:sz w:val="16"/>
                <w:szCs w:val="16"/>
              </w:rPr>
            </w:pPr>
            <w:r w:rsidRPr="00E9281E">
              <w:rPr>
                <w:sz w:val="16"/>
                <w:szCs w:val="16"/>
              </w:rPr>
              <w:t>• säteilyn ominaisuuksia  </w:t>
            </w:r>
          </w:p>
          <w:p w:rsidR="00486C0B" w:rsidRPr="0067307B" w:rsidRDefault="00486C0B" w:rsidP="00486C0B">
            <w:pPr>
              <w:pStyle w:val="Eivli"/>
              <w:ind w:left="1304"/>
            </w:pPr>
            <w:r w:rsidRPr="00EE41B4">
              <w:rPr>
                <w:sz w:val="16"/>
                <w:szCs w:val="16"/>
              </w:rPr>
              <w:t>• fissio ja fuusio</w:t>
            </w:r>
            <w:r w:rsidRPr="0067307B">
              <w:t> </w:t>
            </w:r>
          </w:p>
        </w:tc>
      </w:tr>
    </w:tbl>
    <w:p w:rsidR="00486C0B" w:rsidRDefault="00486C0B" w:rsidP="00486C0B">
      <w:pPr>
        <w:pStyle w:val="Eivli"/>
      </w:pPr>
      <w:r w:rsidRPr="0067307B">
        <w:rPr>
          <w:rFonts w:cstheme="minorHAnsi"/>
          <w:sz w:val="20"/>
          <w:szCs w:val="20"/>
        </w:rPr>
        <w:t> </w:t>
      </w:r>
    </w:p>
    <w:p w:rsidR="00486C0B" w:rsidRDefault="00486C0B" w:rsidP="00486C0B">
      <w:pPr>
        <w:pStyle w:val="Eivli"/>
      </w:pPr>
    </w:p>
    <w:p w:rsidR="00486C0B" w:rsidRDefault="00486C0B" w:rsidP="00486C0B">
      <w:pPr>
        <w:pStyle w:val="Eivli"/>
      </w:pPr>
    </w:p>
    <w:p w:rsidR="00486C0B" w:rsidRPr="009C3B40" w:rsidRDefault="00486C0B" w:rsidP="00486C0B">
      <w:pPr>
        <w:rPr>
          <w:rFonts w:cstheme="minorHAnsi"/>
          <w:b/>
          <w:sz w:val="24"/>
          <w:szCs w:val="24"/>
        </w:rPr>
      </w:pPr>
      <w:r>
        <w:rPr>
          <w:rFonts w:cstheme="minorHAnsi"/>
          <w:b/>
          <w:sz w:val="24"/>
          <w:szCs w:val="24"/>
        </w:rPr>
        <w:t>VUOSILUOKKA 9</w:t>
      </w:r>
    </w:p>
    <w:p w:rsidR="00486C0B" w:rsidRPr="009C11B0" w:rsidRDefault="00486C0B" w:rsidP="00486C0B">
      <w:pPr>
        <w:pStyle w:val="Eivli"/>
        <w:ind w:left="1304"/>
        <w:rPr>
          <w:sz w:val="20"/>
          <w:szCs w:val="20"/>
        </w:rPr>
      </w:pPr>
      <w:r w:rsidRPr="00834C87">
        <w:rPr>
          <w:b/>
          <w:sz w:val="20"/>
          <w:szCs w:val="20"/>
        </w:rPr>
        <w:t>TAVOITTEET</w:t>
      </w:r>
    </w:p>
    <w:p w:rsidR="00486C0B" w:rsidRDefault="00486C0B" w:rsidP="00486C0B">
      <w:pPr>
        <w:pStyle w:val="Eivli"/>
        <w:ind w:left="1304"/>
        <w:rPr>
          <w:sz w:val="20"/>
          <w:szCs w:val="20"/>
        </w:rPr>
      </w:pPr>
      <w:r w:rsidRPr="00EE41B4">
        <w:rPr>
          <w:sz w:val="20"/>
          <w:szCs w:val="20"/>
        </w:rPr>
        <w:t xml:space="preserve">Yhteisistä tavoitteista painotetaan </w:t>
      </w:r>
    </w:p>
    <w:p w:rsidR="00486C0B" w:rsidRDefault="00486C0B" w:rsidP="00486C0B">
      <w:pPr>
        <w:pStyle w:val="Eivli"/>
        <w:ind w:left="2608"/>
        <w:rPr>
          <w:sz w:val="20"/>
          <w:szCs w:val="20"/>
        </w:rPr>
      </w:pPr>
      <w:r w:rsidRPr="00EE41B4">
        <w:rPr>
          <w:sz w:val="20"/>
          <w:szCs w:val="20"/>
        </w:rPr>
        <w:t xml:space="preserve">• vuorovaikutusten ja ilmiöiden syy-seuraussuhteiden ymmärtämistä AK4, AK5, AK7 </w:t>
      </w:r>
    </w:p>
    <w:p w:rsidR="00486C0B" w:rsidRDefault="00486C0B" w:rsidP="00486C0B">
      <w:pPr>
        <w:pStyle w:val="Eivli"/>
        <w:ind w:left="2608"/>
        <w:rPr>
          <w:sz w:val="20"/>
          <w:szCs w:val="20"/>
        </w:rPr>
      </w:pPr>
      <w:r w:rsidRPr="00EE41B4">
        <w:rPr>
          <w:sz w:val="20"/>
          <w:szCs w:val="20"/>
        </w:rPr>
        <w:t xml:space="preserve">• eri lähteistä hankitun tiedon luotettavuuden arviointia AK3 </w:t>
      </w:r>
    </w:p>
    <w:p w:rsidR="00486C0B" w:rsidRPr="00EE41B4" w:rsidRDefault="00486C0B" w:rsidP="00486C0B">
      <w:pPr>
        <w:pStyle w:val="Eivli"/>
        <w:ind w:left="2608"/>
        <w:rPr>
          <w:sz w:val="20"/>
          <w:szCs w:val="20"/>
        </w:rPr>
      </w:pPr>
      <w:r w:rsidRPr="00EE41B4">
        <w:rPr>
          <w:sz w:val="20"/>
          <w:szCs w:val="20"/>
        </w:rPr>
        <w:t>• fysiikan ja teknologian merkitystä jokapäiväisessä elämässä, elinympäristössä ja yhteiskunnassa AK2, AK4, AK5, AK7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80"/>
        <w:gridCol w:w="7035"/>
      </w:tblGrid>
      <w:tr w:rsidR="00486C0B" w:rsidRPr="0067307B" w:rsidTr="00486C0B">
        <w:tc>
          <w:tcPr>
            <w:tcW w:w="1980" w:type="dxa"/>
            <w:tcBorders>
              <w:top w:val="single" w:sz="6" w:space="0" w:color="auto"/>
              <w:left w:val="single" w:sz="6" w:space="0" w:color="auto"/>
              <w:bottom w:val="single" w:sz="6" w:space="0" w:color="auto"/>
              <w:right w:val="single" w:sz="6" w:space="0" w:color="auto"/>
            </w:tcBorders>
            <w:shd w:val="clear" w:color="auto" w:fill="auto"/>
            <w:hideMark/>
          </w:tcPr>
          <w:p w:rsidR="00486C0B" w:rsidRPr="00EE41B4" w:rsidRDefault="00486C0B" w:rsidP="00486C0B">
            <w:pPr>
              <w:rPr>
                <w:rFonts w:cstheme="minorHAnsi"/>
                <w:sz w:val="24"/>
                <w:szCs w:val="24"/>
              </w:rPr>
            </w:pPr>
            <w:r w:rsidRPr="00EE41B4">
              <w:rPr>
                <w:rFonts w:cstheme="minorHAnsi"/>
                <w:b/>
                <w:bCs/>
                <w:sz w:val="24"/>
                <w:szCs w:val="24"/>
              </w:rPr>
              <w:t>Sisällöt</w:t>
            </w:r>
            <w:r w:rsidRPr="00EE41B4">
              <w:rPr>
                <w:rFonts w:cstheme="minorHAnsi"/>
                <w:sz w:val="24"/>
                <w:szCs w:val="24"/>
              </w:rPr>
              <w:t> </w:t>
            </w:r>
          </w:p>
        </w:tc>
        <w:tc>
          <w:tcPr>
            <w:tcW w:w="7035" w:type="dxa"/>
            <w:tcBorders>
              <w:top w:val="single" w:sz="6" w:space="0" w:color="auto"/>
              <w:left w:val="single" w:sz="6" w:space="0" w:color="auto"/>
              <w:bottom w:val="single" w:sz="6" w:space="0" w:color="auto"/>
              <w:right w:val="single" w:sz="6" w:space="0" w:color="auto"/>
            </w:tcBorders>
            <w:shd w:val="clear" w:color="auto" w:fill="auto"/>
            <w:hideMark/>
          </w:tcPr>
          <w:p w:rsidR="00486C0B" w:rsidRPr="00E9281E" w:rsidRDefault="00486C0B" w:rsidP="00486C0B">
            <w:pPr>
              <w:pStyle w:val="Eivli"/>
              <w:rPr>
                <w:sz w:val="16"/>
                <w:szCs w:val="16"/>
              </w:rPr>
            </w:pPr>
            <w:r w:rsidRPr="00E9281E">
              <w:rPr>
                <w:sz w:val="16"/>
                <w:szCs w:val="16"/>
              </w:rPr>
              <w:t>Sähkö  </w:t>
            </w:r>
          </w:p>
          <w:p w:rsidR="00486C0B" w:rsidRPr="00E9281E" w:rsidRDefault="00486C0B" w:rsidP="00486C0B">
            <w:pPr>
              <w:pStyle w:val="Eivli"/>
              <w:ind w:left="1304"/>
              <w:rPr>
                <w:sz w:val="16"/>
                <w:szCs w:val="16"/>
              </w:rPr>
            </w:pPr>
            <w:r w:rsidRPr="00E9281E">
              <w:rPr>
                <w:sz w:val="16"/>
                <w:szCs w:val="16"/>
              </w:rPr>
              <w:t> • sähköinen ja magneettinen vuorovaikutus  </w:t>
            </w:r>
          </w:p>
          <w:p w:rsidR="00486C0B" w:rsidRPr="00E9281E" w:rsidRDefault="00486C0B" w:rsidP="00486C0B">
            <w:pPr>
              <w:pStyle w:val="Eivli"/>
              <w:ind w:left="1304"/>
              <w:rPr>
                <w:sz w:val="16"/>
                <w:szCs w:val="16"/>
              </w:rPr>
            </w:pPr>
            <w:r w:rsidRPr="00E9281E">
              <w:rPr>
                <w:sz w:val="16"/>
                <w:szCs w:val="16"/>
              </w:rPr>
              <w:t>• virtapiiri, sähköopin perussuureet ja niiden väliset riippuvuudet  </w:t>
            </w:r>
          </w:p>
          <w:p w:rsidR="00486C0B" w:rsidRPr="00E9281E" w:rsidRDefault="00486C0B" w:rsidP="00486C0B">
            <w:pPr>
              <w:pStyle w:val="Eivli"/>
              <w:ind w:left="1304"/>
              <w:rPr>
                <w:sz w:val="16"/>
                <w:szCs w:val="16"/>
              </w:rPr>
            </w:pPr>
            <w:r w:rsidRPr="00E9281E">
              <w:rPr>
                <w:sz w:val="16"/>
                <w:szCs w:val="16"/>
              </w:rPr>
              <w:t>• sähkön tuotanto sekä siihen liittyvät ilmiöt ja prosessit  </w:t>
            </w:r>
          </w:p>
          <w:p w:rsidR="00486C0B" w:rsidRPr="00E9281E" w:rsidRDefault="00486C0B" w:rsidP="00486C0B">
            <w:pPr>
              <w:pStyle w:val="Eivli"/>
              <w:ind w:left="1304"/>
              <w:rPr>
                <w:sz w:val="16"/>
                <w:szCs w:val="16"/>
              </w:rPr>
            </w:pPr>
            <w:r w:rsidRPr="00E9281E">
              <w:rPr>
                <w:sz w:val="16"/>
                <w:szCs w:val="16"/>
              </w:rPr>
              <w:t>• sähkölaitteiden toimintaperiaatteita, laitteiden taloudellinen käyttö  </w:t>
            </w:r>
          </w:p>
          <w:p w:rsidR="00486C0B" w:rsidRPr="00E9281E" w:rsidRDefault="00486C0B" w:rsidP="00486C0B">
            <w:pPr>
              <w:pStyle w:val="Eivli"/>
              <w:ind w:left="1304"/>
              <w:rPr>
                <w:sz w:val="16"/>
                <w:szCs w:val="16"/>
              </w:rPr>
            </w:pPr>
            <w:r w:rsidRPr="00E9281E">
              <w:rPr>
                <w:sz w:val="16"/>
                <w:szCs w:val="16"/>
              </w:rPr>
              <w:t>• sähköturvallisuus </w:t>
            </w:r>
          </w:p>
          <w:p w:rsidR="00486C0B" w:rsidRPr="00E9281E" w:rsidRDefault="00486C0B" w:rsidP="00486C0B">
            <w:pPr>
              <w:pStyle w:val="Eivli"/>
              <w:rPr>
                <w:sz w:val="16"/>
                <w:szCs w:val="16"/>
              </w:rPr>
            </w:pPr>
            <w:r w:rsidRPr="00E9281E">
              <w:rPr>
                <w:sz w:val="16"/>
                <w:szCs w:val="16"/>
              </w:rPr>
              <w:t>Energian tuotanto </w:t>
            </w:r>
          </w:p>
          <w:p w:rsidR="00486C0B" w:rsidRPr="00E9281E" w:rsidRDefault="00486C0B" w:rsidP="00486C0B">
            <w:pPr>
              <w:pStyle w:val="Eivli"/>
              <w:ind w:left="1304"/>
            </w:pPr>
            <w:r w:rsidRPr="00E9281E">
              <w:rPr>
                <w:sz w:val="16"/>
                <w:szCs w:val="16"/>
              </w:rPr>
              <w:t>• energialähteet, niiden vertailu, ympäristövaikutukset</w:t>
            </w:r>
            <w:r w:rsidRPr="00E9281E">
              <w:t> </w:t>
            </w:r>
          </w:p>
        </w:tc>
      </w:tr>
    </w:tbl>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486C0B">
      <w:pPr>
        <w:pStyle w:val="Eivli"/>
        <w:jc w:val="center"/>
        <w:rPr>
          <w:sz w:val="24"/>
          <w:szCs w:val="24"/>
        </w:rPr>
      </w:pPr>
      <w:r>
        <w:rPr>
          <w:noProof/>
          <w:lang w:eastAsia="fi-FI"/>
        </w:rPr>
        <w:drawing>
          <wp:inline distT="0" distB="0" distL="0" distR="0" wp14:anchorId="6821D06A" wp14:editId="7445625F">
            <wp:extent cx="2001328" cy="1000664"/>
            <wp:effectExtent l="0" t="0" r="0" b="9525"/>
            <wp:docPr id="10" name="Kuva 10" descr="Kuvatulokset haulle lovii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vatulokset haulle loviisa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20250" cy="1010125"/>
                    </a:xfrm>
                    <a:prstGeom prst="rect">
                      <a:avLst/>
                    </a:prstGeom>
                    <a:noFill/>
                    <a:ln>
                      <a:noFill/>
                    </a:ln>
                  </pic:spPr>
                </pic:pic>
              </a:graphicData>
            </a:graphic>
          </wp:inline>
        </w:drawing>
      </w:r>
    </w:p>
    <w:p w:rsidR="00486C0B" w:rsidRDefault="00486C0B" w:rsidP="00486C0B">
      <w:pPr>
        <w:pStyle w:val="Eivli"/>
        <w:jc w:val="center"/>
        <w:rPr>
          <w:sz w:val="24"/>
          <w:szCs w:val="24"/>
        </w:rPr>
      </w:pPr>
    </w:p>
    <w:p w:rsidR="00486C0B" w:rsidRPr="00570534" w:rsidRDefault="00486C0B" w:rsidP="00486C0B">
      <w:pPr>
        <w:pStyle w:val="Eivli"/>
        <w:jc w:val="center"/>
      </w:pPr>
    </w:p>
    <w:p w:rsidR="00486C0B" w:rsidRPr="009C3B40" w:rsidRDefault="00486C0B" w:rsidP="00486C0B">
      <w:pPr>
        <w:rPr>
          <w:rFonts w:cstheme="minorHAnsi"/>
          <w:b/>
          <w:sz w:val="32"/>
          <w:szCs w:val="32"/>
        </w:rPr>
      </w:pPr>
      <w:r>
        <w:rPr>
          <w:rFonts w:cstheme="minorHAnsi"/>
          <w:b/>
          <w:sz w:val="32"/>
          <w:szCs w:val="32"/>
        </w:rPr>
        <w:t>15.4.8</w:t>
      </w:r>
      <w:r w:rsidRPr="009C3B40">
        <w:rPr>
          <w:rFonts w:cstheme="minorHAnsi"/>
          <w:b/>
          <w:sz w:val="32"/>
          <w:szCs w:val="32"/>
        </w:rPr>
        <w:t xml:space="preserve">.1 </w:t>
      </w:r>
      <w:r>
        <w:rPr>
          <w:rFonts w:cstheme="minorHAnsi"/>
          <w:b/>
          <w:sz w:val="32"/>
          <w:szCs w:val="32"/>
        </w:rPr>
        <w:t>KEMIA</w:t>
      </w:r>
    </w:p>
    <w:p w:rsidR="00486C0B" w:rsidRPr="009C3B40" w:rsidRDefault="00486C0B" w:rsidP="00486C0B">
      <w:pPr>
        <w:rPr>
          <w:rFonts w:cstheme="minorHAnsi"/>
          <w:b/>
          <w:sz w:val="24"/>
          <w:szCs w:val="24"/>
        </w:rPr>
      </w:pPr>
      <w:r>
        <w:rPr>
          <w:rFonts w:cstheme="minorHAnsi"/>
          <w:b/>
          <w:sz w:val="24"/>
          <w:szCs w:val="24"/>
        </w:rPr>
        <w:t>VUOSILUOKKA 7</w:t>
      </w:r>
    </w:p>
    <w:p w:rsidR="00486C0B" w:rsidRPr="00834C87" w:rsidRDefault="00486C0B" w:rsidP="00486C0B">
      <w:pPr>
        <w:pStyle w:val="Eivli"/>
        <w:ind w:left="1304"/>
        <w:rPr>
          <w:b/>
          <w:sz w:val="20"/>
          <w:szCs w:val="20"/>
        </w:rPr>
      </w:pPr>
      <w:r w:rsidRPr="00834C87">
        <w:rPr>
          <w:b/>
          <w:sz w:val="20"/>
          <w:szCs w:val="20"/>
        </w:rPr>
        <w:t>TAVOITTEET</w:t>
      </w:r>
    </w:p>
    <w:p w:rsidR="00486C0B" w:rsidRPr="000F77FC" w:rsidRDefault="00486C0B" w:rsidP="00486C0B">
      <w:pPr>
        <w:pStyle w:val="Eivli"/>
        <w:ind w:left="1304"/>
        <w:rPr>
          <w:sz w:val="20"/>
          <w:szCs w:val="20"/>
        </w:rPr>
      </w:pPr>
      <w:r w:rsidRPr="000F77FC">
        <w:rPr>
          <w:sz w:val="20"/>
          <w:szCs w:val="20"/>
        </w:rPr>
        <w:t>Oppilas oppii kemian peruskäsitteet ja niiden sisällön sekä mitkä alueet ja ilmiöt kuuluvat kemiaan. Lisäksi oppilas oppii työskentelemään turvallisesti laboratoriossa sekä sen, miten kemia on läsnä arjessamme. </w:t>
      </w:r>
    </w:p>
    <w:p w:rsidR="00486C0B" w:rsidRDefault="00486C0B" w:rsidP="00486C0B">
      <w:pPr>
        <w:pStyle w:val="Eivli"/>
        <w:ind w:left="1304"/>
        <w:rPr>
          <w:sz w:val="20"/>
          <w:szCs w:val="20"/>
        </w:rPr>
      </w:pPr>
    </w:p>
    <w:tbl>
      <w:tblPr>
        <w:tblW w:w="0" w:type="auto"/>
        <w:tblInd w:w="-12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03"/>
        <w:gridCol w:w="7239"/>
      </w:tblGrid>
      <w:tr w:rsidR="00486C0B" w:rsidRPr="006368CF" w:rsidTr="00486C0B">
        <w:trPr>
          <w:trHeight w:val="1641"/>
        </w:trPr>
        <w:tc>
          <w:tcPr>
            <w:tcW w:w="2503" w:type="dxa"/>
            <w:tcBorders>
              <w:top w:val="single" w:sz="6" w:space="0" w:color="auto"/>
              <w:left w:val="single" w:sz="6" w:space="0" w:color="auto"/>
              <w:bottom w:val="single" w:sz="6" w:space="0" w:color="auto"/>
              <w:right w:val="single" w:sz="6" w:space="0" w:color="auto"/>
            </w:tcBorders>
            <w:shd w:val="clear" w:color="auto" w:fill="auto"/>
            <w:hideMark/>
          </w:tcPr>
          <w:p w:rsidR="00486C0B" w:rsidRPr="000F77FC" w:rsidRDefault="00486C0B" w:rsidP="00486C0B">
            <w:pPr>
              <w:rPr>
                <w:rFonts w:cstheme="minorHAnsi"/>
                <w:b/>
                <w:bCs/>
                <w:sz w:val="24"/>
                <w:szCs w:val="24"/>
              </w:rPr>
            </w:pPr>
            <w:r w:rsidRPr="006368CF">
              <w:rPr>
                <w:rFonts w:cstheme="minorHAnsi"/>
                <w:b/>
                <w:bCs/>
                <w:sz w:val="24"/>
                <w:szCs w:val="24"/>
              </w:rPr>
              <w:t>Sisällöt</w:t>
            </w:r>
            <w:r w:rsidRPr="000F77FC">
              <w:rPr>
                <w:rFonts w:cstheme="minorHAnsi"/>
                <w:b/>
                <w:bCs/>
                <w:sz w:val="24"/>
                <w:szCs w:val="24"/>
              </w:rPr>
              <w:t> </w:t>
            </w:r>
          </w:p>
        </w:tc>
        <w:tc>
          <w:tcPr>
            <w:tcW w:w="7239" w:type="dxa"/>
            <w:tcBorders>
              <w:top w:val="single" w:sz="6" w:space="0" w:color="auto"/>
              <w:left w:val="nil"/>
              <w:bottom w:val="single" w:sz="6" w:space="0" w:color="auto"/>
              <w:right w:val="single" w:sz="6" w:space="0" w:color="auto"/>
            </w:tcBorders>
            <w:shd w:val="clear" w:color="auto" w:fill="auto"/>
            <w:hideMark/>
          </w:tcPr>
          <w:p w:rsidR="00486C0B" w:rsidRPr="006368CF" w:rsidRDefault="00486C0B" w:rsidP="00486C0B">
            <w:pPr>
              <w:pStyle w:val="Eivli"/>
              <w:numPr>
                <w:ilvl w:val="0"/>
                <w:numId w:val="21"/>
              </w:numPr>
              <w:rPr>
                <w:sz w:val="16"/>
                <w:szCs w:val="16"/>
              </w:rPr>
            </w:pPr>
            <w:r w:rsidRPr="006368CF">
              <w:rPr>
                <w:sz w:val="16"/>
                <w:szCs w:val="16"/>
              </w:rPr>
              <w:t>turvalliset työmenetelmät </w:t>
            </w:r>
          </w:p>
          <w:p w:rsidR="00486C0B" w:rsidRPr="006368CF" w:rsidRDefault="00486C0B" w:rsidP="00486C0B">
            <w:pPr>
              <w:pStyle w:val="Eivli"/>
              <w:numPr>
                <w:ilvl w:val="0"/>
                <w:numId w:val="21"/>
              </w:numPr>
              <w:rPr>
                <w:sz w:val="16"/>
                <w:szCs w:val="16"/>
              </w:rPr>
            </w:pPr>
            <w:r w:rsidRPr="006368CF">
              <w:rPr>
                <w:sz w:val="16"/>
                <w:szCs w:val="16"/>
              </w:rPr>
              <w:t>atomit, alkuaineet </w:t>
            </w:r>
          </w:p>
          <w:p w:rsidR="00486C0B" w:rsidRPr="006368CF" w:rsidRDefault="00486C0B" w:rsidP="00486C0B">
            <w:pPr>
              <w:pStyle w:val="Eivli"/>
              <w:numPr>
                <w:ilvl w:val="0"/>
                <w:numId w:val="21"/>
              </w:numPr>
              <w:rPr>
                <w:sz w:val="16"/>
                <w:szCs w:val="16"/>
              </w:rPr>
            </w:pPr>
            <w:r w:rsidRPr="006368CF">
              <w:rPr>
                <w:sz w:val="16"/>
                <w:szCs w:val="16"/>
              </w:rPr>
              <w:t>yhdisteet </w:t>
            </w:r>
          </w:p>
          <w:p w:rsidR="00486C0B" w:rsidRPr="006368CF" w:rsidRDefault="00486C0B" w:rsidP="00486C0B">
            <w:pPr>
              <w:pStyle w:val="Eivli"/>
              <w:numPr>
                <w:ilvl w:val="0"/>
                <w:numId w:val="21"/>
              </w:numPr>
              <w:rPr>
                <w:sz w:val="16"/>
                <w:szCs w:val="16"/>
              </w:rPr>
            </w:pPr>
            <w:r w:rsidRPr="006368CF">
              <w:rPr>
                <w:sz w:val="16"/>
                <w:szCs w:val="16"/>
              </w:rPr>
              <w:t>seokset </w:t>
            </w:r>
          </w:p>
          <w:p w:rsidR="00486C0B" w:rsidRPr="006368CF" w:rsidRDefault="00486C0B" w:rsidP="00486C0B">
            <w:pPr>
              <w:pStyle w:val="Eivli"/>
              <w:numPr>
                <w:ilvl w:val="0"/>
                <w:numId w:val="21"/>
              </w:numPr>
              <w:rPr>
                <w:sz w:val="16"/>
                <w:szCs w:val="16"/>
              </w:rPr>
            </w:pPr>
            <w:r w:rsidRPr="006368CF">
              <w:rPr>
                <w:sz w:val="16"/>
                <w:szCs w:val="16"/>
              </w:rPr>
              <w:t>kemiallisesti puhtaat aineet </w:t>
            </w:r>
          </w:p>
          <w:p w:rsidR="00486C0B" w:rsidRPr="006368CF" w:rsidRDefault="00486C0B" w:rsidP="00486C0B">
            <w:pPr>
              <w:pStyle w:val="Eivli"/>
              <w:numPr>
                <w:ilvl w:val="0"/>
                <w:numId w:val="21"/>
              </w:numPr>
              <w:rPr>
                <w:sz w:val="16"/>
                <w:szCs w:val="16"/>
              </w:rPr>
            </w:pPr>
            <w:r w:rsidRPr="006368CF">
              <w:rPr>
                <w:sz w:val="16"/>
                <w:szCs w:val="16"/>
              </w:rPr>
              <w:t>erotusmenetelmät </w:t>
            </w:r>
          </w:p>
          <w:p w:rsidR="00486C0B" w:rsidRPr="006368CF" w:rsidRDefault="00486C0B" w:rsidP="00ED123B">
            <w:pPr>
              <w:pStyle w:val="Eivli"/>
              <w:numPr>
                <w:ilvl w:val="0"/>
                <w:numId w:val="21"/>
              </w:numPr>
              <w:rPr>
                <w:sz w:val="16"/>
                <w:szCs w:val="16"/>
              </w:rPr>
            </w:pPr>
            <w:r w:rsidRPr="006368CF">
              <w:rPr>
                <w:sz w:val="16"/>
                <w:szCs w:val="16"/>
              </w:rPr>
              <w:t>liuokset</w:t>
            </w:r>
          </w:p>
        </w:tc>
      </w:tr>
    </w:tbl>
    <w:p w:rsidR="00486C0B" w:rsidRDefault="00486C0B" w:rsidP="00486C0B">
      <w:pPr>
        <w:pStyle w:val="Eivli"/>
      </w:pPr>
    </w:p>
    <w:p w:rsidR="00486C0B" w:rsidRDefault="00486C0B" w:rsidP="00486C0B">
      <w:pPr>
        <w:pStyle w:val="Eivli"/>
      </w:pPr>
    </w:p>
    <w:p w:rsidR="00486C0B" w:rsidRPr="009C3B40" w:rsidRDefault="00486C0B" w:rsidP="00486C0B">
      <w:pPr>
        <w:rPr>
          <w:rFonts w:cstheme="minorHAnsi"/>
          <w:b/>
          <w:sz w:val="24"/>
          <w:szCs w:val="24"/>
        </w:rPr>
      </w:pPr>
      <w:r>
        <w:rPr>
          <w:rFonts w:cstheme="minorHAnsi"/>
          <w:b/>
          <w:sz w:val="24"/>
          <w:szCs w:val="24"/>
        </w:rPr>
        <w:t>VUOSILUOKKA 8</w:t>
      </w:r>
    </w:p>
    <w:p w:rsidR="00486C0B" w:rsidRPr="00834C87" w:rsidRDefault="00486C0B" w:rsidP="00486C0B">
      <w:pPr>
        <w:pStyle w:val="Eivli"/>
        <w:ind w:left="1304"/>
        <w:rPr>
          <w:b/>
          <w:sz w:val="20"/>
          <w:szCs w:val="20"/>
        </w:rPr>
      </w:pPr>
      <w:r w:rsidRPr="00834C87">
        <w:rPr>
          <w:b/>
          <w:sz w:val="20"/>
          <w:szCs w:val="20"/>
        </w:rPr>
        <w:t>TAVOITTEET</w:t>
      </w:r>
    </w:p>
    <w:p w:rsidR="00486C0B" w:rsidRPr="000F77FC" w:rsidRDefault="00486C0B" w:rsidP="00486C0B">
      <w:pPr>
        <w:pStyle w:val="Eivli"/>
        <w:ind w:left="1304"/>
        <w:rPr>
          <w:sz w:val="20"/>
          <w:szCs w:val="20"/>
        </w:rPr>
      </w:pPr>
      <w:r w:rsidRPr="000F77FC">
        <w:rPr>
          <w:sz w:val="20"/>
          <w:szCs w:val="20"/>
        </w:rPr>
        <w:t>Oppilas oppii erilaisista atomimalleista ja molekyylimalleista sekä niissä olevista tai niiden välisistä sidoksista. Oppilas saa myös tietoa siitä, miten jaksollista järjestelmää käytetään ja miten se on rakentunut. Lisäksi oppilas saa tietoa orgaanisesta kemiasta ja miten se kytkeytyy elävään luontoon ja arkeemme. </w:t>
      </w:r>
    </w:p>
    <w:p w:rsidR="00486C0B" w:rsidRPr="000F77FC" w:rsidRDefault="00486C0B" w:rsidP="00486C0B">
      <w:pPr>
        <w:pStyle w:val="Eivli"/>
        <w:ind w:left="1304"/>
        <w:rPr>
          <w:sz w:val="20"/>
          <w:szCs w:val="20"/>
        </w:rPr>
      </w:pPr>
      <w:r w:rsidRPr="000F77FC">
        <w:rPr>
          <w:sz w:val="20"/>
          <w:szCs w:val="20"/>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26"/>
        <w:gridCol w:w="7696"/>
      </w:tblGrid>
      <w:tr w:rsidR="00486C0B" w:rsidRPr="0067307B" w:rsidTr="00486C0B">
        <w:tc>
          <w:tcPr>
            <w:tcW w:w="1980" w:type="dxa"/>
            <w:tcBorders>
              <w:top w:val="single" w:sz="6" w:space="0" w:color="auto"/>
              <w:left w:val="single" w:sz="6" w:space="0" w:color="auto"/>
              <w:bottom w:val="single" w:sz="6" w:space="0" w:color="auto"/>
              <w:right w:val="single" w:sz="6" w:space="0" w:color="auto"/>
            </w:tcBorders>
            <w:shd w:val="clear" w:color="auto" w:fill="auto"/>
            <w:hideMark/>
          </w:tcPr>
          <w:p w:rsidR="00486C0B" w:rsidRPr="006368CF" w:rsidRDefault="00486C0B" w:rsidP="00486C0B">
            <w:pPr>
              <w:rPr>
                <w:rFonts w:cstheme="minorHAnsi"/>
                <w:sz w:val="24"/>
                <w:szCs w:val="24"/>
              </w:rPr>
            </w:pPr>
            <w:r w:rsidRPr="006368CF">
              <w:rPr>
                <w:rFonts w:cstheme="minorHAnsi"/>
                <w:b/>
                <w:bCs/>
                <w:sz w:val="24"/>
                <w:szCs w:val="24"/>
              </w:rPr>
              <w:t>Sisällöt</w:t>
            </w:r>
            <w:r w:rsidRPr="006368CF">
              <w:rPr>
                <w:rFonts w:cstheme="minorHAnsi"/>
                <w:sz w:val="24"/>
                <w:szCs w:val="24"/>
              </w:rPr>
              <w:t> </w:t>
            </w:r>
          </w:p>
        </w:tc>
        <w:tc>
          <w:tcPr>
            <w:tcW w:w="7980" w:type="dxa"/>
            <w:tcBorders>
              <w:top w:val="single" w:sz="6" w:space="0" w:color="auto"/>
              <w:left w:val="nil"/>
              <w:bottom w:val="single" w:sz="6" w:space="0" w:color="auto"/>
              <w:right w:val="single" w:sz="6" w:space="0" w:color="auto"/>
            </w:tcBorders>
            <w:shd w:val="clear" w:color="auto" w:fill="auto"/>
            <w:hideMark/>
          </w:tcPr>
          <w:p w:rsidR="00486C0B" w:rsidRPr="006368CF" w:rsidRDefault="00486C0B" w:rsidP="00486C0B">
            <w:pPr>
              <w:pStyle w:val="Eivli"/>
              <w:numPr>
                <w:ilvl w:val="0"/>
                <w:numId w:val="21"/>
              </w:numPr>
              <w:rPr>
                <w:sz w:val="16"/>
                <w:szCs w:val="16"/>
              </w:rPr>
            </w:pPr>
            <w:r w:rsidRPr="006368CF">
              <w:rPr>
                <w:sz w:val="16"/>
                <w:szCs w:val="16"/>
              </w:rPr>
              <w:t>atomit, alkuaineet </w:t>
            </w:r>
          </w:p>
          <w:p w:rsidR="00486C0B" w:rsidRPr="006368CF" w:rsidRDefault="00486C0B" w:rsidP="00486C0B">
            <w:pPr>
              <w:pStyle w:val="Eivli"/>
              <w:numPr>
                <w:ilvl w:val="0"/>
                <w:numId w:val="21"/>
              </w:numPr>
              <w:rPr>
                <w:sz w:val="16"/>
                <w:szCs w:val="16"/>
              </w:rPr>
            </w:pPr>
            <w:r w:rsidRPr="006368CF">
              <w:rPr>
                <w:sz w:val="16"/>
                <w:szCs w:val="16"/>
              </w:rPr>
              <w:t>jaksollinen järjestelmä </w:t>
            </w:r>
          </w:p>
          <w:p w:rsidR="00486C0B" w:rsidRPr="006368CF" w:rsidRDefault="00486C0B" w:rsidP="00486C0B">
            <w:pPr>
              <w:pStyle w:val="Eivli"/>
              <w:numPr>
                <w:ilvl w:val="0"/>
                <w:numId w:val="21"/>
              </w:numPr>
              <w:rPr>
                <w:sz w:val="16"/>
                <w:szCs w:val="16"/>
              </w:rPr>
            </w:pPr>
            <w:r w:rsidRPr="006368CF">
              <w:rPr>
                <w:sz w:val="16"/>
                <w:szCs w:val="16"/>
              </w:rPr>
              <w:t>ionit </w:t>
            </w:r>
          </w:p>
          <w:p w:rsidR="00486C0B" w:rsidRPr="006368CF" w:rsidRDefault="00486C0B" w:rsidP="00486C0B">
            <w:pPr>
              <w:pStyle w:val="Eivli"/>
              <w:numPr>
                <w:ilvl w:val="0"/>
                <w:numId w:val="21"/>
              </w:numPr>
              <w:rPr>
                <w:sz w:val="16"/>
                <w:szCs w:val="16"/>
              </w:rPr>
            </w:pPr>
            <w:r w:rsidRPr="006368CF">
              <w:rPr>
                <w:sz w:val="16"/>
                <w:szCs w:val="16"/>
              </w:rPr>
              <w:t>ionisidos </w:t>
            </w:r>
          </w:p>
          <w:p w:rsidR="00486C0B" w:rsidRPr="006368CF" w:rsidRDefault="00486C0B" w:rsidP="00486C0B">
            <w:pPr>
              <w:pStyle w:val="Eivli"/>
              <w:numPr>
                <w:ilvl w:val="0"/>
                <w:numId w:val="21"/>
              </w:numPr>
              <w:rPr>
                <w:sz w:val="16"/>
                <w:szCs w:val="16"/>
              </w:rPr>
            </w:pPr>
            <w:proofErr w:type="spellStart"/>
            <w:r w:rsidRPr="006368CF">
              <w:rPr>
                <w:sz w:val="16"/>
                <w:szCs w:val="16"/>
              </w:rPr>
              <w:t>kovalenssisidos</w:t>
            </w:r>
            <w:proofErr w:type="spellEnd"/>
            <w:r w:rsidRPr="006368CF">
              <w:rPr>
                <w:sz w:val="16"/>
                <w:szCs w:val="16"/>
              </w:rPr>
              <w:t> </w:t>
            </w:r>
          </w:p>
          <w:p w:rsidR="00486C0B" w:rsidRPr="006368CF" w:rsidRDefault="00486C0B" w:rsidP="00486C0B">
            <w:pPr>
              <w:pStyle w:val="Eivli"/>
              <w:numPr>
                <w:ilvl w:val="0"/>
                <w:numId w:val="21"/>
              </w:numPr>
              <w:rPr>
                <w:sz w:val="16"/>
                <w:szCs w:val="16"/>
              </w:rPr>
            </w:pPr>
            <w:r w:rsidRPr="006368CF">
              <w:rPr>
                <w:sz w:val="16"/>
                <w:szCs w:val="16"/>
              </w:rPr>
              <w:t>hiilivedyt </w:t>
            </w:r>
          </w:p>
          <w:p w:rsidR="00486C0B" w:rsidRPr="006368CF" w:rsidRDefault="00486C0B" w:rsidP="00486C0B">
            <w:pPr>
              <w:pStyle w:val="Eivli"/>
              <w:numPr>
                <w:ilvl w:val="0"/>
                <w:numId w:val="21"/>
              </w:numPr>
              <w:rPr>
                <w:sz w:val="16"/>
                <w:szCs w:val="16"/>
              </w:rPr>
            </w:pPr>
            <w:r w:rsidRPr="006368CF">
              <w:rPr>
                <w:sz w:val="16"/>
                <w:szCs w:val="16"/>
              </w:rPr>
              <w:t>alkoholit </w:t>
            </w:r>
          </w:p>
          <w:p w:rsidR="00486C0B" w:rsidRPr="006368CF" w:rsidRDefault="00486C0B" w:rsidP="00486C0B">
            <w:pPr>
              <w:pStyle w:val="Eivli"/>
              <w:numPr>
                <w:ilvl w:val="0"/>
                <w:numId w:val="21"/>
              </w:numPr>
              <w:rPr>
                <w:sz w:val="16"/>
                <w:szCs w:val="16"/>
              </w:rPr>
            </w:pPr>
            <w:proofErr w:type="spellStart"/>
            <w:r w:rsidRPr="006368CF">
              <w:rPr>
                <w:sz w:val="16"/>
                <w:szCs w:val="16"/>
              </w:rPr>
              <w:t>karboksihapot</w:t>
            </w:r>
            <w:proofErr w:type="spellEnd"/>
            <w:r w:rsidRPr="006368CF">
              <w:rPr>
                <w:sz w:val="16"/>
                <w:szCs w:val="16"/>
              </w:rPr>
              <w:t> </w:t>
            </w:r>
          </w:p>
          <w:p w:rsidR="00486C0B" w:rsidRPr="006368CF" w:rsidRDefault="00486C0B" w:rsidP="00486C0B">
            <w:pPr>
              <w:pStyle w:val="Eivli"/>
              <w:numPr>
                <w:ilvl w:val="0"/>
                <w:numId w:val="21"/>
              </w:numPr>
              <w:rPr>
                <w:sz w:val="16"/>
                <w:szCs w:val="16"/>
              </w:rPr>
            </w:pPr>
            <w:r w:rsidRPr="006368CF">
              <w:rPr>
                <w:sz w:val="16"/>
                <w:szCs w:val="16"/>
              </w:rPr>
              <w:t>rasvat, proteiinit, hiilihydraatit </w:t>
            </w:r>
          </w:p>
          <w:p w:rsidR="00486C0B" w:rsidRPr="006368CF" w:rsidRDefault="00486C0B" w:rsidP="00486C0B">
            <w:pPr>
              <w:pStyle w:val="Eivli"/>
              <w:numPr>
                <w:ilvl w:val="0"/>
                <w:numId w:val="21"/>
              </w:numPr>
              <w:rPr>
                <w:sz w:val="16"/>
                <w:szCs w:val="16"/>
              </w:rPr>
            </w:pPr>
            <w:r w:rsidRPr="006368CF">
              <w:rPr>
                <w:sz w:val="16"/>
                <w:szCs w:val="16"/>
              </w:rPr>
              <w:t>hapot, emäkset, pH </w:t>
            </w:r>
          </w:p>
          <w:p w:rsidR="00486C0B" w:rsidRDefault="00486C0B" w:rsidP="00486C0B">
            <w:pPr>
              <w:pStyle w:val="Eivli"/>
              <w:numPr>
                <w:ilvl w:val="0"/>
                <w:numId w:val="21"/>
              </w:numPr>
              <w:rPr>
                <w:sz w:val="16"/>
                <w:szCs w:val="16"/>
              </w:rPr>
            </w:pPr>
            <w:r w:rsidRPr="006368CF">
              <w:rPr>
                <w:sz w:val="16"/>
                <w:szCs w:val="16"/>
              </w:rPr>
              <w:t>ympäristökem</w:t>
            </w:r>
            <w:r>
              <w:rPr>
                <w:sz w:val="16"/>
                <w:szCs w:val="16"/>
              </w:rPr>
              <w:t>ia</w:t>
            </w:r>
          </w:p>
          <w:p w:rsidR="00486C0B" w:rsidRPr="006368CF" w:rsidRDefault="00486C0B" w:rsidP="00486C0B">
            <w:pPr>
              <w:pStyle w:val="Eivli"/>
              <w:ind w:left="720"/>
              <w:rPr>
                <w:sz w:val="16"/>
                <w:szCs w:val="16"/>
              </w:rPr>
            </w:pPr>
          </w:p>
        </w:tc>
      </w:tr>
    </w:tbl>
    <w:p w:rsidR="00486C0B" w:rsidRDefault="00486C0B" w:rsidP="00486C0B">
      <w:pPr>
        <w:pStyle w:val="Eivli"/>
      </w:pPr>
      <w:r w:rsidRPr="0067307B">
        <w:rPr>
          <w:rFonts w:cstheme="minorHAnsi"/>
          <w:sz w:val="20"/>
          <w:szCs w:val="20"/>
        </w:rPr>
        <w:t> </w:t>
      </w:r>
      <w:r w:rsidRPr="0067307B">
        <w:t>  </w:t>
      </w:r>
    </w:p>
    <w:p w:rsidR="00486C0B" w:rsidRDefault="00486C0B" w:rsidP="00486C0B">
      <w:pPr>
        <w:pStyle w:val="Eivli"/>
      </w:pPr>
    </w:p>
    <w:p w:rsidR="00486C0B" w:rsidRDefault="00486C0B" w:rsidP="00486C0B">
      <w:pPr>
        <w:pStyle w:val="Eivli"/>
      </w:pPr>
    </w:p>
    <w:p w:rsidR="00486C0B" w:rsidRPr="009C3B40" w:rsidRDefault="00486C0B" w:rsidP="00486C0B">
      <w:pPr>
        <w:rPr>
          <w:rFonts w:cstheme="minorHAnsi"/>
          <w:b/>
          <w:sz w:val="24"/>
          <w:szCs w:val="24"/>
        </w:rPr>
      </w:pPr>
      <w:r>
        <w:rPr>
          <w:rFonts w:cstheme="minorHAnsi"/>
          <w:b/>
          <w:sz w:val="24"/>
          <w:szCs w:val="24"/>
        </w:rPr>
        <w:t>VUOSILUOKKA 9</w:t>
      </w:r>
    </w:p>
    <w:p w:rsidR="00486C0B" w:rsidRPr="00834C87" w:rsidRDefault="00486C0B" w:rsidP="00486C0B">
      <w:pPr>
        <w:pStyle w:val="Eivli"/>
        <w:ind w:left="1304"/>
        <w:rPr>
          <w:b/>
          <w:sz w:val="20"/>
          <w:szCs w:val="20"/>
        </w:rPr>
      </w:pPr>
      <w:r w:rsidRPr="00834C87">
        <w:rPr>
          <w:b/>
          <w:sz w:val="20"/>
          <w:szCs w:val="20"/>
        </w:rPr>
        <w:t>TAVOITTEET</w:t>
      </w:r>
    </w:p>
    <w:p w:rsidR="00486C0B" w:rsidRPr="000F77FC" w:rsidRDefault="00486C0B" w:rsidP="00486C0B">
      <w:pPr>
        <w:pStyle w:val="Eivli"/>
        <w:ind w:left="1304"/>
      </w:pPr>
      <w:r w:rsidRPr="000F77FC">
        <w:rPr>
          <w:sz w:val="20"/>
          <w:szCs w:val="20"/>
        </w:rPr>
        <w:t>Oppilas oppii erilaisista metalleista ja niiden käytöstä. Oppilas oppii käyttämään metallien sähkökemiallista jännitesarjaa ja osaa soveltaa sitä arjen esimerkkeihin. Lisäksi oppilas oppii, kuinka paristo toimii, mitä elektrolyysi on ja miten</w:t>
      </w:r>
      <w:r w:rsidRPr="000F77FC">
        <w:t xml:space="preserve"> sitä käytetään. </w:t>
      </w:r>
    </w:p>
    <w:p w:rsidR="00486C0B" w:rsidRPr="000F77FC" w:rsidRDefault="00486C0B" w:rsidP="00486C0B">
      <w:pPr>
        <w:pStyle w:val="Eivli"/>
        <w:ind w:left="1304"/>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25"/>
        <w:gridCol w:w="7697"/>
      </w:tblGrid>
      <w:tr w:rsidR="00486C0B" w:rsidRPr="0067307B" w:rsidTr="00486C0B">
        <w:tc>
          <w:tcPr>
            <w:tcW w:w="1980" w:type="dxa"/>
            <w:tcBorders>
              <w:top w:val="single" w:sz="6" w:space="0" w:color="auto"/>
              <w:left w:val="single" w:sz="6" w:space="0" w:color="auto"/>
              <w:bottom w:val="single" w:sz="6" w:space="0" w:color="auto"/>
              <w:right w:val="single" w:sz="6" w:space="0" w:color="auto"/>
            </w:tcBorders>
            <w:shd w:val="clear" w:color="auto" w:fill="auto"/>
            <w:hideMark/>
          </w:tcPr>
          <w:p w:rsidR="00486C0B" w:rsidRPr="006368CF" w:rsidRDefault="00486C0B" w:rsidP="00486C0B">
            <w:pPr>
              <w:rPr>
                <w:rFonts w:cstheme="minorHAnsi"/>
                <w:sz w:val="24"/>
                <w:szCs w:val="24"/>
              </w:rPr>
            </w:pPr>
            <w:r w:rsidRPr="006368CF">
              <w:rPr>
                <w:rFonts w:cstheme="minorHAnsi"/>
                <w:b/>
                <w:bCs/>
                <w:sz w:val="24"/>
                <w:szCs w:val="24"/>
              </w:rPr>
              <w:t>Sisällöt</w:t>
            </w:r>
            <w:r w:rsidRPr="006368CF">
              <w:rPr>
                <w:rFonts w:cstheme="minorHAnsi"/>
                <w:sz w:val="24"/>
                <w:szCs w:val="24"/>
              </w:rPr>
              <w:t> </w:t>
            </w:r>
          </w:p>
        </w:tc>
        <w:tc>
          <w:tcPr>
            <w:tcW w:w="7980" w:type="dxa"/>
            <w:tcBorders>
              <w:top w:val="single" w:sz="6" w:space="0" w:color="auto"/>
              <w:left w:val="nil"/>
              <w:bottom w:val="single" w:sz="6" w:space="0" w:color="auto"/>
              <w:right w:val="single" w:sz="6" w:space="0" w:color="auto"/>
            </w:tcBorders>
            <w:shd w:val="clear" w:color="auto" w:fill="auto"/>
            <w:hideMark/>
          </w:tcPr>
          <w:p w:rsidR="00486C0B" w:rsidRPr="006368CF" w:rsidRDefault="00486C0B" w:rsidP="00486C0B">
            <w:pPr>
              <w:pStyle w:val="Eivli"/>
              <w:numPr>
                <w:ilvl w:val="0"/>
                <w:numId w:val="22"/>
              </w:numPr>
              <w:rPr>
                <w:sz w:val="16"/>
                <w:szCs w:val="16"/>
              </w:rPr>
            </w:pPr>
            <w:r w:rsidRPr="006368CF">
              <w:rPr>
                <w:sz w:val="16"/>
                <w:szCs w:val="16"/>
              </w:rPr>
              <w:t>metallien ominaisuudet </w:t>
            </w:r>
          </w:p>
          <w:p w:rsidR="00486C0B" w:rsidRPr="006368CF" w:rsidRDefault="00486C0B" w:rsidP="00486C0B">
            <w:pPr>
              <w:pStyle w:val="Eivli"/>
              <w:numPr>
                <w:ilvl w:val="0"/>
                <w:numId w:val="22"/>
              </w:numPr>
              <w:rPr>
                <w:sz w:val="16"/>
                <w:szCs w:val="16"/>
              </w:rPr>
            </w:pPr>
            <w:r w:rsidRPr="006368CF">
              <w:rPr>
                <w:sz w:val="16"/>
                <w:szCs w:val="16"/>
              </w:rPr>
              <w:t>metallisidos </w:t>
            </w:r>
          </w:p>
          <w:p w:rsidR="00486C0B" w:rsidRPr="006368CF" w:rsidRDefault="00486C0B" w:rsidP="00486C0B">
            <w:pPr>
              <w:pStyle w:val="Eivli"/>
              <w:numPr>
                <w:ilvl w:val="0"/>
                <w:numId w:val="22"/>
              </w:numPr>
              <w:rPr>
                <w:sz w:val="16"/>
                <w:szCs w:val="16"/>
              </w:rPr>
            </w:pPr>
            <w:r w:rsidRPr="006368CF">
              <w:rPr>
                <w:sz w:val="16"/>
                <w:szCs w:val="16"/>
              </w:rPr>
              <w:t>metallien reaktiot </w:t>
            </w:r>
          </w:p>
          <w:p w:rsidR="00486C0B" w:rsidRPr="006368CF" w:rsidRDefault="00486C0B" w:rsidP="00486C0B">
            <w:pPr>
              <w:pStyle w:val="Eivli"/>
              <w:numPr>
                <w:ilvl w:val="0"/>
                <w:numId w:val="22"/>
              </w:numPr>
              <w:rPr>
                <w:sz w:val="16"/>
                <w:szCs w:val="16"/>
              </w:rPr>
            </w:pPr>
            <w:r w:rsidRPr="006368CF">
              <w:rPr>
                <w:sz w:val="16"/>
                <w:szCs w:val="16"/>
              </w:rPr>
              <w:t>metallien sähkökemiallinen jännitesarja </w:t>
            </w:r>
          </w:p>
          <w:p w:rsidR="00486C0B" w:rsidRDefault="00486C0B" w:rsidP="00486C0B">
            <w:pPr>
              <w:pStyle w:val="Eivli"/>
              <w:numPr>
                <w:ilvl w:val="0"/>
                <w:numId w:val="22"/>
              </w:numPr>
              <w:rPr>
                <w:sz w:val="16"/>
                <w:szCs w:val="16"/>
              </w:rPr>
            </w:pPr>
            <w:r w:rsidRPr="006368CF">
              <w:rPr>
                <w:sz w:val="16"/>
                <w:szCs w:val="16"/>
              </w:rPr>
              <w:t>orgaaniset molekyylit arjen elämässä ja teollisuudessa</w:t>
            </w:r>
          </w:p>
          <w:p w:rsidR="00486C0B" w:rsidRPr="006368CF" w:rsidRDefault="00486C0B" w:rsidP="00486C0B">
            <w:pPr>
              <w:pStyle w:val="Eivli"/>
              <w:ind w:left="720"/>
              <w:rPr>
                <w:sz w:val="16"/>
                <w:szCs w:val="16"/>
              </w:rPr>
            </w:pPr>
          </w:p>
        </w:tc>
      </w:tr>
    </w:tbl>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486C0B">
      <w:pPr>
        <w:pStyle w:val="Eivli"/>
        <w:jc w:val="center"/>
        <w:rPr>
          <w:sz w:val="24"/>
          <w:szCs w:val="24"/>
        </w:rPr>
      </w:pPr>
      <w:r>
        <w:rPr>
          <w:noProof/>
          <w:lang w:eastAsia="fi-FI"/>
        </w:rPr>
        <w:drawing>
          <wp:inline distT="0" distB="0" distL="0" distR="0" wp14:anchorId="393975CB" wp14:editId="6C68CA2E">
            <wp:extent cx="2001328" cy="1000664"/>
            <wp:effectExtent l="0" t="0" r="0" b="9525"/>
            <wp:docPr id="11" name="Kuva 11" descr="Kuvatulokset haulle lovii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vatulokset haulle loviisa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20250" cy="1010125"/>
                    </a:xfrm>
                    <a:prstGeom prst="rect">
                      <a:avLst/>
                    </a:prstGeom>
                    <a:noFill/>
                    <a:ln>
                      <a:noFill/>
                    </a:ln>
                  </pic:spPr>
                </pic:pic>
              </a:graphicData>
            </a:graphic>
          </wp:inline>
        </w:drawing>
      </w:r>
    </w:p>
    <w:p w:rsidR="00486C0B" w:rsidRDefault="00486C0B" w:rsidP="00486C0B">
      <w:pPr>
        <w:pStyle w:val="Eivli"/>
        <w:jc w:val="center"/>
        <w:rPr>
          <w:sz w:val="24"/>
          <w:szCs w:val="24"/>
        </w:rPr>
      </w:pPr>
    </w:p>
    <w:p w:rsidR="00486C0B" w:rsidRPr="00570534" w:rsidRDefault="00486C0B" w:rsidP="00486C0B">
      <w:pPr>
        <w:pStyle w:val="Eivli"/>
        <w:jc w:val="center"/>
      </w:pPr>
    </w:p>
    <w:p w:rsidR="00486C0B" w:rsidRPr="009C3B40" w:rsidRDefault="00486C0B" w:rsidP="00486C0B">
      <w:pPr>
        <w:rPr>
          <w:rFonts w:cstheme="minorHAnsi"/>
          <w:b/>
          <w:sz w:val="32"/>
          <w:szCs w:val="32"/>
        </w:rPr>
      </w:pPr>
      <w:r>
        <w:rPr>
          <w:rFonts w:cstheme="minorHAnsi"/>
          <w:b/>
          <w:sz w:val="32"/>
          <w:szCs w:val="32"/>
        </w:rPr>
        <w:t>15.4.9</w:t>
      </w:r>
      <w:r w:rsidRPr="009C3B40">
        <w:rPr>
          <w:rFonts w:cstheme="minorHAnsi"/>
          <w:b/>
          <w:sz w:val="32"/>
          <w:szCs w:val="32"/>
        </w:rPr>
        <w:t xml:space="preserve">.1 </w:t>
      </w:r>
      <w:r>
        <w:rPr>
          <w:rFonts w:cstheme="minorHAnsi"/>
          <w:b/>
          <w:sz w:val="32"/>
          <w:szCs w:val="32"/>
        </w:rPr>
        <w:t>TERVEYSTIETO</w:t>
      </w:r>
      <w:r w:rsidRPr="006945C9">
        <w:rPr>
          <w:rFonts w:cstheme="minorHAnsi"/>
          <w:b/>
          <w:sz w:val="32"/>
          <w:szCs w:val="32"/>
        </w:rPr>
        <w:t xml:space="preserve"> </w:t>
      </w:r>
    </w:p>
    <w:p w:rsidR="00486C0B" w:rsidRPr="009A3E82" w:rsidRDefault="00486C0B" w:rsidP="00486C0B">
      <w:pPr>
        <w:rPr>
          <w:rFonts w:cstheme="minorHAnsi"/>
          <w:b/>
          <w:sz w:val="24"/>
          <w:szCs w:val="24"/>
        </w:rPr>
      </w:pPr>
      <w:r>
        <w:rPr>
          <w:rFonts w:cstheme="minorHAnsi"/>
          <w:b/>
          <w:sz w:val="24"/>
          <w:szCs w:val="24"/>
        </w:rPr>
        <w:t>VUOSILUOKKA 7</w:t>
      </w:r>
    </w:p>
    <w:p w:rsidR="00486C0B" w:rsidRPr="00570534" w:rsidRDefault="00486C0B" w:rsidP="00486C0B">
      <w:pPr>
        <w:pStyle w:val="Eivli"/>
        <w:ind w:left="1304"/>
        <w:rPr>
          <w:rFonts w:cstheme="minorHAnsi"/>
          <w:b/>
          <w:sz w:val="20"/>
          <w:szCs w:val="20"/>
        </w:rPr>
      </w:pPr>
      <w:r w:rsidRPr="00570534">
        <w:rPr>
          <w:rFonts w:cstheme="minorHAnsi"/>
          <w:b/>
          <w:sz w:val="20"/>
          <w:szCs w:val="20"/>
        </w:rPr>
        <w:t>TAVOITTEET</w:t>
      </w:r>
    </w:p>
    <w:p w:rsidR="00486C0B" w:rsidRPr="00BA29A2" w:rsidRDefault="00486C0B" w:rsidP="00486C0B">
      <w:pPr>
        <w:pStyle w:val="Eivli"/>
        <w:ind w:left="1304"/>
        <w:rPr>
          <w:sz w:val="20"/>
          <w:szCs w:val="20"/>
        </w:rPr>
      </w:pPr>
      <w:r w:rsidRPr="003405F5">
        <w:rPr>
          <w:sz w:val="20"/>
          <w:szCs w:val="20"/>
        </w:rPr>
        <w:t xml:space="preserve">Oppilaalla on se tieto, jota tarvitaan terveyttä ja hyvinvointia koskevissa valinnoissa. </w:t>
      </w:r>
      <w:r w:rsidRPr="00BA29A2">
        <w:rPr>
          <w:sz w:val="20"/>
          <w:szCs w:val="20"/>
        </w:rPr>
        <w:t>Oppilas ymmärtää nuoruusajan fyysisen, psyykkisen ja sosiaalisen kehityksen. </w:t>
      </w:r>
    </w:p>
    <w:p w:rsidR="00486C0B" w:rsidRPr="00BA29A2" w:rsidRDefault="00486C0B" w:rsidP="00486C0B">
      <w:pPr>
        <w:pStyle w:val="Eivli"/>
        <w:ind w:left="1304"/>
        <w:rPr>
          <w:sz w:val="20"/>
          <w:szCs w:val="20"/>
        </w:rPr>
      </w:pPr>
      <w:r w:rsidRPr="00BA29A2">
        <w:rPr>
          <w:sz w:val="20"/>
          <w:szCs w:val="20"/>
        </w:rPr>
        <w:t> </w:t>
      </w:r>
    </w:p>
    <w:tbl>
      <w:tblPr>
        <w:tblW w:w="0" w:type="auto"/>
        <w:tblInd w:w="-12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370"/>
        <w:gridCol w:w="6630"/>
      </w:tblGrid>
      <w:tr w:rsidR="00486C0B" w:rsidRPr="0067307B" w:rsidTr="00486C0B">
        <w:tc>
          <w:tcPr>
            <w:tcW w:w="2370" w:type="dxa"/>
            <w:tcBorders>
              <w:top w:val="single" w:sz="6" w:space="0" w:color="auto"/>
              <w:left w:val="single" w:sz="6" w:space="0" w:color="auto"/>
              <w:bottom w:val="single" w:sz="6" w:space="0" w:color="auto"/>
              <w:right w:val="single" w:sz="6" w:space="0" w:color="auto"/>
            </w:tcBorders>
            <w:shd w:val="clear" w:color="auto" w:fill="auto"/>
            <w:hideMark/>
          </w:tcPr>
          <w:p w:rsidR="00486C0B" w:rsidRPr="00BA29A2" w:rsidRDefault="00486C0B" w:rsidP="00486C0B">
            <w:pPr>
              <w:rPr>
                <w:rFonts w:cstheme="minorHAnsi"/>
                <w:sz w:val="24"/>
                <w:szCs w:val="24"/>
              </w:rPr>
            </w:pPr>
            <w:r w:rsidRPr="00BA29A2">
              <w:rPr>
                <w:rFonts w:cstheme="minorHAnsi"/>
                <w:b/>
                <w:bCs/>
                <w:sz w:val="24"/>
                <w:szCs w:val="24"/>
              </w:rPr>
              <w:t>Sisällöt</w:t>
            </w:r>
            <w:r w:rsidRPr="00BA29A2">
              <w:rPr>
                <w:rFonts w:cstheme="minorHAnsi"/>
                <w:sz w:val="24"/>
                <w:szCs w:val="24"/>
              </w:rPr>
              <w:t> </w:t>
            </w:r>
          </w:p>
        </w:tc>
        <w:tc>
          <w:tcPr>
            <w:tcW w:w="6630" w:type="dxa"/>
            <w:tcBorders>
              <w:top w:val="single" w:sz="6" w:space="0" w:color="auto"/>
              <w:left w:val="single" w:sz="6" w:space="0" w:color="auto"/>
              <w:bottom w:val="single" w:sz="6" w:space="0" w:color="auto"/>
              <w:right w:val="single" w:sz="6" w:space="0" w:color="auto"/>
            </w:tcBorders>
            <w:shd w:val="clear" w:color="auto" w:fill="auto"/>
            <w:hideMark/>
          </w:tcPr>
          <w:p w:rsidR="00486C0B" w:rsidRPr="00BA29A2" w:rsidRDefault="00486C0B" w:rsidP="00486C0B">
            <w:pPr>
              <w:pStyle w:val="Eivli"/>
              <w:numPr>
                <w:ilvl w:val="0"/>
                <w:numId w:val="23"/>
              </w:numPr>
              <w:rPr>
                <w:sz w:val="16"/>
                <w:szCs w:val="16"/>
              </w:rPr>
            </w:pPr>
            <w:r w:rsidRPr="00BA29A2">
              <w:rPr>
                <w:sz w:val="16"/>
                <w:szCs w:val="16"/>
              </w:rPr>
              <w:t>fyysinen, psyykkinen ja sosiaalinen terveys  </w:t>
            </w:r>
          </w:p>
          <w:p w:rsidR="00486C0B" w:rsidRPr="003405F5" w:rsidRDefault="00486C0B" w:rsidP="00486C0B">
            <w:pPr>
              <w:pStyle w:val="Eivli"/>
              <w:numPr>
                <w:ilvl w:val="0"/>
                <w:numId w:val="23"/>
              </w:numPr>
              <w:rPr>
                <w:sz w:val="16"/>
                <w:szCs w:val="16"/>
              </w:rPr>
            </w:pPr>
            <w:r w:rsidRPr="003405F5">
              <w:rPr>
                <w:sz w:val="16"/>
                <w:szCs w:val="16"/>
              </w:rPr>
              <w:t>terveyteen vaikuttavat terveystekijät, elintapojen vaikutus terveyteen (uni, ravinto, liikunta, mielekkäät vapaa-ajan harrastukset) </w:t>
            </w:r>
          </w:p>
          <w:p w:rsidR="00486C0B" w:rsidRPr="003405F5" w:rsidRDefault="00486C0B" w:rsidP="00486C0B">
            <w:pPr>
              <w:pStyle w:val="Eivli"/>
              <w:numPr>
                <w:ilvl w:val="0"/>
                <w:numId w:val="23"/>
              </w:numPr>
              <w:rPr>
                <w:sz w:val="16"/>
                <w:szCs w:val="16"/>
              </w:rPr>
            </w:pPr>
            <w:r w:rsidRPr="003405F5">
              <w:rPr>
                <w:sz w:val="16"/>
                <w:szCs w:val="16"/>
              </w:rPr>
              <w:t>terveysasiat verkossa; sisällön tulkinta ja kriittinen tarkastelu </w:t>
            </w:r>
          </w:p>
          <w:p w:rsidR="00486C0B" w:rsidRPr="00BA29A2" w:rsidRDefault="00486C0B" w:rsidP="00486C0B">
            <w:pPr>
              <w:pStyle w:val="Eivli"/>
              <w:numPr>
                <w:ilvl w:val="0"/>
                <w:numId w:val="23"/>
              </w:numPr>
              <w:rPr>
                <w:sz w:val="16"/>
                <w:szCs w:val="16"/>
              </w:rPr>
            </w:pPr>
            <w:r w:rsidRPr="00BA29A2">
              <w:rPr>
                <w:sz w:val="16"/>
                <w:szCs w:val="16"/>
              </w:rPr>
              <w:t>nettikiusaaminen  </w:t>
            </w:r>
          </w:p>
          <w:p w:rsidR="00486C0B" w:rsidRPr="00BA29A2" w:rsidRDefault="00486C0B" w:rsidP="00486C0B">
            <w:pPr>
              <w:pStyle w:val="Eivli"/>
              <w:numPr>
                <w:ilvl w:val="0"/>
                <w:numId w:val="23"/>
              </w:numPr>
              <w:rPr>
                <w:sz w:val="16"/>
                <w:szCs w:val="16"/>
              </w:rPr>
            </w:pPr>
            <w:r w:rsidRPr="00BA29A2">
              <w:rPr>
                <w:sz w:val="16"/>
                <w:szCs w:val="16"/>
              </w:rPr>
              <w:t>hygienian merkitys terveydelle </w:t>
            </w:r>
          </w:p>
          <w:p w:rsidR="00486C0B" w:rsidRPr="00BA29A2" w:rsidRDefault="00486C0B" w:rsidP="00486C0B">
            <w:pPr>
              <w:pStyle w:val="Eivli"/>
              <w:numPr>
                <w:ilvl w:val="0"/>
                <w:numId w:val="23"/>
              </w:numPr>
              <w:rPr>
                <w:sz w:val="16"/>
                <w:szCs w:val="16"/>
              </w:rPr>
            </w:pPr>
            <w:r w:rsidRPr="00BA29A2">
              <w:rPr>
                <w:sz w:val="16"/>
                <w:szCs w:val="16"/>
              </w:rPr>
              <w:t>hyvinvoinnista riippuvuuteen </w:t>
            </w:r>
          </w:p>
          <w:p w:rsidR="00486C0B" w:rsidRPr="00BA29A2" w:rsidRDefault="00486C0B" w:rsidP="00486C0B">
            <w:pPr>
              <w:pStyle w:val="Eivli"/>
              <w:numPr>
                <w:ilvl w:val="0"/>
                <w:numId w:val="23"/>
              </w:numPr>
              <w:rPr>
                <w:sz w:val="16"/>
                <w:szCs w:val="16"/>
              </w:rPr>
            </w:pPr>
            <w:r w:rsidRPr="00BA29A2">
              <w:rPr>
                <w:sz w:val="16"/>
                <w:szCs w:val="16"/>
              </w:rPr>
              <w:t>terveyden riskitekijät; tupakka </w:t>
            </w:r>
          </w:p>
          <w:p w:rsidR="00486C0B" w:rsidRPr="00BA29A2" w:rsidRDefault="00486C0B" w:rsidP="00486C0B">
            <w:pPr>
              <w:pStyle w:val="Eivli"/>
              <w:numPr>
                <w:ilvl w:val="0"/>
                <w:numId w:val="23"/>
              </w:numPr>
              <w:rPr>
                <w:sz w:val="16"/>
                <w:szCs w:val="16"/>
              </w:rPr>
            </w:pPr>
            <w:r w:rsidRPr="00BA29A2">
              <w:rPr>
                <w:sz w:val="16"/>
                <w:szCs w:val="16"/>
              </w:rPr>
              <w:t>yhteiskunnan turvallisuus/turvattomuus  </w:t>
            </w:r>
          </w:p>
          <w:p w:rsidR="00486C0B" w:rsidRPr="00BA29A2" w:rsidRDefault="00486C0B" w:rsidP="00486C0B">
            <w:pPr>
              <w:pStyle w:val="Eivli"/>
              <w:numPr>
                <w:ilvl w:val="0"/>
                <w:numId w:val="23"/>
              </w:numPr>
              <w:rPr>
                <w:sz w:val="16"/>
                <w:szCs w:val="16"/>
              </w:rPr>
            </w:pPr>
            <w:r w:rsidRPr="00BA29A2">
              <w:rPr>
                <w:sz w:val="16"/>
                <w:szCs w:val="16"/>
              </w:rPr>
              <w:t>kiusaamisen vaikutus psyykkiseen terveyteen  </w:t>
            </w:r>
          </w:p>
          <w:p w:rsidR="00486C0B" w:rsidRPr="003405F5" w:rsidRDefault="00486C0B" w:rsidP="00486C0B">
            <w:pPr>
              <w:pStyle w:val="Eivli"/>
              <w:numPr>
                <w:ilvl w:val="0"/>
                <w:numId w:val="23"/>
              </w:numPr>
              <w:rPr>
                <w:sz w:val="16"/>
                <w:szCs w:val="16"/>
              </w:rPr>
            </w:pPr>
            <w:r w:rsidRPr="003405F5">
              <w:rPr>
                <w:sz w:val="16"/>
                <w:szCs w:val="16"/>
              </w:rPr>
              <w:t>kansalaisten tasa-arvo ja ihmisoikeuksien kunnioitus eri näkökulmista </w:t>
            </w:r>
          </w:p>
          <w:p w:rsidR="00486C0B" w:rsidRPr="00BA29A2" w:rsidRDefault="00486C0B" w:rsidP="00486C0B">
            <w:pPr>
              <w:pStyle w:val="Eivli"/>
              <w:numPr>
                <w:ilvl w:val="0"/>
                <w:numId w:val="23"/>
              </w:numPr>
              <w:rPr>
                <w:sz w:val="16"/>
                <w:szCs w:val="16"/>
              </w:rPr>
            </w:pPr>
            <w:r w:rsidRPr="00BA29A2">
              <w:rPr>
                <w:sz w:val="16"/>
                <w:szCs w:val="16"/>
              </w:rPr>
              <w:t>turvallisuustieto, omahoito, ensiapu </w:t>
            </w:r>
          </w:p>
          <w:p w:rsidR="00486C0B" w:rsidRPr="003405F5" w:rsidRDefault="00486C0B" w:rsidP="00486C0B">
            <w:pPr>
              <w:pStyle w:val="Eivli"/>
              <w:numPr>
                <w:ilvl w:val="0"/>
                <w:numId w:val="23"/>
              </w:numPr>
              <w:rPr>
                <w:sz w:val="16"/>
                <w:szCs w:val="16"/>
              </w:rPr>
            </w:pPr>
            <w:r w:rsidRPr="003405F5">
              <w:rPr>
                <w:sz w:val="16"/>
                <w:szCs w:val="16"/>
              </w:rPr>
              <w:t>ihmisen elämänkulku, kasvu ja kehitys niiden erityispiirteet, vaihtelut ja yksilöllinen näkökulma huomioiden </w:t>
            </w:r>
          </w:p>
          <w:p w:rsidR="00486C0B" w:rsidRPr="00BA29A2" w:rsidRDefault="00486C0B" w:rsidP="00486C0B">
            <w:pPr>
              <w:pStyle w:val="Eivli"/>
              <w:numPr>
                <w:ilvl w:val="0"/>
                <w:numId w:val="23"/>
              </w:numPr>
              <w:rPr>
                <w:sz w:val="16"/>
                <w:szCs w:val="16"/>
              </w:rPr>
            </w:pPr>
            <w:r w:rsidRPr="00BA29A2">
              <w:rPr>
                <w:sz w:val="16"/>
                <w:szCs w:val="16"/>
              </w:rPr>
              <w:t>seksuaalinen kehitys </w:t>
            </w:r>
          </w:p>
          <w:p w:rsidR="00486C0B" w:rsidRPr="00BA29A2" w:rsidRDefault="00486C0B" w:rsidP="00486C0B">
            <w:pPr>
              <w:pStyle w:val="Eivli"/>
              <w:numPr>
                <w:ilvl w:val="0"/>
                <w:numId w:val="23"/>
              </w:numPr>
              <w:rPr>
                <w:sz w:val="16"/>
                <w:szCs w:val="16"/>
              </w:rPr>
            </w:pPr>
            <w:r w:rsidRPr="00BA29A2">
              <w:rPr>
                <w:sz w:val="16"/>
                <w:szCs w:val="16"/>
              </w:rPr>
              <w:t>minäkuva </w:t>
            </w:r>
          </w:p>
          <w:p w:rsidR="00486C0B" w:rsidRPr="003405F5" w:rsidRDefault="00486C0B" w:rsidP="00486C0B">
            <w:pPr>
              <w:pStyle w:val="Eivli"/>
              <w:numPr>
                <w:ilvl w:val="0"/>
                <w:numId w:val="23"/>
              </w:numPr>
              <w:rPr>
                <w:sz w:val="16"/>
                <w:szCs w:val="16"/>
              </w:rPr>
            </w:pPr>
            <w:r w:rsidRPr="003405F5">
              <w:rPr>
                <w:sz w:val="16"/>
                <w:szCs w:val="16"/>
              </w:rPr>
              <w:t>huolenpidon, perheen, ystävien ja läheisten merkitys </w:t>
            </w:r>
          </w:p>
          <w:p w:rsidR="00486C0B" w:rsidRPr="00BA29A2" w:rsidRDefault="00486C0B" w:rsidP="00486C0B">
            <w:pPr>
              <w:pStyle w:val="Eivli"/>
              <w:numPr>
                <w:ilvl w:val="0"/>
                <w:numId w:val="23"/>
              </w:numPr>
              <w:rPr>
                <w:sz w:val="16"/>
                <w:szCs w:val="16"/>
              </w:rPr>
            </w:pPr>
            <w:r w:rsidRPr="00BA29A2">
              <w:rPr>
                <w:sz w:val="16"/>
                <w:szCs w:val="16"/>
              </w:rPr>
              <w:t>ruoka ja ravitsemus </w:t>
            </w:r>
          </w:p>
          <w:p w:rsidR="00486C0B" w:rsidRPr="00BA29A2" w:rsidRDefault="00486C0B" w:rsidP="00486C0B">
            <w:pPr>
              <w:pStyle w:val="Eivli"/>
              <w:numPr>
                <w:ilvl w:val="0"/>
                <w:numId w:val="23"/>
              </w:numPr>
              <w:rPr>
                <w:sz w:val="16"/>
                <w:szCs w:val="16"/>
              </w:rPr>
            </w:pPr>
            <w:r w:rsidRPr="00BA29A2">
              <w:rPr>
                <w:sz w:val="16"/>
                <w:szCs w:val="16"/>
              </w:rPr>
              <w:t>unen merkitys terveydelle, vuorokausirytmi </w:t>
            </w:r>
          </w:p>
          <w:p w:rsidR="00486C0B" w:rsidRPr="00BA29A2" w:rsidRDefault="00486C0B" w:rsidP="00486C0B">
            <w:pPr>
              <w:pStyle w:val="Eivli"/>
              <w:numPr>
                <w:ilvl w:val="0"/>
                <w:numId w:val="23"/>
              </w:numPr>
              <w:rPr>
                <w:sz w:val="16"/>
                <w:szCs w:val="16"/>
              </w:rPr>
            </w:pPr>
            <w:r w:rsidRPr="00BA29A2">
              <w:rPr>
                <w:sz w:val="16"/>
                <w:szCs w:val="16"/>
              </w:rPr>
              <w:t>kehon signaalit ja omahoito. </w:t>
            </w:r>
          </w:p>
        </w:tc>
      </w:tr>
    </w:tbl>
    <w:p w:rsidR="00486C0B" w:rsidRDefault="00486C0B" w:rsidP="00486C0B">
      <w:pPr>
        <w:rPr>
          <w:rFonts w:cstheme="minorHAnsi"/>
          <w:b/>
          <w:sz w:val="24"/>
          <w:szCs w:val="24"/>
        </w:rPr>
      </w:pPr>
    </w:p>
    <w:p w:rsidR="00486C0B" w:rsidRDefault="00486C0B" w:rsidP="00486C0B">
      <w:pPr>
        <w:rPr>
          <w:rFonts w:cstheme="minorHAnsi"/>
          <w:b/>
          <w:sz w:val="24"/>
          <w:szCs w:val="24"/>
        </w:rPr>
      </w:pPr>
    </w:p>
    <w:p w:rsidR="00486C0B" w:rsidRPr="009A3E82" w:rsidRDefault="00486C0B" w:rsidP="00486C0B">
      <w:pPr>
        <w:rPr>
          <w:rFonts w:cstheme="minorHAnsi"/>
          <w:b/>
          <w:sz w:val="24"/>
          <w:szCs w:val="24"/>
        </w:rPr>
      </w:pPr>
      <w:r>
        <w:rPr>
          <w:rFonts w:cstheme="minorHAnsi"/>
          <w:b/>
          <w:sz w:val="24"/>
          <w:szCs w:val="24"/>
        </w:rPr>
        <w:t>VUOSILUOKKA 8</w:t>
      </w:r>
    </w:p>
    <w:p w:rsidR="00486C0B" w:rsidRPr="00570534" w:rsidRDefault="00486C0B" w:rsidP="00486C0B">
      <w:pPr>
        <w:pStyle w:val="Eivli"/>
        <w:ind w:left="1304"/>
        <w:rPr>
          <w:rFonts w:cstheme="minorHAnsi"/>
          <w:b/>
          <w:sz w:val="20"/>
          <w:szCs w:val="20"/>
        </w:rPr>
      </w:pPr>
      <w:r w:rsidRPr="00570534">
        <w:rPr>
          <w:rFonts w:cstheme="minorHAnsi"/>
          <w:b/>
          <w:sz w:val="20"/>
          <w:szCs w:val="20"/>
        </w:rPr>
        <w:t>TAVOITTEET</w:t>
      </w:r>
    </w:p>
    <w:p w:rsidR="00486C0B" w:rsidRPr="003405F5" w:rsidRDefault="00486C0B" w:rsidP="00486C0B">
      <w:pPr>
        <w:pStyle w:val="Eivli"/>
        <w:ind w:left="1304"/>
        <w:rPr>
          <w:sz w:val="20"/>
          <w:szCs w:val="20"/>
        </w:rPr>
      </w:pPr>
      <w:r w:rsidRPr="003405F5">
        <w:rPr>
          <w:sz w:val="20"/>
          <w:szCs w:val="20"/>
        </w:rPr>
        <w:t>Oppilas ottaa vastuuta omasta hyvinvoinnistaan ja ymmärtää, mitä hän voi ja mitä hänen tulee tehdä niin fyysisen kuin psyykkisenkin hyvinvointinsa eteen. </w:t>
      </w:r>
    </w:p>
    <w:p w:rsidR="00486C0B" w:rsidRPr="003405F5" w:rsidRDefault="00486C0B" w:rsidP="00486C0B">
      <w:pPr>
        <w:pStyle w:val="Eivli"/>
        <w:ind w:left="1304"/>
        <w:rPr>
          <w:sz w:val="20"/>
          <w:szCs w:val="20"/>
        </w:rPr>
      </w:pPr>
      <w:r w:rsidRPr="003405F5">
        <w:rPr>
          <w:sz w:val="20"/>
          <w:szCs w:val="20"/>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250"/>
        <w:gridCol w:w="6750"/>
      </w:tblGrid>
      <w:tr w:rsidR="00486C0B" w:rsidRPr="0067307B" w:rsidTr="00486C0B">
        <w:tc>
          <w:tcPr>
            <w:tcW w:w="2250" w:type="dxa"/>
            <w:tcBorders>
              <w:top w:val="single" w:sz="6" w:space="0" w:color="auto"/>
              <w:left w:val="single" w:sz="6" w:space="0" w:color="auto"/>
              <w:bottom w:val="single" w:sz="6" w:space="0" w:color="auto"/>
              <w:right w:val="single" w:sz="6" w:space="0" w:color="auto"/>
            </w:tcBorders>
            <w:shd w:val="clear" w:color="auto" w:fill="auto"/>
            <w:hideMark/>
          </w:tcPr>
          <w:p w:rsidR="00486C0B" w:rsidRPr="00BA29A2" w:rsidRDefault="00486C0B" w:rsidP="00486C0B">
            <w:pPr>
              <w:rPr>
                <w:rFonts w:cstheme="minorHAnsi"/>
                <w:sz w:val="24"/>
                <w:szCs w:val="24"/>
              </w:rPr>
            </w:pPr>
            <w:r w:rsidRPr="00BA29A2">
              <w:rPr>
                <w:rFonts w:cstheme="minorHAnsi"/>
                <w:b/>
                <w:bCs/>
                <w:sz w:val="24"/>
                <w:szCs w:val="24"/>
              </w:rPr>
              <w:t>Sisällöt</w:t>
            </w:r>
            <w:r w:rsidRPr="00BA29A2">
              <w:rPr>
                <w:rFonts w:cstheme="minorHAnsi"/>
                <w:sz w:val="24"/>
                <w:szCs w:val="24"/>
              </w:rPr>
              <w:t> </w:t>
            </w:r>
          </w:p>
        </w:tc>
        <w:tc>
          <w:tcPr>
            <w:tcW w:w="6750" w:type="dxa"/>
            <w:tcBorders>
              <w:top w:val="single" w:sz="6" w:space="0" w:color="auto"/>
              <w:left w:val="single" w:sz="6" w:space="0" w:color="auto"/>
              <w:bottom w:val="single" w:sz="6" w:space="0" w:color="auto"/>
              <w:right w:val="single" w:sz="6" w:space="0" w:color="auto"/>
            </w:tcBorders>
            <w:shd w:val="clear" w:color="auto" w:fill="auto"/>
            <w:hideMark/>
          </w:tcPr>
          <w:p w:rsidR="00486C0B" w:rsidRPr="003405F5" w:rsidRDefault="00486C0B" w:rsidP="00486C0B">
            <w:pPr>
              <w:pStyle w:val="Eivli"/>
              <w:numPr>
                <w:ilvl w:val="0"/>
                <w:numId w:val="24"/>
              </w:numPr>
              <w:rPr>
                <w:sz w:val="16"/>
                <w:szCs w:val="16"/>
              </w:rPr>
            </w:pPr>
            <w:r w:rsidRPr="003405F5">
              <w:rPr>
                <w:sz w:val="16"/>
                <w:szCs w:val="16"/>
              </w:rPr>
              <w:t>arjen terveydestä huolehtiminen; hampaiden hoito ja sääolosuhteiden vaikutus </w:t>
            </w:r>
          </w:p>
          <w:p w:rsidR="00486C0B" w:rsidRPr="00BA29A2" w:rsidRDefault="00486C0B" w:rsidP="00486C0B">
            <w:pPr>
              <w:pStyle w:val="Eivli"/>
              <w:numPr>
                <w:ilvl w:val="0"/>
                <w:numId w:val="24"/>
              </w:numPr>
              <w:rPr>
                <w:sz w:val="16"/>
                <w:szCs w:val="16"/>
              </w:rPr>
            </w:pPr>
            <w:r w:rsidRPr="00BA29A2">
              <w:rPr>
                <w:sz w:val="16"/>
                <w:szCs w:val="16"/>
              </w:rPr>
              <w:t>terveysriskit; alkoholi ja huumeet </w:t>
            </w:r>
          </w:p>
          <w:p w:rsidR="00486C0B" w:rsidRPr="003405F5" w:rsidRDefault="00486C0B" w:rsidP="00486C0B">
            <w:pPr>
              <w:pStyle w:val="Eivli"/>
              <w:numPr>
                <w:ilvl w:val="0"/>
                <w:numId w:val="24"/>
              </w:numPr>
              <w:rPr>
                <w:sz w:val="16"/>
                <w:szCs w:val="16"/>
              </w:rPr>
            </w:pPr>
            <w:r w:rsidRPr="003405F5">
              <w:rPr>
                <w:sz w:val="16"/>
                <w:szCs w:val="16"/>
              </w:rPr>
              <w:t>onnettomuudet; ensiavun perusteet, mitä onnettomuuspaikalla tehdään, kuinka hätänumeroon soitetaan jne. </w:t>
            </w:r>
          </w:p>
          <w:p w:rsidR="00486C0B" w:rsidRPr="003405F5" w:rsidRDefault="00486C0B" w:rsidP="00486C0B">
            <w:pPr>
              <w:pStyle w:val="Eivli"/>
              <w:numPr>
                <w:ilvl w:val="0"/>
                <w:numId w:val="24"/>
              </w:numPr>
              <w:rPr>
                <w:sz w:val="16"/>
                <w:szCs w:val="16"/>
              </w:rPr>
            </w:pPr>
            <w:r w:rsidRPr="003405F5">
              <w:rPr>
                <w:sz w:val="16"/>
                <w:szCs w:val="16"/>
              </w:rPr>
              <w:t>liikenne- ja paloturvallisuus sekä turvallisuus merellä </w:t>
            </w:r>
          </w:p>
          <w:p w:rsidR="00486C0B" w:rsidRPr="003405F5" w:rsidRDefault="00486C0B" w:rsidP="00486C0B">
            <w:pPr>
              <w:pStyle w:val="Eivli"/>
              <w:numPr>
                <w:ilvl w:val="0"/>
                <w:numId w:val="24"/>
              </w:numPr>
              <w:rPr>
                <w:sz w:val="16"/>
                <w:szCs w:val="16"/>
              </w:rPr>
            </w:pPr>
            <w:r w:rsidRPr="003405F5">
              <w:rPr>
                <w:sz w:val="16"/>
                <w:szCs w:val="16"/>
              </w:rPr>
              <w:t>ihmisen elämänkulku, kasvu ja kehitys niiden erityispiirteet, vaihtelut ja yksilöllinen näkökulma huomioiden </w:t>
            </w:r>
          </w:p>
          <w:p w:rsidR="00486C0B" w:rsidRPr="00BA29A2" w:rsidRDefault="00486C0B" w:rsidP="00486C0B">
            <w:pPr>
              <w:pStyle w:val="Eivli"/>
              <w:numPr>
                <w:ilvl w:val="0"/>
                <w:numId w:val="24"/>
              </w:numPr>
              <w:rPr>
                <w:sz w:val="16"/>
                <w:szCs w:val="16"/>
              </w:rPr>
            </w:pPr>
            <w:r w:rsidRPr="00BA29A2">
              <w:rPr>
                <w:sz w:val="16"/>
                <w:szCs w:val="16"/>
              </w:rPr>
              <w:t>omakuva ja itsetunto </w:t>
            </w:r>
          </w:p>
          <w:p w:rsidR="00486C0B" w:rsidRPr="00BA29A2" w:rsidRDefault="00486C0B" w:rsidP="00486C0B">
            <w:pPr>
              <w:pStyle w:val="Eivli"/>
              <w:numPr>
                <w:ilvl w:val="0"/>
                <w:numId w:val="24"/>
              </w:numPr>
              <w:rPr>
                <w:sz w:val="16"/>
                <w:szCs w:val="16"/>
              </w:rPr>
            </w:pPr>
            <w:r w:rsidRPr="00BA29A2">
              <w:rPr>
                <w:sz w:val="16"/>
                <w:szCs w:val="16"/>
              </w:rPr>
              <w:t>emotionaalinen terveys </w:t>
            </w:r>
          </w:p>
          <w:p w:rsidR="00486C0B" w:rsidRPr="00BA29A2" w:rsidRDefault="00486C0B" w:rsidP="00486C0B">
            <w:pPr>
              <w:pStyle w:val="Eivli"/>
              <w:numPr>
                <w:ilvl w:val="0"/>
                <w:numId w:val="24"/>
              </w:numPr>
              <w:rPr>
                <w:sz w:val="16"/>
                <w:szCs w:val="16"/>
              </w:rPr>
            </w:pPr>
            <w:r w:rsidRPr="00BA29A2">
              <w:rPr>
                <w:sz w:val="16"/>
                <w:szCs w:val="16"/>
              </w:rPr>
              <w:t>tavat ilmaista ja hallita tunteitaan </w:t>
            </w:r>
          </w:p>
          <w:p w:rsidR="00486C0B" w:rsidRPr="003405F5" w:rsidRDefault="00486C0B" w:rsidP="00486C0B">
            <w:pPr>
              <w:pStyle w:val="Eivli"/>
              <w:numPr>
                <w:ilvl w:val="0"/>
                <w:numId w:val="24"/>
              </w:numPr>
              <w:rPr>
                <w:sz w:val="16"/>
                <w:szCs w:val="16"/>
              </w:rPr>
            </w:pPr>
            <w:r w:rsidRPr="003405F5">
              <w:rPr>
                <w:sz w:val="16"/>
                <w:szCs w:val="16"/>
              </w:rPr>
              <w:t>säännöt ja sopimukset, jotka ovat hyvinvoinnin perusta erilaisissa sosiaalisissa tilanteissa, seurustelu ja intiimi kanssakäyminen </w:t>
            </w:r>
          </w:p>
          <w:p w:rsidR="00486C0B" w:rsidRPr="00BA29A2" w:rsidRDefault="00486C0B" w:rsidP="00486C0B">
            <w:pPr>
              <w:pStyle w:val="Eivli"/>
              <w:numPr>
                <w:ilvl w:val="0"/>
                <w:numId w:val="24"/>
              </w:numPr>
              <w:rPr>
                <w:sz w:val="16"/>
                <w:szCs w:val="16"/>
              </w:rPr>
            </w:pPr>
            <w:r w:rsidRPr="00BA29A2">
              <w:rPr>
                <w:sz w:val="16"/>
                <w:szCs w:val="16"/>
              </w:rPr>
              <w:t>ehkäisy, raskaus ja sukupuolitaudit. </w:t>
            </w:r>
          </w:p>
        </w:tc>
      </w:tr>
    </w:tbl>
    <w:p w:rsidR="00486C0B" w:rsidRDefault="00486C0B" w:rsidP="00486C0B">
      <w:r w:rsidRPr="0067307B">
        <w:t> </w:t>
      </w:r>
    </w:p>
    <w:p w:rsidR="00486C0B" w:rsidRPr="009A3E82" w:rsidRDefault="00486C0B" w:rsidP="00486C0B">
      <w:pPr>
        <w:rPr>
          <w:rFonts w:cstheme="minorHAnsi"/>
          <w:b/>
          <w:sz w:val="24"/>
          <w:szCs w:val="24"/>
        </w:rPr>
      </w:pPr>
      <w:r>
        <w:rPr>
          <w:rFonts w:cstheme="minorHAnsi"/>
          <w:b/>
          <w:sz w:val="24"/>
          <w:szCs w:val="24"/>
        </w:rPr>
        <w:t>VUOSILUOKKA 9</w:t>
      </w:r>
    </w:p>
    <w:p w:rsidR="00486C0B" w:rsidRPr="00570534" w:rsidRDefault="00486C0B" w:rsidP="00486C0B">
      <w:pPr>
        <w:pStyle w:val="Eivli"/>
        <w:ind w:left="1304"/>
        <w:rPr>
          <w:rFonts w:cstheme="minorHAnsi"/>
          <w:b/>
          <w:sz w:val="20"/>
          <w:szCs w:val="20"/>
        </w:rPr>
      </w:pPr>
      <w:r w:rsidRPr="00570534">
        <w:rPr>
          <w:rFonts w:cstheme="minorHAnsi"/>
          <w:b/>
          <w:sz w:val="20"/>
          <w:szCs w:val="20"/>
        </w:rPr>
        <w:t>TAVOITTEET</w:t>
      </w:r>
    </w:p>
    <w:p w:rsidR="00486C0B" w:rsidRPr="00BA29A2" w:rsidRDefault="00486C0B" w:rsidP="00486C0B">
      <w:pPr>
        <w:pStyle w:val="Eivli"/>
        <w:ind w:left="1304"/>
        <w:rPr>
          <w:sz w:val="20"/>
          <w:szCs w:val="20"/>
        </w:rPr>
      </w:pPr>
      <w:r w:rsidRPr="003405F5">
        <w:rPr>
          <w:sz w:val="20"/>
          <w:szCs w:val="20"/>
        </w:rPr>
        <w:t xml:space="preserve">Oppilaalla on valmiudet </w:t>
      </w:r>
      <w:proofErr w:type="gramStart"/>
      <w:r w:rsidRPr="003405F5">
        <w:rPr>
          <w:sz w:val="20"/>
          <w:szCs w:val="20"/>
        </w:rPr>
        <w:t>ottaa</w:t>
      </w:r>
      <w:proofErr w:type="gramEnd"/>
      <w:r w:rsidRPr="003405F5">
        <w:rPr>
          <w:sz w:val="20"/>
          <w:szCs w:val="20"/>
        </w:rPr>
        <w:t xml:space="preserve"> itse vastuuta ja toimia oikein terveyttä, sairautta ja turvallisuutta koskevissa tilanteissa. </w:t>
      </w:r>
      <w:r w:rsidRPr="00BA29A2">
        <w:rPr>
          <w:sz w:val="20"/>
          <w:szCs w:val="20"/>
        </w:rPr>
        <w:t>Oppilas osoittaa kunnioitusta erilaisia arvoja kohtaan ja hyväksyy poikkeavuuksia. </w:t>
      </w:r>
    </w:p>
    <w:p w:rsidR="00486C0B" w:rsidRPr="00BA29A2" w:rsidRDefault="00486C0B" w:rsidP="00486C0B">
      <w:pPr>
        <w:pStyle w:val="Eivli"/>
        <w:ind w:left="1304"/>
        <w:rPr>
          <w:sz w:val="20"/>
          <w:szCs w:val="20"/>
        </w:rPr>
      </w:pPr>
      <w:r w:rsidRPr="00BA29A2">
        <w:rPr>
          <w:sz w:val="20"/>
          <w:szCs w:val="20"/>
        </w:rPr>
        <w:t> </w:t>
      </w:r>
    </w:p>
    <w:tbl>
      <w:tblPr>
        <w:tblW w:w="0" w:type="auto"/>
        <w:tblInd w:w="-12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370"/>
        <w:gridCol w:w="6630"/>
      </w:tblGrid>
      <w:tr w:rsidR="00486C0B" w:rsidRPr="0067307B" w:rsidTr="00486C0B">
        <w:tc>
          <w:tcPr>
            <w:tcW w:w="2370" w:type="dxa"/>
            <w:tcBorders>
              <w:top w:val="single" w:sz="6" w:space="0" w:color="auto"/>
              <w:left w:val="single" w:sz="6" w:space="0" w:color="auto"/>
              <w:bottom w:val="single" w:sz="6" w:space="0" w:color="auto"/>
              <w:right w:val="single" w:sz="6" w:space="0" w:color="auto"/>
            </w:tcBorders>
            <w:shd w:val="clear" w:color="auto" w:fill="auto"/>
            <w:hideMark/>
          </w:tcPr>
          <w:p w:rsidR="00486C0B" w:rsidRPr="00BA29A2" w:rsidRDefault="00486C0B" w:rsidP="00486C0B">
            <w:pPr>
              <w:rPr>
                <w:rFonts w:cstheme="minorHAnsi"/>
                <w:sz w:val="24"/>
                <w:szCs w:val="24"/>
              </w:rPr>
            </w:pPr>
            <w:r w:rsidRPr="00BA29A2">
              <w:rPr>
                <w:rFonts w:cstheme="minorHAnsi"/>
                <w:sz w:val="24"/>
                <w:szCs w:val="24"/>
              </w:rPr>
              <w:t> </w:t>
            </w:r>
            <w:r w:rsidRPr="00BA29A2">
              <w:rPr>
                <w:rFonts w:cstheme="minorHAnsi"/>
                <w:b/>
                <w:bCs/>
                <w:sz w:val="24"/>
                <w:szCs w:val="24"/>
              </w:rPr>
              <w:t>Sisällöt </w:t>
            </w:r>
            <w:r w:rsidRPr="00BA29A2">
              <w:rPr>
                <w:rFonts w:cstheme="minorHAnsi"/>
                <w:sz w:val="24"/>
                <w:szCs w:val="24"/>
              </w:rPr>
              <w:t> </w:t>
            </w:r>
          </w:p>
        </w:tc>
        <w:tc>
          <w:tcPr>
            <w:tcW w:w="6630" w:type="dxa"/>
            <w:tcBorders>
              <w:top w:val="single" w:sz="6" w:space="0" w:color="auto"/>
              <w:left w:val="single" w:sz="6" w:space="0" w:color="auto"/>
              <w:bottom w:val="single" w:sz="6" w:space="0" w:color="auto"/>
              <w:right w:val="single" w:sz="6" w:space="0" w:color="auto"/>
            </w:tcBorders>
            <w:shd w:val="clear" w:color="auto" w:fill="auto"/>
            <w:hideMark/>
          </w:tcPr>
          <w:p w:rsidR="00486C0B" w:rsidRPr="003405F5" w:rsidRDefault="00486C0B" w:rsidP="00486C0B">
            <w:pPr>
              <w:pStyle w:val="Eivli"/>
              <w:numPr>
                <w:ilvl w:val="0"/>
                <w:numId w:val="25"/>
              </w:numPr>
              <w:rPr>
                <w:sz w:val="16"/>
                <w:szCs w:val="16"/>
              </w:rPr>
            </w:pPr>
            <w:r w:rsidRPr="003405F5">
              <w:rPr>
                <w:sz w:val="16"/>
                <w:szCs w:val="16"/>
              </w:rPr>
              <w:t>psyykkinen terveys, esim. stressi ja masennus </w:t>
            </w:r>
          </w:p>
          <w:p w:rsidR="00486C0B" w:rsidRPr="00BA29A2" w:rsidRDefault="00486C0B" w:rsidP="00486C0B">
            <w:pPr>
              <w:pStyle w:val="Eivli"/>
              <w:numPr>
                <w:ilvl w:val="0"/>
                <w:numId w:val="25"/>
              </w:numPr>
              <w:rPr>
                <w:sz w:val="16"/>
                <w:szCs w:val="16"/>
              </w:rPr>
            </w:pPr>
            <w:r w:rsidRPr="00BA29A2">
              <w:rPr>
                <w:sz w:val="16"/>
                <w:szCs w:val="16"/>
              </w:rPr>
              <w:t>kuinka nuoruuteen liittyvistä kriiseistä selvitään </w:t>
            </w:r>
          </w:p>
          <w:p w:rsidR="00486C0B" w:rsidRPr="003405F5" w:rsidRDefault="00486C0B" w:rsidP="00486C0B">
            <w:pPr>
              <w:pStyle w:val="Eivli"/>
              <w:numPr>
                <w:ilvl w:val="0"/>
                <w:numId w:val="25"/>
              </w:numPr>
              <w:rPr>
                <w:sz w:val="16"/>
                <w:szCs w:val="16"/>
              </w:rPr>
            </w:pPr>
            <w:r w:rsidRPr="003405F5">
              <w:rPr>
                <w:sz w:val="16"/>
                <w:szCs w:val="16"/>
              </w:rPr>
              <w:t>sosiaaliset valmiudet; yhteisöllisyyden ja suhteiden merkitys  </w:t>
            </w:r>
          </w:p>
          <w:p w:rsidR="00486C0B" w:rsidRPr="00BA29A2" w:rsidRDefault="00486C0B" w:rsidP="00486C0B">
            <w:pPr>
              <w:pStyle w:val="Eivli"/>
              <w:numPr>
                <w:ilvl w:val="0"/>
                <w:numId w:val="25"/>
              </w:numPr>
              <w:rPr>
                <w:sz w:val="16"/>
                <w:szCs w:val="16"/>
              </w:rPr>
            </w:pPr>
            <w:r w:rsidRPr="00BA29A2">
              <w:rPr>
                <w:sz w:val="16"/>
                <w:szCs w:val="16"/>
              </w:rPr>
              <w:t>syömishäiriöt </w:t>
            </w:r>
          </w:p>
          <w:p w:rsidR="00486C0B" w:rsidRPr="003405F5" w:rsidRDefault="00486C0B" w:rsidP="00486C0B">
            <w:pPr>
              <w:pStyle w:val="Eivli"/>
              <w:numPr>
                <w:ilvl w:val="0"/>
                <w:numId w:val="25"/>
              </w:numPr>
              <w:rPr>
                <w:sz w:val="16"/>
                <w:szCs w:val="16"/>
              </w:rPr>
            </w:pPr>
            <w:r w:rsidRPr="003405F5">
              <w:rPr>
                <w:sz w:val="16"/>
                <w:szCs w:val="16"/>
              </w:rPr>
              <w:t>oikeanlainen ravinto; ravintoaineet, vitamiinit ja hivenaineet </w:t>
            </w:r>
          </w:p>
          <w:p w:rsidR="00486C0B" w:rsidRPr="00BA29A2" w:rsidRDefault="00486C0B" w:rsidP="00486C0B">
            <w:pPr>
              <w:pStyle w:val="Eivli"/>
              <w:numPr>
                <w:ilvl w:val="0"/>
                <w:numId w:val="25"/>
              </w:numPr>
              <w:rPr>
                <w:sz w:val="16"/>
                <w:szCs w:val="16"/>
              </w:rPr>
            </w:pPr>
            <w:r w:rsidRPr="00BA29A2">
              <w:rPr>
                <w:sz w:val="16"/>
                <w:szCs w:val="16"/>
              </w:rPr>
              <w:t>puutostaudit, ravintoon liittyvät sairaudet </w:t>
            </w:r>
          </w:p>
          <w:p w:rsidR="00486C0B" w:rsidRPr="00BA29A2" w:rsidRDefault="00486C0B" w:rsidP="00486C0B">
            <w:pPr>
              <w:pStyle w:val="Eivli"/>
              <w:numPr>
                <w:ilvl w:val="0"/>
                <w:numId w:val="25"/>
              </w:numPr>
              <w:rPr>
                <w:sz w:val="16"/>
                <w:szCs w:val="16"/>
              </w:rPr>
            </w:pPr>
            <w:r w:rsidRPr="00BA29A2">
              <w:rPr>
                <w:sz w:val="16"/>
                <w:szCs w:val="16"/>
              </w:rPr>
              <w:t>ylipaino </w:t>
            </w:r>
          </w:p>
          <w:p w:rsidR="00486C0B" w:rsidRPr="00BA29A2" w:rsidRDefault="00486C0B" w:rsidP="00486C0B">
            <w:pPr>
              <w:pStyle w:val="Eivli"/>
              <w:numPr>
                <w:ilvl w:val="0"/>
                <w:numId w:val="25"/>
              </w:numPr>
              <w:rPr>
                <w:sz w:val="16"/>
                <w:szCs w:val="16"/>
              </w:rPr>
            </w:pPr>
            <w:r w:rsidRPr="00BA29A2">
              <w:rPr>
                <w:sz w:val="16"/>
                <w:szCs w:val="16"/>
              </w:rPr>
              <w:t>erilaiset ruokavaliot ja dieetit </w:t>
            </w:r>
          </w:p>
          <w:p w:rsidR="00486C0B" w:rsidRPr="00BA29A2" w:rsidRDefault="00486C0B" w:rsidP="00486C0B">
            <w:pPr>
              <w:pStyle w:val="Eivli"/>
              <w:numPr>
                <w:ilvl w:val="0"/>
                <w:numId w:val="25"/>
              </w:numPr>
              <w:rPr>
                <w:sz w:val="16"/>
                <w:szCs w:val="16"/>
              </w:rPr>
            </w:pPr>
            <w:r w:rsidRPr="00BA29A2">
              <w:rPr>
                <w:sz w:val="16"/>
                <w:szCs w:val="16"/>
              </w:rPr>
              <w:t>liikunta; hyödyt ja haitat </w:t>
            </w:r>
          </w:p>
          <w:p w:rsidR="00486C0B" w:rsidRPr="00BA29A2" w:rsidRDefault="00486C0B" w:rsidP="00486C0B">
            <w:pPr>
              <w:pStyle w:val="Eivli"/>
              <w:numPr>
                <w:ilvl w:val="0"/>
                <w:numId w:val="25"/>
              </w:numPr>
              <w:rPr>
                <w:sz w:val="16"/>
                <w:szCs w:val="16"/>
              </w:rPr>
            </w:pPr>
            <w:r w:rsidRPr="00BA29A2">
              <w:rPr>
                <w:sz w:val="16"/>
                <w:szCs w:val="16"/>
              </w:rPr>
              <w:t>fyysiset ominaisuudet ja teknologia </w:t>
            </w:r>
          </w:p>
          <w:p w:rsidR="00486C0B" w:rsidRPr="00BA29A2" w:rsidRDefault="00486C0B" w:rsidP="00486C0B">
            <w:pPr>
              <w:pStyle w:val="Eivli"/>
              <w:numPr>
                <w:ilvl w:val="0"/>
                <w:numId w:val="25"/>
              </w:numPr>
              <w:rPr>
                <w:sz w:val="16"/>
                <w:szCs w:val="16"/>
              </w:rPr>
            </w:pPr>
            <w:r w:rsidRPr="00BA29A2">
              <w:rPr>
                <w:sz w:val="16"/>
                <w:szCs w:val="16"/>
              </w:rPr>
              <w:t>erityisryhmien liikunta </w:t>
            </w:r>
          </w:p>
          <w:p w:rsidR="00486C0B" w:rsidRPr="00BA29A2" w:rsidRDefault="00486C0B" w:rsidP="00486C0B">
            <w:pPr>
              <w:pStyle w:val="Eivli"/>
              <w:numPr>
                <w:ilvl w:val="0"/>
                <w:numId w:val="25"/>
              </w:numPr>
              <w:rPr>
                <w:sz w:val="16"/>
                <w:szCs w:val="16"/>
              </w:rPr>
            </w:pPr>
            <w:r w:rsidRPr="00BA29A2">
              <w:rPr>
                <w:sz w:val="16"/>
                <w:szCs w:val="16"/>
              </w:rPr>
              <w:t>ajankohtaisten terveysilmiöiden huomiointi </w:t>
            </w:r>
          </w:p>
          <w:p w:rsidR="00486C0B" w:rsidRPr="00BA29A2" w:rsidRDefault="00486C0B" w:rsidP="00486C0B">
            <w:pPr>
              <w:pStyle w:val="Eivli"/>
              <w:numPr>
                <w:ilvl w:val="0"/>
                <w:numId w:val="25"/>
              </w:numPr>
              <w:rPr>
                <w:sz w:val="16"/>
                <w:szCs w:val="16"/>
              </w:rPr>
            </w:pPr>
            <w:r w:rsidRPr="00BA29A2">
              <w:rPr>
                <w:sz w:val="16"/>
                <w:szCs w:val="16"/>
              </w:rPr>
              <w:t>tarttuvat taudit </w:t>
            </w:r>
          </w:p>
          <w:p w:rsidR="00486C0B" w:rsidRPr="00BA29A2" w:rsidRDefault="00486C0B" w:rsidP="00486C0B">
            <w:pPr>
              <w:pStyle w:val="Eivli"/>
              <w:numPr>
                <w:ilvl w:val="0"/>
                <w:numId w:val="25"/>
              </w:numPr>
              <w:rPr>
                <w:sz w:val="16"/>
                <w:szCs w:val="16"/>
              </w:rPr>
            </w:pPr>
            <w:r w:rsidRPr="00BA29A2">
              <w:rPr>
                <w:sz w:val="16"/>
                <w:szCs w:val="16"/>
              </w:rPr>
              <w:t>elämäntyylin ja kansantautien yhteys  </w:t>
            </w:r>
          </w:p>
          <w:p w:rsidR="00486C0B" w:rsidRPr="00BA29A2" w:rsidRDefault="00486C0B" w:rsidP="00486C0B">
            <w:pPr>
              <w:pStyle w:val="Eivli"/>
              <w:numPr>
                <w:ilvl w:val="0"/>
                <w:numId w:val="25"/>
              </w:numPr>
              <w:rPr>
                <w:sz w:val="16"/>
                <w:szCs w:val="16"/>
              </w:rPr>
            </w:pPr>
            <w:r w:rsidRPr="00BA29A2">
              <w:rPr>
                <w:sz w:val="16"/>
                <w:szCs w:val="16"/>
              </w:rPr>
              <w:t>sairaudet ja lääkkeet  </w:t>
            </w:r>
          </w:p>
          <w:p w:rsidR="00486C0B" w:rsidRPr="003405F5" w:rsidRDefault="00486C0B" w:rsidP="00486C0B">
            <w:pPr>
              <w:pStyle w:val="Eivli"/>
              <w:numPr>
                <w:ilvl w:val="0"/>
                <w:numId w:val="25"/>
              </w:numPr>
              <w:rPr>
                <w:sz w:val="16"/>
                <w:szCs w:val="16"/>
              </w:rPr>
            </w:pPr>
            <w:r w:rsidRPr="003405F5">
              <w:rPr>
                <w:sz w:val="16"/>
                <w:szCs w:val="16"/>
              </w:rPr>
              <w:t>luonto ja terveys; terveyteen vaikuttavat ympäristötekijät </w:t>
            </w:r>
          </w:p>
          <w:p w:rsidR="00486C0B" w:rsidRPr="003405F5" w:rsidRDefault="00486C0B" w:rsidP="00486C0B">
            <w:pPr>
              <w:pStyle w:val="Eivli"/>
              <w:numPr>
                <w:ilvl w:val="0"/>
                <w:numId w:val="25"/>
              </w:numPr>
              <w:rPr>
                <w:sz w:val="16"/>
                <w:szCs w:val="16"/>
              </w:rPr>
            </w:pPr>
            <w:r w:rsidRPr="003405F5">
              <w:rPr>
                <w:sz w:val="16"/>
                <w:szCs w:val="16"/>
              </w:rPr>
              <w:t>Suomen terveydenhoitojärjestelmä ja nuorten paikalliset terveyspalvelut </w:t>
            </w:r>
          </w:p>
          <w:p w:rsidR="00486C0B" w:rsidRPr="00BA29A2" w:rsidRDefault="00486C0B" w:rsidP="00486C0B">
            <w:pPr>
              <w:pStyle w:val="Eivli"/>
              <w:numPr>
                <w:ilvl w:val="0"/>
                <w:numId w:val="25"/>
              </w:numPr>
              <w:rPr>
                <w:sz w:val="16"/>
                <w:szCs w:val="16"/>
              </w:rPr>
            </w:pPr>
            <w:r w:rsidRPr="00BA29A2">
              <w:rPr>
                <w:sz w:val="16"/>
                <w:szCs w:val="16"/>
              </w:rPr>
              <w:t>terveysjärjestöt </w:t>
            </w:r>
          </w:p>
          <w:p w:rsidR="00486C0B" w:rsidRPr="00BA29A2" w:rsidRDefault="00486C0B" w:rsidP="00486C0B">
            <w:pPr>
              <w:pStyle w:val="Eivli"/>
              <w:numPr>
                <w:ilvl w:val="0"/>
                <w:numId w:val="25"/>
              </w:numPr>
              <w:rPr>
                <w:sz w:val="16"/>
                <w:szCs w:val="16"/>
              </w:rPr>
            </w:pPr>
            <w:r>
              <w:rPr>
                <w:sz w:val="16"/>
                <w:szCs w:val="16"/>
              </w:rPr>
              <w:t>”ulos maailmaan” : turvallisuus</w:t>
            </w:r>
          </w:p>
        </w:tc>
      </w:tr>
    </w:tbl>
    <w:p w:rsidR="00486C0B" w:rsidRPr="0067307B" w:rsidRDefault="00486C0B" w:rsidP="00486C0B">
      <w:pPr>
        <w:rPr>
          <w:rFonts w:cstheme="minorHAnsi"/>
          <w:sz w:val="20"/>
          <w:szCs w:val="20"/>
        </w:rPr>
      </w:pPr>
      <w:r w:rsidRPr="0067307B">
        <w:rPr>
          <w:rFonts w:cstheme="minorHAnsi"/>
          <w:sz w:val="20"/>
          <w:szCs w:val="20"/>
        </w:rPr>
        <w:t> </w:t>
      </w: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486C0B">
      <w:pPr>
        <w:pStyle w:val="Eivli"/>
        <w:jc w:val="center"/>
        <w:rPr>
          <w:sz w:val="24"/>
          <w:szCs w:val="24"/>
        </w:rPr>
      </w:pPr>
      <w:r>
        <w:rPr>
          <w:noProof/>
          <w:lang w:eastAsia="fi-FI"/>
        </w:rPr>
        <w:drawing>
          <wp:inline distT="0" distB="0" distL="0" distR="0" wp14:anchorId="06406806" wp14:editId="6FE36972">
            <wp:extent cx="2001328" cy="1000664"/>
            <wp:effectExtent l="0" t="0" r="0" b="9525"/>
            <wp:docPr id="12" name="Kuva 12" descr="Kuvatulokset haulle lovii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vatulokset haulle loviisa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20250" cy="1010125"/>
                    </a:xfrm>
                    <a:prstGeom prst="rect">
                      <a:avLst/>
                    </a:prstGeom>
                    <a:noFill/>
                    <a:ln>
                      <a:noFill/>
                    </a:ln>
                  </pic:spPr>
                </pic:pic>
              </a:graphicData>
            </a:graphic>
          </wp:inline>
        </w:drawing>
      </w:r>
    </w:p>
    <w:p w:rsidR="00486C0B" w:rsidRDefault="00486C0B" w:rsidP="00486C0B">
      <w:pPr>
        <w:pStyle w:val="Eivli"/>
        <w:jc w:val="center"/>
        <w:rPr>
          <w:sz w:val="24"/>
          <w:szCs w:val="24"/>
        </w:rPr>
      </w:pPr>
    </w:p>
    <w:p w:rsidR="00486C0B" w:rsidRPr="00570534" w:rsidRDefault="00486C0B" w:rsidP="00486C0B">
      <w:pPr>
        <w:pStyle w:val="Eivli"/>
        <w:jc w:val="center"/>
      </w:pPr>
    </w:p>
    <w:p w:rsidR="00486C0B" w:rsidRPr="00C0796A" w:rsidRDefault="00486C0B" w:rsidP="00486C0B">
      <w:pPr>
        <w:pStyle w:val="Eivli"/>
        <w:rPr>
          <w:rFonts w:cstheme="minorHAnsi"/>
          <w:b/>
          <w:sz w:val="36"/>
          <w:szCs w:val="36"/>
        </w:rPr>
      </w:pPr>
      <w:r>
        <w:rPr>
          <w:rFonts w:cstheme="minorHAnsi"/>
          <w:b/>
          <w:sz w:val="32"/>
          <w:szCs w:val="32"/>
        </w:rPr>
        <w:t>15.4.10</w:t>
      </w:r>
      <w:r w:rsidRPr="006F46CA">
        <w:rPr>
          <w:rFonts w:cstheme="minorHAnsi"/>
          <w:b/>
          <w:sz w:val="32"/>
          <w:szCs w:val="32"/>
        </w:rPr>
        <w:t>.1 EVANKELISLUTERILAINEN USKONTO</w:t>
      </w:r>
    </w:p>
    <w:p w:rsidR="00486C0B" w:rsidRDefault="00486C0B" w:rsidP="00486C0B">
      <w:pPr>
        <w:pStyle w:val="Eivli"/>
        <w:rPr>
          <w:rFonts w:cstheme="minorHAnsi"/>
          <w:b/>
          <w:sz w:val="24"/>
          <w:szCs w:val="24"/>
        </w:rPr>
      </w:pPr>
    </w:p>
    <w:p w:rsidR="00486C0B" w:rsidRPr="00C0796A" w:rsidRDefault="00486C0B" w:rsidP="00486C0B">
      <w:pPr>
        <w:pStyle w:val="Eivli"/>
        <w:rPr>
          <w:rFonts w:cstheme="minorHAnsi"/>
          <w:b/>
          <w:sz w:val="24"/>
          <w:szCs w:val="24"/>
        </w:rPr>
      </w:pPr>
      <w:r>
        <w:rPr>
          <w:rFonts w:cstheme="minorHAnsi"/>
          <w:b/>
          <w:sz w:val="24"/>
          <w:szCs w:val="24"/>
        </w:rPr>
        <w:t>VUOSILUOKKA 7</w:t>
      </w:r>
    </w:p>
    <w:p w:rsidR="00486C0B" w:rsidRPr="00C0796A" w:rsidRDefault="00486C0B" w:rsidP="00486C0B">
      <w:pPr>
        <w:pStyle w:val="Eivli"/>
        <w:rPr>
          <w:rFonts w:cstheme="minorHAnsi"/>
          <w:b/>
          <w:sz w:val="24"/>
          <w:szCs w:val="24"/>
        </w:rPr>
      </w:pPr>
    </w:p>
    <w:p w:rsidR="00486C0B" w:rsidRPr="00C0796A" w:rsidRDefault="00486C0B" w:rsidP="00486C0B">
      <w:pPr>
        <w:pStyle w:val="Eivli"/>
        <w:ind w:left="720"/>
        <w:rPr>
          <w:rFonts w:cstheme="minorHAnsi"/>
          <w:b/>
          <w:sz w:val="20"/>
          <w:szCs w:val="20"/>
        </w:rPr>
      </w:pPr>
      <w:r w:rsidRPr="00C0796A">
        <w:rPr>
          <w:rFonts w:cstheme="minorHAnsi"/>
          <w:b/>
          <w:sz w:val="20"/>
          <w:szCs w:val="20"/>
        </w:rPr>
        <w:t>TAVOITTEET</w:t>
      </w:r>
    </w:p>
    <w:p w:rsidR="00486C0B" w:rsidRPr="006F46CA" w:rsidRDefault="00486C0B" w:rsidP="00486C0B">
      <w:pPr>
        <w:pStyle w:val="Eivli"/>
        <w:ind w:left="1304"/>
        <w:rPr>
          <w:sz w:val="20"/>
          <w:szCs w:val="20"/>
        </w:rPr>
      </w:pPr>
      <w:r w:rsidRPr="00BA29A2">
        <w:rPr>
          <w:sz w:val="20"/>
          <w:szCs w:val="20"/>
        </w:rPr>
        <w:t xml:space="preserve">Oppilas tutustuu maailmanuskontojen ja erilaisten katsomusten mukaiseen elämään ja oppeihin. </w:t>
      </w:r>
      <w:r w:rsidRPr="006F46CA">
        <w:rPr>
          <w:sz w:val="20"/>
          <w:szCs w:val="20"/>
        </w:rPr>
        <w:t>Oppilas tuntee eri uskontojen tapoja ja symboleja. Oppilas tuntee lähiympäristönsä kristillisen perinteen. </w:t>
      </w:r>
    </w:p>
    <w:p w:rsidR="00486C0B" w:rsidRPr="006F46CA" w:rsidRDefault="00486C0B" w:rsidP="00486C0B">
      <w:pPr>
        <w:pStyle w:val="Eivli"/>
        <w:rPr>
          <w:rFonts w:cstheme="minorHAnsi"/>
        </w:rPr>
      </w:pPr>
      <w:r w:rsidRPr="006F46CA">
        <w:rPr>
          <w:rFonts w:cstheme="minorHAnsi"/>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95"/>
        <w:gridCol w:w="7320"/>
      </w:tblGrid>
      <w:tr w:rsidR="00486C0B" w:rsidRPr="0067307B" w:rsidTr="00486C0B">
        <w:tc>
          <w:tcPr>
            <w:tcW w:w="1695" w:type="dxa"/>
            <w:tcBorders>
              <w:top w:val="single" w:sz="6" w:space="0" w:color="auto"/>
              <w:left w:val="single" w:sz="6" w:space="0" w:color="auto"/>
              <w:bottom w:val="single" w:sz="6" w:space="0" w:color="auto"/>
              <w:right w:val="single" w:sz="6" w:space="0" w:color="auto"/>
            </w:tcBorders>
            <w:shd w:val="clear" w:color="auto" w:fill="auto"/>
            <w:hideMark/>
          </w:tcPr>
          <w:p w:rsidR="00486C0B" w:rsidRPr="00BA29A2" w:rsidRDefault="00486C0B" w:rsidP="00486C0B">
            <w:pPr>
              <w:rPr>
                <w:rFonts w:cstheme="minorHAnsi"/>
                <w:sz w:val="24"/>
                <w:szCs w:val="24"/>
              </w:rPr>
            </w:pPr>
            <w:r w:rsidRPr="00BA29A2">
              <w:rPr>
                <w:rFonts w:cstheme="minorHAnsi"/>
                <w:b/>
                <w:bCs/>
                <w:sz w:val="24"/>
                <w:szCs w:val="24"/>
              </w:rPr>
              <w:t>Sisällöt</w:t>
            </w:r>
            <w:r w:rsidRPr="00BA29A2">
              <w:rPr>
                <w:rFonts w:cstheme="minorHAnsi"/>
                <w:sz w:val="24"/>
                <w:szCs w:val="24"/>
              </w:rPr>
              <w:t> </w:t>
            </w:r>
          </w:p>
        </w:tc>
        <w:tc>
          <w:tcPr>
            <w:tcW w:w="7320" w:type="dxa"/>
            <w:tcBorders>
              <w:top w:val="single" w:sz="6" w:space="0" w:color="auto"/>
              <w:left w:val="single" w:sz="6" w:space="0" w:color="auto"/>
              <w:bottom w:val="single" w:sz="6" w:space="0" w:color="auto"/>
              <w:right w:val="single" w:sz="6" w:space="0" w:color="auto"/>
            </w:tcBorders>
            <w:shd w:val="clear" w:color="auto" w:fill="auto"/>
            <w:hideMark/>
          </w:tcPr>
          <w:p w:rsidR="00486C0B" w:rsidRPr="00BA29A2" w:rsidRDefault="00486C0B" w:rsidP="00486C0B">
            <w:pPr>
              <w:pStyle w:val="Eivli"/>
              <w:numPr>
                <w:ilvl w:val="0"/>
                <w:numId w:val="26"/>
              </w:numPr>
              <w:rPr>
                <w:sz w:val="16"/>
                <w:szCs w:val="16"/>
              </w:rPr>
            </w:pPr>
            <w:r w:rsidRPr="00BA29A2">
              <w:rPr>
                <w:sz w:val="16"/>
                <w:szCs w:val="16"/>
              </w:rPr>
              <w:t>käsitellään merkittävimmät maailmanuskonnot </w:t>
            </w:r>
          </w:p>
          <w:p w:rsidR="00486C0B" w:rsidRPr="006F46CA" w:rsidRDefault="00486C0B" w:rsidP="00486C0B">
            <w:pPr>
              <w:pStyle w:val="Eivli"/>
              <w:numPr>
                <w:ilvl w:val="0"/>
                <w:numId w:val="26"/>
              </w:numPr>
              <w:rPr>
                <w:sz w:val="16"/>
                <w:szCs w:val="16"/>
              </w:rPr>
            </w:pPr>
            <w:r w:rsidRPr="006F46CA">
              <w:rPr>
                <w:sz w:val="16"/>
                <w:szCs w:val="16"/>
              </w:rPr>
              <w:t>eri uskontojen juhlapyhät, maailmankuva ja eettiset normit </w:t>
            </w:r>
          </w:p>
          <w:p w:rsidR="00486C0B" w:rsidRPr="006F46CA" w:rsidRDefault="00486C0B" w:rsidP="00486C0B">
            <w:pPr>
              <w:pStyle w:val="Eivli"/>
              <w:numPr>
                <w:ilvl w:val="0"/>
                <w:numId w:val="26"/>
              </w:numPr>
              <w:rPr>
                <w:sz w:val="16"/>
                <w:szCs w:val="16"/>
              </w:rPr>
            </w:pPr>
            <w:r w:rsidRPr="006F46CA">
              <w:rPr>
                <w:sz w:val="16"/>
                <w:szCs w:val="16"/>
              </w:rPr>
              <w:t>oppiaines käsitellään myös tieteiden ja eri medioiden valossa </w:t>
            </w:r>
          </w:p>
          <w:p w:rsidR="00486C0B" w:rsidRPr="00BA29A2" w:rsidRDefault="00486C0B" w:rsidP="00486C0B">
            <w:pPr>
              <w:pStyle w:val="Eivli"/>
              <w:numPr>
                <w:ilvl w:val="0"/>
                <w:numId w:val="26"/>
              </w:numPr>
              <w:rPr>
                <w:sz w:val="16"/>
                <w:szCs w:val="16"/>
              </w:rPr>
            </w:pPr>
            <w:r w:rsidRPr="00BA29A2">
              <w:rPr>
                <w:sz w:val="16"/>
                <w:szCs w:val="16"/>
              </w:rPr>
              <w:t>kristinusko </w:t>
            </w:r>
          </w:p>
          <w:p w:rsidR="00486C0B" w:rsidRPr="00BA29A2" w:rsidRDefault="00486C0B" w:rsidP="00486C0B">
            <w:pPr>
              <w:pStyle w:val="Eivli"/>
              <w:numPr>
                <w:ilvl w:val="0"/>
                <w:numId w:val="26"/>
              </w:numPr>
              <w:rPr>
                <w:sz w:val="16"/>
                <w:szCs w:val="16"/>
              </w:rPr>
            </w:pPr>
            <w:r>
              <w:rPr>
                <w:sz w:val="16"/>
                <w:szCs w:val="16"/>
              </w:rPr>
              <w:t>Raamattu</w:t>
            </w:r>
          </w:p>
        </w:tc>
      </w:tr>
    </w:tbl>
    <w:p w:rsidR="00486C0B" w:rsidRDefault="00486C0B" w:rsidP="00486C0B">
      <w:pPr>
        <w:pStyle w:val="Eivli"/>
      </w:pPr>
      <w:r w:rsidRPr="0067307B">
        <w:t> </w:t>
      </w:r>
    </w:p>
    <w:p w:rsidR="00486C0B" w:rsidRDefault="00486C0B" w:rsidP="00486C0B">
      <w:pPr>
        <w:pStyle w:val="Eivli"/>
      </w:pPr>
    </w:p>
    <w:p w:rsidR="00486C0B" w:rsidRDefault="00486C0B" w:rsidP="00486C0B">
      <w:pPr>
        <w:pStyle w:val="Eivli"/>
      </w:pPr>
    </w:p>
    <w:p w:rsidR="00486C0B" w:rsidRPr="00C0796A" w:rsidRDefault="00486C0B" w:rsidP="00486C0B">
      <w:pPr>
        <w:pStyle w:val="Eivli"/>
        <w:rPr>
          <w:rFonts w:cstheme="minorHAnsi"/>
          <w:b/>
          <w:sz w:val="24"/>
          <w:szCs w:val="24"/>
        </w:rPr>
      </w:pPr>
      <w:r>
        <w:rPr>
          <w:rFonts w:cstheme="minorHAnsi"/>
          <w:b/>
          <w:sz w:val="24"/>
          <w:szCs w:val="24"/>
        </w:rPr>
        <w:t>VUOSILUOKKA 8</w:t>
      </w:r>
    </w:p>
    <w:p w:rsidR="00486C0B" w:rsidRPr="00C0796A" w:rsidRDefault="00486C0B" w:rsidP="00486C0B">
      <w:pPr>
        <w:pStyle w:val="Eivli"/>
        <w:rPr>
          <w:rFonts w:cstheme="minorHAnsi"/>
          <w:b/>
          <w:sz w:val="24"/>
          <w:szCs w:val="24"/>
        </w:rPr>
      </w:pPr>
    </w:p>
    <w:p w:rsidR="00486C0B" w:rsidRPr="00C0796A" w:rsidRDefault="00486C0B" w:rsidP="00486C0B">
      <w:pPr>
        <w:pStyle w:val="Eivli"/>
        <w:ind w:left="720"/>
        <w:rPr>
          <w:rFonts w:cstheme="minorHAnsi"/>
          <w:b/>
          <w:sz w:val="20"/>
          <w:szCs w:val="20"/>
        </w:rPr>
      </w:pPr>
      <w:r w:rsidRPr="00C0796A">
        <w:rPr>
          <w:rFonts w:cstheme="minorHAnsi"/>
          <w:b/>
          <w:sz w:val="20"/>
          <w:szCs w:val="20"/>
        </w:rPr>
        <w:t>TAVOITTEET</w:t>
      </w:r>
    </w:p>
    <w:p w:rsidR="00486C0B" w:rsidRPr="006F46CA" w:rsidRDefault="00486C0B" w:rsidP="00486C0B">
      <w:pPr>
        <w:pStyle w:val="Eivli"/>
        <w:ind w:left="1304"/>
        <w:rPr>
          <w:sz w:val="20"/>
          <w:szCs w:val="20"/>
        </w:rPr>
      </w:pPr>
      <w:r w:rsidRPr="006F46CA">
        <w:rPr>
          <w:sz w:val="20"/>
          <w:szCs w:val="20"/>
        </w:rPr>
        <w:t>Oppilas syventää tietämystään maailmanuskontojen ja erilaisten katsomusten mukaisesta elämästä ja opeista. Oppilas tuntee eri uskontojen tapoja ja symboleja sekä niiden vaikutuksen eri uskonnoissa. Oppilas tuntee lähiympäristönsä kristillisen perinteen. Oppilas oppii tekemään henkilökohtaisia valintoja arvokysymyksissä. Oppilas käsittää uskonnon ja kulttuurin välisen yhteyden. Oppilas kykenee myös ymmärtämään uskonnollista moninaisuutta. </w:t>
      </w:r>
    </w:p>
    <w:p w:rsidR="00486C0B" w:rsidRPr="006F46CA" w:rsidRDefault="00486C0B" w:rsidP="00486C0B">
      <w:pPr>
        <w:pStyle w:val="Eivli"/>
        <w:ind w:left="1304"/>
        <w:rPr>
          <w:sz w:val="20"/>
          <w:szCs w:val="20"/>
        </w:rPr>
      </w:pPr>
      <w:r w:rsidRPr="006F46CA">
        <w:rPr>
          <w:sz w:val="20"/>
          <w:szCs w:val="20"/>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30"/>
        <w:gridCol w:w="7170"/>
      </w:tblGrid>
      <w:tr w:rsidR="00486C0B" w:rsidRPr="0067307B" w:rsidTr="00486C0B">
        <w:tc>
          <w:tcPr>
            <w:tcW w:w="1830" w:type="dxa"/>
            <w:tcBorders>
              <w:top w:val="single" w:sz="6" w:space="0" w:color="auto"/>
              <w:left w:val="single" w:sz="6" w:space="0" w:color="auto"/>
              <w:bottom w:val="single" w:sz="6" w:space="0" w:color="auto"/>
              <w:right w:val="single" w:sz="6" w:space="0" w:color="auto"/>
            </w:tcBorders>
            <w:shd w:val="clear" w:color="auto" w:fill="auto"/>
            <w:hideMark/>
          </w:tcPr>
          <w:p w:rsidR="00486C0B" w:rsidRPr="00526C68" w:rsidRDefault="00486C0B" w:rsidP="00486C0B">
            <w:pPr>
              <w:rPr>
                <w:rFonts w:cstheme="minorHAnsi"/>
                <w:sz w:val="24"/>
                <w:szCs w:val="24"/>
              </w:rPr>
            </w:pPr>
            <w:r w:rsidRPr="00526C68">
              <w:rPr>
                <w:rFonts w:cstheme="minorHAnsi"/>
                <w:b/>
                <w:bCs/>
                <w:sz w:val="24"/>
                <w:szCs w:val="24"/>
              </w:rPr>
              <w:t>Sisällöt</w:t>
            </w:r>
            <w:r w:rsidRPr="00526C68">
              <w:rPr>
                <w:rFonts w:cstheme="minorHAnsi"/>
                <w:sz w:val="24"/>
                <w:szCs w:val="24"/>
              </w:rPr>
              <w:t> </w:t>
            </w:r>
          </w:p>
        </w:tc>
        <w:tc>
          <w:tcPr>
            <w:tcW w:w="7170" w:type="dxa"/>
            <w:tcBorders>
              <w:top w:val="single" w:sz="6" w:space="0" w:color="auto"/>
              <w:left w:val="single" w:sz="6" w:space="0" w:color="auto"/>
              <w:bottom w:val="single" w:sz="6" w:space="0" w:color="auto"/>
              <w:right w:val="single" w:sz="6" w:space="0" w:color="auto"/>
            </w:tcBorders>
            <w:shd w:val="clear" w:color="auto" w:fill="auto"/>
            <w:hideMark/>
          </w:tcPr>
          <w:p w:rsidR="00486C0B" w:rsidRPr="006F46CA" w:rsidRDefault="00486C0B" w:rsidP="00486C0B">
            <w:pPr>
              <w:pStyle w:val="Eivli"/>
              <w:numPr>
                <w:ilvl w:val="0"/>
                <w:numId w:val="27"/>
              </w:numPr>
              <w:rPr>
                <w:sz w:val="16"/>
                <w:szCs w:val="16"/>
              </w:rPr>
            </w:pPr>
            <w:r w:rsidRPr="006F46CA">
              <w:rPr>
                <w:sz w:val="16"/>
                <w:szCs w:val="16"/>
              </w:rPr>
              <w:t>kristinusko eri puolilla maailmaa, sen synty ja kehitys </w:t>
            </w:r>
          </w:p>
          <w:p w:rsidR="00486C0B" w:rsidRPr="00526C68" w:rsidRDefault="00486C0B" w:rsidP="00486C0B">
            <w:pPr>
              <w:pStyle w:val="Eivli"/>
              <w:numPr>
                <w:ilvl w:val="0"/>
                <w:numId w:val="27"/>
              </w:numPr>
              <w:rPr>
                <w:sz w:val="16"/>
                <w:szCs w:val="16"/>
              </w:rPr>
            </w:pPr>
            <w:r w:rsidRPr="00526C68">
              <w:rPr>
                <w:sz w:val="16"/>
                <w:szCs w:val="16"/>
              </w:rPr>
              <w:t>Suomen kristinusko ja kristilliset perinteet  </w:t>
            </w:r>
          </w:p>
          <w:p w:rsidR="00486C0B" w:rsidRPr="006F46CA" w:rsidRDefault="00486C0B" w:rsidP="00486C0B">
            <w:pPr>
              <w:pStyle w:val="Eivli"/>
              <w:numPr>
                <w:ilvl w:val="0"/>
                <w:numId w:val="27"/>
              </w:numPr>
              <w:rPr>
                <w:sz w:val="16"/>
                <w:szCs w:val="16"/>
              </w:rPr>
            </w:pPr>
            <w:r w:rsidRPr="006F46CA">
              <w:rPr>
                <w:sz w:val="16"/>
                <w:szCs w:val="16"/>
              </w:rPr>
              <w:t>keskeiset kirkkoyhteisöt: katolinen ja ortodoksinen kirkko, evankelisluterilainen kirkko ja muut protestanttiset kirkot </w:t>
            </w:r>
          </w:p>
          <w:p w:rsidR="00486C0B" w:rsidRPr="00526C68" w:rsidRDefault="00486C0B" w:rsidP="00486C0B">
            <w:pPr>
              <w:pStyle w:val="Eivli"/>
              <w:numPr>
                <w:ilvl w:val="0"/>
                <w:numId w:val="27"/>
              </w:numPr>
              <w:rPr>
                <w:sz w:val="16"/>
                <w:szCs w:val="16"/>
              </w:rPr>
            </w:pPr>
            <w:r w:rsidRPr="00526C68">
              <w:rPr>
                <w:sz w:val="16"/>
                <w:szCs w:val="16"/>
              </w:rPr>
              <w:t>kirkkotaide, -arkkitehtuuri ja -tavat  </w:t>
            </w:r>
          </w:p>
          <w:p w:rsidR="00486C0B" w:rsidRPr="00526C68" w:rsidRDefault="00486C0B" w:rsidP="00486C0B">
            <w:pPr>
              <w:pStyle w:val="Eivli"/>
              <w:numPr>
                <w:ilvl w:val="0"/>
                <w:numId w:val="27"/>
              </w:numPr>
              <w:rPr>
                <w:sz w:val="16"/>
                <w:szCs w:val="16"/>
              </w:rPr>
            </w:pPr>
            <w:r w:rsidRPr="00526C68">
              <w:rPr>
                <w:sz w:val="16"/>
                <w:szCs w:val="16"/>
              </w:rPr>
              <w:t>kirkkohistorian keskeiset hahmot </w:t>
            </w:r>
          </w:p>
          <w:p w:rsidR="00486C0B" w:rsidRPr="00526C68" w:rsidRDefault="00486C0B" w:rsidP="00486C0B">
            <w:pPr>
              <w:pStyle w:val="Eivli"/>
              <w:numPr>
                <w:ilvl w:val="0"/>
                <w:numId w:val="27"/>
              </w:numPr>
              <w:rPr>
                <w:sz w:val="16"/>
                <w:szCs w:val="16"/>
              </w:rPr>
            </w:pPr>
            <w:r w:rsidRPr="00526C68">
              <w:rPr>
                <w:sz w:val="16"/>
                <w:szCs w:val="16"/>
              </w:rPr>
              <w:t>ekumenia ja lähetystyö </w:t>
            </w:r>
          </w:p>
          <w:p w:rsidR="00486C0B" w:rsidRPr="00526C68" w:rsidRDefault="00486C0B" w:rsidP="00486C0B">
            <w:pPr>
              <w:pStyle w:val="Eivli"/>
              <w:numPr>
                <w:ilvl w:val="0"/>
                <w:numId w:val="27"/>
              </w:numPr>
              <w:rPr>
                <w:sz w:val="16"/>
                <w:szCs w:val="16"/>
              </w:rPr>
            </w:pPr>
            <w:r w:rsidRPr="00526C68">
              <w:rPr>
                <w:sz w:val="16"/>
                <w:szCs w:val="16"/>
              </w:rPr>
              <w:t>etiikka </w:t>
            </w:r>
          </w:p>
          <w:p w:rsidR="00486C0B" w:rsidRPr="00526C68" w:rsidRDefault="00486C0B" w:rsidP="00486C0B">
            <w:pPr>
              <w:pStyle w:val="Eivli"/>
              <w:numPr>
                <w:ilvl w:val="0"/>
                <w:numId w:val="27"/>
              </w:numPr>
              <w:rPr>
                <w:sz w:val="16"/>
                <w:szCs w:val="16"/>
              </w:rPr>
            </w:pPr>
            <w:r>
              <w:rPr>
                <w:sz w:val="16"/>
                <w:szCs w:val="16"/>
              </w:rPr>
              <w:t>Raamattu</w:t>
            </w:r>
          </w:p>
        </w:tc>
      </w:tr>
    </w:tbl>
    <w:p w:rsidR="00486C0B" w:rsidRDefault="00486C0B" w:rsidP="00486C0B">
      <w:pPr>
        <w:pStyle w:val="Eivli"/>
      </w:pPr>
      <w:r w:rsidRPr="0067307B">
        <w:t> </w:t>
      </w:r>
    </w:p>
    <w:p w:rsidR="00486C0B" w:rsidRDefault="00486C0B" w:rsidP="00486C0B">
      <w:pPr>
        <w:pStyle w:val="Eivli"/>
      </w:pPr>
    </w:p>
    <w:p w:rsidR="00486C0B" w:rsidRDefault="00486C0B" w:rsidP="00486C0B">
      <w:pPr>
        <w:pStyle w:val="Eivli"/>
      </w:pPr>
    </w:p>
    <w:p w:rsidR="00486C0B" w:rsidRPr="00C0796A" w:rsidRDefault="00486C0B" w:rsidP="00486C0B">
      <w:pPr>
        <w:pStyle w:val="Eivli"/>
        <w:rPr>
          <w:rFonts w:cstheme="minorHAnsi"/>
          <w:b/>
          <w:sz w:val="24"/>
          <w:szCs w:val="24"/>
        </w:rPr>
      </w:pPr>
      <w:r>
        <w:rPr>
          <w:rFonts w:cstheme="minorHAnsi"/>
          <w:b/>
          <w:sz w:val="24"/>
          <w:szCs w:val="24"/>
        </w:rPr>
        <w:t>VUOSILUOKKA 9</w:t>
      </w:r>
    </w:p>
    <w:p w:rsidR="00486C0B" w:rsidRPr="00C0796A" w:rsidRDefault="00486C0B" w:rsidP="00486C0B">
      <w:pPr>
        <w:pStyle w:val="Eivli"/>
        <w:rPr>
          <w:rFonts w:cstheme="minorHAnsi"/>
          <w:b/>
          <w:sz w:val="24"/>
          <w:szCs w:val="24"/>
        </w:rPr>
      </w:pPr>
    </w:p>
    <w:p w:rsidR="00486C0B" w:rsidRPr="00C0796A" w:rsidRDefault="00486C0B" w:rsidP="00486C0B">
      <w:pPr>
        <w:pStyle w:val="Eivli"/>
        <w:ind w:left="720"/>
        <w:rPr>
          <w:rFonts w:cstheme="minorHAnsi"/>
          <w:b/>
          <w:sz w:val="20"/>
          <w:szCs w:val="20"/>
        </w:rPr>
      </w:pPr>
      <w:r w:rsidRPr="00C0796A">
        <w:rPr>
          <w:rFonts w:cstheme="minorHAnsi"/>
          <w:b/>
          <w:sz w:val="20"/>
          <w:szCs w:val="20"/>
        </w:rPr>
        <w:t>TAVOITTEET</w:t>
      </w:r>
    </w:p>
    <w:p w:rsidR="00486C0B" w:rsidRPr="00526C68" w:rsidRDefault="00486C0B" w:rsidP="00486C0B">
      <w:pPr>
        <w:pStyle w:val="Eivli"/>
        <w:ind w:left="1304"/>
        <w:rPr>
          <w:sz w:val="20"/>
          <w:szCs w:val="20"/>
        </w:rPr>
      </w:pPr>
      <w:r w:rsidRPr="006F46CA">
        <w:rPr>
          <w:sz w:val="20"/>
          <w:szCs w:val="20"/>
        </w:rPr>
        <w:t xml:space="preserve">Oppilas syventää edelleen tietämystään maailmanuskontojen ja erilaisten katsomusten mukaisesta elämästä ja opeista. Oppilas syventää tietojaan lähiympäristönsä kristillisistä perinteistä. Oppilas oppii tekemään henkilökohtaisia valintoja arvokysymyksissä ja oppii huomioimaan ja arvioimaan erilaisia argumentointitapoja. Oppilas osaa tulkita uskonnollisen ja tieteellisen kielen eroja. Oppilas oppii ottamaan selkoa eettisistä käsitteistä ja periaatteista. </w:t>
      </w:r>
      <w:r w:rsidRPr="00526C68">
        <w:rPr>
          <w:sz w:val="20"/>
          <w:szCs w:val="20"/>
        </w:rPr>
        <w:t>Oppilas tuntee ihmisoikeudet. </w:t>
      </w:r>
    </w:p>
    <w:p w:rsidR="00486C0B" w:rsidRPr="00526C68" w:rsidRDefault="00486C0B" w:rsidP="00486C0B">
      <w:pPr>
        <w:pStyle w:val="Eivli"/>
        <w:ind w:left="1304"/>
        <w:rPr>
          <w:sz w:val="20"/>
          <w:szCs w:val="20"/>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95"/>
        <w:gridCol w:w="7320"/>
      </w:tblGrid>
      <w:tr w:rsidR="00486C0B" w:rsidRPr="0067307B" w:rsidTr="00486C0B">
        <w:tc>
          <w:tcPr>
            <w:tcW w:w="1695" w:type="dxa"/>
            <w:tcBorders>
              <w:top w:val="single" w:sz="6" w:space="0" w:color="auto"/>
              <w:left w:val="single" w:sz="6" w:space="0" w:color="auto"/>
              <w:bottom w:val="single" w:sz="6" w:space="0" w:color="auto"/>
              <w:right w:val="single" w:sz="6" w:space="0" w:color="auto"/>
            </w:tcBorders>
            <w:shd w:val="clear" w:color="auto" w:fill="auto"/>
            <w:hideMark/>
          </w:tcPr>
          <w:p w:rsidR="00486C0B" w:rsidRPr="00526C68" w:rsidRDefault="00486C0B" w:rsidP="00486C0B">
            <w:pPr>
              <w:rPr>
                <w:rFonts w:cstheme="minorHAnsi"/>
                <w:sz w:val="24"/>
                <w:szCs w:val="24"/>
              </w:rPr>
            </w:pPr>
            <w:r w:rsidRPr="00526C68">
              <w:rPr>
                <w:rFonts w:cstheme="minorHAnsi"/>
                <w:b/>
                <w:bCs/>
                <w:sz w:val="24"/>
                <w:szCs w:val="24"/>
              </w:rPr>
              <w:t>Sisällöt</w:t>
            </w:r>
            <w:r w:rsidRPr="00526C68">
              <w:rPr>
                <w:rFonts w:cstheme="minorHAnsi"/>
                <w:sz w:val="24"/>
                <w:szCs w:val="24"/>
              </w:rPr>
              <w:t> </w:t>
            </w:r>
          </w:p>
        </w:tc>
        <w:tc>
          <w:tcPr>
            <w:tcW w:w="7320" w:type="dxa"/>
            <w:tcBorders>
              <w:top w:val="single" w:sz="6" w:space="0" w:color="auto"/>
              <w:left w:val="single" w:sz="6" w:space="0" w:color="auto"/>
              <w:bottom w:val="single" w:sz="6" w:space="0" w:color="auto"/>
              <w:right w:val="single" w:sz="6" w:space="0" w:color="auto"/>
            </w:tcBorders>
            <w:shd w:val="clear" w:color="auto" w:fill="auto"/>
            <w:hideMark/>
          </w:tcPr>
          <w:p w:rsidR="00486C0B" w:rsidRPr="00526C68" w:rsidRDefault="00486C0B" w:rsidP="00486C0B">
            <w:pPr>
              <w:pStyle w:val="Eivli"/>
              <w:numPr>
                <w:ilvl w:val="0"/>
                <w:numId w:val="28"/>
              </w:numPr>
              <w:rPr>
                <w:sz w:val="16"/>
                <w:szCs w:val="16"/>
              </w:rPr>
            </w:pPr>
            <w:r w:rsidRPr="00526C68">
              <w:rPr>
                <w:sz w:val="16"/>
                <w:szCs w:val="16"/>
              </w:rPr>
              <w:t>muinaissuomalainen ja skandinaavinen uskonto  </w:t>
            </w:r>
          </w:p>
          <w:p w:rsidR="00486C0B" w:rsidRPr="006F46CA" w:rsidRDefault="00486C0B" w:rsidP="00486C0B">
            <w:pPr>
              <w:pStyle w:val="Eivli"/>
              <w:numPr>
                <w:ilvl w:val="0"/>
                <w:numId w:val="28"/>
              </w:numPr>
              <w:rPr>
                <w:sz w:val="16"/>
                <w:szCs w:val="16"/>
              </w:rPr>
            </w:pPr>
            <w:r w:rsidRPr="006F46CA">
              <w:rPr>
                <w:sz w:val="16"/>
                <w:szCs w:val="16"/>
              </w:rPr>
              <w:t>kristinuskon tulo Suomeen ja sen kehittyminen </w:t>
            </w:r>
          </w:p>
          <w:p w:rsidR="00486C0B" w:rsidRPr="00526C68" w:rsidRDefault="00486C0B" w:rsidP="00486C0B">
            <w:pPr>
              <w:pStyle w:val="Eivli"/>
              <w:numPr>
                <w:ilvl w:val="0"/>
                <w:numId w:val="28"/>
              </w:numPr>
              <w:rPr>
                <w:sz w:val="16"/>
                <w:szCs w:val="16"/>
              </w:rPr>
            </w:pPr>
            <w:r w:rsidRPr="00526C68">
              <w:rPr>
                <w:sz w:val="16"/>
                <w:szCs w:val="16"/>
              </w:rPr>
              <w:t>raamattu ja sen tulkinta </w:t>
            </w:r>
          </w:p>
          <w:p w:rsidR="00486C0B" w:rsidRPr="00526C68" w:rsidRDefault="00486C0B" w:rsidP="00486C0B">
            <w:pPr>
              <w:pStyle w:val="Eivli"/>
              <w:numPr>
                <w:ilvl w:val="0"/>
                <w:numId w:val="28"/>
              </w:numPr>
              <w:rPr>
                <w:sz w:val="16"/>
                <w:szCs w:val="16"/>
              </w:rPr>
            </w:pPr>
            <w:r w:rsidRPr="00526C68">
              <w:rPr>
                <w:sz w:val="16"/>
                <w:szCs w:val="16"/>
              </w:rPr>
              <w:t>moraali, etiikka ja eettiset kysymykset </w:t>
            </w:r>
          </w:p>
          <w:p w:rsidR="00486C0B" w:rsidRPr="006F46CA" w:rsidRDefault="00486C0B" w:rsidP="00486C0B">
            <w:pPr>
              <w:pStyle w:val="Eivli"/>
              <w:numPr>
                <w:ilvl w:val="0"/>
                <w:numId w:val="28"/>
              </w:numPr>
              <w:rPr>
                <w:sz w:val="16"/>
                <w:szCs w:val="16"/>
              </w:rPr>
            </w:pPr>
            <w:r w:rsidRPr="006F46CA">
              <w:rPr>
                <w:sz w:val="16"/>
                <w:szCs w:val="16"/>
              </w:rPr>
              <w:t>uskontoon liittyvät historialliset henkilöt ja heidän aikaansaannoksensa</w:t>
            </w:r>
          </w:p>
        </w:tc>
      </w:tr>
    </w:tbl>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FE3AA6" w:rsidRDefault="00FE3AA6"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486C0B">
      <w:pPr>
        <w:pStyle w:val="Eivli"/>
        <w:jc w:val="center"/>
        <w:rPr>
          <w:sz w:val="24"/>
          <w:szCs w:val="24"/>
        </w:rPr>
      </w:pPr>
      <w:r>
        <w:rPr>
          <w:noProof/>
          <w:lang w:eastAsia="fi-FI"/>
        </w:rPr>
        <w:drawing>
          <wp:inline distT="0" distB="0" distL="0" distR="0" wp14:anchorId="1BCA0B0F" wp14:editId="31170F26">
            <wp:extent cx="2001328" cy="1000664"/>
            <wp:effectExtent l="0" t="0" r="0" b="9525"/>
            <wp:docPr id="13" name="Kuva 13" descr="Kuvatulokset haulle lovii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vatulokset haulle loviisa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20250" cy="1010125"/>
                    </a:xfrm>
                    <a:prstGeom prst="rect">
                      <a:avLst/>
                    </a:prstGeom>
                    <a:noFill/>
                    <a:ln>
                      <a:noFill/>
                    </a:ln>
                  </pic:spPr>
                </pic:pic>
              </a:graphicData>
            </a:graphic>
          </wp:inline>
        </w:drawing>
      </w:r>
    </w:p>
    <w:p w:rsidR="00486C0B" w:rsidRDefault="00486C0B" w:rsidP="00486C0B">
      <w:pPr>
        <w:pStyle w:val="Eivli"/>
        <w:jc w:val="center"/>
        <w:rPr>
          <w:sz w:val="24"/>
          <w:szCs w:val="24"/>
        </w:rPr>
      </w:pPr>
    </w:p>
    <w:p w:rsidR="00486C0B" w:rsidRPr="00570534" w:rsidRDefault="00486C0B" w:rsidP="00486C0B">
      <w:pPr>
        <w:pStyle w:val="Eivli"/>
        <w:jc w:val="center"/>
      </w:pPr>
    </w:p>
    <w:p w:rsidR="00486C0B" w:rsidRPr="009A3E82" w:rsidRDefault="00486C0B" w:rsidP="00486C0B">
      <w:pPr>
        <w:rPr>
          <w:rFonts w:cstheme="minorHAnsi"/>
          <w:b/>
          <w:sz w:val="32"/>
          <w:szCs w:val="32"/>
        </w:rPr>
      </w:pPr>
      <w:r>
        <w:rPr>
          <w:rFonts w:cstheme="minorHAnsi"/>
          <w:b/>
          <w:sz w:val="32"/>
          <w:szCs w:val="32"/>
        </w:rPr>
        <w:t>15.4.10.2 ORTODOKSINEN USKONTO</w:t>
      </w:r>
    </w:p>
    <w:p w:rsidR="00486C0B" w:rsidRPr="009A3E82" w:rsidRDefault="00486C0B" w:rsidP="00486C0B">
      <w:pPr>
        <w:rPr>
          <w:rFonts w:cstheme="minorHAnsi"/>
          <w:b/>
          <w:sz w:val="24"/>
          <w:szCs w:val="24"/>
        </w:rPr>
      </w:pPr>
      <w:r>
        <w:rPr>
          <w:rFonts w:cstheme="minorHAnsi"/>
          <w:b/>
          <w:sz w:val="24"/>
          <w:szCs w:val="24"/>
        </w:rPr>
        <w:t>VUOSILUOKKA 7</w:t>
      </w:r>
    </w:p>
    <w:p w:rsidR="00486C0B" w:rsidRPr="00570534" w:rsidRDefault="00486C0B" w:rsidP="00486C0B">
      <w:pPr>
        <w:pStyle w:val="Eivli"/>
        <w:ind w:left="1304"/>
        <w:rPr>
          <w:rFonts w:cstheme="minorHAnsi"/>
          <w:b/>
          <w:sz w:val="20"/>
          <w:szCs w:val="20"/>
        </w:rPr>
      </w:pPr>
      <w:r w:rsidRPr="00570534">
        <w:rPr>
          <w:rFonts w:cstheme="minorHAnsi"/>
          <w:b/>
          <w:sz w:val="20"/>
          <w:szCs w:val="20"/>
        </w:rPr>
        <w:t>TAVOITTEET</w:t>
      </w:r>
    </w:p>
    <w:p w:rsidR="00486C0B" w:rsidRPr="00C120ED" w:rsidRDefault="00486C0B" w:rsidP="00486C0B">
      <w:pPr>
        <w:pStyle w:val="Eivli"/>
        <w:ind w:left="1304"/>
        <w:rPr>
          <w:sz w:val="20"/>
          <w:szCs w:val="20"/>
        </w:rPr>
      </w:pPr>
      <w:r w:rsidRPr="00C120ED">
        <w:rPr>
          <w:sz w:val="20"/>
          <w:szCs w:val="20"/>
        </w:rPr>
        <w:t>Oppilas  </w:t>
      </w:r>
    </w:p>
    <w:p w:rsidR="00486C0B" w:rsidRPr="00C120ED" w:rsidRDefault="00486C0B" w:rsidP="00486C0B">
      <w:pPr>
        <w:pStyle w:val="Eivli"/>
        <w:ind w:left="1304"/>
        <w:rPr>
          <w:sz w:val="20"/>
          <w:szCs w:val="20"/>
        </w:rPr>
      </w:pPr>
      <w:r w:rsidRPr="00C120ED">
        <w:rPr>
          <w:sz w:val="20"/>
          <w:szCs w:val="20"/>
        </w:rPr>
        <w:t>• vahvistaa ja syventää ortodoksista identiteettiään ja ymmärtää pyhyyttä elämässä  </w:t>
      </w:r>
    </w:p>
    <w:p w:rsidR="00486C0B" w:rsidRPr="00C120ED" w:rsidRDefault="00486C0B" w:rsidP="00486C0B">
      <w:pPr>
        <w:pStyle w:val="Eivli"/>
        <w:ind w:left="1304"/>
        <w:rPr>
          <w:sz w:val="20"/>
          <w:szCs w:val="20"/>
        </w:rPr>
      </w:pPr>
      <w:r w:rsidRPr="00C120ED">
        <w:rPr>
          <w:sz w:val="20"/>
          <w:szCs w:val="20"/>
        </w:rPr>
        <w:t>• perehtyy ortodoksiseen kirkkoon ja sen historiaan  </w:t>
      </w:r>
    </w:p>
    <w:p w:rsidR="00486C0B" w:rsidRPr="00C120ED" w:rsidRDefault="00486C0B" w:rsidP="00486C0B">
      <w:pPr>
        <w:pStyle w:val="Eivli"/>
        <w:ind w:left="1304"/>
        <w:rPr>
          <w:sz w:val="20"/>
          <w:szCs w:val="20"/>
        </w:rPr>
      </w:pPr>
      <w:r w:rsidRPr="00C120ED">
        <w:rPr>
          <w:sz w:val="20"/>
          <w:szCs w:val="20"/>
        </w:rPr>
        <w:t xml:space="preserve">• perehtyy Raamattuun pyhänä ja inhimillisenä </w:t>
      </w:r>
      <w:proofErr w:type="gramStart"/>
      <w:r w:rsidRPr="00C120ED">
        <w:rPr>
          <w:sz w:val="20"/>
          <w:szCs w:val="20"/>
        </w:rPr>
        <w:t>kirjakokoelmana  AK</w:t>
      </w:r>
      <w:proofErr w:type="gramEnd"/>
      <w:r w:rsidRPr="00C120ED">
        <w:rPr>
          <w:sz w:val="20"/>
          <w:szCs w:val="20"/>
        </w:rPr>
        <w:t>1, AK2, AK3, AK4, AK5 </w:t>
      </w:r>
    </w:p>
    <w:p w:rsidR="00486C0B" w:rsidRPr="00C120ED" w:rsidRDefault="00486C0B" w:rsidP="00486C0B">
      <w:pPr>
        <w:pStyle w:val="Eivli"/>
        <w:ind w:left="1304"/>
        <w:rPr>
          <w:sz w:val="20"/>
          <w:szCs w:val="20"/>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15"/>
        <w:gridCol w:w="6885"/>
      </w:tblGrid>
      <w:tr w:rsidR="00486C0B" w:rsidRPr="0067307B" w:rsidTr="00486C0B">
        <w:tc>
          <w:tcPr>
            <w:tcW w:w="2115" w:type="dxa"/>
            <w:tcBorders>
              <w:top w:val="single" w:sz="6" w:space="0" w:color="auto"/>
              <w:left w:val="single" w:sz="6" w:space="0" w:color="auto"/>
              <w:bottom w:val="single" w:sz="6" w:space="0" w:color="auto"/>
              <w:right w:val="single" w:sz="6" w:space="0" w:color="auto"/>
            </w:tcBorders>
            <w:shd w:val="clear" w:color="auto" w:fill="auto"/>
            <w:hideMark/>
          </w:tcPr>
          <w:p w:rsidR="00486C0B" w:rsidRPr="005F508B" w:rsidRDefault="00486C0B" w:rsidP="00486C0B">
            <w:pPr>
              <w:rPr>
                <w:rFonts w:cstheme="minorHAnsi"/>
                <w:sz w:val="24"/>
                <w:szCs w:val="24"/>
              </w:rPr>
            </w:pPr>
            <w:proofErr w:type="spellStart"/>
            <w:r w:rsidRPr="005F508B">
              <w:rPr>
                <w:rFonts w:cstheme="minorHAnsi"/>
                <w:b/>
                <w:bCs/>
                <w:sz w:val="24"/>
                <w:szCs w:val="24"/>
                <w:lang w:val="en-GB"/>
              </w:rPr>
              <w:t>Sisällöt</w:t>
            </w:r>
            <w:proofErr w:type="spellEnd"/>
            <w:r w:rsidRPr="005F508B">
              <w:rPr>
                <w:rFonts w:cstheme="minorHAnsi"/>
                <w:sz w:val="24"/>
                <w:szCs w:val="24"/>
              </w:rPr>
              <w:t> </w:t>
            </w:r>
          </w:p>
        </w:tc>
        <w:tc>
          <w:tcPr>
            <w:tcW w:w="6885" w:type="dxa"/>
            <w:tcBorders>
              <w:top w:val="single" w:sz="6" w:space="0" w:color="auto"/>
              <w:left w:val="single" w:sz="6" w:space="0" w:color="auto"/>
              <w:bottom w:val="single" w:sz="6" w:space="0" w:color="auto"/>
              <w:right w:val="single" w:sz="6" w:space="0" w:color="auto"/>
            </w:tcBorders>
            <w:shd w:val="clear" w:color="auto" w:fill="auto"/>
            <w:hideMark/>
          </w:tcPr>
          <w:p w:rsidR="00486C0B" w:rsidRPr="00C120ED" w:rsidRDefault="00486C0B" w:rsidP="00486C0B">
            <w:pPr>
              <w:pStyle w:val="Eivli"/>
              <w:rPr>
                <w:sz w:val="16"/>
                <w:szCs w:val="16"/>
              </w:rPr>
            </w:pPr>
            <w:r w:rsidRPr="00C120ED">
              <w:rPr>
                <w:sz w:val="16"/>
                <w:szCs w:val="16"/>
              </w:rPr>
              <w:t>Kristinuskon juuret, luostarien synty, kirkonhallinto, idän suuret kirkot, ekumenia, kristillisyys Suomessa.</w:t>
            </w:r>
          </w:p>
          <w:p w:rsidR="00486C0B" w:rsidRPr="00C120ED" w:rsidRDefault="00486C0B" w:rsidP="00486C0B">
            <w:pPr>
              <w:pStyle w:val="Eivli"/>
              <w:rPr>
                <w:sz w:val="16"/>
                <w:szCs w:val="16"/>
              </w:rPr>
            </w:pPr>
            <w:r w:rsidRPr="00C120ED">
              <w:rPr>
                <w:sz w:val="16"/>
                <w:szCs w:val="16"/>
              </w:rPr>
              <w:t> </w:t>
            </w:r>
          </w:p>
          <w:p w:rsidR="00486C0B" w:rsidRPr="005F508B" w:rsidRDefault="00486C0B" w:rsidP="00486C0B">
            <w:pPr>
              <w:pStyle w:val="Eivli"/>
              <w:rPr>
                <w:sz w:val="16"/>
                <w:szCs w:val="16"/>
              </w:rPr>
            </w:pPr>
            <w:r w:rsidRPr="005F508B">
              <w:rPr>
                <w:sz w:val="16"/>
                <w:szCs w:val="16"/>
              </w:rPr>
              <w:t>Raamattu  </w:t>
            </w:r>
          </w:p>
          <w:p w:rsidR="00486C0B" w:rsidRPr="005F508B" w:rsidRDefault="00486C0B" w:rsidP="00486C0B">
            <w:pPr>
              <w:pStyle w:val="Eivli"/>
              <w:numPr>
                <w:ilvl w:val="1"/>
                <w:numId w:val="29"/>
              </w:numPr>
              <w:rPr>
                <w:rFonts w:cstheme="minorHAnsi"/>
                <w:sz w:val="16"/>
                <w:szCs w:val="16"/>
              </w:rPr>
            </w:pPr>
            <w:r w:rsidRPr="005F508B">
              <w:rPr>
                <w:rFonts w:cstheme="minorHAnsi"/>
                <w:sz w:val="16"/>
                <w:szCs w:val="16"/>
              </w:rPr>
              <w:t>Raamatun synty ja sisältö  </w:t>
            </w:r>
          </w:p>
          <w:p w:rsidR="00486C0B" w:rsidRPr="00D110A7" w:rsidRDefault="00486C0B" w:rsidP="00486C0B">
            <w:pPr>
              <w:pStyle w:val="Luettelokappale"/>
              <w:numPr>
                <w:ilvl w:val="1"/>
                <w:numId w:val="29"/>
              </w:numPr>
              <w:spacing w:after="200" w:line="276" w:lineRule="auto"/>
              <w:rPr>
                <w:rFonts w:cstheme="minorHAnsi"/>
                <w:sz w:val="16"/>
                <w:szCs w:val="16"/>
              </w:rPr>
            </w:pPr>
            <w:r w:rsidRPr="00D110A7">
              <w:rPr>
                <w:rFonts w:cstheme="minorHAnsi"/>
                <w:sz w:val="16"/>
                <w:szCs w:val="16"/>
              </w:rPr>
              <w:t>Raamattu pyhänä kirjana </w:t>
            </w:r>
          </w:p>
          <w:p w:rsidR="00486C0B" w:rsidRPr="00D110A7" w:rsidRDefault="00486C0B" w:rsidP="001F7F02">
            <w:pPr>
              <w:pStyle w:val="Eivli"/>
              <w:rPr>
                <w:sz w:val="16"/>
                <w:szCs w:val="16"/>
              </w:rPr>
            </w:pPr>
            <w:r w:rsidRPr="00D110A7">
              <w:rPr>
                <w:sz w:val="16"/>
                <w:szCs w:val="16"/>
              </w:rPr>
              <w:t>Kirkkohistoria  </w:t>
            </w:r>
          </w:p>
          <w:p w:rsidR="00486C0B" w:rsidRPr="00D110A7" w:rsidRDefault="00486C0B" w:rsidP="00486C0B">
            <w:pPr>
              <w:pStyle w:val="Eivli"/>
              <w:numPr>
                <w:ilvl w:val="2"/>
                <w:numId w:val="29"/>
              </w:numPr>
              <w:rPr>
                <w:sz w:val="16"/>
                <w:szCs w:val="16"/>
              </w:rPr>
            </w:pPr>
            <w:r w:rsidRPr="00D110A7">
              <w:rPr>
                <w:sz w:val="16"/>
                <w:szCs w:val="16"/>
              </w:rPr>
              <w:t>kristinuskon synnyn ja kehityksen keskeiset tapahtumat  </w:t>
            </w:r>
          </w:p>
          <w:p w:rsidR="00486C0B" w:rsidRPr="00D110A7" w:rsidRDefault="00486C0B" w:rsidP="00486C0B">
            <w:pPr>
              <w:pStyle w:val="Eivli"/>
              <w:numPr>
                <w:ilvl w:val="2"/>
                <w:numId w:val="29"/>
              </w:numPr>
              <w:rPr>
                <w:sz w:val="16"/>
                <w:szCs w:val="16"/>
              </w:rPr>
            </w:pPr>
            <w:r w:rsidRPr="00D110A7">
              <w:rPr>
                <w:sz w:val="16"/>
                <w:szCs w:val="16"/>
              </w:rPr>
              <w:t>kirkkokunnat sekä ekumenia </w:t>
            </w:r>
          </w:p>
        </w:tc>
      </w:tr>
    </w:tbl>
    <w:p w:rsidR="00486C0B" w:rsidRDefault="00486C0B" w:rsidP="00486C0B">
      <w:pPr>
        <w:rPr>
          <w:rFonts w:cstheme="minorHAnsi"/>
          <w:sz w:val="20"/>
          <w:szCs w:val="20"/>
        </w:rPr>
      </w:pPr>
      <w:r w:rsidRPr="0067307B">
        <w:rPr>
          <w:rFonts w:cstheme="minorHAnsi"/>
          <w:sz w:val="20"/>
          <w:szCs w:val="20"/>
        </w:rPr>
        <w:t> </w:t>
      </w:r>
    </w:p>
    <w:p w:rsidR="00FE3AA6" w:rsidRPr="0067307B" w:rsidRDefault="00FE3AA6" w:rsidP="00486C0B">
      <w:pPr>
        <w:rPr>
          <w:rFonts w:cstheme="minorHAnsi"/>
          <w:sz w:val="20"/>
          <w:szCs w:val="20"/>
        </w:rPr>
      </w:pPr>
    </w:p>
    <w:p w:rsidR="00486C0B" w:rsidRPr="009A3E82" w:rsidRDefault="00486C0B" w:rsidP="00486C0B">
      <w:pPr>
        <w:rPr>
          <w:rFonts w:cstheme="minorHAnsi"/>
          <w:b/>
          <w:sz w:val="24"/>
          <w:szCs w:val="24"/>
        </w:rPr>
      </w:pPr>
      <w:r>
        <w:rPr>
          <w:rFonts w:cstheme="minorHAnsi"/>
          <w:b/>
          <w:sz w:val="24"/>
          <w:szCs w:val="24"/>
        </w:rPr>
        <w:t>VUOSILUOKKA 8</w:t>
      </w:r>
    </w:p>
    <w:p w:rsidR="00486C0B" w:rsidRPr="00570534" w:rsidRDefault="00486C0B" w:rsidP="00486C0B">
      <w:pPr>
        <w:pStyle w:val="Eivli"/>
        <w:ind w:left="1304"/>
        <w:rPr>
          <w:rFonts w:cstheme="minorHAnsi"/>
          <w:b/>
          <w:sz w:val="20"/>
          <w:szCs w:val="20"/>
        </w:rPr>
      </w:pPr>
      <w:r w:rsidRPr="00570534">
        <w:rPr>
          <w:rFonts w:cstheme="minorHAnsi"/>
          <w:b/>
          <w:sz w:val="20"/>
          <w:szCs w:val="20"/>
        </w:rPr>
        <w:t>TAVOITTEET</w:t>
      </w:r>
    </w:p>
    <w:p w:rsidR="00486C0B" w:rsidRPr="00D110A7" w:rsidRDefault="00486C0B" w:rsidP="00486C0B">
      <w:pPr>
        <w:pStyle w:val="Eivli"/>
        <w:ind w:left="1304"/>
        <w:rPr>
          <w:sz w:val="20"/>
          <w:szCs w:val="20"/>
        </w:rPr>
      </w:pPr>
      <w:proofErr w:type="spellStart"/>
      <w:r w:rsidRPr="0067307B">
        <w:rPr>
          <w:lang w:val="en-GB"/>
        </w:rPr>
        <w:t>Oppilas</w:t>
      </w:r>
      <w:proofErr w:type="spellEnd"/>
      <w:r w:rsidRPr="0067307B">
        <w:rPr>
          <w:lang w:val="en-GB"/>
        </w:rPr>
        <w:t> </w:t>
      </w:r>
      <w:r w:rsidRPr="0067307B">
        <w:t> </w:t>
      </w:r>
    </w:p>
    <w:p w:rsidR="00486C0B" w:rsidRPr="00C120ED" w:rsidRDefault="00486C0B" w:rsidP="00486C0B">
      <w:pPr>
        <w:pStyle w:val="Eivli"/>
        <w:ind w:left="1304"/>
        <w:rPr>
          <w:sz w:val="20"/>
          <w:szCs w:val="20"/>
        </w:rPr>
      </w:pPr>
      <w:r w:rsidRPr="00C120ED">
        <w:rPr>
          <w:sz w:val="20"/>
          <w:szCs w:val="20"/>
        </w:rPr>
        <w:t>• tiedostaa maailmakatsomuksensa rakentumiseen vaikuttavia tekijöitä sekä ymmärtää uskonnon ja katsomuksen merkityksen ihmisen ja yhteisön elämässä  </w:t>
      </w:r>
    </w:p>
    <w:p w:rsidR="00486C0B" w:rsidRPr="00C120ED" w:rsidRDefault="00486C0B" w:rsidP="00486C0B">
      <w:pPr>
        <w:pStyle w:val="Eivli"/>
        <w:ind w:left="1304"/>
        <w:rPr>
          <w:sz w:val="20"/>
          <w:szCs w:val="20"/>
        </w:rPr>
      </w:pPr>
      <w:r w:rsidRPr="00C120ED">
        <w:rPr>
          <w:sz w:val="20"/>
          <w:szCs w:val="20"/>
        </w:rPr>
        <w:t>• perehtyy liturgiseen elämään ja kirkkotaiteeseen  </w:t>
      </w:r>
    </w:p>
    <w:p w:rsidR="00486C0B" w:rsidRPr="00C120ED" w:rsidRDefault="00486C0B" w:rsidP="00486C0B">
      <w:pPr>
        <w:pStyle w:val="Eivli"/>
        <w:ind w:left="1304"/>
        <w:rPr>
          <w:sz w:val="20"/>
          <w:szCs w:val="20"/>
        </w:rPr>
      </w:pPr>
      <w:r w:rsidRPr="00C120ED">
        <w:rPr>
          <w:sz w:val="20"/>
          <w:szCs w:val="20"/>
        </w:rPr>
        <w:t>• perehtyy ortodoksisen kirkon uskonkäsitykseen  </w:t>
      </w:r>
    </w:p>
    <w:p w:rsidR="00486C0B" w:rsidRPr="00C120ED" w:rsidRDefault="00486C0B" w:rsidP="00486C0B">
      <w:pPr>
        <w:pStyle w:val="Eivli"/>
        <w:ind w:left="1304"/>
        <w:rPr>
          <w:sz w:val="20"/>
          <w:szCs w:val="20"/>
        </w:rPr>
      </w:pPr>
      <w:r w:rsidRPr="00C120ED">
        <w:rPr>
          <w:sz w:val="20"/>
          <w:szCs w:val="20"/>
        </w:rPr>
        <w:t>• tuntee eettisen ajattelun peruskäsitteitä ja ortodoksisen etiikan perusteita sekä osaa soveltaa näitä eettisessä pohdinnassaan ja toiminnassaan  </w:t>
      </w:r>
    </w:p>
    <w:p w:rsidR="00486C0B" w:rsidRPr="00C120ED" w:rsidRDefault="00486C0B" w:rsidP="00486C0B">
      <w:pPr>
        <w:pStyle w:val="Eivli"/>
        <w:ind w:left="1304"/>
        <w:rPr>
          <w:sz w:val="20"/>
          <w:szCs w:val="20"/>
        </w:rPr>
      </w:pPr>
      <w:r w:rsidRPr="00C120ED">
        <w:rPr>
          <w:sz w:val="20"/>
          <w:szCs w:val="20"/>
        </w:rPr>
        <w:t>• osaa arvostaa eri tavoin uskovia ja ajattelevia ihmisiä AK1, AK2, AK3, AK4, AK5, AK6, AK7 </w:t>
      </w:r>
    </w:p>
    <w:p w:rsidR="00486C0B" w:rsidRPr="00C120ED" w:rsidRDefault="00486C0B" w:rsidP="00486C0B">
      <w:pPr>
        <w:pStyle w:val="Eivli"/>
        <w:ind w:left="1304"/>
        <w:rPr>
          <w:sz w:val="20"/>
          <w:szCs w:val="20"/>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85"/>
        <w:gridCol w:w="6315"/>
      </w:tblGrid>
      <w:tr w:rsidR="00486C0B" w:rsidRPr="0067307B" w:rsidTr="00486C0B">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486C0B" w:rsidRPr="00D110A7" w:rsidRDefault="00486C0B" w:rsidP="00486C0B">
            <w:pPr>
              <w:rPr>
                <w:rFonts w:cstheme="minorHAnsi"/>
                <w:sz w:val="24"/>
                <w:szCs w:val="24"/>
              </w:rPr>
            </w:pPr>
            <w:proofErr w:type="spellStart"/>
            <w:r w:rsidRPr="00D110A7">
              <w:rPr>
                <w:rFonts w:cstheme="minorHAnsi"/>
                <w:b/>
                <w:bCs/>
                <w:sz w:val="24"/>
                <w:szCs w:val="24"/>
                <w:lang w:val="en-GB"/>
              </w:rPr>
              <w:t>Sisällöt</w:t>
            </w:r>
            <w:proofErr w:type="spellEnd"/>
            <w:r w:rsidRPr="00D110A7">
              <w:rPr>
                <w:rFonts w:cstheme="minorHAnsi"/>
                <w:sz w:val="24"/>
                <w:szCs w:val="24"/>
              </w:rPr>
              <w:t> </w:t>
            </w:r>
          </w:p>
        </w:tc>
        <w:tc>
          <w:tcPr>
            <w:tcW w:w="6315" w:type="dxa"/>
            <w:tcBorders>
              <w:top w:val="single" w:sz="6" w:space="0" w:color="auto"/>
              <w:left w:val="single" w:sz="6" w:space="0" w:color="auto"/>
              <w:bottom w:val="single" w:sz="6" w:space="0" w:color="auto"/>
              <w:right w:val="single" w:sz="6" w:space="0" w:color="auto"/>
            </w:tcBorders>
            <w:shd w:val="clear" w:color="auto" w:fill="auto"/>
            <w:hideMark/>
          </w:tcPr>
          <w:p w:rsidR="00486C0B" w:rsidRPr="00C120ED" w:rsidRDefault="00486C0B" w:rsidP="00486C0B">
            <w:pPr>
              <w:pStyle w:val="Eivli"/>
              <w:rPr>
                <w:sz w:val="16"/>
                <w:szCs w:val="16"/>
              </w:rPr>
            </w:pPr>
            <w:r w:rsidRPr="00C120ED">
              <w:rPr>
                <w:sz w:val="16"/>
                <w:szCs w:val="16"/>
              </w:rPr>
              <w:t xml:space="preserve">Kristillinen kuva maailmasta, kirkon jäsenenä toimiminen, </w:t>
            </w:r>
            <w:proofErr w:type="spellStart"/>
            <w:r w:rsidRPr="00C120ED">
              <w:rPr>
                <w:sz w:val="16"/>
                <w:szCs w:val="16"/>
              </w:rPr>
              <w:t>bysantin</w:t>
            </w:r>
            <w:proofErr w:type="spellEnd"/>
            <w:r w:rsidRPr="00C120ED">
              <w:rPr>
                <w:sz w:val="16"/>
                <w:szCs w:val="16"/>
              </w:rPr>
              <w:t xml:space="preserve"> valtakunta. </w:t>
            </w:r>
          </w:p>
          <w:p w:rsidR="00486C0B" w:rsidRPr="00C120ED" w:rsidRDefault="00486C0B" w:rsidP="00486C0B">
            <w:pPr>
              <w:pStyle w:val="Eivli"/>
              <w:rPr>
                <w:sz w:val="16"/>
                <w:szCs w:val="16"/>
              </w:rPr>
            </w:pPr>
          </w:p>
          <w:p w:rsidR="00486C0B" w:rsidRPr="00D110A7" w:rsidRDefault="00486C0B" w:rsidP="00486C0B">
            <w:pPr>
              <w:pStyle w:val="Eivli"/>
              <w:rPr>
                <w:sz w:val="16"/>
                <w:szCs w:val="16"/>
              </w:rPr>
            </w:pPr>
            <w:r w:rsidRPr="00D110A7">
              <w:rPr>
                <w:sz w:val="16"/>
                <w:szCs w:val="16"/>
              </w:rPr>
              <w:t>Kirkkohistoria  </w:t>
            </w:r>
          </w:p>
          <w:p w:rsidR="00486C0B" w:rsidRPr="00D110A7" w:rsidRDefault="00486C0B" w:rsidP="00486C0B">
            <w:pPr>
              <w:pStyle w:val="Eivli"/>
              <w:numPr>
                <w:ilvl w:val="1"/>
                <w:numId w:val="29"/>
              </w:numPr>
              <w:rPr>
                <w:sz w:val="16"/>
                <w:szCs w:val="16"/>
              </w:rPr>
            </w:pPr>
            <w:r w:rsidRPr="00D110A7">
              <w:rPr>
                <w:sz w:val="16"/>
                <w:szCs w:val="16"/>
              </w:rPr>
              <w:t>Suomen ortodoksisen kirkon historiaa  </w:t>
            </w:r>
          </w:p>
          <w:p w:rsidR="00486C0B" w:rsidRPr="00D110A7" w:rsidRDefault="00486C0B" w:rsidP="00486C0B">
            <w:pPr>
              <w:pStyle w:val="Eivli"/>
              <w:numPr>
                <w:ilvl w:val="1"/>
                <w:numId w:val="29"/>
              </w:numPr>
              <w:rPr>
                <w:sz w:val="16"/>
                <w:szCs w:val="16"/>
              </w:rPr>
            </w:pPr>
            <w:r w:rsidRPr="00D110A7">
              <w:rPr>
                <w:sz w:val="16"/>
                <w:szCs w:val="16"/>
              </w:rPr>
              <w:t>Suomen ortodoksisen kirkon hallinto ja nykytilanne  </w:t>
            </w:r>
          </w:p>
          <w:p w:rsidR="00486C0B" w:rsidRDefault="00486C0B" w:rsidP="00486C0B">
            <w:pPr>
              <w:pStyle w:val="Eivli"/>
              <w:numPr>
                <w:ilvl w:val="1"/>
                <w:numId w:val="29"/>
              </w:numPr>
              <w:rPr>
                <w:sz w:val="16"/>
                <w:szCs w:val="16"/>
              </w:rPr>
            </w:pPr>
            <w:r w:rsidRPr="00D110A7">
              <w:rPr>
                <w:sz w:val="16"/>
                <w:szCs w:val="16"/>
              </w:rPr>
              <w:t>Suomen uskonnollisen tilanteen kehitys </w:t>
            </w:r>
          </w:p>
          <w:p w:rsidR="00486C0B" w:rsidRPr="00D110A7" w:rsidRDefault="00486C0B" w:rsidP="00486C0B">
            <w:pPr>
              <w:pStyle w:val="Eivli"/>
              <w:ind w:left="1440"/>
              <w:rPr>
                <w:sz w:val="16"/>
                <w:szCs w:val="16"/>
              </w:rPr>
            </w:pPr>
          </w:p>
          <w:p w:rsidR="00486C0B" w:rsidRPr="00D110A7" w:rsidRDefault="00486C0B" w:rsidP="00486C0B">
            <w:pPr>
              <w:pStyle w:val="Eivli"/>
              <w:rPr>
                <w:sz w:val="16"/>
                <w:szCs w:val="16"/>
              </w:rPr>
            </w:pPr>
            <w:r w:rsidRPr="00D110A7">
              <w:rPr>
                <w:sz w:val="16"/>
                <w:szCs w:val="16"/>
              </w:rPr>
              <w:t>Maailmanuskonnot  </w:t>
            </w:r>
          </w:p>
          <w:p w:rsidR="00486C0B" w:rsidRPr="00C120ED" w:rsidRDefault="00486C0B" w:rsidP="00486C0B">
            <w:pPr>
              <w:pStyle w:val="Eivli"/>
              <w:numPr>
                <w:ilvl w:val="0"/>
                <w:numId w:val="30"/>
              </w:numPr>
              <w:rPr>
                <w:sz w:val="16"/>
                <w:szCs w:val="16"/>
              </w:rPr>
            </w:pPr>
            <w:r w:rsidRPr="00C120ED">
              <w:rPr>
                <w:sz w:val="16"/>
                <w:szCs w:val="16"/>
              </w:rPr>
              <w:t>keskeisten maailmanuskontojen levinneisyys, kokosuhteet, perususkomukset ja uskonnollisen elämän pääpiirteet  </w:t>
            </w:r>
          </w:p>
          <w:p w:rsidR="00486C0B" w:rsidRPr="00C120ED" w:rsidRDefault="00486C0B" w:rsidP="00486C0B">
            <w:pPr>
              <w:pStyle w:val="Eivli"/>
              <w:numPr>
                <w:ilvl w:val="0"/>
                <w:numId w:val="30"/>
              </w:numPr>
              <w:rPr>
                <w:sz w:val="16"/>
                <w:szCs w:val="16"/>
              </w:rPr>
            </w:pPr>
            <w:r w:rsidRPr="00C120ED">
              <w:rPr>
                <w:sz w:val="16"/>
                <w:szCs w:val="16"/>
              </w:rPr>
              <w:t>uskonnolliset ulottuvuudet ja vaikutukset yksilöön, yhteisöön ja kulttuuriin </w:t>
            </w:r>
          </w:p>
        </w:tc>
      </w:tr>
    </w:tbl>
    <w:p w:rsidR="00486C0B" w:rsidRPr="00C120ED" w:rsidRDefault="00486C0B" w:rsidP="00486C0B">
      <w:pPr>
        <w:pStyle w:val="Eivli"/>
      </w:pPr>
      <w:r w:rsidRPr="00C120ED">
        <w:t> </w:t>
      </w:r>
    </w:p>
    <w:p w:rsidR="00486C0B" w:rsidRDefault="00486C0B" w:rsidP="00486C0B">
      <w:pPr>
        <w:pStyle w:val="Eivli"/>
      </w:pPr>
    </w:p>
    <w:p w:rsidR="00486C0B" w:rsidRDefault="00486C0B" w:rsidP="00486C0B">
      <w:pPr>
        <w:pStyle w:val="Eivli"/>
      </w:pPr>
    </w:p>
    <w:p w:rsidR="00486C0B" w:rsidRDefault="00486C0B" w:rsidP="00486C0B">
      <w:pPr>
        <w:pStyle w:val="Eivli"/>
      </w:pPr>
    </w:p>
    <w:p w:rsidR="00486C0B" w:rsidRPr="009A3E82" w:rsidRDefault="00486C0B" w:rsidP="00486C0B">
      <w:pPr>
        <w:rPr>
          <w:rFonts w:cstheme="minorHAnsi"/>
          <w:b/>
          <w:sz w:val="24"/>
          <w:szCs w:val="24"/>
        </w:rPr>
      </w:pPr>
      <w:r>
        <w:rPr>
          <w:rFonts w:cstheme="minorHAnsi"/>
          <w:b/>
          <w:sz w:val="24"/>
          <w:szCs w:val="24"/>
        </w:rPr>
        <w:t>VUOSILUOKKA 9</w:t>
      </w:r>
    </w:p>
    <w:p w:rsidR="00486C0B" w:rsidRPr="00570534" w:rsidRDefault="00486C0B" w:rsidP="00486C0B">
      <w:pPr>
        <w:pStyle w:val="Eivli"/>
        <w:ind w:left="1304"/>
        <w:rPr>
          <w:rFonts w:cstheme="minorHAnsi"/>
          <w:b/>
          <w:sz w:val="20"/>
          <w:szCs w:val="20"/>
        </w:rPr>
      </w:pPr>
      <w:r w:rsidRPr="00570534">
        <w:rPr>
          <w:rFonts w:cstheme="minorHAnsi"/>
          <w:b/>
          <w:sz w:val="20"/>
          <w:szCs w:val="20"/>
        </w:rPr>
        <w:t>TAVOITTEET</w:t>
      </w:r>
    </w:p>
    <w:p w:rsidR="00486C0B" w:rsidRPr="00C120ED" w:rsidRDefault="00486C0B" w:rsidP="00486C0B">
      <w:pPr>
        <w:pStyle w:val="Eivli"/>
        <w:ind w:left="1304"/>
        <w:rPr>
          <w:sz w:val="20"/>
          <w:szCs w:val="20"/>
        </w:rPr>
      </w:pPr>
      <w:r w:rsidRPr="00C120ED">
        <w:rPr>
          <w:sz w:val="20"/>
          <w:szCs w:val="20"/>
        </w:rPr>
        <w:t>Oppilas  </w:t>
      </w:r>
    </w:p>
    <w:p w:rsidR="00486C0B" w:rsidRPr="00C120ED" w:rsidRDefault="00486C0B" w:rsidP="00486C0B">
      <w:pPr>
        <w:pStyle w:val="Eivli"/>
        <w:ind w:left="1304"/>
        <w:rPr>
          <w:sz w:val="20"/>
          <w:szCs w:val="20"/>
        </w:rPr>
      </w:pPr>
      <w:r w:rsidRPr="00C120ED">
        <w:rPr>
          <w:sz w:val="20"/>
          <w:szCs w:val="20"/>
        </w:rPr>
        <w:t xml:space="preserve">• tiedostaa maailmakatsomuksensa rakentumiseen vaikuttavia tekijöitä </w:t>
      </w:r>
      <w:proofErr w:type="gramStart"/>
      <w:r w:rsidRPr="00C120ED">
        <w:rPr>
          <w:sz w:val="20"/>
          <w:szCs w:val="20"/>
        </w:rPr>
        <w:t>sekä  ymmärtää</w:t>
      </w:r>
      <w:proofErr w:type="gramEnd"/>
      <w:r w:rsidRPr="00C120ED">
        <w:rPr>
          <w:sz w:val="20"/>
          <w:szCs w:val="20"/>
        </w:rPr>
        <w:t xml:space="preserve"> uskonnon ja katsomuksen merkityksen ihmisen ja yhteisön elämässä  </w:t>
      </w:r>
    </w:p>
    <w:p w:rsidR="00486C0B" w:rsidRPr="00C120ED" w:rsidRDefault="00486C0B" w:rsidP="00486C0B">
      <w:pPr>
        <w:pStyle w:val="Eivli"/>
        <w:ind w:left="1304"/>
        <w:rPr>
          <w:sz w:val="20"/>
          <w:szCs w:val="20"/>
        </w:rPr>
      </w:pPr>
      <w:r w:rsidRPr="00C120ED">
        <w:rPr>
          <w:sz w:val="20"/>
          <w:szCs w:val="20"/>
        </w:rPr>
        <w:t>• perehtyy liturgiseen elämään ja kirkkotaiteeseen  </w:t>
      </w:r>
    </w:p>
    <w:p w:rsidR="00486C0B" w:rsidRPr="00C120ED" w:rsidRDefault="00486C0B" w:rsidP="00486C0B">
      <w:pPr>
        <w:pStyle w:val="Eivli"/>
        <w:ind w:left="1304"/>
        <w:rPr>
          <w:sz w:val="20"/>
          <w:szCs w:val="20"/>
        </w:rPr>
      </w:pPr>
      <w:r w:rsidRPr="00C120ED">
        <w:rPr>
          <w:sz w:val="20"/>
          <w:szCs w:val="20"/>
        </w:rPr>
        <w:t>• perehtyy ortodoksisen kirkon uskonkäsitykseen  </w:t>
      </w:r>
    </w:p>
    <w:p w:rsidR="00486C0B" w:rsidRPr="00C120ED" w:rsidRDefault="00486C0B" w:rsidP="00486C0B">
      <w:pPr>
        <w:pStyle w:val="Eivli"/>
        <w:ind w:left="1304"/>
        <w:rPr>
          <w:sz w:val="20"/>
          <w:szCs w:val="20"/>
        </w:rPr>
      </w:pPr>
      <w:r w:rsidRPr="00C120ED">
        <w:rPr>
          <w:sz w:val="20"/>
          <w:szCs w:val="20"/>
        </w:rPr>
        <w:t xml:space="preserve">• tuntee eettisen ajattelun peruskäsitteitä ja ortodoksisen etiikan perusteita </w:t>
      </w:r>
      <w:proofErr w:type="gramStart"/>
      <w:r w:rsidRPr="00C120ED">
        <w:rPr>
          <w:sz w:val="20"/>
          <w:szCs w:val="20"/>
        </w:rPr>
        <w:t>sekä  osaa</w:t>
      </w:r>
      <w:proofErr w:type="gramEnd"/>
      <w:r w:rsidRPr="00C120ED">
        <w:rPr>
          <w:sz w:val="20"/>
          <w:szCs w:val="20"/>
        </w:rPr>
        <w:t xml:space="preserve"> soveltaa näitä eettisessä pohdinnassaan ja toiminnassaan  </w:t>
      </w:r>
    </w:p>
    <w:p w:rsidR="00486C0B" w:rsidRPr="00C120ED" w:rsidRDefault="00486C0B" w:rsidP="00486C0B">
      <w:pPr>
        <w:pStyle w:val="Eivli"/>
        <w:ind w:left="1304"/>
        <w:rPr>
          <w:sz w:val="20"/>
          <w:szCs w:val="20"/>
        </w:rPr>
      </w:pPr>
      <w:r w:rsidRPr="00C120ED">
        <w:rPr>
          <w:sz w:val="20"/>
          <w:szCs w:val="20"/>
        </w:rPr>
        <w:t xml:space="preserve">• osaa arvostaa eri tavoin uskovia ja ajattelevia </w:t>
      </w:r>
      <w:proofErr w:type="gramStart"/>
      <w:r w:rsidRPr="00C120ED">
        <w:rPr>
          <w:sz w:val="20"/>
          <w:szCs w:val="20"/>
        </w:rPr>
        <w:t>ihmisiä  AK</w:t>
      </w:r>
      <w:proofErr w:type="gramEnd"/>
      <w:r w:rsidRPr="00C120ED">
        <w:rPr>
          <w:sz w:val="20"/>
          <w:szCs w:val="20"/>
        </w:rPr>
        <w:t>1, AK2, AK3, AK4, AK5, AK6, AK7 </w:t>
      </w:r>
    </w:p>
    <w:p w:rsidR="00486C0B" w:rsidRPr="00C120ED" w:rsidRDefault="00486C0B" w:rsidP="00486C0B">
      <w:pPr>
        <w:pStyle w:val="Eivli"/>
        <w:ind w:left="1304"/>
        <w:rPr>
          <w:sz w:val="20"/>
          <w:szCs w:val="20"/>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85"/>
        <w:gridCol w:w="6315"/>
      </w:tblGrid>
      <w:tr w:rsidR="00486C0B" w:rsidRPr="0067307B" w:rsidTr="00486C0B">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486C0B" w:rsidRPr="00D110A7" w:rsidRDefault="00486C0B" w:rsidP="00486C0B">
            <w:pPr>
              <w:rPr>
                <w:rFonts w:cstheme="minorHAnsi"/>
                <w:sz w:val="24"/>
                <w:szCs w:val="24"/>
              </w:rPr>
            </w:pPr>
            <w:proofErr w:type="spellStart"/>
            <w:r w:rsidRPr="00D110A7">
              <w:rPr>
                <w:rFonts w:cstheme="minorHAnsi"/>
                <w:b/>
                <w:bCs/>
                <w:sz w:val="24"/>
                <w:szCs w:val="24"/>
                <w:lang w:val="en-GB"/>
              </w:rPr>
              <w:t>Sisällöt</w:t>
            </w:r>
            <w:proofErr w:type="spellEnd"/>
            <w:r w:rsidRPr="00D110A7">
              <w:rPr>
                <w:rFonts w:cstheme="minorHAnsi"/>
                <w:sz w:val="24"/>
                <w:szCs w:val="24"/>
              </w:rPr>
              <w:t> </w:t>
            </w:r>
          </w:p>
        </w:tc>
        <w:tc>
          <w:tcPr>
            <w:tcW w:w="6315" w:type="dxa"/>
            <w:tcBorders>
              <w:top w:val="single" w:sz="6" w:space="0" w:color="auto"/>
              <w:left w:val="single" w:sz="6" w:space="0" w:color="auto"/>
              <w:bottom w:val="single" w:sz="6" w:space="0" w:color="auto"/>
              <w:right w:val="single" w:sz="6" w:space="0" w:color="auto"/>
            </w:tcBorders>
            <w:shd w:val="clear" w:color="auto" w:fill="auto"/>
            <w:hideMark/>
          </w:tcPr>
          <w:p w:rsidR="00486C0B" w:rsidRPr="00C120ED" w:rsidRDefault="00486C0B" w:rsidP="00486C0B">
            <w:pPr>
              <w:pStyle w:val="Eivli"/>
              <w:rPr>
                <w:sz w:val="16"/>
                <w:szCs w:val="16"/>
              </w:rPr>
            </w:pPr>
            <w:r w:rsidRPr="00C120ED">
              <w:rPr>
                <w:sz w:val="16"/>
                <w:szCs w:val="16"/>
              </w:rPr>
              <w:t>Kristillinen maailmankuva, ehtoollinen kirkon elämän keskuksena, kirkon opetukset, kirkkotaide</w:t>
            </w:r>
          </w:p>
          <w:p w:rsidR="00486C0B" w:rsidRPr="00C120ED" w:rsidRDefault="00486C0B" w:rsidP="00486C0B">
            <w:pPr>
              <w:pStyle w:val="Eivli"/>
              <w:rPr>
                <w:sz w:val="16"/>
                <w:szCs w:val="16"/>
              </w:rPr>
            </w:pPr>
            <w:r w:rsidRPr="00C120ED">
              <w:rPr>
                <w:sz w:val="16"/>
                <w:szCs w:val="16"/>
              </w:rPr>
              <w:t> </w:t>
            </w:r>
          </w:p>
          <w:p w:rsidR="00486C0B" w:rsidRPr="00C120ED" w:rsidRDefault="00486C0B" w:rsidP="00486C0B">
            <w:pPr>
              <w:pStyle w:val="Eivli"/>
              <w:rPr>
                <w:sz w:val="16"/>
                <w:szCs w:val="16"/>
              </w:rPr>
            </w:pPr>
            <w:r w:rsidRPr="00C120ED">
              <w:rPr>
                <w:sz w:val="16"/>
                <w:szCs w:val="16"/>
              </w:rPr>
              <w:t>Liturgiikka ja uskonoppi  </w:t>
            </w:r>
          </w:p>
          <w:p w:rsidR="00486C0B" w:rsidRPr="00C120ED" w:rsidRDefault="00486C0B" w:rsidP="00486C0B">
            <w:pPr>
              <w:pStyle w:val="Eivli"/>
              <w:ind w:left="1304"/>
              <w:rPr>
                <w:sz w:val="16"/>
                <w:szCs w:val="16"/>
              </w:rPr>
            </w:pPr>
            <w:r w:rsidRPr="00C120ED">
              <w:rPr>
                <w:sz w:val="16"/>
                <w:szCs w:val="16"/>
              </w:rPr>
              <w:t>• sakramentit  </w:t>
            </w:r>
          </w:p>
          <w:p w:rsidR="00486C0B" w:rsidRPr="00C120ED" w:rsidRDefault="00486C0B" w:rsidP="00486C0B">
            <w:pPr>
              <w:pStyle w:val="Eivli"/>
              <w:ind w:left="1304"/>
              <w:rPr>
                <w:sz w:val="16"/>
                <w:szCs w:val="16"/>
              </w:rPr>
            </w:pPr>
            <w:r w:rsidRPr="00C120ED">
              <w:rPr>
                <w:sz w:val="16"/>
                <w:szCs w:val="16"/>
              </w:rPr>
              <w:t>• kirkkotaide ja kirkkomusiikki  </w:t>
            </w:r>
          </w:p>
          <w:p w:rsidR="00486C0B" w:rsidRDefault="00486C0B" w:rsidP="00486C0B">
            <w:pPr>
              <w:pStyle w:val="Eivli"/>
              <w:ind w:left="1304"/>
              <w:rPr>
                <w:sz w:val="16"/>
                <w:szCs w:val="16"/>
              </w:rPr>
            </w:pPr>
            <w:r w:rsidRPr="00D110A7">
              <w:rPr>
                <w:sz w:val="16"/>
                <w:szCs w:val="16"/>
              </w:rPr>
              <w:t>• uskonopin keskeiset kohdat </w:t>
            </w:r>
          </w:p>
          <w:p w:rsidR="00486C0B" w:rsidRPr="00D110A7" w:rsidRDefault="00486C0B" w:rsidP="00486C0B">
            <w:pPr>
              <w:pStyle w:val="Eivli"/>
              <w:ind w:left="1304"/>
              <w:rPr>
                <w:sz w:val="16"/>
                <w:szCs w:val="16"/>
              </w:rPr>
            </w:pPr>
          </w:p>
          <w:p w:rsidR="00486C0B" w:rsidRPr="00D110A7" w:rsidRDefault="00486C0B" w:rsidP="00486C0B">
            <w:pPr>
              <w:pStyle w:val="Eivli"/>
              <w:rPr>
                <w:sz w:val="16"/>
                <w:szCs w:val="16"/>
              </w:rPr>
            </w:pPr>
            <w:r w:rsidRPr="00D110A7">
              <w:rPr>
                <w:sz w:val="16"/>
                <w:szCs w:val="16"/>
              </w:rPr>
              <w:t>Etiikka  </w:t>
            </w:r>
          </w:p>
          <w:p w:rsidR="00486C0B" w:rsidRPr="00D110A7" w:rsidRDefault="00486C0B" w:rsidP="00486C0B">
            <w:pPr>
              <w:pStyle w:val="Eivli"/>
              <w:numPr>
                <w:ilvl w:val="0"/>
                <w:numId w:val="31"/>
              </w:numPr>
              <w:rPr>
                <w:sz w:val="16"/>
                <w:szCs w:val="16"/>
              </w:rPr>
            </w:pPr>
            <w:r w:rsidRPr="00D110A7">
              <w:rPr>
                <w:sz w:val="16"/>
                <w:szCs w:val="16"/>
              </w:rPr>
              <w:t>ortodoksinen ihmiskäsitys  </w:t>
            </w:r>
          </w:p>
          <w:p w:rsidR="00486C0B" w:rsidRPr="00846A34" w:rsidRDefault="00486C0B" w:rsidP="00486C0B">
            <w:pPr>
              <w:pStyle w:val="Eivli"/>
              <w:numPr>
                <w:ilvl w:val="0"/>
                <w:numId w:val="31"/>
              </w:numPr>
              <w:rPr>
                <w:rFonts w:cstheme="minorHAnsi"/>
                <w:sz w:val="16"/>
                <w:szCs w:val="16"/>
              </w:rPr>
            </w:pPr>
            <w:r w:rsidRPr="00846A34">
              <w:rPr>
                <w:rFonts w:cstheme="minorHAnsi"/>
                <w:sz w:val="16"/>
                <w:szCs w:val="16"/>
              </w:rPr>
              <w:t>eettisten normien, periaatteiden ja arvojen tunnistaminen, pohdinta ja soveltaminen  </w:t>
            </w:r>
          </w:p>
          <w:p w:rsidR="00486C0B" w:rsidRPr="00846A34" w:rsidRDefault="00486C0B" w:rsidP="00486C0B">
            <w:pPr>
              <w:pStyle w:val="Eivli"/>
              <w:numPr>
                <w:ilvl w:val="0"/>
                <w:numId w:val="31"/>
              </w:numPr>
              <w:rPr>
                <w:sz w:val="16"/>
                <w:szCs w:val="16"/>
              </w:rPr>
            </w:pPr>
            <w:r w:rsidRPr="00846A34">
              <w:rPr>
                <w:sz w:val="16"/>
                <w:szCs w:val="16"/>
              </w:rPr>
              <w:t>Vuorisaarnan etiikka </w:t>
            </w:r>
          </w:p>
        </w:tc>
      </w:tr>
    </w:tbl>
    <w:p w:rsidR="00486C0B" w:rsidRPr="0067307B" w:rsidRDefault="00486C0B" w:rsidP="00486C0B">
      <w:pPr>
        <w:rPr>
          <w:rFonts w:cstheme="minorHAnsi"/>
          <w:sz w:val="20"/>
          <w:szCs w:val="20"/>
        </w:rPr>
      </w:pPr>
      <w:r w:rsidRPr="0067307B">
        <w:rPr>
          <w:rFonts w:cstheme="minorHAnsi"/>
          <w:sz w:val="20"/>
          <w:szCs w:val="20"/>
        </w:rPr>
        <w:t> </w:t>
      </w: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486C0B">
      <w:pPr>
        <w:pStyle w:val="Eivli"/>
        <w:jc w:val="center"/>
        <w:rPr>
          <w:sz w:val="24"/>
          <w:szCs w:val="24"/>
        </w:rPr>
      </w:pPr>
      <w:r>
        <w:rPr>
          <w:noProof/>
          <w:lang w:eastAsia="fi-FI"/>
        </w:rPr>
        <w:drawing>
          <wp:inline distT="0" distB="0" distL="0" distR="0" wp14:anchorId="19497996" wp14:editId="32CA3AF2">
            <wp:extent cx="2001328" cy="1000664"/>
            <wp:effectExtent l="0" t="0" r="0" b="9525"/>
            <wp:docPr id="14" name="Kuva 14" descr="Kuvatulokset haulle lovii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vatulokset haulle loviisa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20250" cy="1010125"/>
                    </a:xfrm>
                    <a:prstGeom prst="rect">
                      <a:avLst/>
                    </a:prstGeom>
                    <a:noFill/>
                    <a:ln>
                      <a:noFill/>
                    </a:ln>
                  </pic:spPr>
                </pic:pic>
              </a:graphicData>
            </a:graphic>
          </wp:inline>
        </w:drawing>
      </w:r>
    </w:p>
    <w:p w:rsidR="00486C0B" w:rsidRDefault="00486C0B" w:rsidP="00486C0B">
      <w:pPr>
        <w:pStyle w:val="Eivli"/>
        <w:jc w:val="center"/>
        <w:rPr>
          <w:sz w:val="24"/>
          <w:szCs w:val="24"/>
        </w:rPr>
      </w:pPr>
    </w:p>
    <w:p w:rsidR="00486C0B" w:rsidRPr="00570534" w:rsidRDefault="00486C0B" w:rsidP="00486C0B">
      <w:pPr>
        <w:pStyle w:val="Eivli"/>
        <w:jc w:val="center"/>
      </w:pPr>
    </w:p>
    <w:p w:rsidR="00486C0B" w:rsidRPr="006650E3" w:rsidRDefault="00486C0B" w:rsidP="00486C0B">
      <w:pPr>
        <w:rPr>
          <w:rFonts w:cstheme="minorHAnsi"/>
          <w:b/>
          <w:sz w:val="32"/>
          <w:szCs w:val="32"/>
        </w:rPr>
      </w:pPr>
      <w:r>
        <w:rPr>
          <w:rFonts w:cstheme="minorHAnsi"/>
          <w:b/>
          <w:sz w:val="32"/>
          <w:szCs w:val="32"/>
        </w:rPr>
        <w:t>15.4.11</w:t>
      </w:r>
      <w:r w:rsidRPr="006650E3">
        <w:rPr>
          <w:rFonts w:cstheme="minorHAnsi"/>
          <w:b/>
          <w:sz w:val="32"/>
          <w:szCs w:val="32"/>
        </w:rPr>
        <w:t xml:space="preserve">.1 </w:t>
      </w:r>
      <w:r>
        <w:rPr>
          <w:rFonts w:cstheme="minorHAnsi"/>
          <w:b/>
          <w:sz w:val="32"/>
          <w:szCs w:val="32"/>
        </w:rPr>
        <w:t>ELÄMÄNKATSOMUSTIETO</w:t>
      </w:r>
    </w:p>
    <w:p w:rsidR="00486C0B" w:rsidRPr="006650E3" w:rsidRDefault="00486C0B" w:rsidP="00486C0B">
      <w:pPr>
        <w:rPr>
          <w:rFonts w:cstheme="minorHAnsi"/>
          <w:b/>
          <w:sz w:val="24"/>
          <w:szCs w:val="24"/>
        </w:rPr>
      </w:pPr>
      <w:r>
        <w:rPr>
          <w:rFonts w:cstheme="minorHAnsi"/>
          <w:b/>
          <w:sz w:val="24"/>
          <w:szCs w:val="24"/>
        </w:rPr>
        <w:t>VUOSILUOKKA 7</w:t>
      </w:r>
    </w:p>
    <w:p w:rsidR="00486C0B" w:rsidRPr="006650E3" w:rsidRDefault="00486C0B" w:rsidP="00486C0B">
      <w:pPr>
        <w:pStyle w:val="Eivli"/>
        <w:ind w:left="1304"/>
        <w:rPr>
          <w:b/>
          <w:sz w:val="20"/>
          <w:szCs w:val="20"/>
        </w:rPr>
      </w:pPr>
      <w:r w:rsidRPr="006650E3">
        <w:rPr>
          <w:b/>
          <w:sz w:val="20"/>
          <w:szCs w:val="20"/>
        </w:rPr>
        <w:t>TAVOITTEET</w:t>
      </w:r>
    </w:p>
    <w:p w:rsidR="00486C0B" w:rsidRPr="00235C20" w:rsidRDefault="00486C0B" w:rsidP="00486C0B">
      <w:pPr>
        <w:pStyle w:val="Eivli"/>
        <w:ind w:left="1304"/>
        <w:rPr>
          <w:sz w:val="20"/>
          <w:szCs w:val="20"/>
        </w:rPr>
      </w:pPr>
      <w:r w:rsidRPr="00F9174A">
        <w:rPr>
          <w:sz w:val="20"/>
          <w:szCs w:val="20"/>
        </w:rPr>
        <w:t xml:space="preserve">Oppilas oppii tunnistamaan, ymmärtämään ja käyttämään katsomuksellisia käsitteitä. Oppilas oppii tuntemaan erilaisia uskonnollisia ja uskonnottomia katsomuksia ja niiden välistä vuorovaikutusta. Oppilas oppii tiedon ja tutkimuksen merkityksen katsomuksen arvioinnissa. Oppilas oppii käsittämään eettisiä valintoja ja tulkitsemaan mitä henkilökohtaisia ja sosiaalisia perusteita niiden takana on. </w:t>
      </w:r>
      <w:r w:rsidRPr="00235C20">
        <w:rPr>
          <w:sz w:val="20"/>
          <w:szCs w:val="20"/>
        </w:rPr>
        <w:t>Oppilas oppii vaalimaan ympäröivää luontoa ja ympäristöä. </w:t>
      </w:r>
    </w:p>
    <w:p w:rsidR="00486C0B" w:rsidRPr="00235C20" w:rsidRDefault="00486C0B" w:rsidP="00486C0B">
      <w:pPr>
        <w:pStyle w:val="Eivli"/>
        <w:ind w:left="1304"/>
        <w:rPr>
          <w:sz w:val="20"/>
          <w:szCs w:val="20"/>
        </w:rPr>
      </w:pPr>
      <w:r w:rsidRPr="00235C20">
        <w:rPr>
          <w:sz w:val="20"/>
          <w:szCs w:val="20"/>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0"/>
        <w:gridCol w:w="6600"/>
      </w:tblGrid>
      <w:tr w:rsidR="00486C0B" w:rsidRPr="0067307B" w:rsidTr="00486C0B">
        <w:tc>
          <w:tcPr>
            <w:tcW w:w="2400" w:type="dxa"/>
            <w:tcBorders>
              <w:top w:val="single" w:sz="6" w:space="0" w:color="auto"/>
              <w:left w:val="single" w:sz="6" w:space="0" w:color="auto"/>
              <w:bottom w:val="single" w:sz="6" w:space="0" w:color="auto"/>
              <w:right w:val="single" w:sz="6" w:space="0" w:color="auto"/>
            </w:tcBorders>
            <w:shd w:val="clear" w:color="auto" w:fill="auto"/>
            <w:hideMark/>
          </w:tcPr>
          <w:p w:rsidR="00486C0B" w:rsidRPr="00235C20" w:rsidRDefault="00486C0B" w:rsidP="00486C0B">
            <w:pPr>
              <w:rPr>
                <w:rFonts w:cstheme="minorHAnsi"/>
                <w:sz w:val="24"/>
                <w:szCs w:val="24"/>
              </w:rPr>
            </w:pPr>
            <w:r w:rsidRPr="00235C20">
              <w:rPr>
                <w:rFonts w:cstheme="minorHAnsi"/>
                <w:b/>
                <w:bCs/>
                <w:sz w:val="24"/>
                <w:szCs w:val="24"/>
              </w:rPr>
              <w:t>Sisällöt</w:t>
            </w:r>
            <w:r w:rsidRPr="00235C20">
              <w:rPr>
                <w:rFonts w:cstheme="minorHAnsi"/>
                <w:sz w:val="24"/>
                <w:szCs w:val="24"/>
              </w:rPr>
              <w:t> </w:t>
            </w:r>
          </w:p>
        </w:tc>
        <w:tc>
          <w:tcPr>
            <w:tcW w:w="6600" w:type="dxa"/>
            <w:tcBorders>
              <w:top w:val="single" w:sz="6" w:space="0" w:color="auto"/>
              <w:left w:val="single" w:sz="6" w:space="0" w:color="auto"/>
              <w:bottom w:val="single" w:sz="6" w:space="0" w:color="auto"/>
              <w:right w:val="single" w:sz="6" w:space="0" w:color="auto"/>
            </w:tcBorders>
            <w:shd w:val="clear" w:color="auto" w:fill="auto"/>
            <w:hideMark/>
          </w:tcPr>
          <w:p w:rsidR="00486C0B" w:rsidRPr="00F9174A" w:rsidRDefault="00486C0B" w:rsidP="00486C0B">
            <w:pPr>
              <w:pStyle w:val="Eivli"/>
              <w:numPr>
                <w:ilvl w:val="0"/>
                <w:numId w:val="32"/>
              </w:numPr>
              <w:rPr>
                <w:sz w:val="16"/>
                <w:szCs w:val="16"/>
              </w:rPr>
            </w:pPr>
            <w:r w:rsidRPr="00F9174A">
              <w:rPr>
                <w:sz w:val="16"/>
                <w:szCs w:val="16"/>
              </w:rPr>
              <w:t>maailmanuskontojen historian ja maailmankatsomuksen keskeiset käsitteet </w:t>
            </w:r>
          </w:p>
          <w:p w:rsidR="00486C0B" w:rsidRPr="00F9174A" w:rsidRDefault="00486C0B" w:rsidP="00486C0B">
            <w:pPr>
              <w:pStyle w:val="Eivli"/>
              <w:numPr>
                <w:ilvl w:val="0"/>
                <w:numId w:val="32"/>
              </w:numPr>
              <w:rPr>
                <w:sz w:val="16"/>
                <w:szCs w:val="16"/>
              </w:rPr>
            </w:pPr>
            <w:r w:rsidRPr="00F9174A">
              <w:rPr>
                <w:sz w:val="16"/>
                <w:szCs w:val="16"/>
              </w:rPr>
              <w:t>kulttuurin, elämänkatsomuksen ja yhteiskunnan väliset yhteydet </w:t>
            </w:r>
          </w:p>
          <w:p w:rsidR="00486C0B" w:rsidRPr="00235C20" w:rsidRDefault="00486C0B" w:rsidP="00486C0B">
            <w:pPr>
              <w:pStyle w:val="Eivli"/>
              <w:numPr>
                <w:ilvl w:val="0"/>
                <w:numId w:val="32"/>
              </w:numPr>
              <w:rPr>
                <w:sz w:val="16"/>
                <w:szCs w:val="16"/>
              </w:rPr>
            </w:pPr>
            <w:r w:rsidRPr="00235C20">
              <w:rPr>
                <w:sz w:val="16"/>
                <w:szCs w:val="16"/>
              </w:rPr>
              <w:t>suomalainen kulttuuri ja maailman kulttuuriperintö </w:t>
            </w:r>
          </w:p>
          <w:p w:rsidR="00486C0B" w:rsidRPr="00235C20" w:rsidRDefault="00486C0B" w:rsidP="00486C0B">
            <w:pPr>
              <w:pStyle w:val="Eivli"/>
              <w:numPr>
                <w:ilvl w:val="0"/>
                <w:numId w:val="32"/>
              </w:numPr>
              <w:rPr>
                <w:sz w:val="16"/>
                <w:szCs w:val="16"/>
              </w:rPr>
            </w:pPr>
            <w:r w:rsidRPr="00235C20">
              <w:rPr>
                <w:sz w:val="16"/>
                <w:szCs w:val="16"/>
              </w:rPr>
              <w:t>uskonnolliset juhlapyhät  </w:t>
            </w:r>
          </w:p>
          <w:p w:rsidR="00486C0B" w:rsidRPr="00235C20" w:rsidRDefault="00486C0B" w:rsidP="00486C0B">
            <w:pPr>
              <w:pStyle w:val="Eivli"/>
              <w:numPr>
                <w:ilvl w:val="0"/>
                <w:numId w:val="32"/>
              </w:numPr>
              <w:rPr>
                <w:sz w:val="16"/>
                <w:szCs w:val="16"/>
              </w:rPr>
            </w:pPr>
            <w:r w:rsidRPr="00235C20">
              <w:rPr>
                <w:sz w:val="16"/>
                <w:szCs w:val="16"/>
              </w:rPr>
              <w:t>eettiset normit</w:t>
            </w:r>
          </w:p>
        </w:tc>
      </w:tr>
    </w:tbl>
    <w:p w:rsidR="00486C0B" w:rsidRDefault="00486C0B" w:rsidP="00486C0B">
      <w:pPr>
        <w:pStyle w:val="Eivli"/>
      </w:pPr>
      <w:r w:rsidRPr="0067307B">
        <w:t> </w:t>
      </w:r>
    </w:p>
    <w:p w:rsidR="00486C0B" w:rsidRDefault="00486C0B" w:rsidP="00486C0B">
      <w:pPr>
        <w:pStyle w:val="Eivli"/>
      </w:pPr>
    </w:p>
    <w:p w:rsidR="00486C0B" w:rsidRDefault="00486C0B" w:rsidP="00486C0B">
      <w:pPr>
        <w:pStyle w:val="Eivli"/>
      </w:pPr>
    </w:p>
    <w:p w:rsidR="00486C0B" w:rsidRPr="006650E3" w:rsidRDefault="00486C0B" w:rsidP="00486C0B">
      <w:pPr>
        <w:rPr>
          <w:rFonts w:cstheme="minorHAnsi"/>
          <w:b/>
          <w:sz w:val="24"/>
          <w:szCs w:val="24"/>
        </w:rPr>
      </w:pPr>
      <w:r>
        <w:rPr>
          <w:rFonts w:cstheme="minorHAnsi"/>
          <w:b/>
          <w:sz w:val="24"/>
          <w:szCs w:val="24"/>
        </w:rPr>
        <w:t>VUOSILUOKKA 8</w:t>
      </w:r>
    </w:p>
    <w:p w:rsidR="00486C0B" w:rsidRPr="006650E3" w:rsidRDefault="00486C0B" w:rsidP="00486C0B">
      <w:pPr>
        <w:pStyle w:val="Eivli"/>
        <w:ind w:left="1304"/>
        <w:rPr>
          <w:b/>
          <w:sz w:val="20"/>
          <w:szCs w:val="20"/>
        </w:rPr>
      </w:pPr>
      <w:r w:rsidRPr="006650E3">
        <w:rPr>
          <w:b/>
          <w:sz w:val="20"/>
          <w:szCs w:val="20"/>
        </w:rPr>
        <w:t>TAVOITTEET</w:t>
      </w:r>
    </w:p>
    <w:p w:rsidR="00486C0B" w:rsidRPr="00F9174A" w:rsidRDefault="00486C0B" w:rsidP="00486C0B">
      <w:pPr>
        <w:pStyle w:val="Eivli"/>
        <w:ind w:left="1304"/>
        <w:rPr>
          <w:sz w:val="20"/>
          <w:szCs w:val="20"/>
        </w:rPr>
      </w:pPr>
      <w:r w:rsidRPr="00235C20">
        <w:rPr>
          <w:sz w:val="20"/>
          <w:szCs w:val="20"/>
        </w:rPr>
        <w:t xml:space="preserve">Oppilas tuntee ihmisoikeuksien ja demokratian periaatteet. </w:t>
      </w:r>
      <w:r w:rsidRPr="00F9174A">
        <w:rPr>
          <w:sz w:val="20"/>
          <w:szCs w:val="20"/>
        </w:rPr>
        <w:t>Oppilaalla on tietämystä suomalaisesta kulttuurista ja maailman kulttuuriperinnöstä. Oppilas tuntee muiden kulttuurien katsantotapoja ja perehtyy Unescon maailmanperintöohjelmaan. Oppilas kykenee ymmärtämään maailman moninaisuutta ja kohtaamaan ihmisiä tasavertaisesti. Oppilas osaa perustella valintojaan ja päätöksiään eettisesti. Oppilas ottaa vastuuta itsestään ja toimistaan. </w:t>
      </w:r>
    </w:p>
    <w:p w:rsidR="00486C0B" w:rsidRPr="00F9174A" w:rsidRDefault="00486C0B" w:rsidP="00486C0B">
      <w:pPr>
        <w:pStyle w:val="Eivli"/>
        <w:ind w:left="1304"/>
        <w:rPr>
          <w:sz w:val="20"/>
          <w:szCs w:val="20"/>
        </w:rPr>
      </w:pPr>
      <w:r w:rsidRPr="00F9174A">
        <w:rPr>
          <w:sz w:val="20"/>
          <w:szCs w:val="20"/>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0"/>
        <w:gridCol w:w="6600"/>
      </w:tblGrid>
      <w:tr w:rsidR="00486C0B" w:rsidRPr="0067307B" w:rsidTr="00486C0B">
        <w:tc>
          <w:tcPr>
            <w:tcW w:w="2400" w:type="dxa"/>
            <w:tcBorders>
              <w:top w:val="single" w:sz="6" w:space="0" w:color="auto"/>
              <w:left w:val="single" w:sz="6" w:space="0" w:color="auto"/>
              <w:bottom w:val="single" w:sz="6" w:space="0" w:color="auto"/>
              <w:right w:val="single" w:sz="6" w:space="0" w:color="auto"/>
            </w:tcBorders>
            <w:shd w:val="clear" w:color="auto" w:fill="auto"/>
            <w:hideMark/>
          </w:tcPr>
          <w:p w:rsidR="00486C0B" w:rsidRPr="00235C20" w:rsidRDefault="00486C0B" w:rsidP="00486C0B">
            <w:pPr>
              <w:rPr>
                <w:rFonts w:cstheme="minorHAnsi"/>
                <w:sz w:val="24"/>
                <w:szCs w:val="24"/>
              </w:rPr>
            </w:pPr>
            <w:r w:rsidRPr="00235C20">
              <w:rPr>
                <w:rFonts w:cstheme="minorHAnsi"/>
                <w:b/>
                <w:bCs/>
                <w:sz w:val="24"/>
                <w:szCs w:val="24"/>
              </w:rPr>
              <w:t>Sisällöt</w:t>
            </w:r>
            <w:r w:rsidRPr="00235C20">
              <w:rPr>
                <w:rFonts w:cstheme="minorHAnsi"/>
                <w:sz w:val="24"/>
                <w:szCs w:val="24"/>
              </w:rPr>
              <w:t> </w:t>
            </w:r>
          </w:p>
        </w:tc>
        <w:tc>
          <w:tcPr>
            <w:tcW w:w="6600" w:type="dxa"/>
            <w:tcBorders>
              <w:top w:val="single" w:sz="6" w:space="0" w:color="auto"/>
              <w:left w:val="single" w:sz="6" w:space="0" w:color="auto"/>
              <w:bottom w:val="single" w:sz="6" w:space="0" w:color="auto"/>
              <w:right w:val="single" w:sz="6" w:space="0" w:color="auto"/>
            </w:tcBorders>
            <w:shd w:val="clear" w:color="auto" w:fill="auto"/>
            <w:hideMark/>
          </w:tcPr>
          <w:p w:rsidR="00486C0B" w:rsidRPr="00F9174A" w:rsidRDefault="00486C0B" w:rsidP="00486C0B">
            <w:pPr>
              <w:pStyle w:val="Eivli"/>
              <w:numPr>
                <w:ilvl w:val="0"/>
                <w:numId w:val="33"/>
              </w:numPr>
              <w:rPr>
                <w:sz w:val="16"/>
                <w:szCs w:val="16"/>
              </w:rPr>
            </w:pPr>
            <w:r w:rsidRPr="00F9174A">
              <w:rPr>
                <w:sz w:val="16"/>
                <w:szCs w:val="16"/>
              </w:rPr>
              <w:t>keskeiset filosofiset katsomukset ja luonnonkansojen uskonnot </w:t>
            </w:r>
          </w:p>
          <w:p w:rsidR="00486C0B" w:rsidRPr="00235C20" w:rsidRDefault="00486C0B" w:rsidP="00486C0B">
            <w:pPr>
              <w:pStyle w:val="Eivli"/>
              <w:numPr>
                <w:ilvl w:val="0"/>
                <w:numId w:val="33"/>
              </w:numPr>
              <w:rPr>
                <w:sz w:val="16"/>
                <w:szCs w:val="16"/>
              </w:rPr>
            </w:pPr>
            <w:r w:rsidRPr="00235C20">
              <w:rPr>
                <w:sz w:val="16"/>
                <w:szCs w:val="16"/>
              </w:rPr>
              <w:t>suomalainen katsomusperinne uskonnollisesti ja uskonnottomasti </w:t>
            </w:r>
          </w:p>
          <w:p w:rsidR="00486C0B" w:rsidRPr="00235C20" w:rsidRDefault="00486C0B" w:rsidP="00486C0B">
            <w:pPr>
              <w:pStyle w:val="Eivli"/>
              <w:numPr>
                <w:ilvl w:val="0"/>
                <w:numId w:val="33"/>
              </w:numPr>
              <w:rPr>
                <w:sz w:val="16"/>
                <w:szCs w:val="16"/>
              </w:rPr>
            </w:pPr>
            <w:r w:rsidRPr="00235C20">
              <w:rPr>
                <w:sz w:val="16"/>
                <w:szCs w:val="16"/>
              </w:rPr>
              <w:t>ihmisoikeudet ja kansalaisoikeudet</w:t>
            </w:r>
          </w:p>
        </w:tc>
      </w:tr>
    </w:tbl>
    <w:p w:rsidR="00486C0B" w:rsidRDefault="00486C0B" w:rsidP="00486C0B">
      <w:pPr>
        <w:pStyle w:val="Eivli"/>
      </w:pPr>
      <w:r w:rsidRPr="0067307B">
        <w:rPr>
          <w:rFonts w:cstheme="minorHAnsi"/>
          <w:sz w:val="20"/>
          <w:szCs w:val="20"/>
        </w:rPr>
        <w:t> </w:t>
      </w:r>
    </w:p>
    <w:p w:rsidR="00486C0B" w:rsidRDefault="00486C0B" w:rsidP="00486C0B">
      <w:pPr>
        <w:pStyle w:val="Eivli"/>
      </w:pPr>
    </w:p>
    <w:p w:rsidR="00486C0B" w:rsidRDefault="00486C0B" w:rsidP="00486C0B">
      <w:pPr>
        <w:pStyle w:val="Eivli"/>
      </w:pPr>
    </w:p>
    <w:p w:rsidR="00486C0B" w:rsidRPr="006650E3" w:rsidRDefault="00486C0B" w:rsidP="00486C0B">
      <w:pPr>
        <w:rPr>
          <w:rFonts w:cstheme="minorHAnsi"/>
          <w:b/>
          <w:sz w:val="24"/>
          <w:szCs w:val="24"/>
        </w:rPr>
      </w:pPr>
      <w:r>
        <w:rPr>
          <w:rFonts w:cstheme="minorHAnsi"/>
          <w:b/>
          <w:sz w:val="24"/>
          <w:szCs w:val="24"/>
        </w:rPr>
        <w:t>VUOSILUOKKA 9</w:t>
      </w:r>
    </w:p>
    <w:p w:rsidR="00486C0B" w:rsidRPr="006650E3" w:rsidRDefault="00486C0B" w:rsidP="00486C0B">
      <w:pPr>
        <w:pStyle w:val="Eivli"/>
        <w:ind w:left="1304"/>
        <w:rPr>
          <w:b/>
          <w:sz w:val="20"/>
          <w:szCs w:val="20"/>
        </w:rPr>
      </w:pPr>
      <w:r w:rsidRPr="006650E3">
        <w:rPr>
          <w:b/>
          <w:sz w:val="20"/>
          <w:szCs w:val="20"/>
        </w:rPr>
        <w:t>TAVOITTEET</w:t>
      </w:r>
    </w:p>
    <w:p w:rsidR="00486C0B" w:rsidRPr="00F9174A" w:rsidRDefault="00486C0B" w:rsidP="00486C0B">
      <w:pPr>
        <w:pStyle w:val="Eivli"/>
        <w:ind w:left="1304"/>
        <w:rPr>
          <w:sz w:val="20"/>
          <w:szCs w:val="20"/>
        </w:rPr>
      </w:pPr>
      <w:r w:rsidRPr="00F9174A">
        <w:rPr>
          <w:sz w:val="20"/>
          <w:szCs w:val="20"/>
        </w:rPr>
        <w:t>Oppilas osaa havainnoida elämänsä ja ympäristönsä eettisiä näkökulmia ja on kehittänyt eettisen ajattelutavan. Oppilas tuntee ihmisoikeuksien ja demokratian periaatteet. Oppilas osaa pohtia omien valintojensa vaikutuksia kestävään tulevaisuuteen sekä paikallisesti että globaalisti. </w:t>
      </w:r>
    </w:p>
    <w:p w:rsidR="00486C0B" w:rsidRPr="00F9174A" w:rsidRDefault="00486C0B" w:rsidP="00486C0B">
      <w:pPr>
        <w:pStyle w:val="Eivli"/>
        <w:ind w:left="1304"/>
        <w:rPr>
          <w:sz w:val="20"/>
          <w:szCs w:val="20"/>
        </w:rPr>
      </w:pPr>
      <w:r w:rsidRPr="00F9174A">
        <w:rPr>
          <w:sz w:val="20"/>
          <w:szCs w:val="20"/>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250"/>
        <w:gridCol w:w="6750"/>
      </w:tblGrid>
      <w:tr w:rsidR="00486C0B" w:rsidRPr="0067307B" w:rsidTr="00486C0B">
        <w:tc>
          <w:tcPr>
            <w:tcW w:w="2250" w:type="dxa"/>
            <w:tcBorders>
              <w:top w:val="single" w:sz="6" w:space="0" w:color="auto"/>
              <w:left w:val="single" w:sz="6" w:space="0" w:color="auto"/>
              <w:bottom w:val="single" w:sz="6" w:space="0" w:color="auto"/>
              <w:right w:val="single" w:sz="6" w:space="0" w:color="auto"/>
            </w:tcBorders>
            <w:shd w:val="clear" w:color="auto" w:fill="auto"/>
            <w:hideMark/>
          </w:tcPr>
          <w:p w:rsidR="00486C0B" w:rsidRPr="00235C20" w:rsidRDefault="00486C0B" w:rsidP="00486C0B">
            <w:pPr>
              <w:rPr>
                <w:rFonts w:cstheme="minorHAnsi"/>
                <w:sz w:val="24"/>
                <w:szCs w:val="24"/>
              </w:rPr>
            </w:pPr>
            <w:r w:rsidRPr="00235C20">
              <w:rPr>
                <w:rFonts w:cstheme="minorHAnsi"/>
                <w:b/>
                <w:bCs/>
                <w:sz w:val="24"/>
                <w:szCs w:val="24"/>
              </w:rPr>
              <w:t>Sisällöt</w:t>
            </w:r>
            <w:r w:rsidRPr="00235C20">
              <w:rPr>
                <w:rFonts w:cstheme="minorHAnsi"/>
                <w:sz w:val="24"/>
                <w:szCs w:val="24"/>
              </w:rPr>
              <w:t> </w:t>
            </w:r>
          </w:p>
        </w:tc>
        <w:tc>
          <w:tcPr>
            <w:tcW w:w="6750" w:type="dxa"/>
            <w:tcBorders>
              <w:top w:val="single" w:sz="6" w:space="0" w:color="auto"/>
              <w:left w:val="single" w:sz="6" w:space="0" w:color="auto"/>
              <w:bottom w:val="single" w:sz="6" w:space="0" w:color="auto"/>
              <w:right w:val="single" w:sz="6" w:space="0" w:color="auto"/>
            </w:tcBorders>
            <w:shd w:val="clear" w:color="auto" w:fill="auto"/>
            <w:hideMark/>
          </w:tcPr>
          <w:p w:rsidR="00486C0B" w:rsidRPr="00F9174A" w:rsidRDefault="00486C0B" w:rsidP="00486C0B">
            <w:pPr>
              <w:pStyle w:val="Eivli"/>
              <w:numPr>
                <w:ilvl w:val="0"/>
                <w:numId w:val="34"/>
              </w:numPr>
              <w:rPr>
                <w:sz w:val="16"/>
                <w:szCs w:val="16"/>
              </w:rPr>
            </w:pPr>
            <w:r w:rsidRPr="00F9174A">
              <w:rPr>
                <w:sz w:val="16"/>
                <w:szCs w:val="16"/>
              </w:rPr>
              <w:t>hyvän elämän ja yleisinhimillisten arvojen lähtökohdat  </w:t>
            </w:r>
          </w:p>
          <w:p w:rsidR="00486C0B" w:rsidRPr="00235C20" w:rsidRDefault="00486C0B" w:rsidP="00486C0B">
            <w:pPr>
              <w:pStyle w:val="Eivli"/>
              <w:numPr>
                <w:ilvl w:val="0"/>
                <w:numId w:val="34"/>
              </w:numPr>
              <w:rPr>
                <w:sz w:val="16"/>
                <w:szCs w:val="16"/>
              </w:rPr>
            </w:pPr>
            <w:r w:rsidRPr="00235C20">
              <w:rPr>
                <w:sz w:val="16"/>
                <w:szCs w:val="16"/>
              </w:rPr>
              <w:t>kansalaisuus eri yhteiskuntajärjestelmissä </w:t>
            </w:r>
          </w:p>
          <w:p w:rsidR="00486C0B" w:rsidRPr="00235C20" w:rsidRDefault="00486C0B" w:rsidP="00486C0B">
            <w:pPr>
              <w:pStyle w:val="Eivli"/>
              <w:numPr>
                <w:ilvl w:val="0"/>
                <w:numId w:val="34"/>
              </w:numPr>
              <w:rPr>
                <w:sz w:val="16"/>
                <w:szCs w:val="16"/>
              </w:rPr>
            </w:pPr>
            <w:r w:rsidRPr="00235C20">
              <w:rPr>
                <w:sz w:val="16"/>
                <w:szCs w:val="16"/>
              </w:rPr>
              <w:t>nyky-yhteiskunta </w:t>
            </w:r>
          </w:p>
          <w:p w:rsidR="00486C0B" w:rsidRPr="00235C20" w:rsidRDefault="00486C0B" w:rsidP="00486C0B">
            <w:pPr>
              <w:pStyle w:val="Eivli"/>
              <w:numPr>
                <w:ilvl w:val="0"/>
                <w:numId w:val="34"/>
              </w:numPr>
              <w:rPr>
                <w:sz w:val="16"/>
                <w:szCs w:val="16"/>
              </w:rPr>
            </w:pPr>
            <w:r w:rsidRPr="00235C20">
              <w:rPr>
                <w:sz w:val="16"/>
                <w:szCs w:val="16"/>
              </w:rPr>
              <w:t>kansalaisoikeudet ja -velvollisuudet </w:t>
            </w:r>
          </w:p>
          <w:p w:rsidR="00486C0B" w:rsidRPr="00235C20" w:rsidRDefault="00486C0B" w:rsidP="00486C0B">
            <w:pPr>
              <w:pStyle w:val="Eivli"/>
              <w:numPr>
                <w:ilvl w:val="0"/>
                <w:numId w:val="34"/>
              </w:numPr>
              <w:rPr>
                <w:sz w:val="16"/>
                <w:szCs w:val="16"/>
              </w:rPr>
            </w:pPr>
            <w:r w:rsidRPr="00235C20">
              <w:rPr>
                <w:sz w:val="16"/>
                <w:szCs w:val="16"/>
              </w:rPr>
              <w:t>eläinten oikeudet </w:t>
            </w:r>
          </w:p>
          <w:p w:rsidR="00486C0B" w:rsidRPr="00235C20" w:rsidRDefault="00486C0B" w:rsidP="00486C0B">
            <w:pPr>
              <w:pStyle w:val="Eivli"/>
              <w:numPr>
                <w:ilvl w:val="0"/>
                <w:numId w:val="34"/>
              </w:numPr>
              <w:rPr>
                <w:sz w:val="16"/>
                <w:szCs w:val="16"/>
              </w:rPr>
            </w:pPr>
            <w:r w:rsidRPr="00235C20">
              <w:rPr>
                <w:sz w:val="16"/>
                <w:szCs w:val="16"/>
              </w:rPr>
              <w:t>etiikka, ympäristöetiikka ja eettiset kysymykset </w:t>
            </w:r>
          </w:p>
          <w:p w:rsidR="00486C0B" w:rsidRPr="00F9174A" w:rsidRDefault="00486C0B" w:rsidP="00486C0B">
            <w:pPr>
              <w:pStyle w:val="Eivli"/>
              <w:numPr>
                <w:ilvl w:val="0"/>
                <w:numId w:val="34"/>
              </w:numPr>
              <w:rPr>
                <w:sz w:val="16"/>
                <w:szCs w:val="16"/>
              </w:rPr>
            </w:pPr>
            <w:r w:rsidRPr="00F9174A">
              <w:rPr>
                <w:sz w:val="16"/>
                <w:szCs w:val="16"/>
              </w:rPr>
              <w:t>erilaiset käsitykset ihmisen ja luonnon välisestä suhteesta, kuten humanistinen, utilitaristinen, mystinen ja luontokeskeinen käsitys </w:t>
            </w:r>
          </w:p>
          <w:p w:rsidR="00486C0B" w:rsidRPr="00F9174A" w:rsidRDefault="00486C0B" w:rsidP="00486C0B">
            <w:pPr>
              <w:pStyle w:val="Eivli"/>
              <w:numPr>
                <w:ilvl w:val="0"/>
                <w:numId w:val="34"/>
              </w:numPr>
              <w:rPr>
                <w:sz w:val="16"/>
                <w:szCs w:val="16"/>
              </w:rPr>
            </w:pPr>
            <w:r w:rsidRPr="00F9174A">
              <w:rPr>
                <w:sz w:val="16"/>
                <w:szCs w:val="16"/>
              </w:rPr>
              <w:t>kulttuurinen moninaisuus rikkautena, oikeutena ja eettisenä kysymyksenä </w:t>
            </w:r>
          </w:p>
          <w:p w:rsidR="00486C0B" w:rsidRPr="00235C20" w:rsidRDefault="00486C0B" w:rsidP="00486C0B">
            <w:pPr>
              <w:pStyle w:val="Eivli"/>
              <w:numPr>
                <w:ilvl w:val="0"/>
                <w:numId w:val="34"/>
              </w:numPr>
              <w:rPr>
                <w:sz w:val="16"/>
                <w:szCs w:val="16"/>
              </w:rPr>
            </w:pPr>
            <w:r w:rsidRPr="00235C20">
              <w:rPr>
                <w:sz w:val="16"/>
                <w:szCs w:val="16"/>
              </w:rPr>
              <w:t>kulttuuritutkimus ja etnologia  </w:t>
            </w:r>
          </w:p>
          <w:p w:rsidR="00486C0B" w:rsidRPr="00235C20" w:rsidRDefault="00486C0B" w:rsidP="00486C0B">
            <w:pPr>
              <w:pStyle w:val="Eivli"/>
              <w:numPr>
                <w:ilvl w:val="0"/>
                <w:numId w:val="34"/>
              </w:numPr>
              <w:rPr>
                <w:sz w:val="16"/>
                <w:szCs w:val="16"/>
              </w:rPr>
            </w:pPr>
            <w:r w:rsidRPr="00235C20">
              <w:rPr>
                <w:sz w:val="16"/>
                <w:szCs w:val="16"/>
              </w:rPr>
              <w:t>muinaissuomalainen ja -skandinaavinen uskonto</w:t>
            </w:r>
          </w:p>
        </w:tc>
      </w:tr>
    </w:tbl>
    <w:p w:rsidR="00486C0B" w:rsidRPr="0067307B" w:rsidRDefault="00486C0B" w:rsidP="00486C0B">
      <w:pPr>
        <w:rPr>
          <w:rFonts w:cstheme="minorHAnsi"/>
          <w:sz w:val="20"/>
          <w:szCs w:val="20"/>
        </w:rPr>
      </w:pPr>
      <w:r w:rsidRPr="0067307B">
        <w:rPr>
          <w:rFonts w:cstheme="minorHAnsi"/>
          <w:sz w:val="20"/>
          <w:szCs w:val="20"/>
        </w:rPr>
        <w:t> </w:t>
      </w:r>
    </w:p>
    <w:p w:rsidR="00486C0B" w:rsidRDefault="00486C0B" w:rsidP="00486C0B"/>
    <w:p w:rsidR="00486C0B" w:rsidRDefault="00486C0B" w:rsidP="00486C0B"/>
    <w:p w:rsidR="00486C0B" w:rsidRDefault="00486C0B" w:rsidP="00486C0B"/>
    <w:p w:rsidR="00486C0B" w:rsidRDefault="00486C0B" w:rsidP="00486C0B"/>
    <w:p w:rsidR="00486C0B" w:rsidRDefault="00486C0B" w:rsidP="00486C0B"/>
    <w:p w:rsidR="00486C0B" w:rsidRDefault="00486C0B" w:rsidP="00486C0B"/>
    <w:p w:rsidR="00486C0B" w:rsidRDefault="00486C0B" w:rsidP="00486C0B"/>
    <w:p w:rsidR="00486C0B" w:rsidRDefault="00486C0B" w:rsidP="00486C0B"/>
    <w:p w:rsidR="00486C0B" w:rsidRDefault="00486C0B" w:rsidP="00486C0B"/>
    <w:p w:rsidR="00486C0B" w:rsidRDefault="00486C0B" w:rsidP="00486C0B"/>
    <w:p w:rsidR="00486C0B" w:rsidRDefault="00486C0B" w:rsidP="00486C0B"/>
    <w:p w:rsidR="00486C0B" w:rsidRDefault="00486C0B" w:rsidP="00486C0B"/>
    <w:p w:rsidR="00486C0B" w:rsidRDefault="00486C0B" w:rsidP="00486C0B"/>
    <w:p w:rsidR="00486C0B" w:rsidRDefault="00486C0B" w:rsidP="00486C0B"/>
    <w:p w:rsidR="00486C0B" w:rsidRDefault="00486C0B" w:rsidP="00486C0B"/>
    <w:p w:rsidR="00486C0B" w:rsidRDefault="00486C0B" w:rsidP="00486C0B"/>
    <w:p w:rsidR="00486C0B" w:rsidRDefault="00486C0B" w:rsidP="00486C0B"/>
    <w:p w:rsidR="00486C0B" w:rsidRDefault="00486C0B" w:rsidP="00486C0B"/>
    <w:p w:rsidR="00486C0B" w:rsidRDefault="00486C0B" w:rsidP="00486C0B"/>
    <w:p w:rsidR="00486C0B" w:rsidRDefault="00486C0B" w:rsidP="00486C0B"/>
    <w:p w:rsidR="00486C0B" w:rsidRDefault="00486C0B" w:rsidP="00486C0B"/>
    <w:p w:rsidR="00486C0B" w:rsidRDefault="00486C0B" w:rsidP="00486C0B"/>
    <w:p w:rsidR="00486C0B" w:rsidRDefault="00486C0B" w:rsidP="00486C0B"/>
    <w:p w:rsidR="00486C0B" w:rsidRDefault="00486C0B" w:rsidP="00486C0B"/>
    <w:p w:rsidR="00486C0B" w:rsidRDefault="00486C0B" w:rsidP="00486C0B"/>
    <w:p w:rsidR="00486C0B" w:rsidRDefault="00486C0B" w:rsidP="00486C0B"/>
    <w:p w:rsidR="00486C0B" w:rsidRDefault="00486C0B" w:rsidP="00486C0B"/>
    <w:p w:rsidR="00486C0B" w:rsidRDefault="00486C0B" w:rsidP="00486C0B"/>
    <w:p w:rsidR="00486C0B" w:rsidRDefault="00486C0B" w:rsidP="00486C0B"/>
    <w:p w:rsidR="00486C0B" w:rsidRDefault="00486C0B" w:rsidP="00486C0B">
      <w:pPr>
        <w:pStyle w:val="Eivli"/>
        <w:jc w:val="center"/>
        <w:rPr>
          <w:sz w:val="24"/>
          <w:szCs w:val="24"/>
        </w:rPr>
      </w:pPr>
      <w:r>
        <w:rPr>
          <w:noProof/>
          <w:lang w:eastAsia="fi-FI"/>
        </w:rPr>
        <w:drawing>
          <wp:inline distT="0" distB="0" distL="0" distR="0" wp14:anchorId="53109C34" wp14:editId="3F455C0B">
            <wp:extent cx="2001328" cy="1000664"/>
            <wp:effectExtent l="0" t="0" r="0" b="9525"/>
            <wp:docPr id="15" name="Kuva 15" descr="Kuvatulokset haulle lovii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vatulokset haulle loviisa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20250" cy="1010125"/>
                    </a:xfrm>
                    <a:prstGeom prst="rect">
                      <a:avLst/>
                    </a:prstGeom>
                    <a:noFill/>
                    <a:ln>
                      <a:noFill/>
                    </a:ln>
                  </pic:spPr>
                </pic:pic>
              </a:graphicData>
            </a:graphic>
          </wp:inline>
        </w:drawing>
      </w:r>
    </w:p>
    <w:p w:rsidR="00486C0B" w:rsidRDefault="00486C0B" w:rsidP="00486C0B">
      <w:pPr>
        <w:pStyle w:val="Eivli"/>
        <w:jc w:val="center"/>
        <w:rPr>
          <w:sz w:val="24"/>
          <w:szCs w:val="24"/>
        </w:rPr>
      </w:pPr>
    </w:p>
    <w:p w:rsidR="00486C0B" w:rsidRPr="00570534" w:rsidRDefault="00486C0B" w:rsidP="00486C0B">
      <w:pPr>
        <w:pStyle w:val="Eivli"/>
        <w:jc w:val="center"/>
      </w:pPr>
    </w:p>
    <w:p w:rsidR="00486C0B" w:rsidRPr="009A3E82" w:rsidRDefault="00486C0B" w:rsidP="00486C0B">
      <w:pPr>
        <w:rPr>
          <w:rFonts w:cstheme="minorHAnsi"/>
          <w:b/>
          <w:sz w:val="32"/>
          <w:szCs w:val="32"/>
        </w:rPr>
      </w:pPr>
      <w:r>
        <w:rPr>
          <w:rFonts w:cstheme="minorHAnsi"/>
          <w:b/>
          <w:sz w:val="32"/>
          <w:szCs w:val="32"/>
        </w:rPr>
        <w:t>15.4.12.1</w:t>
      </w:r>
      <w:r w:rsidRPr="009A3E82">
        <w:rPr>
          <w:rFonts w:cstheme="minorHAnsi"/>
          <w:b/>
          <w:sz w:val="32"/>
          <w:szCs w:val="32"/>
        </w:rPr>
        <w:t xml:space="preserve"> </w:t>
      </w:r>
      <w:r>
        <w:rPr>
          <w:rFonts w:cstheme="minorHAnsi"/>
          <w:b/>
          <w:sz w:val="32"/>
          <w:szCs w:val="32"/>
        </w:rPr>
        <w:t>HISTORIA</w:t>
      </w:r>
    </w:p>
    <w:p w:rsidR="00486C0B" w:rsidRPr="006650E3" w:rsidRDefault="00486C0B" w:rsidP="00486C0B">
      <w:pPr>
        <w:rPr>
          <w:rFonts w:cstheme="minorHAnsi"/>
          <w:b/>
          <w:sz w:val="24"/>
          <w:szCs w:val="24"/>
        </w:rPr>
      </w:pPr>
      <w:r>
        <w:rPr>
          <w:rFonts w:cstheme="minorHAnsi"/>
          <w:b/>
          <w:sz w:val="24"/>
          <w:szCs w:val="24"/>
        </w:rPr>
        <w:t>VUOSILUOKKA 7</w:t>
      </w:r>
      <w:r w:rsidRPr="00B936C3">
        <w:rPr>
          <w:rFonts w:cstheme="minorHAnsi"/>
          <w:b/>
          <w:sz w:val="24"/>
          <w:szCs w:val="24"/>
        </w:rPr>
        <w:t xml:space="preserve"> </w:t>
      </w:r>
    </w:p>
    <w:p w:rsidR="00486C0B" w:rsidRPr="00834C87" w:rsidRDefault="00486C0B" w:rsidP="00486C0B">
      <w:pPr>
        <w:pStyle w:val="Eivli"/>
        <w:ind w:left="1304"/>
        <w:rPr>
          <w:b/>
          <w:sz w:val="20"/>
          <w:szCs w:val="20"/>
        </w:rPr>
      </w:pPr>
      <w:r w:rsidRPr="00834C87">
        <w:rPr>
          <w:b/>
          <w:sz w:val="20"/>
          <w:szCs w:val="20"/>
        </w:rPr>
        <w:t>TAVOITTEET</w:t>
      </w:r>
    </w:p>
    <w:p w:rsidR="00486C0B" w:rsidRPr="00EE41B4" w:rsidRDefault="00486C0B" w:rsidP="00486C0B">
      <w:pPr>
        <w:pStyle w:val="Eivli"/>
        <w:ind w:left="1304"/>
        <w:rPr>
          <w:sz w:val="20"/>
          <w:szCs w:val="20"/>
        </w:rPr>
      </w:pPr>
      <w:r w:rsidRPr="00235D96">
        <w:rPr>
          <w:sz w:val="20"/>
          <w:szCs w:val="20"/>
        </w:rPr>
        <w:t xml:space="preserve">Oppilas tietää mitä tarkoitetaan historiallisella lähteellä ja oppii käyttämään historian peruskäsitteitä. Oppilas oppii hankkimaan ja käyttämään historiallista tietoa kriittisesti vertailemalla erilaisia lähteitä. Oppilas oppii selittämään ihmisen toiminnan tarkoitusperiä ja vaikutuksia osaa eritellä historian tapahtumien syitä ja seurauksia, sekä oppii eläytymään historiallisiin tapahtumiin. </w:t>
      </w:r>
      <w:r w:rsidRPr="00EE41B4">
        <w:rPr>
          <w:sz w:val="20"/>
          <w:szCs w:val="20"/>
        </w:rPr>
        <w:t>Oppilas oppii muotoilemaan perusteltuja mielipiteitä historiasta. </w:t>
      </w:r>
    </w:p>
    <w:p w:rsidR="00486C0B" w:rsidRPr="00EE41B4" w:rsidRDefault="00486C0B" w:rsidP="00486C0B">
      <w:pPr>
        <w:pStyle w:val="Eivli"/>
        <w:ind w:left="1304"/>
        <w:rPr>
          <w:sz w:val="20"/>
          <w:szCs w:val="20"/>
        </w:rPr>
      </w:pPr>
      <w:r w:rsidRPr="00EE41B4">
        <w:rPr>
          <w:sz w:val="20"/>
          <w:szCs w:val="20"/>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65"/>
        <w:gridCol w:w="7035"/>
      </w:tblGrid>
      <w:tr w:rsidR="00486C0B" w:rsidRPr="0067307B" w:rsidTr="00486C0B">
        <w:trPr>
          <w:trHeight w:val="315"/>
        </w:trPr>
        <w:tc>
          <w:tcPr>
            <w:tcW w:w="1965" w:type="dxa"/>
            <w:tcBorders>
              <w:top w:val="single" w:sz="6" w:space="0" w:color="000000"/>
              <w:left w:val="single" w:sz="6" w:space="0" w:color="000000"/>
              <w:bottom w:val="single" w:sz="6" w:space="0" w:color="000000"/>
              <w:right w:val="single" w:sz="6" w:space="0" w:color="000000"/>
            </w:tcBorders>
            <w:shd w:val="clear" w:color="auto" w:fill="auto"/>
            <w:hideMark/>
          </w:tcPr>
          <w:p w:rsidR="00486C0B" w:rsidRPr="00EE41B4" w:rsidRDefault="00486C0B" w:rsidP="00486C0B">
            <w:pPr>
              <w:rPr>
                <w:rFonts w:cstheme="minorHAnsi"/>
                <w:sz w:val="24"/>
                <w:szCs w:val="24"/>
              </w:rPr>
            </w:pPr>
            <w:r w:rsidRPr="00EE41B4">
              <w:rPr>
                <w:rFonts w:cstheme="minorHAnsi"/>
                <w:b/>
                <w:bCs/>
                <w:sz w:val="24"/>
                <w:szCs w:val="24"/>
              </w:rPr>
              <w:t>Sisällöt </w:t>
            </w:r>
            <w:r w:rsidRPr="00EE41B4">
              <w:rPr>
                <w:rFonts w:cstheme="minorHAnsi"/>
                <w:sz w:val="24"/>
                <w:szCs w:val="24"/>
              </w:rPr>
              <w:t> </w:t>
            </w:r>
          </w:p>
        </w:tc>
        <w:tc>
          <w:tcPr>
            <w:tcW w:w="7035" w:type="dxa"/>
            <w:tcBorders>
              <w:top w:val="single" w:sz="6" w:space="0" w:color="000000"/>
              <w:left w:val="single" w:sz="6" w:space="0" w:color="000000"/>
              <w:bottom w:val="single" w:sz="6" w:space="0" w:color="000000"/>
              <w:right w:val="single" w:sz="6" w:space="0" w:color="000000"/>
            </w:tcBorders>
            <w:shd w:val="clear" w:color="auto" w:fill="auto"/>
            <w:hideMark/>
          </w:tcPr>
          <w:p w:rsidR="00486C0B" w:rsidRPr="00235D96" w:rsidRDefault="00486C0B" w:rsidP="00486C0B">
            <w:pPr>
              <w:pStyle w:val="Eivli"/>
              <w:numPr>
                <w:ilvl w:val="0"/>
                <w:numId w:val="35"/>
              </w:numPr>
              <w:rPr>
                <w:sz w:val="16"/>
                <w:szCs w:val="16"/>
              </w:rPr>
            </w:pPr>
            <w:r w:rsidRPr="00235D96">
              <w:rPr>
                <w:sz w:val="16"/>
                <w:szCs w:val="16"/>
              </w:rPr>
              <w:t>Ranskan suuri vallankumous, Napoleonin sodat ja niiden vaikutukset. </w:t>
            </w:r>
          </w:p>
          <w:p w:rsidR="00486C0B" w:rsidRPr="00235D96" w:rsidRDefault="00486C0B" w:rsidP="00486C0B">
            <w:pPr>
              <w:pStyle w:val="Eivli"/>
              <w:numPr>
                <w:ilvl w:val="0"/>
                <w:numId w:val="35"/>
              </w:numPr>
              <w:rPr>
                <w:sz w:val="16"/>
                <w:szCs w:val="16"/>
              </w:rPr>
            </w:pPr>
            <w:r w:rsidRPr="00235D96">
              <w:rPr>
                <w:sz w:val="16"/>
                <w:szCs w:val="16"/>
              </w:rPr>
              <w:t>1800-luvun aatteet (nationalismi, sosialismi, liberalismi, konservatismi) ja niiden vaikutukset. </w:t>
            </w:r>
          </w:p>
          <w:p w:rsidR="00486C0B" w:rsidRPr="00235D96" w:rsidRDefault="00486C0B" w:rsidP="00486C0B">
            <w:pPr>
              <w:pStyle w:val="Eivli"/>
              <w:numPr>
                <w:ilvl w:val="0"/>
                <w:numId w:val="35"/>
              </w:numPr>
              <w:rPr>
                <w:sz w:val="16"/>
                <w:szCs w:val="16"/>
              </w:rPr>
            </w:pPr>
            <w:r w:rsidRPr="00235D96">
              <w:rPr>
                <w:sz w:val="16"/>
                <w:szCs w:val="16"/>
              </w:rPr>
              <w:t>Elämää 1800-luvun Suomessa ja Euroopassa. </w:t>
            </w:r>
          </w:p>
          <w:p w:rsidR="00486C0B" w:rsidRPr="00235D96" w:rsidRDefault="00486C0B" w:rsidP="00486C0B">
            <w:pPr>
              <w:pStyle w:val="Eivli"/>
              <w:numPr>
                <w:ilvl w:val="0"/>
                <w:numId w:val="35"/>
              </w:numPr>
              <w:rPr>
                <w:sz w:val="16"/>
                <w:szCs w:val="16"/>
              </w:rPr>
            </w:pPr>
            <w:r w:rsidRPr="00235D96">
              <w:rPr>
                <w:sz w:val="16"/>
                <w:szCs w:val="16"/>
              </w:rPr>
              <w:t>Teollinen vallankumous ja sen vaikutukset ihmisten elämään ja yhteiskuntiin. </w:t>
            </w:r>
          </w:p>
          <w:p w:rsidR="00486C0B" w:rsidRPr="00235D96" w:rsidRDefault="00486C0B" w:rsidP="00486C0B">
            <w:pPr>
              <w:pStyle w:val="Eivli"/>
              <w:numPr>
                <w:ilvl w:val="0"/>
                <w:numId w:val="35"/>
              </w:numPr>
              <w:rPr>
                <w:sz w:val="16"/>
                <w:szCs w:val="16"/>
              </w:rPr>
            </w:pPr>
            <w:r w:rsidRPr="00235D96">
              <w:rPr>
                <w:sz w:val="16"/>
                <w:szCs w:val="16"/>
              </w:rPr>
              <w:t>Imperialismi, kolonisaatio sekä niiden seuraukset Euroopassa ja maailmalla. </w:t>
            </w:r>
          </w:p>
          <w:p w:rsidR="00486C0B" w:rsidRPr="00235D96" w:rsidRDefault="00486C0B" w:rsidP="00486C0B">
            <w:pPr>
              <w:pStyle w:val="Eivli"/>
              <w:numPr>
                <w:ilvl w:val="0"/>
                <w:numId w:val="35"/>
              </w:numPr>
              <w:rPr>
                <w:sz w:val="16"/>
                <w:szCs w:val="16"/>
              </w:rPr>
            </w:pPr>
            <w:r w:rsidRPr="00235D96">
              <w:rPr>
                <w:sz w:val="16"/>
                <w:szCs w:val="16"/>
              </w:rPr>
              <w:t>Yhdysvaltojen synty ja historia 1900-luvun alkuun asti. </w:t>
            </w:r>
          </w:p>
          <w:p w:rsidR="00486C0B" w:rsidRPr="00235D96" w:rsidRDefault="00486C0B" w:rsidP="00486C0B">
            <w:pPr>
              <w:pStyle w:val="Eivli"/>
              <w:numPr>
                <w:ilvl w:val="0"/>
                <w:numId w:val="35"/>
              </w:numPr>
              <w:rPr>
                <w:sz w:val="16"/>
                <w:szCs w:val="16"/>
              </w:rPr>
            </w:pPr>
            <w:r w:rsidRPr="00235D96">
              <w:rPr>
                <w:sz w:val="16"/>
                <w:szCs w:val="16"/>
              </w:rPr>
              <w:t>Ensimmäinen maailmansota. Syyt sotaan, sodan luonne ja seuraukset. </w:t>
            </w:r>
          </w:p>
          <w:p w:rsidR="00486C0B" w:rsidRPr="00EE41B4" w:rsidRDefault="00486C0B" w:rsidP="00486C0B">
            <w:pPr>
              <w:pStyle w:val="Eivli"/>
              <w:numPr>
                <w:ilvl w:val="0"/>
                <w:numId w:val="35"/>
              </w:numPr>
              <w:rPr>
                <w:sz w:val="16"/>
                <w:szCs w:val="16"/>
              </w:rPr>
            </w:pPr>
            <w:r w:rsidRPr="00EE41B4">
              <w:rPr>
                <w:sz w:val="16"/>
                <w:szCs w:val="16"/>
              </w:rPr>
              <w:t>Venäjän vallankumoukset. </w:t>
            </w:r>
          </w:p>
          <w:p w:rsidR="00486C0B" w:rsidRPr="00EE41B4" w:rsidRDefault="00486C0B" w:rsidP="00486C0B">
            <w:pPr>
              <w:pStyle w:val="Eivli"/>
              <w:numPr>
                <w:ilvl w:val="0"/>
                <w:numId w:val="35"/>
              </w:numPr>
              <w:rPr>
                <w:sz w:val="16"/>
                <w:szCs w:val="16"/>
              </w:rPr>
            </w:pPr>
            <w:r w:rsidRPr="00EE41B4">
              <w:rPr>
                <w:sz w:val="16"/>
                <w:szCs w:val="16"/>
              </w:rPr>
              <w:t>Suomen sortokaudet, itsenäistyminen ja sisällissota (voidaan opiskella myös 8-luokalla)</w:t>
            </w:r>
          </w:p>
        </w:tc>
      </w:tr>
    </w:tbl>
    <w:p w:rsidR="00486C0B" w:rsidRPr="00235D96" w:rsidRDefault="00486C0B" w:rsidP="00486C0B">
      <w:pPr>
        <w:pStyle w:val="Eivli"/>
      </w:pPr>
      <w:r w:rsidRPr="00235D96">
        <w:t> </w:t>
      </w:r>
    </w:p>
    <w:p w:rsidR="00486C0B" w:rsidRPr="00235D96" w:rsidRDefault="00486C0B" w:rsidP="00486C0B">
      <w:pPr>
        <w:pStyle w:val="Eivli"/>
      </w:pPr>
    </w:p>
    <w:p w:rsidR="00486C0B" w:rsidRPr="00235D96" w:rsidRDefault="00486C0B" w:rsidP="00486C0B">
      <w:pPr>
        <w:pStyle w:val="Eivli"/>
      </w:pPr>
    </w:p>
    <w:p w:rsidR="00486C0B" w:rsidRPr="006650E3" w:rsidRDefault="00486C0B" w:rsidP="00486C0B">
      <w:pPr>
        <w:rPr>
          <w:rFonts w:cstheme="minorHAnsi"/>
          <w:b/>
          <w:sz w:val="24"/>
          <w:szCs w:val="24"/>
        </w:rPr>
      </w:pPr>
      <w:r>
        <w:rPr>
          <w:rFonts w:cstheme="minorHAnsi"/>
          <w:b/>
          <w:sz w:val="24"/>
          <w:szCs w:val="24"/>
        </w:rPr>
        <w:t>VUOSILUOKKA 8</w:t>
      </w:r>
    </w:p>
    <w:p w:rsidR="00486C0B" w:rsidRPr="00834C87" w:rsidRDefault="00486C0B" w:rsidP="00486C0B">
      <w:pPr>
        <w:pStyle w:val="Eivli"/>
        <w:ind w:left="1304"/>
        <w:rPr>
          <w:b/>
          <w:sz w:val="20"/>
          <w:szCs w:val="20"/>
        </w:rPr>
      </w:pPr>
      <w:r w:rsidRPr="00834C87">
        <w:rPr>
          <w:b/>
          <w:sz w:val="20"/>
          <w:szCs w:val="20"/>
        </w:rPr>
        <w:t>TAVOITTEET</w:t>
      </w:r>
    </w:p>
    <w:p w:rsidR="00486C0B" w:rsidRPr="00EE41B4" w:rsidRDefault="00486C0B" w:rsidP="00486C0B">
      <w:pPr>
        <w:pStyle w:val="Eivli"/>
        <w:ind w:left="1304"/>
        <w:rPr>
          <w:i/>
          <w:iCs/>
          <w:sz w:val="20"/>
          <w:szCs w:val="20"/>
        </w:rPr>
      </w:pPr>
      <w:r w:rsidRPr="00235D96">
        <w:rPr>
          <w:sz w:val="20"/>
          <w:szCs w:val="20"/>
        </w:rPr>
        <w:t xml:space="preserve">Oppilas oppii hankkimaan ja käyttämään historiallista tietoa ja oppii käyttämään monipuolisesti historian käsitteitä. Oppilas oppii käyttämään erilaisia lähteitä, vertailemaan niitä ja muodostamaan oman perustellun mielipiteensä niiden pohjalta. Oppilas oppii tunnistamaan luotettavan lähteen ja arvioimaan tiedon luotettavuutta, sekä tuottamaan historiallisia esityksiä. Oppilas ymmärtää, että historiallista tietoa voidaan tulkita eri tavoin.  Oppilas oppii selittämään ihmisen toiminnan tarkoitusperiä ja vaikutuksia. Oppilas oppii arvioimaan tulevaisuuden vaihtoehtoja käyttäen apuna historiallista muutosta koskevaa tietoa. </w:t>
      </w:r>
      <w:r w:rsidRPr="00EE41B4">
        <w:rPr>
          <w:sz w:val="20"/>
          <w:szCs w:val="20"/>
        </w:rPr>
        <w:t>Oppilas oppii tekemään rinnastuksia historiallisten ilmiöiden ja nykyajan välillä. </w:t>
      </w:r>
      <w:r w:rsidRPr="00EE41B4">
        <w:rPr>
          <w:i/>
          <w:iCs/>
          <w:sz w:val="20"/>
          <w:szCs w:val="20"/>
        </w:rPr>
        <w:t> </w:t>
      </w:r>
    </w:p>
    <w:p w:rsidR="00486C0B" w:rsidRPr="00EE41B4" w:rsidRDefault="00486C0B" w:rsidP="00486C0B">
      <w:pPr>
        <w:pStyle w:val="Eivli"/>
        <w:ind w:left="1304"/>
        <w:rPr>
          <w:i/>
          <w:iCs/>
          <w:sz w:val="20"/>
          <w:szCs w:val="20"/>
        </w:rPr>
      </w:pPr>
      <w:r w:rsidRPr="00EE41B4">
        <w:rPr>
          <w:i/>
          <w:iCs/>
          <w:sz w:val="20"/>
          <w:szCs w:val="20"/>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65"/>
        <w:gridCol w:w="7035"/>
      </w:tblGrid>
      <w:tr w:rsidR="00486C0B" w:rsidRPr="0067307B" w:rsidTr="00486C0B">
        <w:trPr>
          <w:trHeight w:val="300"/>
        </w:trPr>
        <w:tc>
          <w:tcPr>
            <w:tcW w:w="1965" w:type="dxa"/>
            <w:tcBorders>
              <w:top w:val="single" w:sz="6" w:space="0" w:color="000000"/>
              <w:left w:val="single" w:sz="6" w:space="0" w:color="000000"/>
              <w:bottom w:val="single" w:sz="6" w:space="0" w:color="000000"/>
              <w:right w:val="single" w:sz="6" w:space="0" w:color="000000"/>
            </w:tcBorders>
            <w:shd w:val="clear" w:color="auto" w:fill="auto"/>
            <w:hideMark/>
          </w:tcPr>
          <w:p w:rsidR="00486C0B" w:rsidRPr="00EE41B4" w:rsidRDefault="00486C0B" w:rsidP="00486C0B">
            <w:pPr>
              <w:rPr>
                <w:rFonts w:cstheme="minorHAnsi"/>
                <w:i/>
                <w:iCs/>
                <w:sz w:val="24"/>
                <w:szCs w:val="24"/>
              </w:rPr>
            </w:pPr>
            <w:r w:rsidRPr="00EE41B4">
              <w:rPr>
                <w:rFonts w:cstheme="minorHAnsi"/>
                <w:b/>
                <w:bCs/>
                <w:sz w:val="24"/>
                <w:szCs w:val="24"/>
              </w:rPr>
              <w:t>Sisällöt </w:t>
            </w:r>
            <w:r w:rsidRPr="00EE41B4">
              <w:rPr>
                <w:rFonts w:cstheme="minorHAnsi"/>
                <w:i/>
                <w:iCs/>
                <w:sz w:val="24"/>
                <w:szCs w:val="24"/>
              </w:rPr>
              <w:t> </w:t>
            </w:r>
          </w:p>
        </w:tc>
        <w:tc>
          <w:tcPr>
            <w:tcW w:w="7035" w:type="dxa"/>
            <w:tcBorders>
              <w:top w:val="single" w:sz="6" w:space="0" w:color="000000"/>
              <w:left w:val="single" w:sz="6" w:space="0" w:color="000000"/>
              <w:bottom w:val="single" w:sz="6" w:space="0" w:color="000000"/>
              <w:right w:val="single" w:sz="6" w:space="0" w:color="000000"/>
            </w:tcBorders>
            <w:shd w:val="clear" w:color="auto" w:fill="auto"/>
            <w:hideMark/>
          </w:tcPr>
          <w:p w:rsidR="00486C0B" w:rsidRPr="00235D96" w:rsidRDefault="00486C0B" w:rsidP="00486C0B">
            <w:pPr>
              <w:pStyle w:val="Eivli"/>
              <w:numPr>
                <w:ilvl w:val="0"/>
                <w:numId w:val="36"/>
              </w:numPr>
              <w:rPr>
                <w:sz w:val="16"/>
                <w:szCs w:val="16"/>
              </w:rPr>
            </w:pPr>
            <w:r w:rsidRPr="00235D96">
              <w:rPr>
                <w:sz w:val="16"/>
                <w:szCs w:val="16"/>
              </w:rPr>
              <w:t>Maailmansotien välinen aika maailmalla ja Suomessa. </w:t>
            </w:r>
          </w:p>
          <w:p w:rsidR="00486C0B" w:rsidRPr="00235D96" w:rsidRDefault="00486C0B" w:rsidP="00486C0B">
            <w:pPr>
              <w:pStyle w:val="Eivli"/>
              <w:numPr>
                <w:ilvl w:val="0"/>
                <w:numId w:val="36"/>
              </w:numPr>
              <w:rPr>
                <w:sz w:val="16"/>
                <w:szCs w:val="16"/>
              </w:rPr>
            </w:pPr>
            <w:r w:rsidRPr="00235D96">
              <w:rPr>
                <w:sz w:val="16"/>
                <w:szCs w:val="16"/>
              </w:rPr>
              <w:t>Itsenäisen Suomen rakentaminen ja demokratian kriisi 30-luvulla.  </w:t>
            </w:r>
          </w:p>
          <w:p w:rsidR="00486C0B" w:rsidRPr="00235D96" w:rsidRDefault="00486C0B" w:rsidP="00486C0B">
            <w:pPr>
              <w:pStyle w:val="Eivli"/>
              <w:numPr>
                <w:ilvl w:val="0"/>
                <w:numId w:val="36"/>
              </w:numPr>
              <w:rPr>
                <w:sz w:val="16"/>
                <w:szCs w:val="16"/>
              </w:rPr>
            </w:pPr>
            <w:r w:rsidRPr="00235D96">
              <w:rPr>
                <w:sz w:val="16"/>
                <w:szCs w:val="16"/>
              </w:rPr>
              <w:t>Diktatuurien nousu Euroopassa, Saksan ja Neuvostoliiton radikalisoituminen. </w:t>
            </w:r>
          </w:p>
          <w:p w:rsidR="00486C0B" w:rsidRPr="007E2584" w:rsidRDefault="00486C0B" w:rsidP="00486C0B">
            <w:pPr>
              <w:pStyle w:val="Eivli"/>
              <w:numPr>
                <w:ilvl w:val="0"/>
                <w:numId w:val="36"/>
              </w:numPr>
              <w:rPr>
                <w:sz w:val="16"/>
                <w:szCs w:val="16"/>
              </w:rPr>
            </w:pPr>
            <w:r w:rsidRPr="007E2584">
              <w:rPr>
                <w:sz w:val="16"/>
                <w:szCs w:val="16"/>
              </w:rPr>
              <w:t>Syyt toiseen maailmansotaan. </w:t>
            </w:r>
          </w:p>
          <w:p w:rsidR="00486C0B" w:rsidRPr="00235D96" w:rsidRDefault="00486C0B" w:rsidP="00486C0B">
            <w:pPr>
              <w:pStyle w:val="Eivli"/>
              <w:numPr>
                <w:ilvl w:val="0"/>
                <w:numId w:val="36"/>
              </w:numPr>
              <w:rPr>
                <w:sz w:val="16"/>
                <w:szCs w:val="16"/>
              </w:rPr>
            </w:pPr>
            <w:r w:rsidRPr="00235D96">
              <w:rPr>
                <w:sz w:val="16"/>
                <w:szCs w:val="16"/>
              </w:rPr>
              <w:t>Toinen maailmansota, sen luonne ja seuraukset. </w:t>
            </w:r>
          </w:p>
          <w:p w:rsidR="00486C0B" w:rsidRPr="007E2584" w:rsidRDefault="00486C0B" w:rsidP="00486C0B">
            <w:pPr>
              <w:pStyle w:val="Eivli"/>
              <w:numPr>
                <w:ilvl w:val="0"/>
                <w:numId w:val="36"/>
              </w:numPr>
              <w:rPr>
                <w:sz w:val="16"/>
                <w:szCs w:val="16"/>
              </w:rPr>
            </w:pPr>
            <w:r w:rsidRPr="007E2584">
              <w:rPr>
                <w:sz w:val="16"/>
                <w:szCs w:val="16"/>
              </w:rPr>
              <w:t>Maailmansodan sotarikokset ja kansanmurhat. </w:t>
            </w:r>
          </w:p>
          <w:p w:rsidR="00486C0B" w:rsidRPr="007E2584" w:rsidRDefault="00486C0B" w:rsidP="00486C0B">
            <w:pPr>
              <w:pStyle w:val="Eivli"/>
              <w:numPr>
                <w:ilvl w:val="0"/>
                <w:numId w:val="36"/>
              </w:numPr>
              <w:rPr>
                <w:sz w:val="16"/>
                <w:szCs w:val="16"/>
              </w:rPr>
            </w:pPr>
            <w:r w:rsidRPr="007E2584">
              <w:rPr>
                <w:sz w:val="16"/>
                <w:szCs w:val="16"/>
              </w:rPr>
              <w:t>Suomi toisessa maailmansodassa. </w:t>
            </w:r>
          </w:p>
          <w:p w:rsidR="00486C0B" w:rsidRPr="007E2584" w:rsidRDefault="00486C0B" w:rsidP="00486C0B">
            <w:pPr>
              <w:pStyle w:val="Eivli"/>
              <w:numPr>
                <w:ilvl w:val="0"/>
                <w:numId w:val="36"/>
              </w:numPr>
              <w:rPr>
                <w:sz w:val="16"/>
                <w:szCs w:val="16"/>
              </w:rPr>
            </w:pPr>
            <w:r w:rsidRPr="007E2584">
              <w:rPr>
                <w:sz w:val="16"/>
                <w:szCs w:val="16"/>
              </w:rPr>
              <w:t>Maailman ajautuminen kylmään sotaan. </w:t>
            </w:r>
          </w:p>
          <w:p w:rsidR="00486C0B" w:rsidRPr="00235D96" w:rsidRDefault="00486C0B" w:rsidP="00486C0B">
            <w:pPr>
              <w:pStyle w:val="Eivli"/>
              <w:numPr>
                <w:ilvl w:val="0"/>
                <w:numId w:val="36"/>
              </w:numPr>
              <w:rPr>
                <w:sz w:val="16"/>
                <w:szCs w:val="16"/>
              </w:rPr>
            </w:pPr>
            <w:r w:rsidRPr="00235D96">
              <w:rPr>
                <w:sz w:val="16"/>
                <w:szCs w:val="16"/>
              </w:rPr>
              <w:t>Kylmän sodan luonne, kulttuuri ja keskeiset tapahtumat. </w:t>
            </w:r>
          </w:p>
          <w:p w:rsidR="00486C0B" w:rsidRPr="007E2584" w:rsidRDefault="00486C0B" w:rsidP="00486C0B">
            <w:pPr>
              <w:pStyle w:val="Eivli"/>
              <w:numPr>
                <w:ilvl w:val="0"/>
                <w:numId w:val="36"/>
              </w:numPr>
              <w:rPr>
                <w:sz w:val="16"/>
                <w:szCs w:val="16"/>
              </w:rPr>
            </w:pPr>
            <w:r w:rsidRPr="007E2584">
              <w:rPr>
                <w:sz w:val="16"/>
                <w:szCs w:val="16"/>
              </w:rPr>
              <w:t>Maailman jakautuminen, dekolonisaatio. </w:t>
            </w:r>
          </w:p>
          <w:p w:rsidR="00486C0B" w:rsidRPr="00235D96" w:rsidRDefault="00486C0B" w:rsidP="00486C0B">
            <w:pPr>
              <w:pStyle w:val="Eivli"/>
              <w:numPr>
                <w:ilvl w:val="0"/>
                <w:numId w:val="36"/>
              </w:numPr>
              <w:rPr>
                <w:sz w:val="16"/>
                <w:szCs w:val="16"/>
              </w:rPr>
            </w:pPr>
            <w:r w:rsidRPr="00235D96">
              <w:rPr>
                <w:sz w:val="16"/>
                <w:szCs w:val="16"/>
              </w:rPr>
              <w:t>Kylmän sodan päättyminen, Itä-Euroopan vapautuminen. </w:t>
            </w:r>
          </w:p>
          <w:p w:rsidR="00486C0B" w:rsidRPr="007E2584" w:rsidRDefault="00486C0B" w:rsidP="00486C0B">
            <w:pPr>
              <w:pStyle w:val="Eivli"/>
              <w:numPr>
                <w:ilvl w:val="0"/>
                <w:numId w:val="36"/>
              </w:numPr>
              <w:rPr>
                <w:sz w:val="16"/>
                <w:szCs w:val="16"/>
              </w:rPr>
            </w:pPr>
            <w:r w:rsidRPr="007E2584">
              <w:rPr>
                <w:sz w:val="16"/>
                <w:szCs w:val="16"/>
              </w:rPr>
              <w:t>Suomi kylmässä sodassa.  </w:t>
            </w:r>
          </w:p>
          <w:p w:rsidR="00486C0B" w:rsidRPr="007E2584" w:rsidRDefault="00486C0B" w:rsidP="00486C0B">
            <w:pPr>
              <w:pStyle w:val="Eivli"/>
              <w:numPr>
                <w:ilvl w:val="0"/>
                <w:numId w:val="36"/>
              </w:numPr>
              <w:rPr>
                <w:sz w:val="16"/>
                <w:szCs w:val="16"/>
              </w:rPr>
            </w:pPr>
            <w:r w:rsidRPr="00235D96">
              <w:rPr>
                <w:sz w:val="16"/>
                <w:szCs w:val="16"/>
              </w:rPr>
              <w:t xml:space="preserve">Suomen yhteiskunnallinen kehitys sotien ajalta nykypäivään. </w:t>
            </w:r>
            <w:r w:rsidRPr="007E2584">
              <w:rPr>
                <w:sz w:val="16"/>
                <w:szCs w:val="16"/>
              </w:rPr>
              <w:t>Elinkeinorakenteen muutos, hyvinvointiyhteiskunnan synty. </w:t>
            </w:r>
          </w:p>
          <w:p w:rsidR="00486C0B" w:rsidRPr="00235D96" w:rsidRDefault="00486C0B" w:rsidP="00486C0B">
            <w:pPr>
              <w:pStyle w:val="Eivli"/>
              <w:numPr>
                <w:ilvl w:val="0"/>
                <w:numId w:val="36"/>
              </w:numPr>
              <w:rPr>
                <w:sz w:val="16"/>
                <w:szCs w:val="16"/>
              </w:rPr>
            </w:pPr>
            <w:r w:rsidRPr="00235D96">
              <w:rPr>
                <w:sz w:val="16"/>
                <w:szCs w:val="16"/>
              </w:rPr>
              <w:t>Kylmän sodan jälkeinen maailma. Globalisaatio ja Euroopan yhdentyminen. </w:t>
            </w:r>
          </w:p>
          <w:p w:rsidR="00486C0B" w:rsidRPr="00235D96" w:rsidRDefault="00486C0B" w:rsidP="00486C0B">
            <w:pPr>
              <w:pStyle w:val="Eivli"/>
              <w:numPr>
                <w:ilvl w:val="0"/>
                <w:numId w:val="36"/>
              </w:numPr>
              <w:rPr>
                <w:sz w:val="16"/>
                <w:szCs w:val="16"/>
              </w:rPr>
            </w:pPr>
            <w:r w:rsidRPr="00235D96">
              <w:rPr>
                <w:sz w:val="16"/>
                <w:szCs w:val="16"/>
              </w:rPr>
              <w:t>Länsimaisen kulutusyhteiskunnan synty ja sen vaikutus ihmisten elämään ja ympäristöön  </w:t>
            </w:r>
          </w:p>
          <w:p w:rsidR="00486C0B" w:rsidRPr="00235D96" w:rsidRDefault="00486C0B" w:rsidP="00486C0B">
            <w:pPr>
              <w:pStyle w:val="Eivli"/>
              <w:numPr>
                <w:ilvl w:val="0"/>
                <w:numId w:val="36"/>
              </w:numPr>
              <w:rPr>
                <w:sz w:val="16"/>
                <w:szCs w:val="16"/>
              </w:rPr>
            </w:pPr>
            <w:r w:rsidRPr="00235D96">
              <w:rPr>
                <w:sz w:val="16"/>
                <w:szCs w:val="16"/>
              </w:rPr>
              <w:t>Tiedonvälityksen kehitys </w:t>
            </w:r>
          </w:p>
        </w:tc>
      </w:tr>
    </w:tbl>
    <w:p w:rsidR="00486C0B" w:rsidRPr="0067307B" w:rsidRDefault="00486C0B" w:rsidP="00486C0B">
      <w:pPr>
        <w:rPr>
          <w:rFonts w:cstheme="minorHAnsi"/>
          <w:i/>
          <w:iCs/>
          <w:sz w:val="20"/>
          <w:szCs w:val="20"/>
        </w:rPr>
      </w:pPr>
      <w:r w:rsidRPr="0067307B">
        <w:rPr>
          <w:rFonts w:cstheme="minorHAnsi"/>
          <w:sz w:val="20"/>
          <w:szCs w:val="20"/>
        </w:rPr>
        <w:t> </w:t>
      </w:r>
      <w:r w:rsidRPr="0067307B">
        <w:rPr>
          <w:rFonts w:cstheme="minorHAnsi"/>
          <w:i/>
          <w:iCs/>
          <w:sz w:val="20"/>
          <w:szCs w:val="20"/>
        </w:rPr>
        <w:t> </w:t>
      </w:r>
    </w:p>
    <w:p w:rsidR="00486C0B" w:rsidRDefault="00486C0B" w:rsidP="00486C0B"/>
    <w:p w:rsidR="00486C0B" w:rsidRDefault="00486C0B" w:rsidP="00486C0B"/>
    <w:p w:rsidR="00486C0B" w:rsidRDefault="00486C0B" w:rsidP="00486C0B"/>
    <w:p w:rsidR="00486C0B" w:rsidRDefault="00486C0B" w:rsidP="00486C0B"/>
    <w:p w:rsidR="00486C0B" w:rsidRDefault="00486C0B" w:rsidP="00486C0B"/>
    <w:p w:rsidR="00486C0B" w:rsidRDefault="00486C0B" w:rsidP="00486C0B"/>
    <w:p w:rsidR="00486C0B" w:rsidRDefault="00486C0B" w:rsidP="00486C0B"/>
    <w:p w:rsidR="00486C0B" w:rsidRDefault="00486C0B" w:rsidP="00486C0B"/>
    <w:p w:rsidR="00486C0B" w:rsidRDefault="00486C0B" w:rsidP="00486C0B"/>
    <w:p w:rsidR="00486C0B" w:rsidRDefault="00486C0B" w:rsidP="00486C0B"/>
    <w:p w:rsidR="00486C0B" w:rsidRDefault="00486C0B" w:rsidP="00486C0B"/>
    <w:p w:rsidR="00486C0B" w:rsidRDefault="00486C0B" w:rsidP="00486C0B"/>
    <w:p w:rsidR="00486C0B" w:rsidRDefault="00486C0B" w:rsidP="00486C0B"/>
    <w:p w:rsidR="00486C0B" w:rsidRDefault="00486C0B" w:rsidP="00486C0B"/>
    <w:p w:rsidR="00486C0B" w:rsidRDefault="00486C0B" w:rsidP="00486C0B"/>
    <w:p w:rsidR="00486C0B" w:rsidRDefault="00486C0B" w:rsidP="00486C0B"/>
    <w:p w:rsidR="00486C0B" w:rsidRDefault="00486C0B" w:rsidP="00486C0B"/>
    <w:p w:rsidR="00486C0B" w:rsidRDefault="00486C0B" w:rsidP="00486C0B"/>
    <w:p w:rsidR="00486C0B" w:rsidRDefault="00486C0B" w:rsidP="00486C0B"/>
    <w:p w:rsidR="00486C0B" w:rsidRDefault="00486C0B" w:rsidP="00486C0B"/>
    <w:p w:rsidR="00486C0B" w:rsidRDefault="00486C0B" w:rsidP="00486C0B"/>
    <w:p w:rsidR="00486C0B" w:rsidRDefault="00486C0B" w:rsidP="00486C0B"/>
    <w:p w:rsidR="00486C0B" w:rsidRDefault="00486C0B" w:rsidP="00486C0B"/>
    <w:p w:rsidR="00486C0B" w:rsidRDefault="00486C0B" w:rsidP="00486C0B"/>
    <w:p w:rsidR="00486C0B" w:rsidRDefault="00486C0B" w:rsidP="00486C0B"/>
    <w:p w:rsidR="00486C0B" w:rsidRDefault="00486C0B" w:rsidP="00486C0B"/>
    <w:p w:rsidR="00486C0B" w:rsidRDefault="00486C0B" w:rsidP="00486C0B"/>
    <w:p w:rsidR="00486C0B" w:rsidRDefault="00486C0B" w:rsidP="00486C0B"/>
    <w:p w:rsidR="00486C0B" w:rsidRDefault="00486C0B" w:rsidP="00486C0B"/>
    <w:p w:rsidR="00486C0B" w:rsidRDefault="00486C0B" w:rsidP="00486C0B">
      <w:pPr>
        <w:pStyle w:val="Eivli"/>
        <w:jc w:val="center"/>
        <w:rPr>
          <w:sz w:val="24"/>
          <w:szCs w:val="24"/>
        </w:rPr>
      </w:pPr>
      <w:r>
        <w:rPr>
          <w:noProof/>
          <w:lang w:eastAsia="fi-FI"/>
        </w:rPr>
        <w:drawing>
          <wp:inline distT="0" distB="0" distL="0" distR="0" wp14:anchorId="60D3206F" wp14:editId="1E9035B7">
            <wp:extent cx="2001328" cy="1000664"/>
            <wp:effectExtent l="0" t="0" r="0" b="9525"/>
            <wp:docPr id="16" name="Kuva 16" descr="Kuvatulokset haulle lovii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vatulokset haulle loviisa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20250" cy="1010125"/>
                    </a:xfrm>
                    <a:prstGeom prst="rect">
                      <a:avLst/>
                    </a:prstGeom>
                    <a:noFill/>
                    <a:ln>
                      <a:noFill/>
                    </a:ln>
                  </pic:spPr>
                </pic:pic>
              </a:graphicData>
            </a:graphic>
          </wp:inline>
        </w:drawing>
      </w:r>
    </w:p>
    <w:p w:rsidR="00486C0B" w:rsidRDefault="00486C0B" w:rsidP="00486C0B">
      <w:pPr>
        <w:pStyle w:val="Eivli"/>
        <w:jc w:val="center"/>
        <w:rPr>
          <w:sz w:val="24"/>
          <w:szCs w:val="24"/>
        </w:rPr>
      </w:pPr>
    </w:p>
    <w:p w:rsidR="00486C0B" w:rsidRPr="00570534" w:rsidRDefault="00486C0B" w:rsidP="00486C0B">
      <w:pPr>
        <w:pStyle w:val="Eivli"/>
        <w:jc w:val="center"/>
      </w:pPr>
    </w:p>
    <w:p w:rsidR="00486C0B" w:rsidRPr="009A3E82" w:rsidRDefault="00486C0B" w:rsidP="00486C0B">
      <w:pPr>
        <w:rPr>
          <w:rFonts w:cstheme="minorHAnsi"/>
          <w:b/>
          <w:sz w:val="32"/>
          <w:szCs w:val="32"/>
        </w:rPr>
      </w:pPr>
      <w:r>
        <w:rPr>
          <w:rFonts w:cstheme="minorHAnsi"/>
          <w:b/>
          <w:sz w:val="32"/>
          <w:szCs w:val="32"/>
        </w:rPr>
        <w:t>15.4.13.1</w:t>
      </w:r>
      <w:r w:rsidRPr="009A3E82">
        <w:rPr>
          <w:rFonts w:cstheme="minorHAnsi"/>
          <w:b/>
          <w:sz w:val="32"/>
          <w:szCs w:val="32"/>
        </w:rPr>
        <w:t xml:space="preserve"> </w:t>
      </w:r>
      <w:r>
        <w:rPr>
          <w:rFonts w:cstheme="minorHAnsi"/>
          <w:b/>
          <w:sz w:val="32"/>
          <w:szCs w:val="32"/>
        </w:rPr>
        <w:t>YHTEISKUNTAOPPI</w:t>
      </w:r>
    </w:p>
    <w:p w:rsidR="00486C0B" w:rsidRPr="009A3E82" w:rsidRDefault="00486C0B" w:rsidP="00486C0B">
      <w:pPr>
        <w:rPr>
          <w:rFonts w:cstheme="minorHAnsi"/>
          <w:b/>
          <w:sz w:val="24"/>
          <w:szCs w:val="24"/>
        </w:rPr>
      </w:pPr>
      <w:r>
        <w:rPr>
          <w:rFonts w:cstheme="minorHAnsi"/>
          <w:b/>
          <w:sz w:val="24"/>
          <w:szCs w:val="24"/>
        </w:rPr>
        <w:t>VUOSILUOKKA 9</w:t>
      </w:r>
    </w:p>
    <w:p w:rsidR="00486C0B" w:rsidRPr="00834C87" w:rsidRDefault="00486C0B" w:rsidP="00486C0B">
      <w:pPr>
        <w:pStyle w:val="Eivli"/>
        <w:ind w:left="1304"/>
        <w:rPr>
          <w:b/>
          <w:sz w:val="20"/>
          <w:szCs w:val="20"/>
        </w:rPr>
      </w:pPr>
      <w:r w:rsidRPr="00834C87">
        <w:rPr>
          <w:b/>
          <w:sz w:val="20"/>
          <w:szCs w:val="20"/>
        </w:rPr>
        <w:t>TAVOITTEET</w:t>
      </w:r>
    </w:p>
    <w:p w:rsidR="00486C0B" w:rsidRPr="00B915AC" w:rsidRDefault="00486C0B" w:rsidP="00486C0B">
      <w:pPr>
        <w:pStyle w:val="Eivli"/>
        <w:ind w:left="1304"/>
        <w:rPr>
          <w:i/>
          <w:iCs/>
          <w:sz w:val="20"/>
          <w:szCs w:val="20"/>
        </w:rPr>
      </w:pPr>
      <w:r w:rsidRPr="00B915AC">
        <w:rPr>
          <w:sz w:val="20"/>
          <w:szCs w:val="20"/>
        </w:rPr>
        <w:t>Oppiaineen tavoitteena on ohjata oppilasta syventämään kiinnostustaan ympäröivään yhteiskuntaan ja yhteiskuntaoppiin tiedonalana. Oppilas oppii harjaannuttamaan eettistä arviointikykyään liittyen erilaisiin inhimillisiin, yhteiskunnallisiin ja taloudellisiin kysymyksiin. Oppilas oppii syventämään ja pitämään ajan tasalla yhteiskuntaa, talouden toimintaa ja yksityistä taloudenpitoa koskevia tietojaan ja taitojaan sekä arvioimaan kriittisesti median roolia ja merkitystä osana yhteiskuntaa. Oppilas ymmärtää yhteiskunnallisen päätöksenteon periaatteita ja demokraattisia toimintatapoja paikallisella, kansallisella ja Euroopan unionin tasolla sekä globaalisti ja toimimaan aktiivisena, omaa lähiyhteisöä kehittävänä kansalaisena</w:t>
      </w:r>
      <w:r w:rsidRPr="00B915AC">
        <w:rPr>
          <w:i/>
          <w:iCs/>
          <w:sz w:val="20"/>
          <w:szCs w:val="20"/>
        </w:rPr>
        <w:t> </w:t>
      </w:r>
    </w:p>
    <w:p w:rsidR="00486C0B" w:rsidRPr="00B915AC" w:rsidRDefault="00486C0B" w:rsidP="00486C0B">
      <w:pPr>
        <w:pStyle w:val="Eivli"/>
        <w:ind w:left="1304"/>
        <w:rPr>
          <w:i/>
          <w:iCs/>
          <w:sz w:val="20"/>
          <w:szCs w:val="20"/>
        </w:rPr>
      </w:pPr>
      <w:r w:rsidRPr="00B915AC">
        <w:rPr>
          <w:i/>
          <w:iCs/>
          <w:sz w:val="20"/>
          <w:szCs w:val="20"/>
        </w:rPr>
        <w:t> </w:t>
      </w:r>
    </w:p>
    <w:p w:rsidR="00486C0B" w:rsidRPr="00B915AC" w:rsidRDefault="00486C0B" w:rsidP="00486C0B">
      <w:pPr>
        <w:pStyle w:val="Eivli"/>
        <w:ind w:left="1304"/>
        <w:rPr>
          <w:i/>
          <w:iCs/>
          <w:sz w:val="20"/>
          <w:szCs w:val="20"/>
        </w:rPr>
      </w:pPr>
      <w:r w:rsidRPr="00B915AC">
        <w:rPr>
          <w:sz w:val="20"/>
          <w:szCs w:val="20"/>
        </w:rPr>
        <w:t>Oppilas oppii etsimään, vertailemaan tarkastelemaan kriittisesti yhteiskunnallisia lähteitä. Oppilas oppii ymmärtämään talouden perusteet, oman talouden hallinnan keskeiset tiedot ja taidot, sekä vastuulliseen kuluttamisen kestävän kehityksen periaatteita noudattaen.</w:t>
      </w:r>
      <w:r w:rsidRPr="00B915AC">
        <w:rPr>
          <w:i/>
          <w:iCs/>
          <w:sz w:val="20"/>
          <w:szCs w:val="20"/>
        </w:rPr>
        <w:t> </w:t>
      </w:r>
    </w:p>
    <w:p w:rsidR="00486C0B" w:rsidRPr="0067307B" w:rsidRDefault="00486C0B" w:rsidP="00486C0B">
      <w:pPr>
        <w:rPr>
          <w:rFonts w:cstheme="minorHAnsi"/>
          <w:b/>
          <w:i/>
          <w:iCs/>
          <w:sz w:val="20"/>
          <w:szCs w:val="20"/>
        </w:rPr>
      </w:pPr>
      <w:r w:rsidRPr="0067307B">
        <w:rPr>
          <w:rFonts w:cstheme="minorHAnsi"/>
          <w:b/>
          <w:i/>
          <w:iCs/>
          <w:sz w:val="20"/>
          <w:szCs w:val="20"/>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15"/>
        <w:gridCol w:w="6900"/>
      </w:tblGrid>
      <w:tr w:rsidR="00486C0B" w:rsidRPr="0067307B" w:rsidTr="00486C0B">
        <w:trPr>
          <w:trHeight w:val="405"/>
        </w:trPr>
        <w:tc>
          <w:tcPr>
            <w:tcW w:w="2115" w:type="dxa"/>
            <w:tcBorders>
              <w:top w:val="single" w:sz="6" w:space="0" w:color="000000"/>
              <w:left w:val="single" w:sz="6" w:space="0" w:color="000000"/>
              <w:bottom w:val="single" w:sz="6" w:space="0" w:color="000000"/>
              <w:right w:val="single" w:sz="6" w:space="0" w:color="000000"/>
            </w:tcBorders>
            <w:shd w:val="clear" w:color="auto" w:fill="auto"/>
            <w:hideMark/>
          </w:tcPr>
          <w:p w:rsidR="00486C0B" w:rsidRPr="00DD0750" w:rsidRDefault="00486C0B" w:rsidP="00486C0B">
            <w:pPr>
              <w:rPr>
                <w:rFonts w:cstheme="minorHAnsi"/>
                <w:b/>
                <w:i/>
                <w:iCs/>
                <w:sz w:val="24"/>
                <w:szCs w:val="24"/>
                <w:lang w:val="en-US"/>
              </w:rPr>
            </w:pPr>
            <w:r w:rsidRPr="00DD0750">
              <w:rPr>
                <w:rFonts w:cstheme="minorHAnsi"/>
                <w:b/>
                <w:bCs/>
                <w:sz w:val="24"/>
                <w:szCs w:val="24"/>
              </w:rPr>
              <w:t>Sisällöt </w:t>
            </w:r>
            <w:r w:rsidRPr="00DD0750">
              <w:rPr>
                <w:rFonts w:cstheme="minorHAnsi"/>
                <w:b/>
                <w:i/>
                <w:iCs/>
                <w:sz w:val="24"/>
                <w:szCs w:val="24"/>
                <w:lang w:val="en-US"/>
              </w:rPr>
              <w:t> </w:t>
            </w:r>
          </w:p>
        </w:tc>
        <w:tc>
          <w:tcPr>
            <w:tcW w:w="6900" w:type="dxa"/>
            <w:tcBorders>
              <w:top w:val="single" w:sz="6" w:space="0" w:color="000000"/>
              <w:left w:val="single" w:sz="6" w:space="0" w:color="000000"/>
              <w:bottom w:val="single" w:sz="6" w:space="0" w:color="000000"/>
              <w:right w:val="single" w:sz="6" w:space="0" w:color="000000"/>
            </w:tcBorders>
            <w:shd w:val="clear" w:color="auto" w:fill="auto"/>
            <w:hideMark/>
          </w:tcPr>
          <w:p w:rsidR="00486C0B" w:rsidRPr="00FD721D" w:rsidRDefault="00486C0B" w:rsidP="00FD721D">
            <w:pPr>
              <w:pStyle w:val="Eivli"/>
              <w:numPr>
                <w:ilvl w:val="0"/>
                <w:numId w:val="53"/>
              </w:numPr>
              <w:rPr>
                <w:sz w:val="16"/>
                <w:szCs w:val="16"/>
              </w:rPr>
            </w:pPr>
            <w:r w:rsidRPr="00FD721D">
              <w:rPr>
                <w:sz w:val="16"/>
                <w:szCs w:val="16"/>
              </w:rPr>
              <w:t>Suomen kansalaisuus.  </w:t>
            </w:r>
          </w:p>
          <w:p w:rsidR="00486C0B" w:rsidRPr="00FD721D" w:rsidRDefault="00486C0B" w:rsidP="00FD721D">
            <w:pPr>
              <w:pStyle w:val="Eivli"/>
              <w:numPr>
                <w:ilvl w:val="0"/>
                <w:numId w:val="53"/>
              </w:numPr>
              <w:rPr>
                <w:sz w:val="16"/>
                <w:szCs w:val="16"/>
              </w:rPr>
            </w:pPr>
            <w:r w:rsidRPr="00FD721D">
              <w:rPr>
                <w:sz w:val="16"/>
                <w:szCs w:val="16"/>
              </w:rPr>
              <w:t>Kansalaisen perusoikeudet, lapsen oikeudet. </w:t>
            </w:r>
          </w:p>
          <w:p w:rsidR="00486C0B" w:rsidRPr="00FD721D" w:rsidRDefault="00486C0B" w:rsidP="00FD721D">
            <w:pPr>
              <w:pStyle w:val="Eivli"/>
              <w:numPr>
                <w:ilvl w:val="0"/>
                <w:numId w:val="53"/>
              </w:numPr>
              <w:rPr>
                <w:sz w:val="16"/>
                <w:szCs w:val="16"/>
              </w:rPr>
            </w:pPr>
            <w:r w:rsidRPr="00FD721D">
              <w:rPr>
                <w:sz w:val="16"/>
                <w:szCs w:val="16"/>
              </w:rPr>
              <w:t>Suomalaisen yhteiskunnan väestö. </w:t>
            </w:r>
          </w:p>
          <w:p w:rsidR="00486C0B" w:rsidRPr="00FD721D" w:rsidRDefault="00486C0B" w:rsidP="00FD721D">
            <w:pPr>
              <w:pStyle w:val="Eivli"/>
              <w:numPr>
                <w:ilvl w:val="0"/>
                <w:numId w:val="53"/>
              </w:numPr>
              <w:rPr>
                <w:sz w:val="16"/>
                <w:szCs w:val="16"/>
              </w:rPr>
            </w:pPr>
            <w:r w:rsidRPr="00FD721D">
              <w:rPr>
                <w:sz w:val="16"/>
                <w:szCs w:val="16"/>
              </w:rPr>
              <w:t>Pohjoismainen hyvinvointivaltio ja sen toiminta. </w:t>
            </w:r>
          </w:p>
          <w:p w:rsidR="00486C0B" w:rsidRPr="00FD721D" w:rsidRDefault="00486C0B" w:rsidP="00FD721D">
            <w:pPr>
              <w:pStyle w:val="Eivli"/>
              <w:numPr>
                <w:ilvl w:val="0"/>
                <w:numId w:val="53"/>
              </w:numPr>
              <w:rPr>
                <w:sz w:val="16"/>
                <w:szCs w:val="16"/>
              </w:rPr>
            </w:pPr>
            <w:r w:rsidRPr="00FD721D">
              <w:rPr>
                <w:sz w:val="16"/>
                <w:szCs w:val="16"/>
              </w:rPr>
              <w:t>Kansantalouden toiminta ja osa-alueet. </w:t>
            </w:r>
          </w:p>
          <w:p w:rsidR="00486C0B" w:rsidRPr="00FD721D" w:rsidRDefault="00486C0B" w:rsidP="00FD721D">
            <w:pPr>
              <w:pStyle w:val="Eivli"/>
              <w:numPr>
                <w:ilvl w:val="0"/>
                <w:numId w:val="53"/>
              </w:numPr>
              <w:rPr>
                <w:sz w:val="16"/>
                <w:szCs w:val="16"/>
              </w:rPr>
            </w:pPr>
            <w:r w:rsidRPr="00FD721D">
              <w:rPr>
                <w:sz w:val="16"/>
                <w:szCs w:val="16"/>
              </w:rPr>
              <w:t>Yksilön talous ja sen osa-alueet. </w:t>
            </w:r>
          </w:p>
          <w:p w:rsidR="00486C0B" w:rsidRPr="00FD721D" w:rsidRDefault="00486C0B" w:rsidP="00FD721D">
            <w:pPr>
              <w:pStyle w:val="Eivli"/>
              <w:numPr>
                <w:ilvl w:val="0"/>
                <w:numId w:val="53"/>
              </w:numPr>
              <w:rPr>
                <w:sz w:val="16"/>
                <w:szCs w:val="16"/>
              </w:rPr>
            </w:pPr>
            <w:r w:rsidRPr="00FD721D">
              <w:rPr>
                <w:sz w:val="16"/>
                <w:szCs w:val="16"/>
              </w:rPr>
              <w:t>Yrittäminen. </w:t>
            </w:r>
          </w:p>
          <w:p w:rsidR="00486C0B" w:rsidRPr="00FD721D" w:rsidRDefault="00486C0B" w:rsidP="00FD721D">
            <w:pPr>
              <w:pStyle w:val="Eivli"/>
              <w:numPr>
                <w:ilvl w:val="0"/>
                <w:numId w:val="53"/>
              </w:numPr>
              <w:rPr>
                <w:sz w:val="16"/>
                <w:szCs w:val="16"/>
              </w:rPr>
            </w:pPr>
            <w:r w:rsidRPr="00FD721D">
              <w:rPr>
                <w:sz w:val="16"/>
                <w:szCs w:val="16"/>
              </w:rPr>
              <w:t>Media ja sen merkitys yhteiskunnassa. </w:t>
            </w:r>
          </w:p>
          <w:p w:rsidR="00486C0B" w:rsidRPr="00FD721D" w:rsidRDefault="00486C0B" w:rsidP="00FD721D">
            <w:pPr>
              <w:pStyle w:val="Eivli"/>
              <w:numPr>
                <w:ilvl w:val="0"/>
                <w:numId w:val="53"/>
              </w:numPr>
              <w:rPr>
                <w:sz w:val="16"/>
                <w:szCs w:val="16"/>
              </w:rPr>
            </w:pPr>
            <w:r w:rsidRPr="00FD721D">
              <w:rPr>
                <w:sz w:val="16"/>
                <w:szCs w:val="16"/>
              </w:rPr>
              <w:t>Medialukutaito ja sosiaalisen median kasvu. </w:t>
            </w:r>
          </w:p>
          <w:p w:rsidR="00486C0B" w:rsidRPr="00FD721D" w:rsidRDefault="00486C0B" w:rsidP="00FD721D">
            <w:pPr>
              <w:pStyle w:val="Eivli"/>
              <w:numPr>
                <w:ilvl w:val="0"/>
                <w:numId w:val="53"/>
              </w:numPr>
              <w:rPr>
                <w:sz w:val="16"/>
                <w:szCs w:val="16"/>
              </w:rPr>
            </w:pPr>
            <w:r w:rsidRPr="00FD721D">
              <w:rPr>
                <w:sz w:val="16"/>
                <w:szCs w:val="16"/>
              </w:rPr>
              <w:t>Kuntien toiminta. </w:t>
            </w:r>
          </w:p>
          <w:p w:rsidR="00486C0B" w:rsidRPr="00FD721D" w:rsidRDefault="00486C0B" w:rsidP="00FD721D">
            <w:pPr>
              <w:pStyle w:val="Eivli"/>
              <w:numPr>
                <w:ilvl w:val="0"/>
                <w:numId w:val="53"/>
              </w:numPr>
              <w:rPr>
                <w:sz w:val="16"/>
                <w:szCs w:val="16"/>
              </w:rPr>
            </w:pPr>
            <w:r w:rsidRPr="00FD721D">
              <w:rPr>
                <w:sz w:val="16"/>
                <w:szCs w:val="16"/>
              </w:rPr>
              <w:t>Poliittisten instituutioiden toiminta.  </w:t>
            </w:r>
          </w:p>
          <w:p w:rsidR="00486C0B" w:rsidRPr="00FD721D" w:rsidRDefault="00486C0B" w:rsidP="00FD721D">
            <w:pPr>
              <w:pStyle w:val="Eivli"/>
              <w:numPr>
                <w:ilvl w:val="0"/>
                <w:numId w:val="53"/>
              </w:numPr>
              <w:rPr>
                <w:sz w:val="16"/>
                <w:szCs w:val="16"/>
              </w:rPr>
            </w:pPr>
            <w:r w:rsidRPr="00FD721D">
              <w:rPr>
                <w:sz w:val="16"/>
                <w:szCs w:val="16"/>
              </w:rPr>
              <w:t>Puolueet, vaalit ja demokratia. </w:t>
            </w:r>
          </w:p>
          <w:p w:rsidR="00486C0B" w:rsidRPr="00FD721D" w:rsidRDefault="00486C0B" w:rsidP="00FD721D">
            <w:pPr>
              <w:pStyle w:val="Eivli"/>
              <w:numPr>
                <w:ilvl w:val="0"/>
                <w:numId w:val="53"/>
              </w:numPr>
              <w:rPr>
                <w:sz w:val="16"/>
                <w:szCs w:val="16"/>
              </w:rPr>
            </w:pPr>
            <w:r w:rsidRPr="00FD721D">
              <w:rPr>
                <w:sz w:val="16"/>
                <w:szCs w:val="16"/>
              </w:rPr>
              <w:t>Kansalaisvaikuttaminen, kansalaisyhteiskunta. </w:t>
            </w:r>
          </w:p>
          <w:p w:rsidR="00486C0B" w:rsidRPr="00FD721D" w:rsidRDefault="00486C0B" w:rsidP="00FD721D">
            <w:pPr>
              <w:pStyle w:val="Eivli"/>
              <w:numPr>
                <w:ilvl w:val="0"/>
                <w:numId w:val="53"/>
              </w:numPr>
              <w:rPr>
                <w:sz w:val="16"/>
                <w:szCs w:val="16"/>
              </w:rPr>
            </w:pPr>
            <w:r w:rsidRPr="00FD721D">
              <w:rPr>
                <w:sz w:val="16"/>
                <w:szCs w:val="16"/>
              </w:rPr>
              <w:t>Euroopan unionin toiminta. Suomi osana Euroopan unionia. </w:t>
            </w:r>
          </w:p>
          <w:p w:rsidR="00486C0B" w:rsidRPr="00FD721D" w:rsidRDefault="00486C0B" w:rsidP="00FD721D">
            <w:pPr>
              <w:pStyle w:val="Eivli"/>
              <w:numPr>
                <w:ilvl w:val="0"/>
                <w:numId w:val="53"/>
              </w:numPr>
              <w:rPr>
                <w:sz w:val="16"/>
                <w:szCs w:val="16"/>
              </w:rPr>
            </w:pPr>
            <w:r w:rsidRPr="00FD721D">
              <w:rPr>
                <w:sz w:val="16"/>
                <w:szCs w:val="16"/>
              </w:rPr>
              <w:t>Yhteiskunnan turvallisuus. Poliisi ja puolustusvoimat. </w:t>
            </w:r>
          </w:p>
          <w:p w:rsidR="00486C0B" w:rsidRPr="00FD721D" w:rsidRDefault="00FD721D" w:rsidP="00FD721D">
            <w:pPr>
              <w:pStyle w:val="Eivli"/>
              <w:numPr>
                <w:ilvl w:val="0"/>
                <w:numId w:val="53"/>
              </w:numPr>
              <w:rPr>
                <w:sz w:val="16"/>
                <w:szCs w:val="16"/>
              </w:rPr>
            </w:pPr>
            <w:r>
              <w:rPr>
                <w:sz w:val="16"/>
                <w:szCs w:val="16"/>
              </w:rPr>
              <w:t>Ympäristö ja kestävä kehitys</w:t>
            </w:r>
          </w:p>
          <w:p w:rsidR="00486C0B" w:rsidRPr="00FD721D" w:rsidRDefault="00486C0B" w:rsidP="00FD721D">
            <w:pPr>
              <w:pStyle w:val="Eivli"/>
              <w:numPr>
                <w:ilvl w:val="0"/>
                <w:numId w:val="53"/>
              </w:numPr>
              <w:rPr>
                <w:sz w:val="16"/>
                <w:szCs w:val="16"/>
              </w:rPr>
            </w:pPr>
            <w:r w:rsidRPr="00FD721D">
              <w:rPr>
                <w:sz w:val="16"/>
                <w:szCs w:val="16"/>
              </w:rPr>
              <w:t>Oikeusvaltio ja sen toiminta. </w:t>
            </w:r>
          </w:p>
        </w:tc>
      </w:tr>
    </w:tbl>
    <w:p w:rsidR="00486C0B" w:rsidRPr="0067307B" w:rsidRDefault="00486C0B" w:rsidP="00486C0B">
      <w:pPr>
        <w:rPr>
          <w:rFonts w:cstheme="minorHAnsi"/>
          <w:b/>
          <w:i/>
          <w:iCs/>
          <w:sz w:val="20"/>
          <w:szCs w:val="20"/>
        </w:rPr>
      </w:pPr>
    </w:p>
    <w:p w:rsidR="00486C0B" w:rsidRDefault="00486C0B" w:rsidP="00486C0B"/>
    <w:p w:rsidR="00486C0B" w:rsidRDefault="00486C0B" w:rsidP="00486C0B"/>
    <w:p w:rsidR="00486C0B" w:rsidRDefault="00486C0B" w:rsidP="00486C0B"/>
    <w:p w:rsidR="00486C0B" w:rsidRDefault="00486C0B" w:rsidP="00486C0B"/>
    <w:p w:rsidR="00486C0B" w:rsidRDefault="00486C0B" w:rsidP="00486C0B"/>
    <w:p w:rsidR="00486C0B" w:rsidRDefault="00486C0B" w:rsidP="00486C0B"/>
    <w:p w:rsidR="00486C0B" w:rsidRDefault="00486C0B" w:rsidP="00486C0B"/>
    <w:p w:rsidR="00486C0B" w:rsidRDefault="00486C0B" w:rsidP="00486C0B"/>
    <w:p w:rsidR="00486C0B" w:rsidRDefault="00486C0B" w:rsidP="00486C0B"/>
    <w:p w:rsidR="00486C0B" w:rsidRDefault="00486C0B" w:rsidP="00486C0B"/>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486C0B">
      <w:pPr>
        <w:pStyle w:val="Eivli"/>
        <w:jc w:val="center"/>
        <w:rPr>
          <w:sz w:val="24"/>
          <w:szCs w:val="24"/>
        </w:rPr>
      </w:pPr>
      <w:r>
        <w:rPr>
          <w:noProof/>
          <w:lang w:eastAsia="fi-FI"/>
        </w:rPr>
        <w:drawing>
          <wp:inline distT="0" distB="0" distL="0" distR="0" wp14:anchorId="5300CF83" wp14:editId="6125B279">
            <wp:extent cx="2001328" cy="1000664"/>
            <wp:effectExtent l="0" t="0" r="0" b="9525"/>
            <wp:docPr id="17" name="Kuva 17" descr="Kuvatulokset haulle lovii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vatulokset haulle loviisa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20250" cy="1010125"/>
                    </a:xfrm>
                    <a:prstGeom prst="rect">
                      <a:avLst/>
                    </a:prstGeom>
                    <a:noFill/>
                    <a:ln>
                      <a:noFill/>
                    </a:ln>
                  </pic:spPr>
                </pic:pic>
              </a:graphicData>
            </a:graphic>
          </wp:inline>
        </w:drawing>
      </w:r>
    </w:p>
    <w:p w:rsidR="00486C0B" w:rsidRDefault="00486C0B" w:rsidP="00486C0B">
      <w:pPr>
        <w:pStyle w:val="Eivli"/>
        <w:jc w:val="center"/>
        <w:rPr>
          <w:sz w:val="24"/>
          <w:szCs w:val="24"/>
        </w:rPr>
      </w:pPr>
    </w:p>
    <w:p w:rsidR="00486C0B" w:rsidRPr="00F700D8" w:rsidRDefault="00486C0B" w:rsidP="00486C0B">
      <w:pPr>
        <w:pStyle w:val="Eivli"/>
        <w:jc w:val="center"/>
        <w:rPr>
          <w:rFonts w:cstheme="minorHAnsi"/>
        </w:rPr>
      </w:pPr>
    </w:p>
    <w:p w:rsidR="00486C0B" w:rsidRPr="00F700D8" w:rsidRDefault="00486C0B" w:rsidP="00486C0B">
      <w:pPr>
        <w:pStyle w:val="Eivli"/>
        <w:rPr>
          <w:rFonts w:cstheme="minorHAnsi"/>
          <w:b/>
          <w:sz w:val="32"/>
          <w:szCs w:val="32"/>
        </w:rPr>
      </w:pPr>
      <w:r>
        <w:rPr>
          <w:rFonts w:cstheme="minorHAnsi"/>
          <w:b/>
          <w:sz w:val="32"/>
          <w:szCs w:val="32"/>
        </w:rPr>
        <w:t>15.4.14</w:t>
      </w:r>
      <w:r w:rsidRPr="00F700D8">
        <w:rPr>
          <w:rFonts w:cstheme="minorHAnsi"/>
          <w:b/>
          <w:sz w:val="32"/>
          <w:szCs w:val="32"/>
        </w:rPr>
        <w:t>.1 MUSIIKKI </w:t>
      </w:r>
    </w:p>
    <w:p w:rsidR="00486C0B" w:rsidRDefault="00486C0B" w:rsidP="00486C0B">
      <w:pPr>
        <w:pStyle w:val="Eivli"/>
        <w:rPr>
          <w:rFonts w:cstheme="minorHAnsi"/>
        </w:rPr>
      </w:pPr>
    </w:p>
    <w:p w:rsidR="00486C0B" w:rsidRDefault="00486C0B" w:rsidP="00486C0B">
      <w:pPr>
        <w:pStyle w:val="Eivli"/>
        <w:rPr>
          <w:rFonts w:cstheme="minorHAnsi"/>
          <w:b/>
          <w:sz w:val="24"/>
          <w:szCs w:val="24"/>
        </w:rPr>
      </w:pPr>
      <w:r>
        <w:rPr>
          <w:rFonts w:cstheme="minorHAnsi"/>
          <w:b/>
          <w:sz w:val="24"/>
          <w:szCs w:val="24"/>
        </w:rPr>
        <w:t>VUOSILUOKKA 7</w:t>
      </w:r>
    </w:p>
    <w:p w:rsidR="00486C0B" w:rsidRPr="00F700D8" w:rsidRDefault="00486C0B" w:rsidP="00486C0B">
      <w:pPr>
        <w:pStyle w:val="Eivli"/>
        <w:rPr>
          <w:rFonts w:cstheme="minorHAnsi"/>
          <w:b/>
          <w:sz w:val="24"/>
          <w:szCs w:val="24"/>
        </w:rPr>
      </w:pPr>
    </w:p>
    <w:p w:rsidR="00486C0B" w:rsidRPr="00F700D8" w:rsidRDefault="00486C0B" w:rsidP="00486C0B">
      <w:pPr>
        <w:pStyle w:val="Eivli"/>
        <w:ind w:left="720"/>
        <w:rPr>
          <w:rFonts w:cstheme="minorHAnsi"/>
          <w:b/>
          <w:sz w:val="20"/>
          <w:szCs w:val="20"/>
        </w:rPr>
      </w:pPr>
      <w:r w:rsidRPr="00F700D8">
        <w:rPr>
          <w:rFonts w:cstheme="minorHAnsi"/>
          <w:b/>
          <w:sz w:val="20"/>
          <w:szCs w:val="20"/>
        </w:rPr>
        <w:t>TAVOITTEET </w:t>
      </w:r>
    </w:p>
    <w:p w:rsidR="00486C0B" w:rsidRPr="00DE17A2" w:rsidRDefault="00486C0B" w:rsidP="00486C0B">
      <w:pPr>
        <w:pStyle w:val="Eivli"/>
        <w:ind w:left="720"/>
        <w:rPr>
          <w:sz w:val="20"/>
          <w:szCs w:val="20"/>
        </w:rPr>
      </w:pPr>
      <w:r w:rsidRPr="00DE17A2">
        <w:rPr>
          <w:sz w:val="20"/>
          <w:szCs w:val="20"/>
        </w:rPr>
        <w:t>Musiikillisen ilmaisun kehittäminen, musiikin eri lajien ja tyylien tuntemuksen laajentaminen, musiikin elementtien (rytmin, melodian, harmonian, dynamiikan, sointivärin ja muodon) ymmärtäminen sekä luovan suhteen rakentaminen musiikkiin </w:t>
      </w:r>
    </w:p>
    <w:p w:rsidR="00486C0B" w:rsidRPr="0067307B" w:rsidRDefault="00486C0B" w:rsidP="00486C0B">
      <w:pPr>
        <w:rPr>
          <w:rFonts w:cstheme="minorHAnsi"/>
          <w:sz w:val="20"/>
          <w:szCs w:val="20"/>
        </w:rPr>
      </w:pPr>
      <w:r w:rsidRPr="0067307B">
        <w:rPr>
          <w:rFonts w:cstheme="minorHAnsi"/>
          <w:sz w:val="20"/>
          <w:szCs w:val="20"/>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85"/>
        <w:gridCol w:w="6315"/>
      </w:tblGrid>
      <w:tr w:rsidR="00486C0B" w:rsidRPr="0067307B" w:rsidTr="00486C0B">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486C0B" w:rsidRPr="005F508B" w:rsidRDefault="00486C0B" w:rsidP="00486C0B">
            <w:pPr>
              <w:rPr>
                <w:rFonts w:cstheme="minorHAnsi"/>
                <w:sz w:val="24"/>
                <w:szCs w:val="24"/>
              </w:rPr>
            </w:pPr>
            <w:r w:rsidRPr="005F508B">
              <w:rPr>
                <w:rFonts w:cstheme="minorHAnsi"/>
                <w:b/>
                <w:bCs/>
                <w:sz w:val="24"/>
                <w:szCs w:val="24"/>
              </w:rPr>
              <w:t>Sisällöt</w:t>
            </w:r>
            <w:r w:rsidRPr="005F508B">
              <w:rPr>
                <w:rFonts w:cstheme="minorHAnsi"/>
                <w:sz w:val="24"/>
                <w:szCs w:val="24"/>
              </w:rPr>
              <w:t> </w:t>
            </w:r>
          </w:p>
        </w:tc>
        <w:tc>
          <w:tcPr>
            <w:tcW w:w="6315" w:type="dxa"/>
            <w:tcBorders>
              <w:top w:val="single" w:sz="6" w:space="0" w:color="auto"/>
              <w:left w:val="nil"/>
              <w:bottom w:val="single" w:sz="6" w:space="0" w:color="auto"/>
              <w:right w:val="single" w:sz="6" w:space="0" w:color="auto"/>
            </w:tcBorders>
            <w:shd w:val="clear" w:color="auto" w:fill="auto"/>
            <w:hideMark/>
          </w:tcPr>
          <w:p w:rsidR="00486C0B" w:rsidRPr="005F508B" w:rsidRDefault="00486C0B" w:rsidP="00486C0B">
            <w:pPr>
              <w:pStyle w:val="Eivli"/>
              <w:numPr>
                <w:ilvl w:val="0"/>
                <w:numId w:val="38"/>
              </w:numPr>
              <w:rPr>
                <w:sz w:val="16"/>
                <w:szCs w:val="16"/>
              </w:rPr>
            </w:pPr>
            <w:r w:rsidRPr="005F508B">
              <w:rPr>
                <w:sz w:val="16"/>
                <w:szCs w:val="16"/>
              </w:rPr>
              <w:t>Ikäkauteen sopivaa lauluohjelmistoa </w:t>
            </w:r>
          </w:p>
          <w:p w:rsidR="00486C0B" w:rsidRPr="00DE17A2" w:rsidRDefault="00486C0B" w:rsidP="00486C0B">
            <w:pPr>
              <w:pStyle w:val="Eivli"/>
              <w:numPr>
                <w:ilvl w:val="0"/>
                <w:numId w:val="38"/>
              </w:numPr>
              <w:rPr>
                <w:sz w:val="16"/>
                <w:szCs w:val="16"/>
              </w:rPr>
            </w:pPr>
            <w:r w:rsidRPr="00DE17A2">
              <w:rPr>
                <w:sz w:val="16"/>
                <w:szCs w:val="16"/>
              </w:rPr>
              <w:t>Yhteissoittoa (kitara, basso, rummut ym.) </w:t>
            </w:r>
          </w:p>
          <w:p w:rsidR="00486C0B" w:rsidRPr="005F508B" w:rsidRDefault="00486C0B" w:rsidP="00486C0B">
            <w:pPr>
              <w:pStyle w:val="Eivli"/>
              <w:numPr>
                <w:ilvl w:val="0"/>
                <w:numId w:val="38"/>
              </w:numPr>
              <w:rPr>
                <w:sz w:val="16"/>
                <w:szCs w:val="16"/>
              </w:rPr>
            </w:pPr>
            <w:r w:rsidRPr="005F508B">
              <w:rPr>
                <w:sz w:val="16"/>
                <w:szCs w:val="16"/>
              </w:rPr>
              <w:t>Monipuolista kuunteluohjelmistoa </w:t>
            </w:r>
          </w:p>
          <w:p w:rsidR="00486C0B" w:rsidRPr="005F508B" w:rsidRDefault="00486C0B" w:rsidP="00486C0B">
            <w:pPr>
              <w:pStyle w:val="Eivli"/>
              <w:numPr>
                <w:ilvl w:val="0"/>
                <w:numId w:val="38"/>
              </w:numPr>
              <w:rPr>
                <w:sz w:val="16"/>
                <w:szCs w:val="16"/>
              </w:rPr>
            </w:pPr>
            <w:r w:rsidRPr="005F508B">
              <w:rPr>
                <w:sz w:val="16"/>
                <w:szCs w:val="16"/>
              </w:rPr>
              <w:t>Omien musiikillisten ideoiden kokeilua </w:t>
            </w:r>
          </w:p>
        </w:tc>
      </w:tr>
    </w:tbl>
    <w:p w:rsidR="00486C0B" w:rsidRDefault="00486C0B" w:rsidP="00486C0B"/>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A90FDF">
      <w:pPr>
        <w:pStyle w:val="Eivli"/>
        <w:ind w:left="1304"/>
        <w:rPr>
          <w:sz w:val="20"/>
          <w:szCs w:val="20"/>
        </w:rPr>
      </w:pPr>
    </w:p>
    <w:p w:rsidR="00486C0B" w:rsidRDefault="00486C0B" w:rsidP="00486C0B">
      <w:pPr>
        <w:pStyle w:val="Eivli"/>
        <w:jc w:val="center"/>
      </w:pPr>
      <w:r>
        <w:rPr>
          <w:noProof/>
          <w:lang w:eastAsia="fi-FI"/>
        </w:rPr>
        <w:drawing>
          <wp:inline distT="0" distB="0" distL="0" distR="0" wp14:anchorId="3D226EF2" wp14:editId="6D070211">
            <wp:extent cx="2001328" cy="1000664"/>
            <wp:effectExtent l="0" t="0" r="0" b="9525"/>
            <wp:docPr id="18" name="Kuva 18" descr="Kuvatulokset haulle lovii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vatulokset haulle loviisa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20250" cy="1010125"/>
                    </a:xfrm>
                    <a:prstGeom prst="rect">
                      <a:avLst/>
                    </a:prstGeom>
                    <a:noFill/>
                    <a:ln>
                      <a:noFill/>
                    </a:ln>
                  </pic:spPr>
                </pic:pic>
              </a:graphicData>
            </a:graphic>
          </wp:inline>
        </w:drawing>
      </w:r>
    </w:p>
    <w:p w:rsidR="00486C0B" w:rsidRDefault="00486C0B" w:rsidP="00486C0B">
      <w:pPr>
        <w:pStyle w:val="Eivli"/>
        <w:jc w:val="center"/>
      </w:pPr>
    </w:p>
    <w:p w:rsidR="00486C0B" w:rsidRPr="00D86D67" w:rsidRDefault="00486C0B" w:rsidP="00486C0B">
      <w:pPr>
        <w:pStyle w:val="Eivli"/>
      </w:pPr>
    </w:p>
    <w:p w:rsidR="00486C0B" w:rsidRPr="00D86D67" w:rsidRDefault="00486C0B" w:rsidP="00486C0B">
      <w:pPr>
        <w:rPr>
          <w:rFonts w:cstheme="minorHAnsi"/>
          <w:b/>
          <w:sz w:val="32"/>
          <w:szCs w:val="32"/>
        </w:rPr>
      </w:pPr>
      <w:r>
        <w:rPr>
          <w:rFonts w:cstheme="minorHAnsi"/>
          <w:b/>
          <w:sz w:val="32"/>
          <w:szCs w:val="32"/>
        </w:rPr>
        <w:t xml:space="preserve">15.4.15.1 </w:t>
      </w:r>
      <w:r w:rsidRPr="00D86D67">
        <w:rPr>
          <w:rFonts w:cstheme="minorHAnsi"/>
          <w:b/>
          <w:sz w:val="32"/>
          <w:szCs w:val="32"/>
        </w:rPr>
        <w:t>KUVATAIDE</w:t>
      </w:r>
    </w:p>
    <w:p w:rsidR="00486C0B" w:rsidRPr="00D86D67" w:rsidRDefault="00486C0B" w:rsidP="00486C0B">
      <w:pPr>
        <w:rPr>
          <w:rFonts w:cstheme="minorHAnsi"/>
          <w:b/>
          <w:sz w:val="24"/>
          <w:szCs w:val="24"/>
        </w:rPr>
      </w:pPr>
      <w:r>
        <w:rPr>
          <w:rFonts w:cstheme="minorHAnsi"/>
          <w:b/>
          <w:sz w:val="24"/>
          <w:szCs w:val="24"/>
        </w:rPr>
        <w:t>VUOSILUOKKA 7</w:t>
      </w:r>
    </w:p>
    <w:p w:rsidR="00486C0B" w:rsidRPr="00620FAC" w:rsidRDefault="00486C0B" w:rsidP="00486C0B">
      <w:pPr>
        <w:pStyle w:val="Eivli"/>
        <w:ind w:left="1304"/>
        <w:rPr>
          <w:rFonts w:cstheme="minorHAnsi"/>
          <w:b/>
          <w:sz w:val="20"/>
          <w:szCs w:val="20"/>
        </w:rPr>
      </w:pPr>
      <w:r w:rsidRPr="00620FAC">
        <w:rPr>
          <w:rFonts w:cstheme="minorHAnsi"/>
          <w:b/>
          <w:sz w:val="20"/>
          <w:szCs w:val="20"/>
        </w:rPr>
        <w:t>TAVOITTEET</w:t>
      </w:r>
    </w:p>
    <w:p w:rsidR="00486C0B" w:rsidRDefault="00486C0B" w:rsidP="00486C0B">
      <w:pPr>
        <w:pStyle w:val="Eivli"/>
        <w:numPr>
          <w:ilvl w:val="0"/>
          <w:numId w:val="39"/>
        </w:numPr>
        <w:rPr>
          <w:sz w:val="20"/>
          <w:szCs w:val="20"/>
        </w:rPr>
      </w:pPr>
      <w:r w:rsidRPr="0067307B">
        <w:rPr>
          <w:rFonts w:eastAsia="Calibri" w:cstheme="minorHAnsi"/>
          <w:sz w:val="20"/>
          <w:szCs w:val="20"/>
        </w:rPr>
        <w:t>Kuvataiteen oppiaineessa sovelletaan tutkivaa lähestymistapaa ja tekemällä oppimista</w:t>
      </w:r>
    </w:p>
    <w:p w:rsidR="00486C0B" w:rsidRPr="0067307B" w:rsidRDefault="00486C0B" w:rsidP="00486C0B">
      <w:pPr>
        <w:pStyle w:val="Eivli"/>
        <w:numPr>
          <w:ilvl w:val="0"/>
          <w:numId w:val="39"/>
        </w:numPr>
        <w:rPr>
          <w:sz w:val="20"/>
          <w:szCs w:val="20"/>
        </w:rPr>
      </w:pPr>
      <w:r w:rsidRPr="0067307B">
        <w:rPr>
          <w:sz w:val="20"/>
          <w:szCs w:val="20"/>
        </w:rPr>
        <w:t>Taiteen, visuaalisen kulttuurin ja muun ympäristön havainnoiminen ja tulkinta</w:t>
      </w:r>
    </w:p>
    <w:p w:rsidR="00486C0B" w:rsidRPr="00620FAC" w:rsidRDefault="00486C0B" w:rsidP="00486C0B">
      <w:pPr>
        <w:pStyle w:val="Eivli"/>
        <w:numPr>
          <w:ilvl w:val="0"/>
          <w:numId w:val="39"/>
        </w:numPr>
        <w:rPr>
          <w:sz w:val="20"/>
          <w:szCs w:val="20"/>
        </w:rPr>
      </w:pPr>
      <w:r w:rsidRPr="00620FAC">
        <w:rPr>
          <w:sz w:val="20"/>
          <w:szCs w:val="20"/>
        </w:rPr>
        <w:t>Havainnoista keskusteleminen, kokemuksen sanallistamisen taito, kuvataiteen sanasto</w:t>
      </w:r>
    </w:p>
    <w:p w:rsidR="00486C0B" w:rsidRDefault="00486C0B" w:rsidP="00486C0B">
      <w:pPr>
        <w:pStyle w:val="Eivli"/>
        <w:numPr>
          <w:ilvl w:val="0"/>
          <w:numId w:val="39"/>
        </w:numPr>
        <w:rPr>
          <w:sz w:val="20"/>
          <w:szCs w:val="20"/>
        </w:rPr>
      </w:pPr>
      <w:r w:rsidRPr="0067307B">
        <w:rPr>
          <w:sz w:val="20"/>
          <w:szCs w:val="20"/>
        </w:rPr>
        <w:t>Kuvan tuottaminen, välineet, itseilmaisu, merkitysten välittäminen kuvan avull</w:t>
      </w:r>
      <w:r>
        <w:rPr>
          <w:sz w:val="20"/>
          <w:szCs w:val="20"/>
        </w:rPr>
        <w:t xml:space="preserve">a </w:t>
      </w:r>
    </w:p>
    <w:p w:rsidR="00486C0B" w:rsidRDefault="00486C0B" w:rsidP="00486C0B">
      <w:pPr>
        <w:pStyle w:val="Eivli"/>
        <w:ind w:left="1304"/>
        <w:rPr>
          <w:sz w:val="20"/>
          <w:szCs w:val="20"/>
        </w:rPr>
      </w:pPr>
    </w:p>
    <w:p w:rsidR="00486C0B" w:rsidRPr="0067307B" w:rsidRDefault="00486C0B" w:rsidP="00486C0B">
      <w:pPr>
        <w:pStyle w:val="Eivli"/>
        <w:ind w:left="2024"/>
        <w:rPr>
          <w:sz w:val="20"/>
          <w:szCs w:val="20"/>
        </w:rPr>
      </w:pPr>
      <w:r>
        <w:rPr>
          <w:sz w:val="20"/>
          <w:szCs w:val="20"/>
        </w:rPr>
        <w:t>T</w:t>
      </w:r>
      <w:r w:rsidRPr="0067307B">
        <w:rPr>
          <w:rFonts w:eastAsia="Calibri" w:cstheme="minorHAnsi"/>
          <w:sz w:val="20"/>
          <w:szCs w:val="20"/>
        </w:rPr>
        <w:t>arkemmat tavoitealueet T1-T11 löytyvät valtakunnallista perusteista</w:t>
      </w:r>
    </w:p>
    <w:p w:rsidR="00486C0B" w:rsidRPr="0067307B" w:rsidRDefault="00486C0B" w:rsidP="00486C0B">
      <w:pPr>
        <w:spacing w:line="256" w:lineRule="auto"/>
        <w:rPr>
          <w:rFonts w:eastAsia="Calibri" w:cstheme="minorHAnsi"/>
          <w:sz w:val="20"/>
          <w:szCs w:val="20"/>
        </w:rPr>
      </w:pPr>
    </w:p>
    <w:tbl>
      <w:tblPr>
        <w:tblStyle w:val="Vaalearuudukkotaulukko1-korostus1"/>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685"/>
        <w:gridCol w:w="6315"/>
      </w:tblGrid>
      <w:tr w:rsidR="00486C0B" w:rsidRPr="0067307B" w:rsidTr="00486C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5" w:type="dxa"/>
            <w:tcBorders>
              <w:bottom w:val="none" w:sz="0" w:space="0" w:color="auto"/>
            </w:tcBorders>
          </w:tcPr>
          <w:p w:rsidR="00486C0B" w:rsidRPr="0067307B" w:rsidRDefault="00486C0B" w:rsidP="00486C0B">
            <w:pPr>
              <w:spacing w:after="160"/>
              <w:rPr>
                <w:rFonts w:eastAsia="Calibri" w:cstheme="minorHAnsi"/>
                <w:sz w:val="24"/>
                <w:szCs w:val="24"/>
              </w:rPr>
            </w:pPr>
            <w:proofErr w:type="spellStart"/>
            <w:r w:rsidRPr="0067307B">
              <w:rPr>
                <w:rFonts w:eastAsia="Calibri" w:cstheme="minorHAnsi"/>
                <w:sz w:val="24"/>
                <w:szCs w:val="24"/>
                <w:lang w:val="en-GB"/>
              </w:rPr>
              <w:t>Sisällöt</w:t>
            </w:r>
            <w:proofErr w:type="spellEnd"/>
          </w:p>
        </w:tc>
        <w:tc>
          <w:tcPr>
            <w:tcW w:w="6315" w:type="dxa"/>
            <w:tcBorders>
              <w:bottom w:val="none" w:sz="0" w:space="0" w:color="auto"/>
            </w:tcBorders>
          </w:tcPr>
          <w:p w:rsidR="00486C0B" w:rsidRPr="00620FAC" w:rsidRDefault="00486C0B" w:rsidP="00486C0B">
            <w:pPr>
              <w:pStyle w:val="Eivli"/>
              <w:numPr>
                <w:ilvl w:val="0"/>
                <w:numId w:val="40"/>
              </w:numPr>
              <w:cnfStyle w:val="100000000000" w:firstRow="1" w:lastRow="0" w:firstColumn="0" w:lastColumn="0" w:oddVBand="0" w:evenVBand="0" w:oddHBand="0" w:evenHBand="0" w:firstRowFirstColumn="0" w:firstRowLastColumn="0" w:lastRowFirstColumn="0" w:lastRowLastColumn="0"/>
              <w:rPr>
                <w:b w:val="0"/>
                <w:sz w:val="16"/>
                <w:szCs w:val="16"/>
              </w:rPr>
            </w:pPr>
            <w:r w:rsidRPr="00620FAC">
              <w:rPr>
                <w:b w:val="0"/>
                <w:sz w:val="16"/>
                <w:szCs w:val="16"/>
              </w:rPr>
              <w:t>Oppilaat tekevät kuvallisia tehtäviä, jonka aiheet ja teemat nousevat kolmesta sisältöalueesta (S1, S2, S3). Kuvia tehdään monipuolisesti eri tekniikoin esimerkiksi piirtäen, maalaten, muovaten, rakentaen ja valokuvaten.</w:t>
            </w:r>
          </w:p>
          <w:p w:rsidR="00486C0B" w:rsidRPr="00620FAC" w:rsidRDefault="00486C0B" w:rsidP="00486C0B">
            <w:pPr>
              <w:pStyle w:val="Eivli"/>
              <w:ind w:left="720"/>
              <w:cnfStyle w:val="100000000000" w:firstRow="1" w:lastRow="0" w:firstColumn="0" w:lastColumn="0" w:oddVBand="0" w:evenVBand="0" w:oddHBand="0" w:evenHBand="0" w:firstRowFirstColumn="0" w:firstRowLastColumn="0" w:lastRowFirstColumn="0" w:lastRowLastColumn="0"/>
              <w:rPr>
                <w:b w:val="0"/>
                <w:sz w:val="16"/>
                <w:szCs w:val="16"/>
              </w:rPr>
            </w:pPr>
          </w:p>
          <w:p w:rsidR="00486C0B" w:rsidRDefault="00486C0B" w:rsidP="00486C0B">
            <w:pPr>
              <w:pStyle w:val="Eivli"/>
              <w:numPr>
                <w:ilvl w:val="0"/>
                <w:numId w:val="40"/>
              </w:numPr>
              <w:cnfStyle w:val="100000000000" w:firstRow="1" w:lastRow="0" w:firstColumn="0" w:lastColumn="0" w:oddVBand="0" w:evenVBand="0" w:oddHBand="0" w:evenHBand="0" w:firstRowFirstColumn="0" w:firstRowLastColumn="0" w:lastRowFirstColumn="0" w:lastRowLastColumn="0"/>
              <w:rPr>
                <w:b w:val="0"/>
                <w:sz w:val="16"/>
                <w:szCs w:val="16"/>
              </w:rPr>
            </w:pPr>
            <w:r w:rsidRPr="00620FAC">
              <w:rPr>
                <w:b w:val="0"/>
                <w:sz w:val="16"/>
                <w:szCs w:val="16"/>
              </w:rPr>
              <w:t xml:space="preserve">Oppilaat tarkastelevat ja oppivat lukemaan taidekuvia, mediakuvia ja muita visuaalisia viestejä ympäristöstään. </w:t>
            </w:r>
            <w:r w:rsidRPr="00D31985">
              <w:rPr>
                <w:b w:val="0"/>
                <w:sz w:val="16"/>
                <w:szCs w:val="16"/>
              </w:rPr>
              <w:t>Käydään taidenäyttelystä</w:t>
            </w:r>
          </w:p>
          <w:p w:rsidR="00486C0B" w:rsidRPr="00D31985" w:rsidRDefault="00486C0B" w:rsidP="00486C0B">
            <w:pPr>
              <w:pStyle w:val="Eivli"/>
              <w:cnfStyle w:val="100000000000" w:firstRow="1" w:lastRow="0" w:firstColumn="0" w:lastColumn="0" w:oddVBand="0" w:evenVBand="0" w:oddHBand="0" w:evenHBand="0" w:firstRowFirstColumn="0" w:firstRowLastColumn="0" w:lastRowFirstColumn="0" w:lastRowLastColumn="0"/>
              <w:rPr>
                <w:b w:val="0"/>
                <w:sz w:val="16"/>
                <w:szCs w:val="16"/>
              </w:rPr>
            </w:pPr>
          </w:p>
          <w:p w:rsidR="00486C0B" w:rsidRPr="00D31985" w:rsidRDefault="00486C0B" w:rsidP="00486C0B">
            <w:pPr>
              <w:pStyle w:val="Eivli"/>
              <w:cnfStyle w:val="100000000000" w:firstRow="1" w:lastRow="0" w:firstColumn="0" w:lastColumn="0" w:oddVBand="0" w:evenVBand="0" w:oddHBand="0" w:evenHBand="0" w:firstRowFirstColumn="0" w:firstRowLastColumn="0" w:lastRowFirstColumn="0" w:lastRowLastColumn="0"/>
              <w:rPr>
                <w:b w:val="0"/>
                <w:sz w:val="16"/>
                <w:szCs w:val="16"/>
              </w:rPr>
            </w:pPr>
            <w:r w:rsidRPr="00D31985">
              <w:rPr>
                <w:b w:val="0"/>
                <w:sz w:val="16"/>
                <w:szCs w:val="16"/>
              </w:rPr>
              <w:t>S1 Omat kuvakulttuurit</w:t>
            </w:r>
          </w:p>
          <w:p w:rsidR="00486C0B" w:rsidRPr="00620FAC" w:rsidRDefault="00486C0B" w:rsidP="00486C0B">
            <w:pPr>
              <w:pStyle w:val="Eivli"/>
              <w:numPr>
                <w:ilvl w:val="1"/>
                <w:numId w:val="40"/>
              </w:numPr>
              <w:cnfStyle w:val="100000000000" w:firstRow="1" w:lastRow="0" w:firstColumn="0" w:lastColumn="0" w:oddVBand="0" w:evenVBand="0" w:oddHBand="0" w:evenHBand="0" w:firstRowFirstColumn="0" w:firstRowLastColumn="0" w:lastRowFirstColumn="0" w:lastRowLastColumn="0"/>
              <w:rPr>
                <w:b w:val="0"/>
                <w:sz w:val="16"/>
                <w:szCs w:val="16"/>
              </w:rPr>
            </w:pPr>
            <w:r w:rsidRPr="00D31985">
              <w:rPr>
                <w:rFonts w:eastAsia="Helvetica"/>
                <w:b w:val="0"/>
                <w:sz w:val="16"/>
                <w:szCs w:val="16"/>
              </w:rPr>
              <w:t xml:space="preserve">Omaa kuvakulttuuria ovat kunkin oppilaan tuottamat ja käyttämät kuvat. </w:t>
            </w:r>
            <w:r w:rsidRPr="00620FAC">
              <w:rPr>
                <w:rFonts w:eastAsia="Helvetica"/>
                <w:b w:val="0"/>
                <w:sz w:val="16"/>
                <w:szCs w:val="16"/>
              </w:rPr>
              <w:t>Näitä ovat esimerkiksi itse maalatut ja piirretyt kuvat, omilla laitteilla otetut ja jaetut kuvat, sosiaalisen median kuvasto, sekä sarjakuvien, elokuvien, ja pelien kuvailmaisu</w:t>
            </w:r>
          </w:p>
          <w:p w:rsidR="00486C0B" w:rsidRPr="00620FAC" w:rsidRDefault="00486C0B" w:rsidP="00486C0B">
            <w:pPr>
              <w:pStyle w:val="Eivli"/>
              <w:cnfStyle w:val="100000000000" w:firstRow="1" w:lastRow="0" w:firstColumn="0" w:lastColumn="0" w:oddVBand="0" w:evenVBand="0" w:oddHBand="0" w:evenHBand="0" w:firstRowFirstColumn="0" w:firstRowLastColumn="0" w:lastRowFirstColumn="0" w:lastRowLastColumn="0"/>
              <w:rPr>
                <w:b w:val="0"/>
                <w:sz w:val="16"/>
                <w:szCs w:val="16"/>
              </w:rPr>
            </w:pPr>
          </w:p>
          <w:p w:rsidR="00486C0B" w:rsidRPr="00D31985" w:rsidRDefault="00486C0B" w:rsidP="00486C0B">
            <w:pPr>
              <w:pStyle w:val="Eivli"/>
              <w:cnfStyle w:val="100000000000" w:firstRow="1" w:lastRow="0" w:firstColumn="0" w:lastColumn="0" w:oddVBand="0" w:evenVBand="0" w:oddHBand="0" w:evenHBand="0" w:firstRowFirstColumn="0" w:firstRowLastColumn="0" w:lastRowFirstColumn="0" w:lastRowLastColumn="0"/>
              <w:rPr>
                <w:b w:val="0"/>
                <w:sz w:val="16"/>
                <w:szCs w:val="16"/>
              </w:rPr>
            </w:pPr>
            <w:r w:rsidRPr="00D31985">
              <w:rPr>
                <w:b w:val="0"/>
                <w:sz w:val="16"/>
                <w:szCs w:val="16"/>
              </w:rPr>
              <w:t>S2 Ympäristön kuvakulttuurit</w:t>
            </w:r>
          </w:p>
          <w:p w:rsidR="00486C0B" w:rsidRPr="00D31985" w:rsidRDefault="00486C0B" w:rsidP="00486C0B">
            <w:pPr>
              <w:pStyle w:val="Eivli"/>
              <w:numPr>
                <w:ilvl w:val="1"/>
                <w:numId w:val="40"/>
              </w:numPr>
              <w:cnfStyle w:val="100000000000" w:firstRow="1" w:lastRow="0" w:firstColumn="0" w:lastColumn="0" w:oddVBand="0" w:evenVBand="0" w:oddHBand="0" w:evenHBand="0" w:firstRowFirstColumn="0" w:firstRowLastColumn="0" w:lastRowFirstColumn="0" w:lastRowLastColumn="0"/>
              <w:rPr>
                <w:b w:val="0"/>
                <w:sz w:val="16"/>
                <w:szCs w:val="16"/>
              </w:rPr>
            </w:pPr>
            <w:r w:rsidRPr="00D31985">
              <w:rPr>
                <w:rFonts w:eastAsia="Helvetica"/>
                <w:b w:val="0"/>
                <w:sz w:val="16"/>
                <w:szCs w:val="16"/>
              </w:rPr>
              <w:t>Otetaan työskentelyn lähtökohdaksi arjen ympäristöt, sekä suomalainen arkkitehtuuri. Syvennetään kriittistä mediakuvien lukutaitoa tarkastelemalla mediakuvia ja keskustelemalla niistä.</w:t>
            </w:r>
          </w:p>
          <w:p w:rsidR="00486C0B" w:rsidRPr="00D31985" w:rsidRDefault="00486C0B" w:rsidP="00486C0B">
            <w:pPr>
              <w:pStyle w:val="Eivli"/>
              <w:cnfStyle w:val="100000000000" w:firstRow="1" w:lastRow="0" w:firstColumn="0" w:lastColumn="0" w:oddVBand="0" w:evenVBand="0" w:oddHBand="0" w:evenHBand="0" w:firstRowFirstColumn="0" w:firstRowLastColumn="0" w:lastRowFirstColumn="0" w:lastRowLastColumn="0"/>
              <w:rPr>
                <w:b w:val="0"/>
                <w:sz w:val="16"/>
                <w:szCs w:val="16"/>
              </w:rPr>
            </w:pPr>
          </w:p>
          <w:p w:rsidR="00486C0B" w:rsidRPr="00D31985" w:rsidRDefault="00486C0B" w:rsidP="00486C0B">
            <w:pPr>
              <w:pStyle w:val="Eivli"/>
              <w:cnfStyle w:val="100000000000" w:firstRow="1" w:lastRow="0" w:firstColumn="0" w:lastColumn="0" w:oddVBand="0" w:evenVBand="0" w:oddHBand="0" w:evenHBand="0" w:firstRowFirstColumn="0" w:firstRowLastColumn="0" w:lastRowFirstColumn="0" w:lastRowLastColumn="0"/>
            </w:pPr>
            <w:r w:rsidRPr="00D31985">
              <w:rPr>
                <w:b w:val="0"/>
                <w:sz w:val="16"/>
                <w:szCs w:val="16"/>
              </w:rPr>
              <w:t>S3 Taiteen maailmat</w:t>
            </w:r>
          </w:p>
          <w:p w:rsidR="00486C0B" w:rsidRPr="00D31985" w:rsidRDefault="00486C0B" w:rsidP="00486C0B">
            <w:pPr>
              <w:pStyle w:val="Eivli"/>
              <w:numPr>
                <w:ilvl w:val="1"/>
                <w:numId w:val="40"/>
              </w:numPr>
              <w:cnfStyle w:val="100000000000" w:firstRow="1" w:lastRow="0" w:firstColumn="0" w:lastColumn="0" w:oddVBand="0" w:evenVBand="0" w:oddHBand="0" w:evenHBand="0" w:firstRowFirstColumn="0" w:firstRowLastColumn="0" w:lastRowFirstColumn="0" w:lastRowLastColumn="0"/>
            </w:pPr>
            <w:r w:rsidRPr="00D31985">
              <w:rPr>
                <w:rFonts w:eastAsia="Helvetica"/>
                <w:b w:val="0"/>
                <w:sz w:val="16"/>
                <w:szCs w:val="16"/>
              </w:rPr>
              <w:t>Tutustutaan suomalaisen ja eurooppalaisen taiteen teoksiin 1800-luvulta nykytaiteeseen taidekuvia tarkastelemalla ja ottamalla niitä oman työskentelyn pohjaksi. Mahdollisuuksien mukaan käydään näyttelyssä katsomassa nykytaidetta ja suomalaisia merkkiteoksia.</w:t>
            </w:r>
          </w:p>
        </w:tc>
      </w:tr>
    </w:tbl>
    <w:p w:rsidR="00486C0B" w:rsidRDefault="00486C0B" w:rsidP="00486C0B"/>
    <w:p w:rsidR="00486C0B" w:rsidRDefault="00486C0B" w:rsidP="00486C0B"/>
    <w:p w:rsidR="00486C0B" w:rsidRDefault="00486C0B" w:rsidP="00486C0B"/>
    <w:p w:rsidR="00486C0B" w:rsidRDefault="00486C0B" w:rsidP="00486C0B"/>
    <w:p w:rsidR="00486C0B" w:rsidRDefault="00486C0B" w:rsidP="00486C0B"/>
    <w:p w:rsidR="00486C0B" w:rsidRDefault="00486C0B" w:rsidP="00486C0B"/>
    <w:p w:rsidR="00486C0B" w:rsidRDefault="00486C0B" w:rsidP="00486C0B"/>
    <w:p w:rsidR="00486C0B" w:rsidRDefault="00486C0B" w:rsidP="00486C0B"/>
    <w:p w:rsidR="00486C0B" w:rsidRDefault="00486C0B" w:rsidP="00486C0B">
      <w:pPr>
        <w:pStyle w:val="Eivli"/>
        <w:jc w:val="center"/>
        <w:rPr>
          <w:sz w:val="24"/>
          <w:szCs w:val="24"/>
        </w:rPr>
      </w:pPr>
      <w:r>
        <w:rPr>
          <w:noProof/>
          <w:lang w:eastAsia="fi-FI"/>
        </w:rPr>
        <w:drawing>
          <wp:inline distT="0" distB="0" distL="0" distR="0" wp14:anchorId="35195DA1" wp14:editId="2929C474">
            <wp:extent cx="2001328" cy="1000664"/>
            <wp:effectExtent l="0" t="0" r="0" b="9525"/>
            <wp:docPr id="19" name="Kuva 19" descr="Kuvatulokset haulle lovii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vatulokset haulle loviisa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20250" cy="1010125"/>
                    </a:xfrm>
                    <a:prstGeom prst="rect">
                      <a:avLst/>
                    </a:prstGeom>
                    <a:noFill/>
                    <a:ln>
                      <a:noFill/>
                    </a:ln>
                  </pic:spPr>
                </pic:pic>
              </a:graphicData>
            </a:graphic>
          </wp:inline>
        </w:drawing>
      </w:r>
    </w:p>
    <w:p w:rsidR="00486C0B" w:rsidRDefault="00486C0B" w:rsidP="00486C0B">
      <w:pPr>
        <w:pStyle w:val="Eivli"/>
        <w:jc w:val="center"/>
        <w:rPr>
          <w:sz w:val="24"/>
          <w:szCs w:val="24"/>
        </w:rPr>
      </w:pPr>
    </w:p>
    <w:p w:rsidR="00486C0B" w:rsidRPr="00570534" w:rsidRDefault="00486C0B" w:rsidP="00486C0B">
      <w:pPr>
        <w:pStyle w:val="Eivli"/>
        <w:jc w:val="center"/>
      </w:pPr>
    </w:p>
    <w:p w:rsidR="00486C0B" w:rsidRPr="009C3B40" w:rsidRDefault="00486C0B" w:rsidP="00486C0B">
      <w:pPr>
        <w:rPr>
          <w:rFonts w:cstheme="minorHAnsi"/>
          <w:b/>
          <w:sz w:val="32"/>
          <w:szCs w:val="32"/>
        </w:rPr>
      </w:pPr>
      <w:r>
        <w:rPr>
          <w:rFonts w:cstheme="minorHAnsi"/>
          <w:b/>
          <w:sz w:val="32"/>
          <w:szCs w:val="32"/>
        </w:rPr>
        <w:t>15.4.16</w:t>
      </w:r>
      <w:r w:rsidRPr="009C3B40">
        <w:rPr>
          <w:rFonts w:cstheme="minorHAnsi"/>
          <w:b/>
          <w:sz w:val="32"/>
          <w:szCs w:val="32"/>
        </w:rPr>
        <w:t xml:space="preserve">.1 </w:t>
      </w:r>
      <w:r>
        <w:rPr>
          <w:rFonts w:cstheme="minorHAnsi"/>
          <w:b/>
          <w:sz w:val="32"/>
          <w:szCs w:val="32"/>
        </w:rPr>
        <w:t>KÄSITYÖ</w:t>
      </w:r>
    </w:p>
    <w:p w:rsidR="00486C0B" w:rsidRPr="009C3B40" w:rsidRDefault="00486C0B" w:rsidP="00486C0B">
      <w:pPr>
        <w:rPr>
          <w:rFonts w:cstheme="minorHAnsi"/>
          <w:b/>
          <w:sz w:val="24"/>
          <w:szCs w:val="24"/>
        </w:rPr>
      </w:pPr>
      <w:r>
        <w:rPr>
          <w:rFonts w:cstheme="minorHAnsi"/>
          <w:b/>
          <w:sz w:val="24"/>
          <w:szCs w:val="24"/>
        </w:rPr>
        <w:t>VUOSILUOKKA 7</w:t>
      </w:r>
    </w:p>
    <w:p w:rsidR="00486C0B" w:rsidRPr="00834C87" w:rsidRDefault="00486C0B" w:rsidP="00486C0B">
      <w:pPr>
        <w:pStyle w:val="Eivli"/>
        <w:ind w:left="1304"/>
        <w:rPr>
          <w:b/>
          <w:sz w:val="20"/>
          <w:szCs w:val="20"/>
        </w:rPr>
      </w:pPr>
      <w:r w:rsidRPr="00834C87">
        <w:rPr>
          <w:b/>
          <w:sz w:val="20"/>
          <w:szCs w:val="20"/>
        </w:rPr>
        <w:t>TAVOITTEET</w:t>
      </w:r>
    </w:p>
    <w:p w:rsidR="00486C0B" w:rsidRPr="007E2584" w:rsidRDefault="00486C0B" w:rsidP="00486C0B">
      <w:pPr>
        <w:pStyle w:val="Eivli"/>
        <w:numPr>
          <w:ilvl w:val="0"/>
          <w:numId w:val="41"/>
        </w:numPr>
        <w:ind w:left="2024"/>
        <w:rPr>
          <w:sz w:val="20"/>
          <w:szCs w:val="20"/>
        </w:rPr>
      </w:pPr>
      <w:r w:rsidRPr="007E2584">
        <w:rPr>
          <w:sz w:val="20"/>
          <w:szCs w:val="20"/>
        </w:rPr>
        <w:t>Syvennetään aikaisemmin opittuja käsityötaitoja </w:t>
      </w:r>
    </w:p>
    <w:p w:rsidR="00486C0B" w:rsidRPr="007E2584" w:rsidRDefault="00486C0B" w:rsidP="00486C0B">
      <w:pPr>
        <w:pStyle w:val="Eivli"/>
        <w:numPr>
          <w:ilvl w:val="0"/>
          <w:numId w:val="41"/>
        </w:numPr>
        <w:ind w:left="2024"/>
        <w:rPr>
          <w:sz w:val="20"/>
          <w:szCs w:val="20"/>
        </w:rPr>
      </w:pPr>
      <w:r w:rsidRPr="007E2584">
        <w:rPr>
          <w:sz w:val="20"/>
          <w:szCs w:val="20"/>
        </w:rPr>
        <w:t xml:space="preserve">Omaksuu myönteisen </w:t>
      </w:r>
      <w:proofErr w:type="spellStart"/>
      <w:r w:rsidRPr="007E2584">
        <w:rPr>
          <w:sz w:val="20"/>
          <w:szCs w:val="20"/>
        </w:rPr>
        <w:t>asentee</w:t>
      </w:r>
      <w:proofErr w:type="spellEnd"/>
      <w:r w:rsidRPr="007E2584">
        <w:rPr>
          <w:sz w:val="20"/>
          <w:szCs w:val="20"/>
          <w:lang w:val="en-GB"/>
        </w:rPr>
        <w:t xml:space="preserve">n </w:t>
      </w:r>
      <w:proofErr w:type="spellStart"/>
      <w:r w:rsidRPr="007E2584">
        <w:rPr>
          <w:sz w:val="20"/>
          <w:szCs w:val="20"/>
          <w:lang w:val="en-GB"/>
        </w:rPr>
        <w:t>kädentaitoihin</w:t>
      </w:r>
      <w:proofErr w:type="spellEnd"/>
      <w:r w:rsidRPr="007E2584">
        <w:rPr>
          <w:sz w:val="20"/>
          <w:szCs w:val="20"/>
          <w:lang w:val="en-GB"/>
        </w:rPr>
        <w:t> </w:t>
      </w:r>
      <w:r w:rsidRPr="007E2584">
        <w:rPr>
          <w:sz w:val="20"/>
          <w:szCs w:val="20"/>
        </w:rPr>
        <w:t> </w:t>
      </w:r>
    </w:p>
    <w:p w:rsidR="00486C0B" w:rsidRPr="007E2584" w:rsidRDefault="00486C0B" w:rsidP="00486C0B">
      <w:pPr>
        <w:pStyle w:val="Eivli"/>
        <w:numPr>
          <w:ilvl w:val="0"/>
          <w:numId w:val="41"/>
        </w:numPr>
        <w:ind w:left="2024"/>
        <w:rPr>
          <w:sz w:val="20"/>
          <w:szCs w:val="20"/>
        </w:rPr>
      </w:pPr>
      <w:proofErr w:type="spellStart"/>
      <w:r w:rsidRPr="007E2584">
        <w:rPr>
          <w:sz w:val="20"/>
          <w:szCs w:val="20"/>
          <w:lang w:val="en-GB"/>
        </w:rPr>
        <w:t>Oppilas</w:t>
      </w:r>
      <w:proofErr w:type="spellEnd"/>
      <w:r w:rsidRPr="007E2584">
        <w:rPr>
          <w:sz w:val="20"/>
          <w:szCs w:val="20"/>
          <w:lang w:val="en-GB"/>
        </w:rPr>
        <w:t xml:space="preserve"> </w:t>
      </w:r>
      <w:proofErr w:type="spellStart"/>
      <w:r w:rsidRPr="007E2584">
        <w:rPr>
          <w:sz w:val="20"/>
          <w:szCs w:val="20"/>
          <w:lang w:val="en-GB"/>
        </w:rPr>
        <w:t>oppii</w:t>
      </w:r>
      <w:proofErr w:type="spellEnd"/>
      <w:r w:rsidRPr="007E2584">
        <w:rPr>
          <w:sz w:val="20"/>
          <w:szCs w:val="20"/>
          <w:lang w:val="en-GB"/>
        </w:rPr>
        <w:t xml:space="preserve"> </w:t>
      </w:r>
      <w:proofErr w:type="spellStart"/>
      <w:r w:rsidRPr="007E2584">
        <w:rPr>
          <w:sz w:val="20"/>
          <w:szCs w:val="20"/>
          <w:lang w:val="en-GB"/>
        </w:rPr>
        <w:t>kokonaisen</w:t>
      </w:r>
      <w:proofErr w:type="spellEnd"/>
      <w:r w:rsidRPr="007E2584">
        <w:rPr>
          <w:sz w:val="20"/>
          <w:szCs w:val="20"/>
          <w:lang w:val="en-GB"/>
        </w:rPr>
        <w:t xml:space="preserve"> </w:t>
      </w:r>
      <w:proofErr w:type="spellStart"/>
      <w:r w:rsidRPr="007E2584">
        <w:rPr>
          <w:sz w:val="20"/>
          <w:szCs w:val="20"/>
          <w:lang w:val="en-GB"/>
        </w:rPr>
        <w:t>käsityöprosessin</w:t>
      </w:r>
      <w:proofErr w:type="spellEnd"/>
      <w:r w:rsidRPr="007E2584">
        <w:rPr>
          <w:sz w:val="20"/>
          <w:szCs w:val="20"/>
          <w:lang w:val="en-GB"/>
        </w:rPr>
        <w:t> </w:t>
      </w:r>
      <w:r w:rsidRPr="007E2584">
        <w:rPr>
          <w:sz w:val="20"/>
          <w:szCs w:val="20"/>
        </w:rPr>
        <w:t> </w:t>
      </w:r>
    </w:p>
    <w:p w:rsidR="00486C0B" w:rsidRPr="007E2584" w:rsidRDefault="00486C0B" w:rsidP="00486C0B">
      <w:pPr>
        <w:pStyle w:val="Eivli"/>
        <w:ind w:left="1304" w:firstLine="45"/>
        <w:rPr>
          <w:sz w:val="20"/>
          <w:szCs w:val="20"/>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44"/>
        <w:gridCol w:w="6456"/>
      </w:tblGrid>
      <w:tr w:rsidR="00486C0B" w:rsidRPr="0067307B" w:rsidTr="00486C0B">
        <w:tc>
          <w:tcPr>
            <w:tcW w:w="2544" w:type="dxa"/>
            <w:tcBorders>
              <w:top w:val="single" w:sz="6" w:space="0" w:color="auto"/>
              <w:left w:val="single" w:sz="6" w:space="0" w:color="auto"/>
              <w:bottom w:val="single" w:sz="6" w:space="0" w:color="auto"/>
              <w:right w:val="single" w:sz="6" w:space="0" w:color="auto"/>
            </w:tcBorders>
            <w:shd w:val="clear" w:color="auto" w:fill="auto"/>
            <w:hideMark/>
          </w:tcPr>
          <w:p w:rsidR="00486C0B" w:rsidRPr="007E2584" w:rsidRDefault="00486C0B" w:rsidP="00486C0B">
            <w:pPr>
              <w:rPr>
                <w:rFonts w:cstheme="minorHAnsi"/>
                <w:sz w:val="24"/>
                <w:szCs w:val="24"/>
              </w:rPr>
            </w:pPr>
            <w:proofErr w:type="spellStart"/>
            <w:r w:rsidRPr="007E2584">
              <w:rPr>
                <w:rFonts w:cstheme="minorHAnsi"/>
                <w:b/>
                <w:bCs/>
                <w:sz w:val="24"/>
                <w:szCs w:val="24"/>
                <w:lang w:val="en-GB"/>
              </w:rPr>
              <w:t>Sisällöt</w:t>
            </w:r>
            <w:proofErr w:type="spellEnd"/>
            <w:r w:rsidRPr="007E2584">
              <w:rPr>
                <w:rFonts w:cstheme="minorHAnsi"/>
                <w:sz w:val="24"/>
                <w:szCs w:val="24"/>
              </w:rPr>
              <w:t> </w:t>
            </w:r>
          </w:p>
        </w:tc>
        <w:tc>
          <w:tcPr>
            <w:tcW w:w="6456" w:type="dxa"/>
            <w:tcBorders>
              <w:top w:val="single" w:sz="6" w:space="0" w:color="auto"/>
              <w:left w:val="nil"/>
              <w:bottom w:val="single" w:sz="6" w:space="0" w:color="auto"/>
              <w:right w:val="single" w:sz="6" w:space="0" w:color="auto"/>
            </w:tcBorders>
            <w:shd w:val="clear" w:color="auto" w:fill="auto"/>
            <w:hideMark/>
          </w:tcPr>
          <w:p w:rsidR="00486C0B" w:rsidRPr="007E2584" w:rsidRDefault="00486C0B" w:rsidP="00486C0B">
            <w:pPr>
              <w:pStyle w:val="Eivli"/>
              <w:numPr>
                <w:ilvl w:val="0"/>
                <w:numId w:val="42"/>
              </w:numPr>
              <w:rPr>
                <w:sz w:val="16"/>
                <w:szCs w:val="16"/>
              </w:rPr>
            </w:pPr>
            <w:r w:rsidRPr="007E2584">
              <w:rPr>
                <w:sz w:val="16"/>
                <w:szCs w:val="16"/>
              </w:rPr>
              <w:t>oppii turvalliset ja tarkoituksenmukaiset työtavat </w:t>
            </w:r>
          </w:p>
          <w:p w:rsidR="00486C0B" w:rsidRPr="001D0F1D" w:rsidRDefault="00486C0B" w:rsidP="00486C0B">
            <w:pPr>
              <w:pStyle w:val="Eivli"/>
              <w:numPr>
                <w:ilvl w:val="0"/>
                <w:numId w:val="42"/>
              </w:numPr>
              <w:rPr>
                <w:sz w:val="16"/>
                <w:szCs w:val="16"/>
              </w:rPr>
            </w:pPr>
            <w:r w:rsidRPr="001D0F1D">
              <w:rPr>
                <w:sz w:val="16"/>
                <w:szCs w:val="16"/>
              </w:rPr>
              <w:t>osaa suunnitella visuaalisesti ja teknisesti oman työnsä, tavoitteena laadukas ja persoonallinen käsityötuote </w:t>
            </w:r>
          </w:p>
          <w:p w:rsidR="00486C0B" w:rsidRPr="001D0F1D" w:rsidRDefault="00486C0B" w:rsidP="00486C0B">
            <w:pPr>
              <w:pStyle w:val="Eivli"/>
              <w:numPr>
                <w:ilvl w:val="0"/>
                <w:numId w:val="42"/>
              </w:numPr>
              <w:rPr>
                <w:sz w:val="16"/>
                <w:szCs w:val="16"/>
              </w:rPr>
            </w:pPr>
            <w:r w:rsidRPr="001D0F1D">
              <w:rPr>
                <w:sz w:val="16"/>
                <w:szCs w:val="16"/>
              </w:rPr>
              <w:t>oppii käyttämään erilaisia työvälineitä, koneita ja laitteita </w:t>
            </w:r>
          </w:p>
          <w:p w:rsidR="00486C0B" w:rsidRPr="001D0F1D" w:rsidRDefault="00486C0B" w:rsidP="00486C0B">
            <w:pPr>
              <w:pStyle w:val="Eivli"/>
              <w:numPr>
                <w:ilvl w:val="0"/>
                <w:numId w:val="42"/>
              </w:numPr>
              <w:rPr>
                <w:sz w:val="16"/>
                <w:szCs w:val="16"/>
              </w:rPr>
            </w:pPr>
            <w:r w:rsidRPr="001D0F1D">
              <w:rPr>
                <w:sz w:val="16"/>
                <w:szCs w:val="16"/>
              </w:rPr>
              <w:t>kehittää materiaali-, väri- ja muototajua sekä teknistä ajattelukykyä </w:t>
            </w:r>
          </w:p>
          <w:p w:rsidR="00486C0B" w:rsidRPr="007E2584" w:rsidRDefault="00486C0B" w:rsidP="00486C0B">
            <w:pPr>
              <w:pStyle w:val="Eivli"/>
              <w:numPr>
                <w:ilvl w:val="0"/>
                <w:numId w:val="42"/>
              </w:numPr>
              <w:rPr>
                <w:sz w:val="16"/>
                <w:szCs w:val="16"/>
              </w:rPr>
            </w:pPr>
            <w:proofErr w:type="spellStart"/>
            <w:r w:rsidRPr="007E2584">
              <w:rPr>
                <w:sz w:val="16"/>
                <w:szCs w:val="16"/>
                <w:lang w:val="sv-SE"/>
              </w:rPr>
              <w:t>harjaannutaan</w:t>
            </w:r>
            <w:proofErr w:type="spellEnd"/>
            <w:r w:rsidRPr="007E2584">
              <w:rPr>
                <w:sz w:val="16"/>
                <w:szCs w:val="16"/>
                <w:lang w:val="sv-SE"/>
              </w:rPr>
              <w:t xml:space="preserve"> </w:t>
            </w:r>
            <w:proofErr w:type="spellStart"/>
            <w:r w:rsidRPr="007E2584">
              <w:rPr>
                <w:sz w:val="16"/>
                <w:szCs w:val="16"/>
                <w:lang w:val="sv-SE"/>
              </w:rPr>
              <w:t>itseohjautuvuuteen</w:t>
            </w:r>
            <w:proofErr w:type="spellEnd"/>
            <w:r w:rsidRPr="007E2584">
              <w:rPr>
                <w:sz w:val="16"/>
                <w:szCs w:val="16"/>
              </w:rPr>
              <w:t> </w:t>
            </w:r>
          </w:p>
          <w:p w:rsidR="00486C0B" w:rsidRPr="007E2584" w:rsidRDefault="00486C0B" w:rsidP="00486C0B">
            <w:pPr>
              <w:pStyle w:val="Eivli"/>
              <w:numPr>
                <w:ilvl w:val="0"/>
                <w:numId w:val="42"/>
              </w:numPr>
              <w:rPr>
                <w:sz w:val="16"/>
                <w:szCs w:val="16"/>
              </w:rPr>
            </w:pPr>
            <w:proofErr w:type="spellStart"/>
            <w:r w:rsidRPr="007E2584">
              <w:rPr>
                <w:sz w:val="16"/>
                <w:szCs w:val="16"/>
                <w:lang w:val="sv-SE"/>
              </w:rPr>
              <w:t>oppii</w:t>
            </w:r>
            <w:proofErr w:type="spellEnd"/>
            <w:r w:rsidRPr="007E2584">
              <w:rPr>
                <w:sz w:val="16"/>
                <w:szCs w:val="16"/>
                <w:lang w:val="sv-SE"/>
              </w:rPr>
              <w:t xml:space="preserve"> </w:t>
            </w:r>
            <w:proofErr w:type="spellStart"/>
            <w:r w:rsidRPr="007E2584">
              <w:rPr>
                <w:sz w:val="16"/>
                <w:szCs w:val="16"/>
                <w:lang w:val="sv-SE"/>
              </w:rPr>
              <w:t>työskentelemään</w:t>
            </w:r>
            <w:proofErr w:type="spellEnd"/>
            <w:r w:rsidRPr="007E2584">
              <w:rPr>
                <w:sz w:val="16"/>
                <w:szCs w:val="16"/>
                <w:lang w:val="sv-SE"/>
              </w:rPr>
              <w:t xml:space="preserve"> </w:t>
            </w:r>
            <w:proofErr w:type="spellStart"/>
            <w:r w:rsidRPr="007E2584">
              <w:rPr>
                <w:sz w:val="16"/>
                <w:szCs w:val="16"/>
                <w:lang w:val="sv-SE"/>
              </w:rPr>
              <w:t>yksin</w:t>
            </w:r>
            <w:proofErr w:type="spellEnd"/>
            <w:r w:rsidRPr="007E2584">
              <w:rPr>
                <w:sz w:val="16"/>
                <w:szCs w:val="16"/>
                <w:lang w:val="sv-SE"/>
              </w:rPr>
              <w:t xml:space="preserve"> ja </w:t>
            </w:r>
            <w:proofErr w:type="spellStart"/>
            <w:r w:rsidRPr="007E2584">
              <w:rPr>
                <w:sz w:val="16"/>
                <w:szCs w:val="16"/>
                <w:lang w:val="sv-SE"/>
              </w:rPr>
              <w:t>ryhmässä</w:t>
            </w:r>
            <w:proofErr w:type="spellEnd"/>
            <w:r w:rsidRPr="007E2584">
              <w:rPr>
                <w:sz w:val="16"/>
                <w:szCs w:val="16"/>
                <w:lang w:val="sv-SE"/>
              </w:rPr>
              <w:t> </w:t>
            </w:r>
            <w:r w:rsidRPr="007E2584">
              <w:rPr>
                <w:sz w:val="16"/>
                <w:szCs w:val="16"/>
              </w:rPr>
              <w:t> </w:t>
            </w:r>
          </w:p>
          <w:p w:rsidR="00486C0B" w:rsidRPr="001D0F1D" w:rsidRDefault="00486C0B" w:rsidP="00486C0B">
            <w:pPr>
              <w:pStyle w:val="Eivli"/>
              <w:numPr>
                <w:ilvl w:val="0"/>
                <w:numId w:val="42"/>
              </w:numPr>
              <w:rPr>
                <w:sz w:val="16"/>
                <w:szCs w:val="16"/>
              </w:rPr>
            </w:pPr>
            <w:r w:rsidRPr="001D0F1D">
              <w:rPr>
                <w:sz w:val="16"/>
                <w:szCs w:val="16"/>
              </w:rPr>
              <w:t>oppii arvostamaan omaa ja muiden työtä sekä työskentelyä  </w:t>
            </w:r>
          </w:p>
          <w:p w:rsidR="00486C0B" w:rsidRPr="007E2584" w:rsidRDefault="00486C0B" w:rsidP="00486C0B">
            <w:pPr>
              <w:pStyle w:val="Eivli"/>
              <w:numPr>
                <w:ilvl w:val="0"/>
                <w:numId w:val="42"/>
              </w:numPr>
              <w:rPr>
                <w:sz w:val="16"/>
                <w:szCs w:val="16"/>
              </w:rPr>
            </w:pPr>
            <w:proofErr w:type="spellStart"/>
            <w:r w:rsidRPr="007E2584">
              <w:rPr>
                <w:sz w:val="16"/>
                <w:szCs w:val="16"/>
                <w:lang w:val="sv-SE"/>
              </w:rPr>
              <w:t>harjaannuttaa</w:t>
            </w:r>
            <w:proofErr w:type="spellEnd"/>
            <w:r w:rsidRPr="007E2584">
              <w:rPr>
                <w:sz w:val="16"/>
                <w:szCs w:val="16"/>
                <w:lang w:val="sv-SE"/>
              </w:rPr>
              <w:t xml:space="preserve"> </w:t>
            </w:r>
            <w:proofErr w:type="spellStart"/>
            <w:r w:rsidRPr="007E2584">
              <w:rPr>
                <w:sz w:val="16"/>
                <w:szCs w:val="16"/>
                <w:lang w:val="sv-SE"/>
              </w:rPr>
              <w:t>suunnittelu</w:t>
            </w:r>
            <w:proofErr w:type="spellEnd"/>
            <w:r w:rsidRPr="007E2584">
              <w:rPr>
                <w:sz w:val="16"/>
                <w:szCs w:val="16"/>
                <w:lang w:val="sv-SE"/>
              </w:rPr>
              <w:t xml:space="preserve">- ja </w:t>
            </w:r>
            <w:proofErr w:type="spellStart"/>
            <w:r w:rsidRPr="007E2584">
              <w:rPr>
                <w:sz w:val="16"/>
                <w:szCs w:val="16"/>
                <w:lang w:val="sv-SE"/>
              </w:rPr>
              <w:t>dokumentointitaitojaan</w:t>
            </w:r>
            <w:proofErr w:type="spellEnd"/>
            <w:r w:rsidRPr="007E2584">
              <w:rPr>
                <w:sz w:val="16"/>
                <w:szCs w:val="16"/>
              </w:rPr>
              <w:t> </w:t>
            </w:r>
          </w:p>
          <w:p w:rsidR="00486C0B" w:rsidRPr="007E2584" w:rsidRDefault="00486C0B" w:rsidP="00486C0B">
            <w:pPr>
              <w:pStyle w:val="Eivli"/>
              <w:numPr>
                <w:ilvl w:val="0"/>
                <w:numId w:val="42"/>
              </w:numPr>
              <w:rPr>
                <w:sz w:val="16"/>
                <w:szCs w:val="16"/>
              </w:rPr>
            </w:pPr>
            <w:r w:rsidRPr="007E2584">
              <w:rPr>
                <w:sz w:val="16"/>
                <w:szCs w:val="16"/>
              </w:rPr>
              <w:t>oppii arvioim</w:t>
            </w:r>
            <w:r>
              <w:rPr>
                <w:sz w:val="16"/>
                <w:szCs w:val="16"/>
              </w:rPr>
              <w:t>aan kokonaista käsityöprosessia</w:t>
            </w:r>
          </w:p>
        </w:tc>
      </w:tr>
      <w:tr w:rsidR="00486C0B" w:rsidRPr="0067307B" w:rsidTr="00486C0B">
        <w:trPr>
          <w:trHeight w:val="60"/>
        </w:trPr>
        <w:tc>
          <w:tcPr>
            <w:tcW w:w="2544" w:type="dxa"/>
            <w:tcBorders>
              <w:top w:val="nil"/>
              <w:left w:val="single" w:sz="6" w:space="0" w:color="auto"/>
              <w:bottom w:val="single" w:sz="6" w:space="0" w:color="auto"/>
              <w:right w:val="single" w:sz="6" w:space="0" w:color="auto"/>
            </w:tcBorders>
            <w:shd w:val="clear" w:color="auto" w:fill="auto"/>
            <w:hideMark/>
          </w:tcPr>
          <w:p w:rsidR="00486C0B" w:rsidRPr="007E2584" w:rsidRDefault="00486C0B" w:rsidP="00486C0B">
            <w:pPr>
              <w:rPr>
                <w:rFonts w:cstheme="minorHAnsi"/>
                <w:sz w:val="24"/>
                <w:szCs w:val="24"/>
              </w:rPr>
            </w:pPr>
            <w:proofErr w:type="spellStart"/>
            <w:r w:rsidRPr="007E2584">
              <w:rPr>
                <w:rFonts w:cstheme="minorHAnsi"/>
                <w:b/>
                <w:bCs/>
                <w:sz w:val="24"/>
                <w:szCs w:val="24"/>
                <w:lang w:val="en-GB"/>
              </w:rPr>
              <w:t>Hyväksytty</w:t>
            </w:r>
            <w:proofErr w:type="spellEnd"/>
            <w:r w:rsidRPr="007E2584">
              <w:rPr>
                <w:rFonts w:cstheme="minorHAnsi"/>
                <w:b/>
                <w:bCs/>
                <w:sz w:val="24"/>
                <w:szCs w:val="24"/>
                <w:lang w:val="en-GB"/>
              </w:rPr>
              <w:t xml:space="preserve"> </w:t>
            </w:r>
            <w:proofErr w:type="spellStart"/>
            <w:r w:rsidRPr="007E2584">
              <w:rPr>
                <w:rFonts w:cstheme="minorHAnsi"/>
                <w:b/>
                <w:bCs/>
                <w:sz w:val="24"/>
                <w:szCs w:val="24"/>
                <w:lang w:val="en-GB"/>
              </w:rPr>
              <w:t>osaaaminen</w:t>
            </w:r>
            <w:proofErr w:type="spellEnd"/>
            <w:r w:rsidRPr="007E2584">
              <w:rPr>
                <w:rFonts w:cstheme="minorHAnsi"/>
                <w:sz w:val="24"/>
                <w:szCs w:val="24"/>
              </w:rPr>
              <w:t> </w:t>
            </w:r>
          </w:p>
        </w:tc>
        <w:tc>
          <w:tcPr>
            <w:tcW w:w="6456" w:type="dxa"/>
            <w:tcBorders>
              <w:top w:val="nil"/>
              <w:left w:val="nil"/>
              <w:bottom w:val="single" w:sz="6" w:space="0" w:color="auto"/>
              <w:right w:val="single" w:sz="6" w:space="0" w:color="auto"/>
            </w:tcBorders>
            <w:shd w:val="clear" w:color="auto" w:fill="auto"/>
            <w:hideMark/>
          </w:tcPr>
          <w:p w:rsidR="00486C0B" w:rsidRPr="007E2584" w:rsidRDefault="00486C0B" w:rsidP="00486C0B">
            <w:pPr>
              <w:pStyle w:val="Eivli"/>
              <w:numPr>
                <w:ilvl w:val="0"/>
                <w:numId w:val="43"/>
              </w:numPr>
              <w:rPr>
                <w:sz w:val="16"/>
                <w:szCs w:val="16"/>
              </w:rPr>
            </w:pPr>
            <w:r w:rsidRPr="007E2584">
              <w:rPr>
                <w:sz w:val="16"/>
                <w:szCs w:val="16"/>
              </w:rPr>
              <w:t>oppilas on läsnä oppitunneilla </w:t>
            </w:r>
          </w:p>
          <w:p w:rsidR="00486C0B" w:rsidRPr="001D0F1D" w:rsidRDefault="00486C0B" w:rsidP="00486C0B">
            <w:pPr>
              <w:pStyle w:val="Eivli"/>
              <w:numPr>
                <w:ilvl w:val="0"/>
                <w:numId w:val="43"/>
              </w:numPr>
              <w:rPr>
                <w:sz w:val="16"/>
                <w:szCs w:val="16"/>
              </w:rPr>
            </w:pPr>
            <w:r w:rsidRPr="001D0F1D">
              <w:rPr>
                <w:sz w:val="16"/>
                <w:szCs w:val="16"/>
              </w:rPr>
              <w:t>käsityöprosessi on aloitettu, ja oppilas pyrkii saamaan työnsä valmiiksi </w:t>
            </w:r>
          </w:p>
          <w:p w:rsidR="00486C0B" w:rsidRPr="007E2584" w:rsidRDefault="00486C0B" w:rsidP="00486C0B">
            <w:pPr>
              <w:pStyle w:val="Eivli"/>
              <w:numPr>
                <w:ilvl w:val="0"/>
                <w:numId w:val="43"/>
              </w:numPr>
              <w:rPr>
                <w:sz w:val="16"/>
                <w:szCs w:val="16"/>
              </w:rPr>
            </w:pPr>
            <w:r w:rsidRPr="007E2584">
              <w:rPr>
                <w:sz w:val="16"/>
                <w:szCs w:val="16"/>
              </w:rPr>
              <w:t>oppilas suhtautuu työturvallisuuteen pääosin myönteisesti </w:t>
            </w:r>
          </w:p>
          <w:p w:rsidR="00486C0B" w:rsidRPr="001D0F1D" w:rsidRDefault="00486C0B" w:rsidP="00486C0B">
            <w:pPr>
              <w:pStyle w:val="Eivli"/>
              <w:numPr>
                <w:ilvl w:val="0"/>
                <w:numId w:val="43"/>
              </w:numPr>
              <w:rPr>
                <w:sz w:val="16"/>
                <w:szCs w:val="16"/>
              </w:rPr>
            </w:pPr>
            <w:r w:rsidRPr="001D0F1D">
              <w:rPr>
                <w:sz w:val="16"/>
                <w:szCs w:val="16"/>
              </w:rPr>
              <w:t>oppilas pyrkii itsenäiseen työskentelyyn ja ottaa vastuuta työstään </w:t>
            </w:r>
          </w:p>
          <w:p w:rsidR="00486C0B" w:rsidRPr="001D0F1D" w:rsidRDefault="00486C0B" w:rsidP="00486C0B">
            <w:pPr>
              <w:pStyle w:val="Eivli"/>
              <w:numPr>
                <w:ilvl w:val="0"/>
                <w:numId w:val="43"/>
              </w:numPr>
              <w:rPr>
                <w:sz w:val="16"/>
                <w:szCs w:val="16"/>
              </w:rPr>
            </w:pPr>
            <w:r w:rsidRPr="001D0F1D">
              <w:rPr>
                <w:sz w:val="16"/>
                <w:szCs w:val="16"/>
              </w:rPr>
              <w:t>oppilaalla on haasteita työskennellä ryhmässä </w:t>
            </w:r>
          </w:p>
        </w:tc>
      </w:tr>
    </w:tbl>
    <w:p w:rsidR="00486C0B" w:rsidRDefault="00486C0B" w:rsidP="00486C0B"/>
    <w:p w:rsidR="00486C0B" w:rsidRDefault="00486C0B" w:rsidP="00486C0B"/>
    <w:p w:rsidR="00486C0B" w:rsidRDefault="00486C0B" w:rsidP="00486C0B"/>
    <w:p w:rsidR="00486C0B" w:rsidRDefault="00486C0B" w:rsidP="00486C0B"/>
    <w:p w:rsidR="00486C0B" w:rsidRDefault="00486C0B" w:rsidP="00486C0B"/>
    <w:p w:rsidR="00486C0B" w:rsidRDefault="00486C0B" w:rsidP="00486C0B"/>
    <w:p w:rsidR="00486C0B" w:rsidRDefault="00486C0B" w:rsidP="00486C0B"/>
    <w:p w:rsidR="00486C0B" w:rsidRDefault="00486C0B" w:rsidP="00486C0B"/>
    <w:p w:rsidR="00486C0B" w:rsidRDefault="00486C0B" w:rsidP="00486C0B"/>
    <w:p w:rsidR="00486C0B" w:rsidRDefault="00486C0B" w:rsidP="00486C0B"/>
    <w:p w:rsidR="00486C0B" w:rsidRDefault="00486C0B" w:rsidP="00486C0B"/>
    <w:p w:rsidR="00486C0B" w:rsidRDefault="00486C0B" w:rsidP="00486C0B"/>
    <w:p w:rsidR="00486C0B" w:rsidRDefault="00486C0B" w:rsidP="00486C0B"/>
    <w:p w:rsidR="00486C0B" w:rsidRDefault="00486C0B" w:rsidP="00486C0B"/>
    <w:p w:rsidR="00486C0B" w:rsidRDefault="00486C0B" w:rsidP="00486C0B">
      <w:pPr>
        <w:pStyle w:val="Eivli"/>
        <w:jc w:val="center"/>
        <w:rPr>
          <w:sz w:val="24"/>
          <w:szCs w:val="24"/>
        </w:rPr>
      </w:pPr>
      <w:r>
        <w:rPr>
          <w:noProof/>
          <w:lang w:eastAsia="fi-FI"/>
        </w:rPr>
        <w:drawing>
          <wp:inline distT="0" distB="0" distL="0" distR="0" wp14:anchorId="7DD70B18" wp14:editId="3DD18244">
            <wp:extent cx="2001328" cy="1000664"/>
            <wp:effectExtent l="0" t="0" r="0" b="9525"/>
            <wp:docPr id="20" name="Kuva 20" descr="Kuvatulokset haulle lovii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vatulokset haulle loviisa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20250" cy="1010125"/>
                    </a:xfrm>
                    <a:prstGeom prst="rect">
                      <a:avLst/>
                    </a:prstGeom>
                    <a:noFill/>
                    <a:ln>
                      <a:noFill/>
                    </a:ln>
                  </pic:spPr>
                </pic:pic>
              </a:graphicData>
            </a:graphic>
          </wp:inline>
        </w:drawing>
      </w:r>
    </w:p>
    <w:p w:rsidR="00486C0B" w:rsidRDefault="00486C0B" w:rsidP="00486C0B">
      <w:pPr>
        <w:pStyle w:val="Eivli"/>
        <w:jc w:val="center"/>
        <w:rPr>
          <w:sz w:val="24"/>
          <w:szCs w:val="24"/>
        </w:rPr>
      </w:pPr>
    </w:p>
    <w:p w:rsidR="00486C0B" w:rsidRPr="00570534" w:rsidRDefault="00486C0B" w:rsidP="00486C0B">
      <w:pPr>
        <w:pStyle w:val="Eivli"/>
        <w:jc w:val="center"/>
      </w:pPr>
    </w:p>
    <w:p w:rsidR="00486C0B" w:rsidRPr="009A3E82" w:rsidRDefault="00486C0B" w:rsidP="00486C0B">
      <w:pPr>
        <w:rPr>
          <w:rFonts w:cstheme="minorHAnsi"/>
          <w:b/>
          <w:sz w:val="32"/>
          <w:szCs w:val="32"/>
        </w:rPr>
      </w:pPr>
      <w:r>
        <w:rPr>
          <w:rFonts w:cstheme="minorHAnsi"/>
          <w:b/>
          <w:sz w:val="32"/>
          <w:szCs w:val="32"/>
        </w:rPr>
        <w:t>15.4.17.1</w:t>
      </w:r>
      <w:r w:rsidRPr="009A3E82">
        <w:rPr>
          <w:rFonts w:cstheme="minorHAnsi"/>
          <w:b/>
          <w:sz w:val="32"/>
          <w:szCs w:val="32"/>
        </w:rPr>
        <w:t xml:space="preserve"> </w:t>
      </w:r>
      <w:r>
        <w:rPr>
          <w:rFonts w:cstheme="minorHAnsi"/>
          <w:b/>
          <w:sz w:val="32"/>
          <w:szCs w:val="32"/>
        </w:rPr>
        <w:t>LIIKUNTA</w:t>
      </w:r>
    </w:p>
    <w:p w:rsidR="00486C0B" w:rsidRPr="009A3E82" w:rsidRDefault="00486C0B" w:rsidP="00486C0B">
      <w:pPr>
        <w:rPr>
          <w:rFonts w:cstheme="minorHAnsi"/>
          <w:b/>
          <w:sz w:val="24"/>
          <w:szCs w:val="24"/>
        </w:rPr>
      </w:pPr>
      <w:r>
        <w:rPr>
          <w:rFonts w:cstheme="minorHAnsi"/>
          <w:b/>
          <w:sz w:val="24"/>
          <w:szCs w:val="24"/>
        </w:rPr>
        <w:t>VUOSILUOKKA 7</w:t>
      </w:r>
    </w:p>
    <w:p w:rsidR="00486C0B" w:rsidRPr="00804CBC" w:rsidRDefault="00486C0B" w:rsidP="00486C0B">
      <w:pPr>
        <w:pStyle w:val="Eivli"/>
        <w:ind w:left="1304"/>
        <w:rPr>
          <w:b/>
          <w:sz w:val="20"/>
          <w:szCs w:val="20"/>
        </w:rPr>
      </w:pPr>
      <w:r w:rsidRPr="00804CBC">
        <w:rPr>
          <w:b/>
          <w:sz w:val="20"/>
          <w:szCs w:val="20"/>
        </w:rPr>
        <w:t>TAVOITTEET</w:t>
      </w:r>
    </w:p>
    <w:p w:rsidR="00486C0B" w:rsidRPr="00DD3EF7" w:rsidRDefault="00486C0B" w:rsidP="00486C0B">
      <w:pPr>
        <w:pStyle w:val="Eivli"/>
        <w:ind w:left="1304"/>
        <w:rPr>
          <w:sz w:val="20"/>
          <w:szCs w:val="20"/>
        </w:rPr>
      </w:pPr>
      <w:r w:rsidRPr="00DD3EF7">
        <w:rPr>
          <w:sz w:val="20"/>
          <w:szCs w:val="20"/>
        </w:rPr>
        <w:t>Oppilas kehittää motorista ja fyysistä kykyään, toimintakykyään ja hyvinvointiaan.</w:t>
      </w:r>
    </w:p>
    <w:p w:rsidR="00486C0B" w:rsidRPr="00DD3EF7" w:rsidRDefault="00486C0B" w:rsidP="00486C0B">
      <w:pPr>
        <w:pStyle w:val="Eivli"/>
        <w:ind w:left="1304"/>
        <w:rPr>
          <w:rFonts w:eastAsia="Times New Roman"/>
          <w:sz w:val="20"/>
          <w:szCs w:val="20"/>
        </w:rPr>
      </w:pPr>
    </w:p>
    <w:tbl>
      <w:tblPr>
        <w:tblStyle w:val="TaulukkoRuudukko"/>
        <w:tblW w:w="0" w:type="auto"/>
        <w:tblLook w:val="04A0" w:firstRow="1" w:lastRow="0" w:firstColumn="1" w:lastColumn="0" w:noHBand="0" w:noVBand="1"/>
      </w:tblPr>
      <w:tblGrid>
        <w:gridCol w:w="1980"/>
        <w:gridCol w:w="7036"/>
      </w:tblGrid>
      <w:tr w:rsidR="00486C0B" w:rsidRPr="0067307B" w:rsidTr="00486C0B">
        <w:tc>
          <w:tcPr>
            <w:tcW w:w="1980" w:type="dxa"/>
            <w:tcBorders>
              <w:top w:val="single" w:sz="4" w:space="0" w:color="auto"/>
              <w:left w:val="single" w:sz="4" w:space="0" w:color="auto"/>
              <w:bottom w:val="single" w:sz="4" w:space="0" w:color="auto"/>
              <w:right w:val="single" w:sz="4" w:space="0" w:color="auto"/>
            </w:tcBorders>
            <w:hideMark/>
          </w:tcPr>
          <w:p w:rsidR="00486C0B" w:rsidRPr="00804CBC" w:rsidRDefault="00486C0B" w:rsidP="00486C0B">
            <w:pPr>
              <w:rPr>
                <w:rFonts w:cstheme="minorHAnsi"/>
                <w:noProof/>
                <w:sz w:val="24"/>
                <w:szCs w:val="24"/>
              </w:rPr>
            </w:pPr>
            <w:r w:rsidRPr="00804CBC">
              <w:rPr>
                <w:rStyle w:val="normaltextrun1"/>
                <w:rFonts w:cstheme="minorHAnsi"/>
                <w:b/>
                <w:bCs/>
                <w:sz w:val="24"/>
                <w:szCs w:val="24"/>
              </w:rPr>
              <w:t>Sisältö</w:t>
            </w:r>
          </w:p>
        </w:tc>
        <w:tc>
          <w:tcPr>
            <w:tcW w:w="7036" w:type="dxa"/>
            <w:tcBorders>
              <w:top w:val="single" w:sz="4" w:space="0" w:color="auto"/>
              <w:left w:val="single" w:sz="4" w:space="0" w:color="auto"/>
              <w:bottom w:val="single" w:sz="4" w:space="0" w:color="auto"/>
              <w:right w:val="single" w:sz="4" w:space="0" w:color="auto"/>
            </w:tcBorders>
            <w:hideMark/>
          </w:tcPr>
          <w:p w:rsidR="00486C0B" w:rsidRPr="00804CBC" w:rsidRDefault="00486C0B" w:rsidP="00486C0B">
            <w:pPr>
              <w:pStyle w:val="Eivli"/>
              <w:numPr>
                <w:ilvl w:val="0"/>
                <w:numId w:val="44"/>
              </w:numPr>
              <w:rPr>
                <w:noProof/>
                <w:sz w:val="16"/>
                <w:szCs w:val="16"/>
              </w:rPr>
            </w:pPr>
            <w:r w:rsidRPr="00804CBC">
              <w:rPr>
                <w:noProof/>
                <w:sz w:val="16"/>
                <w:szCs w:val="16"/>
              </w:rPr>
              <w:t>eri pallopelejä</w:t>
            </w:r>
          </w:p>
          <w:p w:rsidR="00486C0B" w:rsidRPr="00804CBC" w:rsidRDefault="00486C0B" w:rsidP="00486C0B">
            <w:pPr>
              <w:pStyle w:val="Eivli"/>
              <w:numPr>
                <w:ilvl w:val="0"/>
                <w:numId w:val="44"/>
              </w:numPr>
              <w:rPr>
                <w:noProof/>
                <w:sz w:val="16"/>
                <w:szCs w:val="16"/>
              </w:rPr>
            </w:pPr>
            <w:r w:rsidRPr="00804CBC">
              <w:rPr>
                <w:noProof/>
                <w:sz w:val="16"/>
                <w:szCs w:val="16"/>
              </w:rPr>
              <w:t>yleisurheilu ja kestävyysharjoittelu</w:t>
            </w:r>
          </w:p>
          <w:p w:rsidR="00486C0B" w:rsidRPr="00804CBC" w:rsidRDefault="00486C0B" w:rsidP="00486C0B">
            <w:pPr>
              <w:pStyle w:val="Eivli"/>
              <w:numPr>
                <w:ilvl w:val="0"/>
                <w:numId w:val="44"/>
              </w:numPr>
              <w:rPr>
                <w:noProof/>
                <w:sz w:val="16"/>
                <w:szCs w:val="16"/>
              </w:rPr>
            </w:pPr>
            <w:r w:rsidRPr="00804CBC">
              <w:rPr>
                <w:noProof/>
                <w:sz w:val="16"/>
                <w:szCs w:val="16"/>
              </w:rPr>
              <w:t>luistelu, jääpelit ja murtomaahiihto</w:t>
            </w:r>
          </w:p>
          <w:p w:rsidR="00486C0B" w:rsidRPr="00804CBC" w:rsidRDefault="00486C0B" w:rsidP="00486C0B">
            <w:pPr>
              <w:pStyle w:val="Eivli"/>
              <w:numPr>
                <w:ilvl w:val="0"/>
                <w:numId w:val="44"/>
              </w:numPr>
              <w:rPr>
                <w:noProof/>
                <w:sz w:val="16"/>
                <w:szCs w:val="16"/>
              </w:rPr>
            </w:pPr>
            <w:r w:rsidRPr="00804CBC">
              <w:rPr>
                <w:noProof/>
                <w:sz w:val="16"/>
                <w:szCs w:val="16"/>
              </w:rPr>
              <w:t>suunnistus ja ulkoilu</w:t>
            </w:r>
          </w:p>
          <w:p w:rsidR="00486C0B" w:rsidRPr="00804CBC" w:rsidRDefault="00486C0B" w:rsidP="00486C0B">
            <w:pPr>
              <w:pStyle w:val="Eivli"/>
              <w:numPr>
                <w:ilvl w:val="0"/>
                <w:numId w:val="44"/>
              </w:numPr>
              <w:rPr>
                <w:noProof/>
                <w:sz w:val="16"/>
                <w:szCs w:val="16"/>
              </w:rPr>
            </w:pPr>
            <w:r w:rsidRPr="00804CBC">
              <w:rPr>
                <w:noProof/>
                <w:sz w:val="16"/>
                <w:szCs w:val="16"/>
              </w:rPr>
              <w:t>välinevoimistelu ja erimuotoisia lihasharjoituksia</w:t>
            </w:r>
          </w:p>
          <w:p w:rsidR="00486C0B" w:rsidRPr="00804CBC" w:rsidRDefault="00486C0B" w:rsidP="00486C0B">
            <w:pPr>
              <w:pStyle w:val="Eivli"/>
              <w:numPr>
                <w:ilvl w:val="0"/>
                <w:numId w:val="44"/>
              </w:numPr>
              <w:rPr>
                <w:sz w:val="16"/>
                <w:szCs w:val="16"/>
              </w:rPr>
            </w:pPr>
            <w:r w:rsidRPr="00804CBC">
              <w:rPr>
                <w:sz w:val="16"/>
                <w:szCs w:val="16"/>
              </w:rPr>
              <w:t>tanssi</w:t>
            </w:r>
          </w:p>
        </w:tc>
      </w:tr>
    </w:tbl>
    <w:p w:rsidR="00486C0B" w:rsidRDefault="00486C0B" w:rsidP="00486C0B">
      <w:pPr>
        <w:pStyle w:val="Eivli"/>
      </w:pPr>
    </w:p>
    <w:p w:rsidR="00486C0B" w:rsidRDefault="00486C0B" w:rsidP="00486C0B">
      <w:pPr>
        <w:pStyle w:val="Eivli"/>
      </w:pPr>
    </w:p>
    <w:p w:rsidR="00486C0B" w:rsidRDefault="00486C0B" w:rsidP="00486C0B">
      <w:pPr>
        <w:pStyle w:val="Eivli"/>
      </w:pPr>
    </w:p>
    <w:p w:rsidR="00486C0B" w:rsidRPr="009A3E82" w:rsidRDefault="00486C0B" w:rsidP="00486C0B">
      <w:pPr>
        <w:rPr>
          <w:rFonts w:cstheme="minorHAnsi"/>
          <w:b/>
          <w:sz w:val="24"/>
          <w:szCs w:val="24"/>
        </w:rPr>
      </w:pPr>
      <w:r>
        <w:rPr>
          <w:rFonts w:cstheme="minorHAnsi"/>
          <w:b/>
          <w:sz w:val="24"/>
          <w:szCs w:val="24"/>
        </w:rPr>
        <w:t>VUOSILUOKKA 8</w:t>
      </w:r>
    </w:p>
    <w:p w:rsidR="00486C0B" w:rsidRPr="00804CBC" w:rsidRDefault="00486C0B" w:rsidP="00486C0B">
      <w:pPr>
        <w:pStyle w:val="Eivli"/>
        <w:ind w:left="1304"/>
        <w:rPr>
          <w:b/>
          <w:sz w:val="20"/>
          <w:szCs w:val="20"/>
        </w:rPr>
      </w:pPr>
      <w:r w:rsidRPr="00804CBC">
        <w:rPr>
          <w:b/>
          <w:sz w:val="20"/>
          <w:szCs w:val="20"/>
        </w:rPr>
        <w:t>TAVOITTEET</w:t>
      </w:r>
    </w:p>
    <w:p w:rsidR="00486C0B" w:rsidRPr="00DD3EF7" w:rsidRDefault="00486C0B" w:rsidP="00486C0B">
      <w:pPr>
        <w:pStyle w:val="Eivli"/>
        <w:ind w:left="1304"/>
        <w:rPr>
          <w:sz w:val="20"/>
          <w:szCs w:val="20"/>
        </w:rPr>
      </w:pPr>
      <w:r w:rsidRPr="00DD3EF7">
        <w:rPr>
          <w:sz w:val="20"/>
          <w:szCs w:val="20"/>
        </w:rPr>
        <w:t>Oppilas kehittää motorista ja fyysistä kykyään, toimintakykyään ja hyvinvointiaan.</w:t>
      </w:r>
    </w:p>
    <w:p w:rsidR="00486C0B" w:rsidRPr="00DD3EF7" w:rsidRDefault="00486C0B" w:rsidP="00486C0B">
      <w:pPr>
        <w:pStyle w:val="Eivli"/>
        <w:ind w:left="1304"/>
        <w:rPr>
          <w:rFonts w:eastAsia="Times New Roman"/>
          <w:sz w:val="20"/>
          <w:szCs w:val="20"/>
        </w:rPr>
      </w:pPr>
    </w:p>
    <w:tbl>
      <w:tblPr>
        <w:tblStyle w:val="TaulukkoRuudukko"/>
        <w:tblW w:w="0" w:type="auto"/>
        <w:tblLook w:val="04A0" w:firstRow="1" w:lastRow="0" w:firstColumn="1" w:lastColumn="0" w:noHBand="0" w:noVBand="1"/>
      </w:tblPr>
      <w:tblGrid>
        <w:gridCol w:w="1980"/>
        <w:gridCol w:w="7036"/>
      </w:tblGrid>
      <w:tr w:rsidR="00486C0B" w:rsidRPr="0067307B" w:rsidTr="00486C0B">
        <w:tc>
          <w:tcPr>
            <w:tcW w:w="1980" w:type="dxa"/>
            <w:tcBorders>
              <w:top w:val="single" w:sz="4" w:space="0" w:color="auto"/>
              <w:left w:val="single" w:sz="4" w:space="0" w:color="auto"/>
              <w:bottom w:val="single" w:sz="4" w:space="0" w:color="auto"/>
              <w:right w:val="single" w:sz="4" w:space="0" w:color="auto"/>
            </w:tcBorders>
            <w:hideMark/>
          </w:tcPr>
          <w:p w:rsidR="00486C0B" w:rsidRPr="00804CBC" w:rsidRDefault="00486C0B" w:rsidP="00486C0B">
            <w:pPr>
              <w:rPr>
                <w:rFonts w:cstheme="minorHAnsi"/>
                <w:noProof/>
                <w:sz w:val="24"/>
                <w:szCs w:val="24"/>
              </w:rPr>
            </w:pPr>
            <w:r w:rsidRPr="00804CBC">
              <w:rPr>
                <w:rStyle w:val="normaltextrun1"/>
                <w:rFonts w:cstheme="minorHAnsi"/>
                <w:b/>
                <w:bCs/>
                <w:sz w:val="24"/>
                <w:szCs w:val="24"/>
              </w:rPr>
              <w:t>Sisältö</w:t>
            </w:r>
            <w:r w:rsidRPr="00804CBC">
              <w:rPr>
                <w:rStyle w:val="eop"/>
                <w:rFonts w:cstheme="minorHAnsi"/>
                <w:b/>
                <w:bCs/>
                <w:sz w:val="24"/>
                <w:szCs w:val="24"/>
              </w:rPr>
              <w:t xml:space="preserve"> </w:t>
            </w:r>
          </w:p>
        </w:tc>
        <w:tc>
          <w:tcPr>
            <w:tcW w:w="7036" w:type="dxa"/>
            <w:tcBorders>
              <w:top w:val="single" w:sz="4" w:space="0" w:color="auto"/>
              <w:left w:val="single" w:sz="4" w:space="0" w:color="auto"/>
              <w:bottom w:val="single" w:sz="4" w:space="0" w:color="auto"/>
              <w:right w:val="single" w:sz="4" w:space="0" w:color="auto"/>
            </w:tcBorders>
            <w:hideMark/>
          </w:tcPr>
          <w:p w:rsidR="00486C0B" w:rsidRPr="00804CBC" w:rsidRDefault="00486C0B" w:rsidP="00486C0B">
            <w:pPr>
              <w:pStyle w:val="Eivli"/>
              <w:numPr>
                <w:ilvl w:val="0"/>
                <w:numId w:val="45"/>
              </w:numPr>
              <w:rPr>
                <w:noProof/>
                <w:sz w:val="16"/>
                <w:szCs w:val="16"/>
              </w:rPr>
            </w:pPr>
            <w:r w:rsidRPr="00804CBC">
              <w:rPr>
                <w:noProof/>
                <w:sz w:val="16"/>
                <w:szCs w:val="16"/>
              </w:rPr>
              <w:t>eri pallopelejä</w:t>
            </w:r>
          </w:p>
          <w:p w:rsidR="00486C0B" w:rsidRPr="00804CBC" w:rsidRDefault="00486C0B" w:rsidP="00486C0B">
            <w:pPr>
              <w:pStyle w:val="Eivli"/>
              <w:numPr>
                <w:ilvl w:val="0"/>
                <w:numId w:val="45"/>
              </w:numPr>
              <w:rPr>
                <w:noProof/>
                <w:sz w:val="16"/>
                <w:szCs w:val="16"/>
              </w:rPr>
            </w:pPr>
            <w:r w:rsidRPr="00804CBC">
              <w:rPr>
                <w:noProof/>
                <w:sz w:val="16"/>
                <w:szCs w:val="16"/>
              </w:rPr>
              <w:t>yleisurheilu ja kestävyysharjoittelu</w:t>
            </w:r>
          </w:p>
          <w:p w:rsidR="00486C0B" w:rsidRPr="00804CBC" w:rsidRDefault="00486C0B" w:rsidP="00486C0B">
            <w:pPr>
              <w:pStyle w:val="Eivli"/>
              <w:numPr>
                <w:ilvl w:val="0"/>
                <w:numId w:val="45"/>
              </w:numPr>
              <w:rPr>
                <w:noProof/>
                <w:sz w:val="16"/>
                <w:szCs w:val="16"/>
              </w:rPr>
            </w:pPr>
            <w:r w:rsidRPr="00804CBC">
              <w:rPr>
                <w:noProof/>
                <w:sz w:val="16"/>
                <w:szCs w:val="16"/>
              </w:rPr>
              <w:t>luistelu, jääpelit ja murtomaahiihto</w:t>
            </w:r>
          </w:p>
          <w:p w:rsidR="00486C0B" w:rsidRPr="00804CBC" w:rsidRDefault="00486C0B" w:rsidP="00486C0B">
            <w:pPr>
              <w:pStyle w:val="Eivli"/>
              <w:numPr>
                <w:ilvl w:val="0"/>
                <w:numId w:val="45"/>
              </w:numPr>
              <w:rPr>
                <w:noProof/>
                <w:sz w:val="16"/>
                <w:szCs w:val="16"/>
              </w:rPr>
            </w:pPr>
            <w:r w:rsidRPr="00804CBC">
              <w:rPr>
                <w:noProof/>
                <w:sz w:val="16"/>
                <w:szCs w:val="16"/>
              </w:rPr>
              <w:t>suunnistus ja ulkoilu</w:t>
            </w:r>
          </w:p>
          <w:p w:rsidR="00486C0B" w:rsidRPr="00804CBC" w:rsidRDefault="00486C0B" w:rsidP="00486C0B">
            <w:pPr>
              <w:pStyle w:val="Eivli"/>
              <w:numPr>
                <w:ilvl w:val="0"/>
                <w:numId w:val="45"/>
              </w:numPr>
              <w:rPr>
                <w:noProof/>
                <w:sz w:val="16"/>
                <w:szCs w:val="16"/>
              </w:rPr>
            </w:pPr>
            <w:r w:rsidRPr="00804CBC">
              <w:rPr>
                <w:noProof/>
                <w:sz w:val="16"/>
                <w:szCs w:val="16"/>
              </w:rPr>
              <w:t>välinevoimistelu ja erimuotoisia lihasharjoituksia</w:t>
            </w:r>
          </w:p>
          <w:p w:rsidR="00486C0B" w:rsidRPr="00804CBC" w:rsidRDefault="00486C0B" w:rsidP="00486C0B">
            <w:pPr>
              <w:pStyle w:val="Eivli"/>
              <w:numPr>
                <w:ilvl w:val="0"/>
                <w:numId w:val="45"/>
              </w:numPr>
              <w:rPr>
                <w:sz w:val="16"/>
                <w:szCs w:val="16"/>
              </w:rPr>
            </w:pPr>
            <w:r w:rsidRPr="00804CBC">
              <w:rPr>
                <w:sz w:val="16"/>
                <w:szCs w:val="16"/>
              </w:rPr>
              <w:t>tanssi</w:t>
            </w:r>
          </w:p>
        </w:tc>
      </w:tr>
    </w:tbl>
    <w:p w:rsidR="00486C0B" w:rsidRDefault="00486C0B" w:rsidP="00486C0B">
      <w:pPr>
        <w:pStyle w:val="Eivli"/>
      </w:pPr>
    </w:p>
    <w:p w:rsidR="00486C0B" w:rsidRDefault="00486C0B" w:rsidP="00486C0B">
      <w:pPr>
        <w:pStyle w:val="Eivli"/>
      </w:pPr>
    </w:p>
    <w:p w:rsidR="00486C0B" w:rsidRDefault="00486C0B" w:rsidP="00486C0B">
      <w:pPr>
        <w:pStyle w:val="Eivli"/>
      </w:pPr>
    </w:p>
    <w:p w:rsidR="00486C0B" w:rsidRPr="009A3E82" w:rsidRDefault="00486C0B" w:rsidP="00486C0B">
      <w:pPr>
        <w:rPr>
          <w:rFonts w:cstheme="minorHAnsi"/>
          <w:b/>
          <w:sz w:val="24"/>
          <w:szCs w:val="24"/>
        </w:rPr>
      </w:pPr>
      <w:r>
        <w:rPr>
          <w:rFonts w:cstheme="minorHAnsi"/>
          <w:b/>
          <w:sz w:val="24"/>
          <w:szCs w:val="24"/>
        </w:rPr>
        <w:t>VUOSILUOKKA 9</w:t>
      </w:r>
    </w:p>
    <w:p w:rsidR="00486C0B" w:rsidRPr="00804CBC" w:rsidRDefault="00486C0B" w:rsidP="00486C0B">
      <w:pPr>
        <w:pStyle w:val="Eivli"/>
        <w:ind w:left="1304"/>
        <w:rPr>
          <w:b/>
          <w:sz w:val="20"/>
          <w:szCs w:val="20"/>
        </w:rPr>
      </w:pPr>
      <w:r w:rsidRPr="00804CBC">
        <w:rPr>
          <w:b/>
          <w:sz w:val="20"/>
          <w:szCs w:val="20"/>
        </w:rPr>
        <w:t>TAVOITTEET</w:t>
      </w:r>
    </w:p>
    <w:p w:rsidR="00486C0B" w:rsidRPr="00DD3EF7" w:rsidRDefault="00486C0B" w:rsidP="00486C0B">
      <w:pPr>
        <w:pStyle w:val="Eivli"/>
        <w:ind w:left="1304"/>
        <w:rPr>
          <w:sz w:val="20"/>
          <w:szCs w:val="20"/>
        </w:rPr>
      </w:pPr>
      <w:r w:rsidRPr="00DD3EF7">
        <w:rPr>
          <w:sz w:val="20"/>
          <w:szCs w:val="20"/>
        </w:rPr>
        <w:t>Oppilas kehittää motorista ja fyysistä kykyään, toimintakykyään ja hyvinvointiaan.</w:t>
      </w:r>
    </w:p>
    <w:p w:rsidR="00486C0B" w:rsidRPr="00DD3EF7" w:rsidRDefault="00486C0B" w:rsidP="00486C0B">
      <w:pPr>
        <w:pStyle w:val="Eivli"/>
        <w:ind w:left="1304"/>
        <w:rPr>
          <w:rFonts w:eastAsia="Times New Roman"/>
          <w:sz w:val="20"/>
          <w:szCs w:val="20"/>
        </w:rPr>
      </w:pPr>
    </w:p>
    <w:tbl>
      <w:tblPr>
        <w:tblStyle w:val="TaulukkoRuudukko"/>
        <w:tblW w:w="0" w:type="auto"/>
        <w:tblLook w:val="04A0" w:firstRow="1" w:lastRow="0" w:firstColumn="1" w:lastColumn="0" w:noHBand="0" w:noVBand="1"/>
      </w:tblPr>
      <w:tblGrid>
        <w:gridCol w:w="1980"/>
        <w:gridCol w:w="7036"/>
      </w:tblGrid>
      <w:tr w:rsidR="00486C0B" w:rsidRPr="00804CBC" w:rsidTr="00486C0B">
        <w:tc>
          <w:tcPr>
            <w:tcW w:w="1980" w:type="dxa"/>
            <w:tcBorders>
              <w:top w:val="single" w:sz="4" w:space="0" w:color="auto"/>
              <w:left w:val="single" w:sz="4" w:space="0" w:color="auto"/>
              <w:bottom w:val="single" w:sz="4" w:space="0" w:color="auto"/>
              <w:right w:val="single" w:sz="4" w:space="0" w:color="auto"/>
            </w:tcBorders>
            <w:hideMark/>
          </w:tcPr>
          <w:p w:rsidR="00486C0B" w:rsidRPr="00804CBC" w:rsidRDefault="00486C0B" w:rsidP="00486C0B">
            <w:pPr>
              <w:rPr>
                <w:rFonts w:cstheme="minorHAnsi"/>
                <w:noProof/>
                <w:sz w:val="24"/>
                <w:szCs w:val="24"/>
              </w:rPr>
            </w:pPr>
            <w:r w:rsidRPr="00804CBC">
              <w:rPr>
                <w:rStyle w:val="normaltextrun1"/>
                <w:rFonts w:cstheme="minorHAnsi"/>
                <w:b/>
                <w:bCs/>
                <w:sz w:val="24"/>
                <w:szCs w:val="24"/>
              </w:rPr>
              <w:t>Sisältö</w:t>
            </w:r>
          </w:p>
        </w:tc>
        <w:tc>
          <w:tcPr>
            <w:tcW w:w="7036" w:type="dxa"/>
            <w:tcBorders>
              <w:top w:val="single" w:sz="4" w:space="0" w:color="auto"/>
              <w:left w:val="single" w:sz="4" w:space="0" w:color="auto"/>
              <w:bottom w:val="single" w:sz="4" w:space="0" w:color="auto"/>
              <w:right w:val="single" w:sz="4" w:space="0" w:color="auto"/>
            </w:tcBorders>
            <w:hideMark/>
          </w:tcPr>
          <w:p w:rsidR="00486C0B" w:rsidRPr="00804CBC" w:rsidRDefault="00486C0B" w:rsidP="00486C0B">
            <w:pPr>
              <w:pStyle w:val="Eivli"/>
              <w:numPr>
                <w:ilvl w:val="0"/>
                <w:numId w:val="46"/>
              </w:numPr>
              <w:rPr>
                <w:noProof/>
                <w:sz w:val="16"/>
                <w:szCs w:val="16"/>
              </w:rPr>
            </w:pPr>
            <w:r w:rsidRPr="00804CBC">
              <w:rPr>
                <w:noProof/>
                <w:sz w:val="16"/>
                <w:szCs w:val="16"/>
              </w:rPr>
              <w:t>eri pallopelejä</w:t>
            </w:r>
          </w:p>
          <w:p w:rsidR="00486C0B" w:rsidRPr="00804CBC" w:rsidRDefault="00486C0B" w:rsidP="00486C0B">
            <w:pPr>
              <w:pStyle w:val="Eivli"/>
              <w:numPr>
                <w:ilvl w:val="0"/>
                <w:numId w:val="46"/>
              </w:numPr>
              <w:rPr>
                <w:noProof/>
                <w:sz w:val="16"/>
                <w:szCs w:val="16"/>
              </w:rPr>
            </w:pPr>
            <w:r w:rsidRPr="00804CBC">
              <w:rPr>
                <w:noProof/>
                <w:sz w:val="16"/>
                <w:szCs w:val="16"/>
              </w:rPr>
              <w:t>yleisurheilu ja kestävyysharjoittelu</w:t>
            </w:r>
          </w:p>
          <w:p w:rsidR="00486C0B" w:rsidRPr="00804CBC" w:rsidRDefault="00486C0B" w:rsidP="00486C0B">
            <w:pPr>
              <w:pStyle w:val="Eivli"/>
              <w:numPr>
                <w:ilvl w:val="0"/>
                <w:numId w:val="46"/>
              </w:numPr>
              <w:rPr>
                <w:noProof/>
                <w:sz w:val="16"/>
                <w:szCs w:val="16"/>
              </w:rPr>
            </w:pPr>
            <w:r w:rsidRPr="00804CBC">
              <w:rPr>
                <w:noProof/>
                <w:sz w:val="16"/>
                <w:szCs w:val="16"/>
              </w:rPr>
              <w:t>luistelu, jääpelit ja murtomaahiihto</w:t>
            </w:r>
          </w:p>
          <w:p w:rsidR="00486C0B" w:rsidRPr="00804CBC" w:rsidRDefault="00486C0B" w:rsidP="00486C0B">
            <w:pPr>
              <w:pStyle w:val="Eivli"/>
              <w:numPr>
                <w:ilvl w:val="0"/>
                <w:numId w:val="46"/>
              </w:numPr>
              <w:rPr>
                <w:noProof/>
                <w:sz w:val="16"/>
                <w:szCs w:val="16"/>
              </w:rPr>
            </w:pPr>
            <w:r w:rsidRPr="00804CBC">
              <w:rPr>
                <w:noProof/>
                <w:sz w:val="16"/>
                <w:szCs w:val="16"/>
              </w:rPr>
              <w:t>suunnistus ja ulkoilu</w:t>
            </w:r>
          </w:p>
          <w:p w:rsidR="00486C0B" w:rsidRPr="00804CBC" w:rsidRDefault="00486C0B" w:rsidP="00486C0B">
            <w:pPr>
              <w:pStyle w:val="Eivli"/>
              <w:numPr>
                <w:ilvl w:val="0"/>
                <w:numId w:val="46"/>
              </w:numPr>
              <w:rPr>
                <w:noProof/>
                <w:sz w:val="16"/>
                <w:szCs w:val="16"/>
              </w:rPr>
            </w:pPr>
            <w:r w:rsidRPr="00804CBC">
              <w:rPr>
                <w:noProof/>
                <w:sz w:val="16"/>
                <w:szCs w:val="16"/>
              </w:rPr>
              <w:t>välinevoimistelu ja erimuotoisia lihasharjoituksia</w:t>
            </w:r>
          </w:p>
          <w:p w:rsidR="00486C0B" w:rsidRPr="00804CBC" w:rsidRDefault="00486C0B" w:rsidP="00486C0B">
            <w:pPr>
              <w:pStyle w:val="Eivli"/>
              <w:numPr>
                <w:ilvl w:val="0"/>
                <w:numId w:val="46"/>
              </w:numPr>
              <w:rPr>
                <w:noProof/>
                <w:sz w:val="16"/>
                <w:szCs w:val="16"/>
              </w:rPr>
            </w:pPr>
            <w:r w:rsidRPr="00804CBC">
              <w:rPr>
                <w:noProof/>
                <w:sz w:val="16"/>
                <w:szCs w:val="16"/>
              </w:rPr>
              <w:t>tanssi</w:t>
            </w:r>
          </w:p>
        </w:tc>
      </w:tr>
    </w:tbl>
    <w:p w:rsidR="00486C0B" w:rsidRDefault="00486C0B" w:rsidP="00486C0B"/>
    <w:p w:rsidR="00486C0B" w:rsidRDefault="00486C0B" w:rsidP="00486C0B"/>
    <w:p w:rsidR="00486C0B" w:rsidRDefault="00486C0B" w:rsidP="00486C0B"/>
    <w:p w:rsidR="00486C0B" w:rsidRDefault="00486C0B" w:rsidP="00486C0B"/>
    <w:p w:rsidR="00486C0B" w:rsidRDefault="00486C0B" w:rsidP="00486C0B"/>
    <w:p w:rsidR="00486C0B" w:rsidRDefault="00486C0B" w:rsidP="00486C0B">
      <w:pPr>
        <w:pStyle w:val="Eivli"/>
        <w:jc w:val="center"/>
        <w:rPr>
          <w:sz w:val="24"/>
          <w:szCs w:val="24"/>
        </w:rPr>
      </w:pPr>
      <w:r>
        <w:rPr>
          <w:noProof/>
          <w:lang w:eastAsia="fi-FI"/>
        </w:rPr>
        <w:drawing>
          <wp:inline distT="0" distB="0" distL="0" distR="0" wp14:anchorId="241D713B" wp14:editId="188DA3E7">
            <wp:extent cx="2001328" cy="1000664"/>
            <wp:effectExtent l="0" t="0" r="0" b="9525"/>
            <wp:docPr id="21" name="Kuva 21" descr="Kuvatulokset haulle lovii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vatulokset haulle loviisa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20250" cy="1010125"/>
                    </a:xfrm>
                    <a:prstGeom prst="rect">
                      <a:avLst/>
                    </a:prstGeom>
                    <a:noFill/>
                    <a:ln>
                      <a:noFill/>
                    </a:ln>
                  </pic:spPr>
                </pic:pic>
              </a:graphicData>
            </a:graphic>
          </wp:inline>
        </w:drawing>
      </w:r>
    </w:p>
    <w:p w:rsidR="00486C0B" w:rsidRDefault="00486C0B" w:rsidP="00486C0B">
      <w:pPr>
        <w:pStyle w:val="Eivli"/>
        <w:jc w:val="center"/>
        <w:rPr>
          <w:sz w:val="24"/>
          <w:szCs w:val="24"/>
        </w:rPr>
      </w:pPr>
    </w:p>
    <w:p w:rsidR="00486C0B" w:rsidRPr="00570534" w:rsidRDefault="00486C0B" w:rsidP="00486C0B">
      <w:pPr>
        <w:pStyle w:val="Eivli"/>
        <w:jc w:val="center"/>
      </w:pPr>
    </w:p>
    <w:p w:rsidR="00486C0B" w:rsidRPr="009A3E82" w:rsidRDefault="00486C0B" w:rsidP="00486C0B">
      <w:pPr>
        <w:rPr>
          <w:rFonts w:cstheme="minorHAnsi"/>
          <w:b/>
          <w:sz w:val="32"/>
          <w:szCs w:val="32"/>
        </w:rPr>
      </w:pPr>
      <w:r>
        <w:rPr>
          <w:rFonts w:cstheme="minorHAnsi"/>
          <w:b/>
          <w:sz w:val="32"/>
          <w:szCs w:val="32"/>
        </w:rPr>
        <w:t>15.4.17.2</w:t>
      </w:r>
      <w:r w:rsidRPr="009A3E82">
        <w:rPr>
          <w:rFonts w:cstheme="minorHAnsi"/>
          <w:b/>
          <w:sz w:val="32"/>
          <w:szCs w:val="32"/>
        </w:rPr>
        <w:t xml:space="preserve"> </w:t>
      </w:r>
      <w:proofErr w:type="gramStart"/>
      <w:r>
        <w:rPr>
          <w:rFonts w:cstheme="minorHAnsi"/>
          <w:b/>
          <w:sz w:val="32"/>
          <w:szCs w:val="32"/>
        </w:rPr>
        <w:t>LIIKUNTA :</w:t>
      </w:r>
      <w:proofErr w:type="gramEnd"/>
      <w:r>
        <w:rPr>
          <w:rFonts w:cstheme="minorHAnsi"/>
          <w:b/>
          <w:sz w:val="32"/>
          <w:szCs w:val="32"/>
        </w:rPr>
        <w:t xml:space="preserve"> liikuntapainotteinen opetus</w:t>
      </w:r>
    </w:p>
    <w:p w:rsidR="00486C0B" w:rsidRDefault="00486C0B" w:rsidP="00486C0B">
      <w:pPr>
        <w:pStyle w:val="NormaaliWWW"/>
        <w:numPr>
          <w:ilvl w:val="0"/>
          <w:numId w:val="47"/>
        </w:numPr>
        <w:rPr>
          <w:rFonts w:asciiTheme="minorHAnsi" w:hAnsiTheme="minorHAnsi" w:cstheme="minorHAnsi"/>
          <w:color w:val="000000"/>
          <w:sz w:val="20"/>
          <w:szCs w:val="20"/>
        </w:rPr>
      </w:pPr>
      <w:r w:rsidRPr="00B2606F">
        <w:rPr>
          <w:rFonts w:asciiTheme="minorHAnsi" w:hAnsiTheme="minorHAnsi" w:cstheme="minorHAnsi"/>
          <w:color w:val="000000"/>
          <w:sz w:val="20"/>
          <w:szCs w:val="20"/>
        </w:rPr>
        <w:t xml:space="preserve">Paikallisessa tuntijaossa 5.luokan liikuntaan on osoitettu yksi vuosiviikkotunti valinnaisista taito- ja taideaineista. </w:t>
      </w:r>
    </w:p>
    <w:p w:rsidR="00486C0B" w:rsidRPr="00B2606F" w:rsidRDefault="00486C0B" w:rsidP="00486C0B">
      <w:pPr>
        <w:pStyle w:val="NormaaliWWW"/>
        <w:numPr>
          <w:ilvl w:val="0"/>
          <w:numId w:val="47"/>
        </w:numPr>
        <w:rPr>
          <w:rFonts w:asciiTheme="minorHAnsi" w:hAnsiTheme="minorHAnsi" w:cstheme="minorHAnsi"/>
          <w:color w:val="000000"/>
          <w:sz w:val="20"/>
          <w:szCs w:val="20"/>
        </w:rPr>
      </w:pPr>
      <w:r w:rsidRPr="00B2606F">
        <w:rPr>
          <w:rFonts w:asciiTheme="minorHAnsi" w:hAnsiTheme="minorHAnsi" w:cstheme="minorHAnsi"/>
          <w:color w:val="000000"/>
          <w:sz w:val="20"/>
          <w:szCs w:val="20"/>
        </w:rPr>
        <w:t xml:space="preserve">Vuosiluokilla 7-9 voidaan perustaa yleisopetuksen liikuntapainotteisia luokkia tuntikehyksen puitteissa. </w:t>
      </w:r>
    </w:p>
    <w:p w:rsidR="00486C0B" w:rsidRPr="00B2606F" w:rsidRDefault="00486C0B" w:rsidP="00486C0B">
      <w:pPr>
        <w:pStyle w:val="NormaaliWWW"/>
        <w:numPr>
          <w:ilvl w:val="0"/>
          <w:numId w:val="47"/>
        </w:numPr>
        <w:rPr>
          <w:rFonts w:asciiTheme="minorHAnsi" w:hAnsiTheme="minorHAnsi" w:cstheme="minorHAnsi"/>
          <w:color w:val="000000"/>
          <w:sz w:val="20"/>
          <w:szCs w:val="20"/>
        </w:rPr>
      </w:pPr>
      <w:r w:rsidRPr="00B2606F">
        <w:rPr>
          <w:rFonts w:asciiTheme="minorHAnsi" w:hAnsiTheme="minorHAnsi" w:cstheme="minorHAnsi"/>
          <w:color w:val="000000"/>
          <w:sz w:val="20"/>
          <w:szCs w:val="20"/>
        </w:rPr>
        <w:t xml:space="preserve">Liikuntapainotteinen luokka on yleisopetuksen opetusryhmä, jossa oppilailla 7. luokalla on yksi vuosiviikkotunti enemmän liikunnan opetusta kuin muilla opetusryhmillä. Kahdeksannella ja yhdeksännellä luokalla liikuntapainotteisuus tarkoittaa, että 2 vuosiviikkotuntia taito- ja taideaineiden valinnaisista tunneista käytetään liikuntapainotteisen opetuksen toteuttamiseen kumpanakin vuotena. </w:t>
      </w:r>
    </w:p>
    <w:p w:rsidR="00486C0B" w:rsidRPr="00B2606F" w:rsidRDefault="00486C0B" w:rsidP="00486C0B">
      <w:pPr>
        <w:pStyle w:val="NormaaliWWW"/>
        <w:numPr>
          <w:ilvl w:val="0"/>
          <w:numId w:val="47"/>
        </w:numPr>
        <w:rPr>
          <w:rFonts w:asciiTheme="minorHAnsi" w:hAnsiTheme="minorHAnsi" w:cstheme="minorHAnsi"/>
          <w:color w:val="000000"/>
          <w:sz w:val="20"/>
          <w:szCs w:val="20"/>
        </w:rPr>
      </w:pPr>
      <w:r w:rsidRPr="00B2606F">
        <w:rPr>
          <w:rFonts w:asciiTheme="minorHAnsi" w:hAnsiTheme="minorHAnsi" w:cstheme="minorHAnsi"/>
          <w:color w:val="000000"/>
          <w:sz w:val="20"/>
          <w:szCs w:val="20"/>
        </w:rPr>
        <w:t xml:space="preserve">Liikuntapainotteisen luokan tuntijako eroaa paikallisesta tuntijaosta seitsemännen ja kahdeksannen luokan osalta niin, että seitsemännelle luokalle osoitetaan yksi vuosiviikkotunti taito- ja taideaineiden valinnaista liikuntaa. Vastaavasti yksi vuosiviikkotunti historiaa yhteisistä oppiaineista siirretään kahdeksannelle luokalle. </w:t>
      </w:r>
    </w:p>
    <w:p w:rsidR="00486C0B" w:rsidRPr="00B2606F" w:rsidRDefault="00486C0B" w:rsidP="00486C0B">
      <w:pPr>
        <w:pStyle w:val="NormaaliWWW"/>
        <w:numPr>
          <w:ilvl w:val="0"/>
          <w:numId w:val="47"/>
        </w:numPr>
        <w:rPr>
          <w:rFonts w:asciiTheme="minorHAnsi" w:hAnsiTheme="minorHAnsi" w:cstheme="minorHAnsi"/>
          <w:color w:val="000000"/>
          <w:sz w:val="20"/>
          <w:szCs w:val="20"/>
        </w:rPr>
      </w:pPr>
      <w:r w:rsidRPr="00B2606F">
        <w:rPr>
          <w:rFonts w:asciiTheme="minorHAnsi" w:hAnsiTheme="minorHAnsi" w:cstheme="minorHAnsi"/>
          <w:color w:val="000000"/>
          <w:sz w:val="20"/>
          <w:szCs w:val="20"/>
        </w:rPr>
        <w:t xml:space="preserve">Liikuntapainotteiselle luokalle voivat hakea 6. vuosiluokan keväällä ne oppilaat, joiden opetus on suunniteltu järjestettäväksi tai pystytään järjestämään yleisopetuksen luokan yhteydessä. </w:t>
      </w:r>
    </w:p>
    <w:p w:rsidR="00486C0B" w:rsidRPr="00B2606F" w:rsidRDefault="00486C0B" w:rsidP="00486C0B">
      <w:pPr>
        <w:pStyle w:val="NormaaliWWW"/>
        <w:numPr>
          <w:ilvl w:val="0"/>
          <w:numId w:val="47"/>
        </w:numPr>
        <w:rPr>
          <w:rFonts w:asciiTheme="minorHAnsi" w:hAnsiTheme="minorHAnsi" w:cstheme="minorHAnsi"/>
          <w:color w:val="000000"/>
          <w:sz w:val="20"/>
          <w:szCs w:val="20"/>
        </w:rPr>
      </w:pPr>
      <w:r w:rsidRPr="00B2606F">
        <w:rPr>
          <w:rFonts w:asciiTheme="minorHAnsi" w:hAnsiTheme="minorHAnsi" w:cstheme="minorHAnsi"/>
          <w:color w:val="000000"/>
          <w:sz w:val="20"/>
          <w:szCs w:val="20"/>
        </w:rPr>
        <w:t xml:space="preserve">Luokalle oppilaat valitaan valintakokeiden perusteella. Valintakokeessa huomioidaan oppilaan liikunta- ja lajitaitojen lisäksi myös oleellisesti liikunnan opetukseen liittyvien oppilaan sosiaalisten- ja ryhmätaitojen lisäksi liikunnallisten ohjeiden kuunteluun ja niiden ymmärtämisen liittyvät taidot. </w:t>
      </w:r>
    </w:p>
    <w:p w:rsidR="00486C0B" w:rsidRPr="00B2606F" w:rsidRDefault="00486C0B" w:rsidP="00486C0B">
      <w:pPr>
        <w:pStyle w:val="NormaaliWWW"/>
        <w:numPr>
          <w:ilvl w:val="0"/>
          <w:numId w:val="47"/>
        </w:numPr>
        <w:rPr>
          <w:rFonts w:asciiTheme="minorHAnsi" w:hAnsiTheme="minorHAnsi" w:cstheme="minorHAnsi"/>
          <w:color w:val="000000"/>
          <w:sz w:val="20"/>
          <w:szCs w:val="20"/>
        </w:rPr>
      </w:pPr>
      <w:r w:rsidRPr="00B2606F">
        <w:rPr>
          <w:rFonts w:asciiTheme="minorHAnsi" w:hAnsiTheme="minorHAnsi" w:cstheme="minorHAnsi"/>
          <w:color w:val="000000"/>
          <w:sz w:val="20"/>
          <w:szCs w:val="20"/>
        </w:rPr>
        <w:t xml:space="preserve">Liikuntapainotteista opiskelua voidaan täydentää kaupungin järjestämällä treenikerhotoiminnalla. </w:t>
      </w:r>
    </w:p>
    <w:p w:rsidR="00486C0B" w:rsidRPr="00B2606F" w:rsidRDefault="00486C0B" w:rsidP="00486C0B">
      <w:pPr>
        <w:pStyle w:val="NormaaliWWW"/>
        <w:numPr>
          <w:ilvl w:val="0"/>
          <w:numId w:val="47"/>
        </w:numPr>
        <w:rPr>
          <w:rFonts w:asciiTheme="minorHAnsi" w:hAnsiTheme="minorHAnsi" w:cstheme="minorHAnsi"/>
          <w:color w:val="000000"/>
          <w:sz w:val="20"/>
          <w:szCs w:val="20"/>
        </w:rPr>
      </w:pPr>
      <w:r w:rsidRPr="00B2606F">
        <w:rPr>
          <w:rFonts w:asciiTheme="minorHAnsi" w:hAnsiTheme="minorHAnsi" w:cstheme="minorHAnsi"/>
          <w:color w:val="000000"/>
          <w:sz w:val="20"/>
          <w:szCs w:val="20"/>
        </w:rPr>
        <w:t>Lisäksi liikuntapainotteisuutta pyritään mahdollistamaan liikuntapainotteisilla hankkeilla koko perusopetuksessa mm. Liikkuva koulu-hankkeella.</w:t>
      </w:r>
    </w:p>
    <w:p w:rsidR="00486C0B" w:rsidRDefault="00486C0B" w:rsidP="00486C0B"/>
    <w:p w:rsidR="00486C0B" w:rsidRDefault="00486C0B" w:rsidP="00486C0B"/>
    <w:p w:rsidR="00486C0B" w:rsidRDefault="00486C0B" w:rsidP="00486C0B"/>
    <w:p w:rsidR="00486C0B" w:rsidRDefault="00486C0B" w:rsidP="00486C0B"/>
    <w:p w:rsidR="00486C0B" w:rsidRDefault="00486C0B" w:rsidP="00486C0B"/>
    <w:p w:rsidR="00486C0B" w:rsidRDefault="00486C0B" w:rsidP="00486C0B"/>
    <w:p w:rsidR="00486C0B" w:rsidRDefault="00486C0B" w:rsidP="00486C0B"/>
    <w:p w:rsidR="00486C0B" w:rsidRDefault="00486C0B" w:rsidP="00486C0B"/>
    <w:p w:rsidR="00486C0B" w:rsidRDefault="00486C0B" w:rsidP="00486C0B"/>
    <w:p w:rsidR="00486C0B" w:rsidRDefault="00486C0B" w:rsidP="00486C0B"/>
    <w:p w:rsidR="00486C0B" w:rsidRDefault="00486C0B" w:rsidP="00486C0B"/>
    <w:p w:rsidR="00486C0B" w:rsidRDefault="00486C0B" w:rsidP="00486C0B"/>
    <w:p w:rsidR="00486C0B" w:rsidRDefault="00486C0B" w:rsidP="00486C0B"/>
    <w:p w:rsidR="00486C0B" w:rsidRDefault="00486C0B" w:rsidP="00486C0B"/>
    <w:p w:rsidR="00486C0B" w:rsidRDefault="00486C0B" w:rsidP="00486C0B">
      <w:pPr>
        <w:pStyle w:val="Eivli"/>
        <w:jc w:val="center"/>
        <w:rPr>
          <w:sz w:val="24"/>
          <w:szCs w:val="24"/>
        </w:rPr>
      </w:pPr>
      <w:r>
        <w:rPr>
          <w:noProof/>
          <w:lang w:eastAsia="fi-FI"/>
        </w:rPr>
        <w:drawing>
          <wp:inline distT="0" distB="0" distL="0" distR="0" wp14:anchorId="50E328A4" wp14:editId="359AED53">
            <wp:extent cx="2001328" cy="1000664"/>
            <wp:effectExtent l="0" t="0" r="0" b="9525"/>
            <wp:docPr id="22" name="Kuva 22" descr="Kuvatulokset haulle lovii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vatulokset haulle loviisa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20250" cy="1010125"/>
                    </a:xfrm>
                    <a:prstGeom prst="rect">
                      <a:avLst/>
                    </a:prstGeom>
                    <a:noFill/>
                    <a:ln>
                      <a:noFill/>
                    </a:ln>
                  </pic:spPr>
                </pic:pic>
              </a:graphicData>
            </a:graphic>
          </wp:inline>
        </w:drawing>
      </w:r>
    </w:p>
    <w:p w:rsidR="00486C0B" w:rsidRDefault="00486C0B" w:rsidP="00486C0B">
      <w:pPr>
        <w:pStyle w:val="Eivli"/>
        <w:jc w:val="center"/>
        <w:rPr>
          <w:sz w:val="24"/>
          <w:szCs w:val="24"/>
        </w:rPr>
      </w:pPr>
    </w:p>
    <w:p w:rsidR="00486C0B" w:rsidRPr="00570534" w:rsidRDefault="00486C0B" w:rsidP="00486C0B">
      <w:pPr>
        <w:pStyle w:val="Eivli"/>
        <w:jc w:val="center"/>
      </w:pPr>
    </w:p>
    <w:p w:rsidR="00486C0B" w:rsidRPr="009C3B40" w:rsidRDefault="00486C0B" w:rsidP="00486C0B">
      <w:pPr>
        <w:rPr>
          <w:rFonts w:cstheme="minorHAnsi"/>
          <w:b/>
          <w:sz w:val="32"/>
          <w:szCs w:val="32"/>
        </w:rPr>
      </w:pPr>
      <w:r>
        <w:rPr>
          <w:rFonts w:cstheme="minorHAnsi"/>
          <w:b/>
          <w:sz w:val="32"/>
          <w:szCs w:val="32"/>
        </w:rPr>
        <w:t>15.4.18</w:t>
      </w:r>
      <w:r w:rsidRPr="009C3B40">
        <w:rPr>
          <w:rFonts w:cstheme="minorHAnsi"/>
          <w:b/>
          <w:sz w:val="32"/>
          <w:szCs w:val="32"/>
        </w:rPr>
        <w:t xml:space="preserve">.1 </w:t>
      </w:r>
      <w:r>
        <w:rPr>
          <w:rFonts w:cstheme="minorHAnsi"/>
          <w:b/>
          <w:sz w:val="32"/>
          <w:szCs w:val="32"/>
        </w:rPr>
        <w:t>KOTITALOUS</w:t>
      </w:r>
    </w:p>
    <w:p w:rsidR="00486C0B" w:rsidRPr="009C3B40" w:rsidRDefault="00486C0B" w:rsidP="00486C0B">
      <w:pPr>
        <w:rPr>
          <w:rFonts w:cstheme="minorHAnsi"/>
          <w:b/>
          <w:sz w:val="24"/>
          <w:szCs w:val="24"/>
        </w:rPr>
      </w:pPr>
      <w:r>
        <w:rPr>
          <w:rFonts w:cstheme="minorHAnsi"/>
          <w:b/>
          <w:sz w:val="24"/>
          <w:szCs w:val="24"/>
        </w:rPr>
        <w:t>VUOSILUOKKA 7</w:t>
      </w:r>
    </w:p>
    <w:p w:rsidR="00486C0B" w:rsidRPr="00834C87" w:rsidRDefault="00486C0B" w:rsidP="00486C0B">
      <w:pPr>
        <w:pStyle w:val="Eivli"/>
        <w:ind w:left="1304"/>
        <w:rPr>
          <w:b/>
          <w:sz w:val="20"/>
          <w:szCs w:val="20"/>
        </w:rPr>
      </w:pPr>
      <w:r w:rsidRPr="00834C87">
        <w:rPr>
          <w:b/>
          <w:sz w:val="20"/>
          <w:szCs w:val="20"/>
        </w:rPr>
        <w:t>TAVOITTEET</w:t>
      </w:r>
    </w:p>
    <w:p w:rsidR="00486C0B" w:rsidRPr="006368CF" w:rsidRDefault="00486C0B" w:rsidP="00486C0B">
      <w:pPr>
        <w:pStyle w:val="Eivli"/>
        <w:ind w:left="1304"/>
        <w:rPr>
          <w:sz w:val="20"/>
          <w:szCs w:val="20"/>
          <w:lang w:eastAsia="fi-FI"/>
        </w:rPr>
      </w:pPr>
      <w:r w:rsidRPr="006368CF">
        <w:rPr>
          <w:sz w:val="20"/>
          <w:szCs w:val="20"/>
          <w:lang w:eastAsia="fi-FI"/>
        </w:rPr>
        <w:t xml:space="preserve">Oppilas </w:t>
      </w:r>
    </w:p>
    <w:p w:rsidR="00486C0B" w:rsidRPr="00D903D6" w:rsidRDefault="00486C0B" w:rsidP="00486C0B">
      <w:pPr>
        <w:pStyle w:val="Eivli"/>
        <w:numPr>
          <w:ilvl w:val="0"/>
          <w:numId w:val="48"/>
        </w:numPr>
        <w:rPr>
          <w:sz w:val="20"/>
          <w:szCs w:val="20"/>
          <w:lang w:eastAsia="fi-FI"/>
        </w:rPr>
      </w:pPr>
      <w:r w:rsidRPr="00D903D6">
        <w:rPr>
          <w:sz w:val="20"/>
          <w:szCs w:val="20"/>
          <w:lang w:eastAsia="fi-FI"/>
        </w:rPr>
        <w:t xml:space="preserve">oppii suunnittelemaan, organisoimaan ja arvioimaan työtä ja toimintaa sekä ajankäyttöä </w:t>
      </w:r>
    </w:p>
    <w:p w:rsidR="00486C0B" w:rsidRPr="00D903D6" w:rsidRDefault="00486C0B" w:rsidP="00486C0B">
      <w:pPr>
        <w:pStyle w:val="Eivli"/>
        <w:numPr>
          <w:ilvl w:val="0"/>
          <w:numId w:val="48"/>
        </w:numPr>
        <w:rPr>
          <w:sz w:val="20"/>
          <w:szCs w:val="20"/>
          <w:lang w:eastAsia="fi-FI"/>
        </w:rPr>
      </w:pPr>
      <w:r w:rsidRPr="00D903D6">
        <w:rPr>
          <w:sz w:val="20"/>
          <w:szCs w:val="20"/>
          <w:lang w:eastAsia="fi-FI"/>
        </w:rPr>
        <w:t xml:space="preserve">oppii ymmärtämään hyvien tapojen ja tasavertaisuuden merkityksen </w:t>
      </w:r>
    </w:p>
    <w:p w:rsidR="00486C0B" w:rsidRPr="00D903D6" w:rsidRDefault="00486C0B" w:rsidP="00486C0B">
      <w:pPr>
        <w:pStyle w:val="Eivli"/>
        <w:numPr>
          <w:ilvl w:val="0"/>
          <w:numId w:val="48"/>
        </w:numPr>
        <w:rPr>
          <w:sz w:val="20"/>
          <w:szCs w:val="20"/>
          <w:lang w:eastAsia="fi-FI"/>
        </w:rPr>
      </w:pPr>
      <w:r w:rsidRPr="00D903D6">
        <w:rPr>
          <w:sz w:val="20"/>
          <w:szCs w:val="20"/>
          <w:lang w:eastAsia="fi-FI"/>
        </w:rPr>
        <w:t>oppii laittamaan ruokaa ja leipomaan sekä arkeen että juhlaan</w:t>
      </w:r>
    </w:p>
    <w:p w:rsidR="00486C0B" w:rsidRPr="00D903D6" w:rsidRDefault="00486C0B" w:rsidP="00486C0B">
      <w:pPr>
        <w:pStyle w:val="Eivli"/>
        <w:numPr>
          <w:ilvl w:val="0"/>
          <w:numId w:val="48"/>
        </w:numPr>
        <w:rPr>
          <w:sz w:val="20"/>
          <w:szCs w:val="20"/>
          <w:lang w:eastAsia="fi-FI"/>
        </w:rPr>
      </w:pPr>
      <w:r w:rsidRPr="00D903D6">
        <w:rPr>
          <w:sz w:val="20"/>
          <w:szCs w:val="20"/>
          <w:lang w:eastAsia="fi-FI"/>
        </w:rPr>
        <w:t xml:space="preserve">ymmärtää ravintorikkaan ruoan, erilaisten ruokavalioiden, hyvän terveyden, hygienian ja ergonomian väliset yhteydet </w:t>
      </w:r>
    </w:p>
    <w:p w:rsidR="00486C0B" w:rsidRPr="00D903D6" w:rsidRDefault="00486C0B" w:rsidP="00486C0B">
      <w:pPr>
        <w:pStyle w:val="Eivli"/>
        <w:numPr>
          <w:ilvl w:val="0"/>
          <w:numId w:val="48"/>
        </w:numPr>
        <w:rPr>
          <w:sz w:val="20"/>
          <w:szCs w:val="20"/>
          <w:lang w:eastAsia="fi-FI"/>
        </w:rPr>
      </w:pPr>
      <w:r w:rsidRPr="00D903D6">
        <w:rPr>
          <w:sz w:val="20"/>
          <w:szCs w:val="20"/>
          <w:lang w:eastAsia="fi-FI"/>
        </w:rPr>
        <w:t xml:space="preserve">saa mahdollisuuden harjoitella ongelmanratkaisua ja yhteistyötä, käytännön taitoja sekä tuntea luomisen iloa </w:t>
      </w:r>
    </w:p>
    <w:p w:rsidR="00486C0B" w:rsidRPr="00D903D6" w:rsidRDefault="00486C0B" w:rsidP="00486C0B">
      <w:pPr>
        <w:pStyle w:val="Eivli"/>
        <w:numPr>
          <w:ilvl w:val="0"/>
          <w:numId w:val="48"/>
        </w:numPr>
        <w:rPr>
          <w:sz w:val="20"/>
          <w:szCs w:val="20"/>
          <w:lang w:eastAsia="fi-FI"/>
        </w:rPr>
      </w:pPr>
      <w:r w:rsidRPr="00D903D6">
        <w:rPr>
          <w:sz w:val="20"/>
          <w:szCs w:val="20"/>
          <w:lang w:eastAsia="fi-FI"/>
        </w:rPr>
        <w:t xml:space="preserve">osaa hyödyntää luonnon tarjoamia raaka-aineita </w:t>
      </w:r>
    </w:p>
    <w:p w:rsidR="00486C0B" w:rsidRPr="00D903D6" w:rsidRDefault="00486C0B" w:rsidP="00486C0B">
      <w:pPr>
        <w:pStyle w:val="Eivli"/>
        <w:numPr>
          <w:ilvl w:val="0"/>
          <w:numId w:val="48"/>
        </w:numPr>
        <w:rPr>
          <w:sz w:val="20"/>
          <w:szCs w:val="20"/>
          <w:lang w:eastAsia="fi-FI"/>
        </w:rPr>
      </w:pPr>
      <w:r w:rsidRPr="00D903D6">
        <w:rPr>
          <w:sz w:val="20"/>
          <w:szCs w:val="20"/>
          <w:lang w:eastAsia="fi-FI"/>
        </w:rPr>
        <w:t xml:space="preserve">oppii arvostamaan kansallisia perinteitämme, mutta myös ymmärtämään kansainvälistymiseen sisältyvät mahdollisuudet </w:t>
      </w:r>
    </w:p>
    <w:p w:rsidR="00486C0B" w:rsidRPr="00D903D6" w:rsidRDefault="00486C0B" w:rsidP="00486C0B">
      <w:pPr>
        <w:pStyle w:val="Eivli"/>
        <w:numPr>
          <w:ilvl w:val="0"/>
          <w:numId w:val="48"/>
        </w:numPr>
        <w:rPr>
          <w:sz w:val="20"/>
          <w:szCs w:val="20"/>
          <w:lang w:eastAsia="fi-FI"/>
        </w:rPr>
      </w:pPr>
      <w:r w:rsidRPr="00D903D6">
        <w:rPr>
          <w:sz w:val="20"/>
          <w:szCs w:val="20"/>
          <w:lang w:eastAsia="fi-FI"/>
        </w:rPr>
        <w:t>oppii hoitamaan kotiaan, vaatteitaan ja talouttaan ekologiset tekijät huomioiden</w:t>
      </w:r>
    </w:p>
    <w:p w:rsidR="00486C0B" w:rsidRPr="00D903D6" w:rsidRDefault="00486C0B" w:rsidP="00486C0B">
      <w:pPr>
        <w:pStyle w:val="Eivli"/>
        <w:numPr>
          <w:ilvl w:val="0"/>
          <w:numId w:val="48"/>
        </w:numPr>
        <w:rPr>
          <w:sz w:val="20"/>
          <w:szCs w:val="20"/>
          <w:lang w:eastAsia="fi-FI"/>
        </w:rPr>
      </w:pPr>
      <w:r w:rsidRPr="00D903D6">
        <w:rPr>
          <w:sz w:val="20"/>
          <w:szCs w:val="20"/>
          <w:lang w:eastAsia="fi-FI"/>
        </w:rPr>
        <w:t>kasvaa vastuulliseksi kuluttajaksi, joka tuntee oikeutensa, mutta myös velvollisuutensa, sekä tuntee kotitalouteen ja lähiympäristöön liittyvien merkkien ja symbolien merkityksen</w:t>
      </w:r>
    </w:p>
    <w:p w:rsidR="00486C0B" w:rsidRPr="006368CF" w:rsidRDefault="00486C0B" w:rsidP="00486C0B">
      <w:pPr>
        <w:pStyle w:val="Eivli"/>
        <w:numPr>
          <w:ilvl w:val="0"/>
          <w:numId w:val="48"/>
        </w:numPr>
        <w:rPr>
          <w:sz w:val="20"/>
          <w:szCs w:val="20"/>
          <w:lang w:eastAsia="fi-FI"/>
        </w:rPr>
      </w:pPr>
      <w:r w:rsidRPr="006368CF">
        <w:rPr>
          <w:sz w:val="20"/>
          <w:szCs w:val="20"/>
          <w:lang w:eastAsia="fi-FI"/>
        </w:rPr>
        <w:t xml:space="preserve">korostaa kaikessa kestävän kehityksen merkitystä </w:t>
      </w:r>
    </w:p>
    <w:p w:rsidR="00486C0B" w:rsidRDefault="00486C0B" w:rsidP="00486C0B">
      <w:pPr>
        <w:pStyle w:val="Eivli"/>
        <w:numPr>
          <w:ilvl w:val="0"/>
          <w:numId w:val="48"/>
        </w:numPr>
        <w:rPr>
          <w:sz w:val="20"/>
          <w:szCs w:val="20"/>
          <w:lang w:eastAsia="fi-FI"/>
        </w:rPr>
      </w:pPr>
      <w:r w:rsidRPr="006368CF">
        <w:rPr>
          <w:sz w:val="20"/>
          <w:szCs w:val="20"/>
          <w:lang w:eastAsia="fi-FI"/>
        </w:rPr>
        <w:t>osaa käyttää digitaalisia työkaluja käytännön taitojensa toteuttamiseen</w:t>
      </w:r>
    </w:p>
    <w:p w:rsidR="00486C0B" w:rsidRPr="00D903D6" w:rsidRDefault="00486C0B" w:rsidP="00486C0B">
      <w:pPr>
        <w:pStyle w:val="Eivli"/>
        <w:ind w:left="1304"/>
        <w:rPr>
          <w:sz w:val="20"/>
          <w:szCs w:val="20"/>
          <w:lang w:eastAsia="fi-FI"/>
        </w:rPr>
      </w:pPr>
    </w:p>
    <w:tbl>
      <w:tblPr>
        <w:tblW w:w="9497" w:type="dxa"/>
        <w:tblInd w:w="13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701"/>
        <w:gridCol w:w="7796"/>
      </w:tblGrid>
      <w:tr w:rsidR="00486C0B" w:rsidRPr="0067307B" w:rsidTr="00486C0B">
        <w:tc>
          <w:tcPr>
            <w:tcW w:w="1701" w:type="dxa"/>
            <w:tcBorders>
              <w:top w:val="single" w:sz="6" w:space="0" w:color="auto"/>
              <w:left w:val="single" w:sz="6" w:space="0" w:color="auto"/>
              <w:bottom w:val="single" w:sz="6" w:space="0" w:color="auto"/>
              <w:right w:val="single" w:sz="6" w:space="0" w:color="auto"/>
            </w:tcBorders>
            <w:shd w:val="clear" w:color="auto" w:fill="auto"/>
            <w:hideMark/>
          </w:tcPr>
          <w:p w:rsidR="00486C0B" w:rsidRPr="006368CF" w:rsidRDefault="00486C0B" w:rsidP="00486C0B">
            <w:pPr>
              <w:spacing w:after="0" w:line="240" w:lineRule="auto"/>
              <w:textAlignment w:val="baseline"/>
              <w:rPr>
                <w:rFonts w:eastAsia="Times New Roman" w:cstheme="minorHAnsi"/>
                <w:sz w:val="24"/>
                <w:szCs w:val="24"/>
                <w:lang w:eastAsia="fi-FI"/>
              </w:rPr>
            </w:pPr>
            <w:r w:rsidRPr="006368CF">
              <w:rPr>
                <w:rFonts w:eastAsia="Times New Roman" w:cstheme="minorHAnsi"/>
                <w:b/>
                <w:bCs/>
                <w:sz w:val="24"/>
                <w:szCs w:val="24"/>
                <w:lang w:eastAsia="fi-FI"/>
              </w:rPr>
              <w:t>Sisällöt </w:t>
            </w:r>
            <w:r w:rsidRPr="006368CF">
              <w:rPr>
                <w:rFonts w:eastAsia="Times New Roman" w:cstheme="minorHAnsi"/>
                <w:sz w:val="24"/>
                <w:szCs w:val="24"/>
                <w:lang w:eastAsia="fi-FI"/>
              </w:rPr>
              <w:t xml:space="preserve"> </w:t>
            </w:r>
          </w:p>
        </w:tc>
        <w:tc>
          <w:tcPr>
            <w:tcW w:w="7796" w:type="dxa"/>
            <w:tcBorders>
              <w:top w:val="single" w:sz="6" w:space="0" w:color="auto"/>
              <w:left w:val="single" w:sz="6" w:space="0" w:color="auto"/>
              <w:bottom w:val="single" w:sz="6" w:space="0" w:color="auto"/>
              <w:right w:val="single" w:sz="6" w:space="0" w:color="auto"/>
            </w:tcBorders>
            <w:shd w:val="clear" w:color="auto" w:fill="auto"/>
            <w:hideMark/>
          </w:tcPr>
          <w:p w:rsidR="00486C0B" w:rsidRPr="006368CF" w:rsidRDefault="00486C0B" w:rsidP="00486C0B">
            <w:pPr>
              <w:pStyle w:val="Eivli"/>
              <w:numPr>
                <w:ilvl w:val="0"/>
                <w:numId w:val="49"/>
              </w:numPr>
              <w:rPr>
                <w:sz w:val="16"/>
                <w:szCs w:val="16"/>
                <w:lang w:eastAsia="fi-FI"/>
              </w:rPr>
            </w:pPr>
            <w:r w:rsidRPr="006368CF">
              <w:rPr>
                <w:sz w:val="16"/>
                <w:szCs w:val="16"/>
                <w:lang w:eastAsia="fi-FI"/>
              </w:rPr>
              <w:t xml:space="preserve">yhteisöllisyyden merkitys </w:t>
            </w:r>
          </w:p>
          <w:p w:rsidR="00486C0B" w:rsidRPr="00D903D6" w:rsidRDefault="00486C0B" w:rsidP="00486C0B">
            <w:pPr>
              <w:pStyle w:val="Eivli"/>
              <w:numPr>
                <w:ilvl w:val="0"/>
                <w:numId w:val="49"/>
              </w:numPr>
              <w:rPr>
                <w:sz w:val="16"/>
                <w:szCs w:val="16"/>
                <w:lang w:eastAsia="fi-FI"/>
              </w:rPr>
            </w:pPr>
            <w:r w:rsidRPr="00D903D6">
              <w:rPr>
                <w:sz w:val="16"/>
                <w:szCs w:val="16"/>
                <w:lang w:eastAsia="fi-FI"/>
              </w:rPr>
              <w:t xml:space="preserve">hyvä käytös, hyvät tavat ja käytännöt </w:t>
            </w:r>
          </w:p>
          <w:p w:rsidR="00486C0B" w:rsidRPr="006368CF" w:rsidRDefault="00486C0B" w:rsidP="00486C0B">
            <w:pPr>
              <w:pStyle w:val="Eivli"/>
              <w:numPr>
                <w:ilvl w:val="0"/>
                <w:numId w:val="49"/>
              </w:numPr>
              <w:rPr>
                <w:sz w:val="16"/>
                <w:szCs w:val="16"/>
                <w:lang w:eastAsia="fi-FI"/>
              </w:rPr>
            </w:pPr>
            <w:r w:rsidRPr="006368CF">
              <w:rPr>
                <w:sz w:val="16"/>
                <w:szCs w:val="16"/>
                <w:lang w:eastAsia="fi-FI"/>
              </w:rPr>
              <w:t xml:space="preserve">hygienia, turvallisuus ja rutiinit </w:t>
            </w:r>
          </w:p>
          <w:p w:rsidR="00486C0B" w:rsidRPr="006368CF" w:rsidRDefault="00486C0B" w:rsidP="00486C0B">
            <w:pPr>
              <w:pStyle w:val="Eivli"/>
              <w:numPr>
                <w:ilvl w:val="0"/>
                <w:numId w:val="49"/>
              </w:numPr>
              <w:rPr>
                <w:sz w:val="16"/>
                <w:szCs w:val="16"/>
                <w:lang w:eastAsia="fi-FI"/>
              </w:rPr>
            </w:pPr>
            <w:r w:rsidRPr="006368CF">
              <w:rPr>
                <w:sz w:val="16"/>
                <w:szCs w:val="16"/>
                <w:lang w:eastAsia="fi-FI"/>
              </w:rPr>
              <w:t xml:space="preserve">ruoanlaiton ja leivonnan perusteet </w:t>
            </w:r>
          </w:p>
          <w:p w:rsidR="00486C0B" w:rsidRPr="006368CF" w:rsidRDefault="00486C0B" w:rsidP="00486C0B">
            <w:pPr>
              <w:pStyle w:val="Eivli"/>
              <w:numPr>
                <w:ilvl w:val="0"/>
                <w:numId w:val="49"/>
              </w:numPr>
              <w:rPr>
                <w:sz w:val="16"/>
                <w:szCs w:val="16"/>
                <w:lang w:eastAsia="fi-FI"/>
              </w:rPr>
            </w:pPr>
            <w:r w:rsidRPr="006368CF">
              <w:rPr>
                <w:sz w:val="16"/>
                <w:szCs w:val="16"/>
                <w:lang w:eastAsia="fi-FI"/>
              </w:rPr>
              <w:t xml:space="preserve">ruoanlaittomenetelmät </w:t>
            </w:r>
          </w:p>
          <w:p w:rsidR="00486C0B" w:rsidRPr="006368CF" w:rsidRDefault="00486C0B" w:rsidP="00486C0B">
            <w:pPr>
              <w:pStyle w:val="Eivli"/>
              <w:numPr>
                <w:ilvl w:val="0"/>
                <w:numId w:val="49"/>
              </w:numPr>
              <w:rPr>
                <w:sz w:val="16"/>
                <w:szCs w:val="16"/>
                <w:lang w:eastAsia="fi-FI"/>
              </w:rPr>
            </w:pPr>
            <w:r w:rsidRPr="006368CF">
              <w:rPr>
                <w:sz w:val="16"/>
                <w:szCs w:val="16"/>
                <w:lang w:eastAsia="fi-FI"/>
              </w:rPr>
              <w:t xml:space="preserve">kodinhoidon perusteet </w:t>
            </w:r>
          </w:p>
          <w:p w:rsidR="00486C0B" w:rsidRPr="006368CF" w:rsidRDefault="00486C0B" w:rsidP="00486C0B">
            <w:pPr>
              <w:pStyle w:val="Eivli"/>
              <w:numPr>
                <w:ilvl w:val="0"/>
                <w:numId w:val="49"/>
              </w:numPr>
              <w:rPr>
                <w:sz w:val="16"/>
                <w:szCs w:val="16"/>
                <w:lang w:eastAsia="fi-FI"/>
              </w:rPr>
            </w:pPr>
            <w:r w:rsidRPr="006368CF">
              <w:rPr>
                <w:sz w:val="16"/>
                <w:szCs w:val="16"/>
                <w:lang w:eastAsia="fi-FI"/>
              </w:rPr>
              <w:t xml:space="preserve">keittiökoneet ja -laitteet </w:t>
            </w:r>
          </w:p>
          <w:p w:rsidR="00486C0B" w:rsidRPr="006368CF" w:rsidRDefault="00486C0B" w:rsidP="00486C0B">
            <w:pPr>
              <w:pStyle w:val="Eivli"/>
              <w:numPr>
                <w:ilvl w:val="0"/>
                <w:numId w:val="49"/>
              </w:numPr>
              <w:rPr>
                <w:sz w:val="16"/>
                <w:szCs w:val="16"/>
                <w:lang w:eastAsia="fi-FI"/>
              </w:rPr>
            </w:pPr>
            <w:r w:rsidRPr="006368CF">
              <w:rPr>
                <w:sz w:val="16"/>
                <w:szCs w:val="16"/>
                <w:lang w:eastAsia="fi-FI"/>
              </w:rPr>
              <w:t xml:space="preserve">erilaisten elintarvikkeiden säilytys </w:t>
            </w:r>
          </w:p>
          <w:p w:rsidR="00486C0B" w:rsidRPr="006368CF" w:rsidRDefault="00486C0B" w:rsidP="00486C0B">
            <w:pPr>
              <w:pStyle w:val="Eivli"/>
              <w:numPr>
                <w:ilvl w:val="0"/>
                <w:numId w:val="49"/>
              </w:numPr>
              <w:rPr>
                <w:sz w:val="16"/>
                <w:szCs w:val="16"/>
                <w:lang w:eastAsia="fi-FI"/>
              </w:rPr>
            </w:pPr>
            <w:r w:rsidRPr="006368CF">
              <w:rPr>
                <w:sz w:val="16"/>
                <w:szCs w:val="16"/>
                <w:lang w:eastAsia="fi-FI"/>
              </w:rPr>
              <w:t xml:space="preserve">ateriarytmi, ravintopyramidi ja -ympyrä </w:t>
            </w:r>
          </w:p>
          <w:p w:rsidR="00486C0B" w:rsidRPr="006368CF" w:rsidRDefault="00486C0B" w:rsidP="00486C0B">
            <w:pPr>
              <w:pStyle w:val="Eivli"/>
              <w:numPr>
                <w:ilvl w:val="0"/>
                <w:numId w:val="49"/>
              </w:numPr>
              <w:rPr>
                <w:sz w:val="16"/>
                <w:szCs w:val="16"/>
                <w:lang w:eastAsia="fi-FI"/>
              </w:rPr>
            </w:pPr>
            <w:r w:rsidRPr="006368CF">
              <w:rPr>
                <w:sz w:val="16"/>
                <w:szCs w:val="16"/>
                <w:lang w:eastAsia="fi-FI"/>
              </w:rPr>
              <w:t xml:space="preserve">aterian koostumus </w:t>
            </w:r>
          </w:p>
          <w:p w:rsidR="00486C0B" w:rsidRPr="006368CF" w:rsidRDefault="00486C0B" w:rsidP="00486C0B">
            <w:pPr>
              <w:pStyle w:val="Eivli"/>
              <w:numPr>
                <w:ilvl w:val="0"/>
                <w:numId w:val="49"/>
              </w:numPr>
              <w:rPr>
                <w:sz w:val="16"/>
                <w:szCs w:val="16"/>
                <w:lang w:eastAsia="fi-FI"/>
              </w:rPr>
            </w:pPr>
            <w:r w:rsidRPr="006368CF">
              <w:rPr>
                <w:sz w:val="16"/>
                <w:szCs w:val="16"/>
                <w:lang w:eastAsia="fi-FI"/>
              </w:rPr>
              <w:t xml:space="preserve">ravinto ja terveys </w:t>
            </w:r>
          </w:p>
          <w:p w:rsidR="00486C0B" w:rsidRPr="006368CF" w:rsidRDefault="00486C0B" w:rsidP="00486C0B">
            <w:pPr>
              <w:pStyle w:val="Eivli"/>
              <w:numPr>
                <w:ilvl w:val="0"/>
                <w:numId w:val="49"/>
              </w:numPr>
              <w:rPr>
                <w:sz w:val="16"/>
                <w:szCs w:val="16"/>
                <w:lang w:eastAsia="fi-FI"/>
              </w:rPr>
            </w:pPr>
            <w:r w:rsidRPr="006368CF">
              <w:rPr>
                <w:sz w:val="16"/>
                <w:szCs w:val="16"/>
                <w:lang w:eastAsia="fi-FI"/>
              </w:rPr>
              <w:t xml:space="preserve">tavallisimmat erityisruokavaliot </w:t>
            </w:r>
          </w:p>
          <w:p w:rsidR="00486C0B" w:rsidRPr="006368CF" w:rsidRDefault="00486C0B" w:rsidP="00486C0B">
            <w:pPr>
              <w:pStyle w:val="Eivli"/>
              <w:numPr>
                <w:ilvl w:val="0"/>
                <w:numId w:val="49"/>
              </w:numPr>
              <w:rPr>
                <w:sz w:val="16"/>
                <w:szCs w:val="16"/>
                <w:lang w:eastAsia="fi-FI"/>
              </w:rPr>
            </w:pPr>
            <w:r w:rsidRPr="006368CF">
              <w:rPr>
                <w:sz w:val="16"/>
                <w:szCs w:val="16"/>
                <w:lang w:eastAsia="fi-FI"/>
              </w:rPr>
              <w:t xml:space="preserve">jouluperinteet </w:t>
            </w:r>
          </w:p>
          <w:p w:rsidR="00486C0B" w:rsidRPr="006368CF" w:rsidRDefault="00486C0B" w:rsidP="00486C0B">
            <w:pPr>
              <w:pStyle w:val="Eivli"/>
              <w:numPr>
                <w:ilvl w:val="0"/>
                <w:numId w:val="49"/>
              </w:numPr>
              <w:rPr>
                <w:sz w:val="16"/>
                <w:szCs w:val="16"/>
                <w:lang w:eastAsia="fi-FI"/>
              </w:rPr>
            </w:pPr>
            <w:r w:rsidRPr="006368CF">
              <w:rPr>
                <w:sz w:val="16"/>
                <w:szCs w:val="16"/>
                <w:lang w:eastAsia="fi-FI"/>
              </w:rPr>
              <w:t xml:space="preserve">kodin arki </w:t>
            </w:r>
          </w:p>
          <w:p w:rsidR="00486C0B" w:rsidRPr="006368CF" w:rsidRDefault="00486C0B" w:rsidP="00486C0B">
            <w:pPr>
              <w:pStyle w:val="Eivli"/>
              <w:numPr>
                <w:ilvl w:val="0"/>
                <w:numId w:val="49"/>
              </w:numPr>
              <w:rPr>
                <w:sz w:val="16"/>
                <w:szCs w:val="16"/>
                <w:lang w:eastAsia="fi-FI"/>
              </w:rPr>
            </w:pPr>
            <w:r w:rsidRPr="006368CF">
              <w:rPr>
                <w:sz w:val="16"/>
                <w:szCs w:val="16"/>
                <w:lang w:eastAsia="fi-FI"/>
              </w:rPr>
              <w:t xml:space="preserve">teollisesti valmistettu ruoka </w:t>
            </w:r>
          </w:p>
          <w:p w:rsidR="00486C0B" w:rsidRPr="006368CF" w:rsidRDefault="00486C0B" w:rsidP="00486C0B">
            <w:pPr>
              <w:pStyle w:val="Eivli"/>
              <w:numPr>
                <w:ilvl w:val="0"/>
                <w:numId w:val="49"/>
              </w:numPr>
              <w:rPr>
                <w:sz w:val="16"/>
                <w:szCs w:val="16"/>
                <w:lang w:eastAsia="fi-FI"/>
              </w:rPr>
            </w:pPr>
            <w:r w:rsidRPr="006368CF">
              <w:rPr>
                <w:sz w:val="16"/>
                <w:szCs w:val="16"/>
                <w:lang w:eastAsia="fi-FI"/>
              </w:rPr>
              <w:t xml:space="preserve">pienten juhlien suunnittelu </w:t>
            </w:r>
          </w:p>
          <w:p w:rsidR="00486C0B" w:rsidRPr="006368CF" w:rsidRDefault="00486C0B" w:rsidP="00486C0B">
            <w:pPr>
              <w:pStyle w:val="Eivli"/>
              <w:numPr>
                <w:ilvl w:val="0"/>
                <w:numId w:val="49"/>
              </w:numPr>
              <w:rPr>
                <w:sz w:val="16"/>
                <w:szCs w:val="16"/>
                <w:lang w:eastAsia="fi-FI"/>
              </w:rPr>
            </w:pPr>
            <w:r w:rsidRPr="006368CF">
              <w:rPr>
                <w:sz w:val="16"/>
                <w:szCs w:val="16"/>
                <w:lang w:eastAsia="fi-FI"/>
              </w:rPr>
              <w:t xml:space="preserve">vaatehuolto ja kodinhoito, kausisiivous </w:t>
            </w:r>
          </w:p>
          <w:p w:rsidR="00486C0B" w:rsidRPr="006368CF" w:rsidRDefault="00486C0B" w:rsidP="00486C0B">
            <w:pPr>
              <w:pStyle w:val="Eivli"/>
              <w:numPr>
                <w:ilvl w:val="0"/>
                <w:numId w:val="49"/>
              </w:numPr>
              <w:rPr>
                <w:sz w:val="16"/>
                <w:szCs w:val="16"/>
                <w:lang w:eastAsia="fi-FI"/>
              </w:rPr>
            </w:pPr>
            <w:r w:rsidRPr="006368CF">
              <w:rPr>
                <w:sz w:val="16"/>
                <w:szCs w:val="16"/>
                <w:lang w:eastAsia="fi-FI"/>
              </w:rPr>
              <w:t xml:space="preserve">tulojen ja menojen kartoitus </w:t>
            </w:r>
          </w:p>
          <w:p w:rsidR="00486C0B" w:rsidRPr="006368CF" w:rsidRDefault="00486C0B" w:rsidP="00486C0B">
            <w:pPr>
              <w:pStyle w:val="Eivli"/>
              <w:numPr>
                <w:ilvl w:val="0"/>
                <w:numId w:val="49"/>
              </w:numPr>
              <w:rPr>
                <w:sz w:val="16"/>
                <w:szCs w:val="16"/>
                <w:lang w:eastAsia="fi-FI"/>
              </w:rPr>
            </w:pPr>
            <w:r w:rsidRPr="006368CF">
              <w:rPr>
                <w:sz w:val="16"/>
                <w:szCs w:val="16"/>
                <w:lang w:eastAsia="fi-FI"/>
              </w:rPr>
              <w:t xml:space="preserve">kuluttajan oikeudet ja velvollisuudet </w:t>
            </w:r>
          </w:p>
          <w:p w:rsidR="00486C0B" w:rsidRPr="006368CF" w:rsidRDefault="00486C0B" w:rsidP="00486C0B">
            <w:pPr>
              <w:pStyle w:val="Eivli"/>
              <w:numPr>
                <w:ilvl w:val="0"/>
                <w:numId w:val="49"/>
              </w:numPr>
              <w:rPr>
                <w:sz w:val="16"/>
                <w:szCs w:val="16"/>
                <w:lang w:eastAsia="fi-FI"/>
              </w:rPr>
            </w:pPr>
            <w:r w:rsidRPr="006368CF">
              <w:rPr>
                <w:sz w:val="16"/>
                <w:szCs w:val="16"/>
                <w:lang w:eastAsia="fi-FI"/>
              </w:rPr>
              <w:t>tuotteiden ja palvelujen hankinta</w:t>
            </w:r>
          </w:p>
          <w:p w:rsidR="00486C0B" w:rsidRPr="00D903D6" w:rsidRDefault="00486C0B" w:rsidP="00486C0B">
            <w:pPr>
              <w:pStyle w:val="Eivli"/>
              <w:numPr>
                <w:ilvl w:val="0"/>
                <w:numId w:val="49"/>
              </w:numPr>
              <w:rPr>
                <w:sz w:val="16"/>
                <w:szCs w:val="16"/>
                <w:lang w:eastAsia="fi-FI"/>
              </w:rPr>
            </w:pPr>
            <w:r w:rsidRPr="00D903D6">
              <w:rPr>
                <w:sz w:val="16"/>
                <w:szCs w:val="16"/>
                <w:lang w:eastAsia="fi-FI"/>
              </w:rPr>
              <w:t>kulutuksen vaikutus ympäristöön sekä jätteiden käsittely</w:t>
            </w:r>
          </w:p>
          <w:p w:rsidR="00486C0B" w:rsidRPr="006368CF" w:rsidRDefault="00486C0B" w:rsidP="00486C0B">
            <w:pPr>
              <w:pStyle w:val="Eivli"/>
              <w:numPr>
                <w:ilvl w:val="0"/>
                <w:numId w:val="49"/>
              </w:numPr>
              <w:rPr>
                <w:sz w:val="16"/>
                <w:szCs w:val="16"/>
                <w:lang w:eastAsia="fi-FI"/>
              </w:rPr>
            </w:pPr>
            <w:r w:rsidRPr="006368CF">
              <w:rPr>
                <w:sz w:val="16"/>
                <w:szCs w:val="16"/>
                <w:lang w:eastAsia="fi-FI"/>
              </w:rPr>
              <w:t xml:space="preserve">kestävä kehitys kaikilla osa-alueilla </w:t>
            </w:r>
          </w:p>
          <w:p w:rsidR="00486C0B" w:rsidRPr="006368CF" w:rsidRDefault="00486C0B" w:rsidP="00486C0B">
            <w:pPr>
              <w:pStyle w:val="Eivli"/>
              <w:numPr>
                <w:ilvl w:val="0"/>
                <w:numId w:val="49"/>
              </w:numPr>
              <w:rPr>
                <w:sz w:val="16"/>
                <w:szCs w:val="16"/>
                <w:lang w:eastAsia="fi-FI"/>
              </w:rPr>
            </w:pPr>
            <w:r w:rsidRPr="006368CF">
              <w:rPr>
                <w:sz w:val="16"/>
                <w:szCs w:val="16"/>
                <w:lang w:eastAsia="fi-FI"/>
              </w:rPr>
              <w:t xml:space="preserve">ongelmakeskeinen oppiminen </w:t>
            </w:r>
          </w:p>
          <w:p w:rsidR="00486C0B" w:rsidRPr="006368CF" w:rsidRDefault="00486C0B" w:rsidP="00486C0B">
            <w:pPr>
              <w:pStyle w:val="Eivli"/>
              <w:numPr>
                <w:ilvl w:val="0"/>
                <w:numId w:val="49"/>
              </w:numPr>
              <w:rPr>
                <w:sz w:val="16"/>
                <w:szCs w:val="16"/>
              </w:rPr>
            </w:pPr>
            <w:r w:rsidRPr="006368CF">
              <w:rPr>
                <w:sz w:val="16"/>
                <w:szCs w:val="16"/>
              </w:rPr>
              <w:t>digitaalisten työkalujen käytöstä saatava hyöty käytännön taitojen toteuttamisessa</w:t>
            </w:r>
          </w:p>
        </w:tc>
      </w:tr>
    </w:tbl>
    <w:p w:rsidR="00486C0B" w:rsidRDefault="00486C0B" w:rsidP="00486C0B"/>
    <w:p w:rsidR="00486C0B" w:rsidRDefault="00486C0B" w:rsidP="00486C0B"/>
    <w:p w:rsidR="00486C0B" w:rsidRDefault="00486C0B" w:rsidP="00486C0B"/>
    <w:p w:rsidR="00486C0B" w:rsidRDefault="00486C0B" w:rsidP="00486C0B">
      <w:pPr>
        <w:pStyle w:val="Eivli"/>
        <w:jc w:val="center"/>
        <w:rPr>
          <w:sz w:val="24"/>
          <w:szCs w:val="24"/>
        </w:rPr>
      </w:pPr>
      <w:r>
        <w:rPr>
          <w:noProof/>
          <w:lang w:eastAsia="fi-FI"/>
        </w:rPr>
        <w:drawing>
          <wp:inline distT="0" distB="0" distL="0" distR="0" wp14:anchorId="69DB84B6" wp14:editId="257F2D6F">
            <wp:extent cx="2001328" cy="1000664"/>
            <wp:effectExtent l="0" t="0" r="0" b="9525"/>
            <wp:docPr id="23" name="Kuva 23" descr="Kuvatulokset haulle lovii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vatulokset haulle loviisa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20250" cy="1010125"/>
                    </a:xfrm>
                    <a:prstGeom prst="rect">
                      <a:avLst/>
                    </a:prstGeom>
                    <a:noFill/>
                    <a:ln>
                      <a:noFill/>
                    </a:ln>
                  </pic:spPr>
                </pic:pic>
              </a:graphicData>
            </a:graphic>
          </wp:inline>
        </w:drawing>
      </w:r>
    </w:p>
    <w:p w:rsidR="00486C0B" w:rsidRDefault="00486C0B" w:rsidP="00486C0B">
      <w:pPr>
        <w:pStyle w:val="Eivli"/>
        <w:jc w:val="center"/>
        <w:rPr>
          <w:sz w:val="24"/>
          <w:szCs w:val="24"/>
        </w:rPr>
      </w:pPr>
    </w:p>
    <w:p w:rsidR="00486C0B" w:rsidRPr="00570534" w:rsidRDefault="00486C0B" w:rsidP="00486C0B">
      <w:pPr>
        <w:pStyle w:val="Eivli"/>
        <w:jc w:val="center"/>
      </w:pPr>
    </w:p>
    <w:p w:rsidR="00486C0B" w:rsidRPr="009A3E82" w:rsidRDefault="00486C0B" w:rsidP="00486C0B">
      <w:pPr>
        <w:rPr>
          <w:rFonts w:cstheme="minorHAnsi"/>
          <w:b/>
          <w:sz w:val="32"/>
          <w:szCs w:val="32"/>
        </w:rPr>
      </w:pPr>
      <w:r>
        <w:rPr>
          <w:rFonts w:cstheme="minorHAnsi"/>
          <w:b/>
          <w:sz w:val="32"/>
          <w:szCs w:val="32"/>
        </w:rPr>
        <w:t>15.4.19.1 OPPILAANOHJAUS</w:t>
      </w:r>
    </w:p>
    <w:p w:rsidR="00486C0B" w:rsidRPr="009A3E82" w:rsidRDefault="00486C0B" w:rsidP="00486C0B">
      <w:pPr>
        <w:rPr>
          <w:rFonts w:cstheme="minorHAnsi"/>
          <w:b/>
          <w:sz w:val="24"/>
          <w:szCs w:val="24"/>
        </w:rPr>
      </w:pPr>
      <w:r>
        <w:rPr>
          <w:rFonts w:cstheme="minorHAnsi"/>
          <w:b/>
          <w:sz w:val="24"/>
          <w:szCs w:val="24"/>
        </w:rPr>
        <w:t>VUOSILUOKKA 7</w:t>
      </w:r>
    </w:p>
    <w:p w:rsidR="00486C0B" w:rsidRPr="00570534" w:rsidRDefault="00486C0B" w:rsidP="00486C0B">
      <w:pPr>
        <w:pStyle w:val="Eivli"/>
        <w:ind w:left="1304"/>
        <w:rPr>
          <w:rFonts w:cstheme="minorHAnsi"/>
          <w:b/>
          <w:sz w:val="20"/>
          <w:szCs w:val="20"/>
        </w:rPr>
      </w:pPr>
      <w:r w:rsidRPr="00570534">
        <w:rPr>
          <w:rFonts w:cstheme="minorHAnsi"/>
          <w:b/>
          <w:sz w:val="20"/>
          <w:szCs w:val="20"/>
        </w:rPr>
        <w:t>TAVOITTEET</w:t>
      </w:r>
    </w:p>
    <w:p w:rsidR="00486C0B" w:rsidRPr="00D11E4E" w:rsidRDefault="00486C0B" w:rsidP="00486C0B">
      <w:pPr>
        <w:pStyle w:val="Eivli"/>
        <w:ind w:left="1304"/>
        <w:rPr>
          <w:sz w:val="20"/>
          <w:szCs w:val="20"/>
        </w:rPr>
      </w:pPr>
      <w:r w:rsidRPr="00D11E4E">
        <w:rPr>
          <w:sz w:val="20"/>
          <w:szCs w:val="20"/>
        </w:rPr>
        <w:t>Oppilas  </w:t>
      </w:r>
      <w:r w:rsidRPr="00D11E4E">
        <w:rPr>
          <w:sz w:val="20"/>
          <w:szCs w:val="20"/>
        </w:rPr>
        <w:br/>
        <w:t>• kasvaa yläkoulun opiskeluyhteisöön  </w:t>
      </w:r>
      <w:r w:rsidRPr="00D11E4E">
        <w:rPr>
          <w:sz w:val="20"/>
          <w:szCs w:val="20"/>
        </w:rPr>
        <w:br/>
        <w:t>• opiskelee vastuullisesti, omatoimisesti ja suunnitelmallisesti  </w:t>
      </w:r>
      <w:r w:rsidRPr="00D11E4E">
        <w:rPr>
          <w:sz w:val="20"/>
          <w:szCs w:val="20"/>
        </w:rPr>
        <w:br/>
        <w:t>• oppii itsetuntemusta ja kehittyy pohtimaan ammatillista kehittymistään. </w:t>
      </w:r>
    </w:p>
    <w:p w:rsidR="00486C0B" w:rsidRPr="00D11E4E" w:rsidRDefault="00486C0B" w:rsidP="00486C0B">
      <w:pPr>
        <w:pStyle w:val="Eivli"/>
        <w:ind w:left="1304"/>
        <w:rPr>
          <w:sz w:val="20"/>
          <w:szCs w:val="20"/>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30"/>
        <w:gridCol w:w="6585"/>
      </w:tblGrid>
      <w:tr w:rsidR="00486C0B" w:rsidRPr="0067307B" w:rsidTr="00486C0B">
        <w:tc>
          <w:tcPr>
            <w:tcW w:w="2430" w:type="dxa"/>
            <w:tcBorders>
              <w:top w:val="single" w:sz="6" w:space="0" w:color="auto"/>
              <w:left w:val="single" w:sz="6" w:space="0" w:color="auto"/>
              <w:bottom w:val="single" w:sz="6" w:space="0" w:color="auto"/>
              <w:right w:val="single" w:sz="6" w:space="0" w:color="auto"/>
            </w:tcBorders>
            <w:shd w:val="clear" w:color="auto" w:fill="auto"/>
            <w:hideMark/>
          </w:tcPr>
          <w:p w:rsidR="00486C0B" w:rsidRPr="00E139B3" w:rsidRDefault="00486C0B" w:rsidP="00486C0B">
            <w:pPr>
              <w:rPr>
                <w:rFonts w:cstheme="minorHAnsi"/>
                <w:sz w:val="24"/>
                <w:szCs w:val="24"/>
              </w:rPr>
            </w:pPr>
            <w:r w:rsidRPr="00E139B3">
              <w:rPr>
                <w:rFonts w:cstheme="minorHAnsi"/>
                <w:b/>
                <w:bCs/>
                <w:sz w:val="24"/>
                <w:szCs w:val="24"/>
              </w:rPr>
              <w:t>Sisällöt</w:t>
            </w:r>
            <w:r w:rsidRPr="00E139B3">
              <w:rPr>
                <w:rFonts w:cstheme="minorHAnsi"/>
                <w:sz w:val="24"/>
                <w:szCs w:val="24"/>
              </w:rPr>
              <w:t> </w:t>
            </w:r>
          </w:p>
        </w:tc>
        <w:tc>
          <w:tcPr>
            <w:tcW w:w="6585" w:type="dxa"/>
            <w:tcBorders>
              <w:top w:val="single" w:sz="6" w:space="0" w:color="auto"/>
              <w:left w:val="nil"/>
              <w:bottom w:val="single" w:sz="6" w:space="0" w:color="auto"/>
              <w:right w:val="single" w:sz="6" w:space="0" w:color="auto"/>
            </w:tcBorders>
            <w:shd w:val="clear" w:color="auto" w:fill="auto"/>
            <w:hideMark/>
          </w:tcPr>
          <w:p w:rsidR="00486C0B" w:rsidRPr="00D11E4E" w:rsidRDefault="00486C0B" w:rsidP="00486C0B">
            <w:pPr>
              <w:pStyle w:val="Eivli"/>
              <w:numPr>
                <w:ilvl w:val="0"/>
                <w:numId w:val="52"/>
              </w:numPr>
              <w:rPr>
                <w:sz w:val="16"/>
                <w:szCs w:val="16"/>
              </w:rPr>
            </w:pPr>
            <w:r>
              <w:rPr>
                <w:sz w:val="16"/>
                <w:szCs w:val="16"/>
              </w:rPr>
              <w:t>koulu tutuksi  </w:t>
            </w:r>
            <w:r>
              <w:rPr>
                <w:sz w:val="16"/>
                <w:szCs w:val="16"/>
              </w:rPr>
              <w:br/>
              <w:t>-</w:t>
            </w:r>
            <w:r w:rsidRPr="00D11E4E">
              <w:rPr>
                <w:sz w:val="16"/>
                <w:szCs w:val="16"/>
              </w:rPr>
              <w:t xml:space="preserve"> uudet oppiaineet ja aineopiskelujärjestelmä </w:t>
            </w:r>
          </w:p>
          <w:p w:rsidR="00486C0B" w:rsidRPr="00D11E4E" w:rsidRDefault="00486C0B" w:rsidP="00486C0B">
            <w:pPr>
              <w:pStyle w:val="Eivli"/>
              <w:rPr>
                <w:sz w:val="16"/>
                <w:szCs w:val="16"/>
              </w:rPr>
            </w:pPr>
          </w:p>
          <w:p w:rsidR="00486C0B" w:rsidRPr="00D11E4E" w:rsidRDefault="00486C0B" w:rsidP="00486C0B">
            <w:pPr>
              <w:pStyle w:val="Eivli"/>
              <w:numPr>
                <w:ilvl w:val="0"/>
                <w:numId w:val="52"/>
              </w:numPr>
              <w:rPr>
                <w:sz w:val="16"/>
                <w:szCs w:val="16"/>
              </w:rPr>
            </w:pPr>
            <w:r w:rsidRPr="00D11E4E">
              <w:rPr>
                <w:sz w:val="16"/>
                <w:szCs w:val="16"/>
              </w:rPr>
              <w:t>perusopetuksen rakenne </w:t>
            </w:r>
          </w:p>
          <w:p w:rsidR="00486C0B" w:rsidRPr="00D11E4E" w:rsidRDefault="00486C0B" w:rsidP="00486C0B">
            <w:pPr>
              <w:pStyle w:val="Eivli"/>
              <w:rPr>
                <w:sz w:val="16"/>
                <w:szCs w:val="16"/>
              </w:rPr>
            </w:pPr>
          </w:p>
          <w:p w:rsidR="00486C0B" w:rsidRPr="00D11E4E" w:rsidRDefault="00486C0B" w:rsidP="00486C0B">
            <w:pPr>
              <w:pStyle w:val="Eivli"/>
              <w:numPr>
                <w:ilvl w:val="0"/>
                <w:numId w:val="52"/>
              </w:numPr>
              <w:rPr>
                <w:sz w:val="16"/>
                <w:szCs w:val="16"/>
              </w:rPr>
            </w:pPr>
            <w:r w:rsidRPr="00D11E4E">
              <w:rPr>
                <w:sz w:val="16"/>
                <w:szCs w:val="16"/>
              </w:rPr>
              <w:t>kouluyhteisössä toim</w:t>
            </w:r>
            <w:r>
              <w:rPr>
                <w:sz w:val="16"/>
                <w:szCs w:val="16"/>
              </w:rPr>
              <w:t>iminen  </w:t>
            </w:r>
            <w:r>
              <w:rPr>
                <w:sz w:val="16"/>
                <w:szCs w:val="16"/>
              </w:rPr>
              <w:br/>
              <w:t xml:space="preserve">- </w:t>
            </w:r>
            <w:r w:rsidRPr="00D11E4E">
              <w:rPr>
                <w:sz w:val="16"/>
                <w:szCs w:val="16"/>
              </w:rPr>
              <w:t>ryhmäytyminen ja kouluyhteisössä toimiminen </w:t>
            </w:r>
          </w:p>
          <w:p w:rsidR="00486C0B" w:rsidRPr="00D11E4E" w:rsidRDefault="00486C0B" w:rsidP="00486C0B">
            <w:pPr>
              <w:pStyle w:val="Eivli"/>
              <w:rPr>
                <w:sz w:val="16"/>
                <w:szCs w:val="16"/>
              </w:rPr>
            </w:pPr>
          </w:p>
          <w:p w:rsidR="00486C0B" w:rsidRPr="00D11E4E" w:rsidRDefault="00486C0B" w:rsidP="00486C0B">
            <w:pPr>
              <w:pStyle w:val="Eivli"/>
              <w:numPr>
                <w:ilvl w:val="0"/>
                <w:numId w:val="52"/>
              </w:numPr>
              <w:rPr>
                <w:sz w:val="16"/>
                <w:szCs w:val="16"/>
              </w:rPr>
            </w:pPr>
            <w:r>
              <w:rPr>
                <w:sz w:val="16"/>
                <w:szCs w:val="16"/>
              </w:rPr>
              <w:t>itsetuntemus  </w:t>
            </w:r>
            <w:r>
              <w:rPr>
                <w:sz w:val="16"/>
                <w:szCs w:val="16"/>
              </w:rPr>
              <w:br/>
              <w:t xml:space="preserve">- </w:t>
            </w:r>
            <w:r w:rsidRPr="00D11E4E">
              <w:rPr>
                <w:sz w:val="16"/>
                <w:szCs w:val="16"/>
              </w:rPr>
              <w:t>koulunkäynti- ja opiskelutaitojen vahvistaminen </w:t>
            </w:r>
          </w:p>
          <w:p w:rsidR="00486C0B" w:rsidRPr="00D11E4E" w:rsidRDefault="00486C0B" w:rsidP="00486C0B">
            <w:pPr>
              <w:pStyle w:val="Eivli"/>
              <w:rPr>
                <w:sz w:val="16"/>
                <w:szCs w:val="16"/>
              </w:rPr>
            </w:pPr>
          </w:p>
          <w:p w:rsidR="00486C0B" w:rsidRPr="00D11E4E" w:rsidRDefault="00486C0B" w:rsidP="00486C0B">
            <w:pPr>
              <w:pStyle w:val="Eivli"/>
              <w:numPr>
                <w:ilvl w:val="0"/>
                <w:numId w:val="52"/>
              </w:numPr>
              <w:rPr>
                <w:sz w:val="16"/>
                <w:szCs w:val="16"/>
              </w:rPr>
            </w:pPr>
            <w:r w:rsidRPr="00D11E4E">
              <w:rPr>
                <w:sz w:val="16"/>
                <w:szCs w:val="16"/>
              </w:rPr>
              <w:t>opiskelun taid</w:t>
            </w:r>
            <w:r>
              <w:rPr>
                <w:sz w:val="16"/>
                <w:szCs w:val="16"/>
              </w:rPr>
              <w:t>ot ja eteneminen  </w:t>
            </w:r>
            <w:r>
              <w:rPr>
                <w:sz w:val="16"/>
                <w:szCs w:val="16"/>
              </w:rPr>
              <w:br/>
              <w:t xml:space="preserve">- </w:t>
            </w:r>
            <w:r w:rsidRPr="00D11E4E">
              <w:rPr>
                <w:sz w:val="16"/>
                <w:szCs w:val="16"/>
              </w:rPr>
              <w:t>erilaiset opiskelutekniikat </w:t>
            </w:r>
          </w:p>
          <w:p w:rsidR="00486C0B" w:rsidRPr="00D11E4E" w:rsidRDefault="00486C0B" w:rsidP="00486C0B">
            <w:pPr>
              <w:pStyle w:val="Eivli"/>
              <w:rPr>
                <w:sz w:val="16"/>
                <w:szCs w:val="16"/>
              </w:rPr>
            </w:pPr>
          </w:p>
          <w:p w:rsidR="00486C0B" w:rsidRPr="00D11E4E" w:rsidRDefault="00486C0B" w:rsidP="00486C0B">
            <w:pPr>
              <w:pStyle w:val="Eivli"/>
              <w:numPr>
                <w:ilvl w:val="0"/>
                <w:numId w:val="52"/>
              </w:numPr>
              <w:rPr>
                <w:sz w:val="16"/>
                <w:szCs w:val="16"/>
              </w:rPr>
            </w:pPr>
            <w:r w:rsidRPr="00D11E4E">
              <w:rPr>
                <w:sz w:val="16"/>
                <w:szCs w:val="16"/>
              </w:rPr>
              <w:t>op</w:t>
            </w:r>
            <w:r>
              <w:rPr>
                <w:sz w:val="16"/>
                <w:szCs w:val="16"/>
              </w:rPr>
              <w:t>pilaan arviointi valinnaisuus </w:t>
            </w:r>
            <w:r>
              <w:rPr>
                <w:sz w:val="16"/>
                <w:szCs w:val="16"/>
              </w:rPr>
              <w:br/>
              <w:t>-</w:t>
            </w:r>
            <w:r w:rsidRPr="00D11E4E">
              <w:rPr>
                <w:sz w:val="16"/>
                <w:szCs w:val="16"/>
              </w:rPr>
              <w:t xml:space="preserve"> ainevalintoihin ja muihin valintoihin ohjaaminen </w:t>
            </w:r>
          </w:p>
          <w:p w:rsidR="00486C0B" w:rsidRPr="00D11E4E" w:rsidRDefault="00486C0B" w:rsidP="00486C0B">
            <w:pPr>
              <w:pStyle w:val="Eivli"/>
              <w:rPr>
                <w:sz w:val="16"/>
                <w:szCs w:val="16"/>
              </w:rPr>
            </w:pPr>
          </w:p>
          <w:p w:rsidR="00486C0B" w:rsidRPr="00D11E4E" w:rsidRDefault="00486C0B" w:rsidP="00486C0B">
            <w:pPr>
              <w:pStyle w:val="Eivli"/>
              <w:numPr>
                <w:ilvl w:val="0"/>
                <w:numId w:val="52"/>
              </w:numPr>
              <w:rPr>
                <w:sz w:val="16"/>
                <w:szCs w:val="16"/>
              </w:rPr>
            </w:pPr>
            <w:r>
              <w:rPr>
                <w:sz w:val="16"/>
                <w:szCs w:val="16"/>
              </w:rPr>
              <w:t>työelämään tutustuminen  </w:t>
            </w:r>
            <w:r>
              <w:rPr>
                <w:sz w:val="16"/>
                <w:szCs w:val="16"/>
              </w:rPr>
              <w:br/>
              <w:t>-</w:t>
            </w:r>
            <w:r w:rsidRPr="00D11E4E">
              <w:rPr>
                <w:sz w:val="16"/>
                <w:szCs w:val="16"/>
              </w:rPr>
              <w:t xml:space="preserve"> tasa-arvo yhteiskunnassa ja työelämässä </w:t>
            </w:r>
          </w:p>
          <w:p w:rsidR="00486C0B" w:rsidRPr="00D11E4E" w:rsidRDefault="00486C0B" w:rsidP="00486C0B">
            <w:pPr>
              <w:pStyle w:val="Eivli"/>
              <w:rPr>
                <w:sz w:val="16"/>
                <w:szCs w:val="16"/>
              </w:rPr>
            </w:pPr>
          </w:p>
          <w:p w:rsidR="00486C0B" w:rsidRPr="00D11E4E" w:rsidRDefault="00486C0B" w:rsidP="00486C0B">
            <w:pPr>
              <w:pStyle w:val="Eivli"/>
              <w:numPr>
                <w:ilvl w:val="0"/>
                <w:numId w:val="52"/>
              </w:numPr>
              <w:rPr>
                <w:sz w:val="16"/>
                <w:szCs w:val="16"/>
              </w:rPr>
            </w:pPr>
            <w:r w:rsidRPr="00D11E4E">
              <w:rPr>
                <w:sz w:val="16"/>
                <w:szCs w:val="16"/>
              </w:rPr>
              <w:t>opis</w:t>
            </w:r>
            <w:r>
              <w:rPr>
                <w:sz w:val="16"/>
                <w:szCs w:val="16"/>
              </w:rPr>
              <w:t>kelun ja oppimisen ohjaaminen </w:t>
            </w:r>
            <w:r>
              <w:rPr>
                <w:sz w:val="16"/>
                <w:szCs w:val="16"/>
              </w:rPr>
              <w:br/>
              <w:t>-</w:t>
            </w:r>
            <w:r w:rsidRPr="00D11E4E">
              <w:rPr>
                <w:sz w:val="16"/>
                <w:szCs w:val="16"/>
              </w:rPr>
              <w:t xml:space="preserve"> yhteistyö opettajien kanssa ja erilaisissa oppilasryhmissä toimiminen </w:t>
            </w:r>
          </w:p>
          <w:p w:rsidR="00486C0B" w:rsidRPr="00D11E4E" w:rsidRDefault="00486C0B" w:rsidP="00486C0B">
            <w:pPr>
              <w:pStyle w:val="Eivli"/>
              <w:rPr>
                <w:sz w:val="16"/>
                <w:szCs w:val="16"/>
              </w:rPr>
            </w:pPr>
          </w:p>
          <w:p w:rsidR="00486C0B" w:rsidRPr="00D11E4E" w:rsidRDefault="00486C0B" w:rsidP="00486C0B">
            <w:pPr>
              <w:pStyle w:val="Eivli"/>
              <w:numPr>
                <w:ilvl w:val="0"/>
                <w:numId w:val="52"/>
              </w:numPr>
              <w:rPr>
                <w:sz w:val="16"/>
                <w:szCs w:val="16"/>
              </w:rPr>
            </w:pPr>
            <w:r w:rsidRPr="00D11E4E">
              <w:rPr>
                <w:sz w:val="16"/>
                <w:szCs w:val="16"/>
              </w:rPr>
              <w:t>ainevalintoja koskevan tiedon jakaminen </w:t>
            </w:r>
          </w:p>
        </w:tc>
      </w:tr>
    </w:tbl>
    <w:p w:rsidR="00486C0B" w:rsidRDefault="00486C0B" w:rsidP="00486C0B">
      <w:pPr>
        <w:pStyle w:val="Eivli"/>
      </w:pPr>
      <w:r w:rsidRPr="0067307B">
        <w:t> </w:t>
      </w:r>
    </w:p>
    <w:p w:rsidR="00486C0B" w:rsidRDefault="00486C0B" w:rsidP="00486C0B">
      <w:pPr>
        <w:pStyle w:val="Eivli"/>
      </w:pPr>
    </w:p>
    <w:p w:rsidR="00486C0B" w:rsidRPr="0067307B" w:rsidRDefault="00486C0B" w:rsidP="00486C0B">
      <w:pPr>
        <w:pStyle w:val="Eivli"/>
      </w:pPr>
    </w:p>
    <w:p w:rsidR="00486C0B" w:rsidRPr="009A3E82" w:rsidRDefault="00486C0B" w:rsidP="00486C0B">
      <w:pPr>
        <w:rPr>
          <w:rFonts w:cstheme="minorHAnsi"/>
          <w:b/>
          <w:sz w:val="24"/>
          <w:szCs w:val="24"/>
        </w:rPr>
      </w:pPr>
      <w:r>
        <w:rPr>
          <w:rFonts w:cstheme="minorHAnsi"/>
          <w:b/>
          <w:sz w:val="24"/>
          <w:szCs w:val="24"/>
        </w:rPr>
        <w:t>VUOSILUOKKA 8</w:t>
      </w:r>
    </w:p>
    <w:p w:rsidR="00486C0B" w:rsidRPr="00570534" w:rsidRDefault="00486C0B" w:rsidP="00486C0B">
      <w:pPr>
        <w:pStyle w:val="Eivli"/>
        <w:ind w:left="1304"/>
        <w:rPr>
          <w:rFonts w:cstheme="minorHAnsi"/>
          <w:b/>
          <w:sz w:val="20"/>
          <w:szCs w:val="20"/>
        </w:rPr>
      </w:pPr>
      <w:r w:rsidRPr="00570534">
        <w:rPr>
          <w:rFonts w:cstheme="minorHAnsi"/>
          <w:b/>
          <w:sz w:val="20"/>
          <w:szCs w:val="20"/>
        </w:rPr>
        <w:t>TAVOITTEET</w:t>
      </w:r>
    </w:p>
    <w:p w:rsidR="00486C0B" w:rsidRPr="00E139B3" w:rsidRDefault="00486C0B" w:rsidP="00486C0B">
      <w:pPr>
        <w:pStyle w:val="Eivli"/>
        <w:ind w:left="1304"/>
        <w:rPr>
          <w:sz w:val="20"/>
          <w:szCs w:val="20"/>
        </w:rPr>
      </w:pPr>
      <w:r w:rsidRPr="00E139B3">
        <w:rPr>
          <w:sz w:val="20"/>
          <w:szCs w:val="20"/>
        </w:rPr>
        <w:t>Oppilas  </w:t>
      </w:r>
      <w:r w:rsidRPr="00E139B3">
        <w:rPr>
          <w:sz w:val="20"/>
          <w:szCs w:val="20"/>
        </w:rPr>
        <w:br/>
        <w:t>• tiedostaa omia vahvuuksiaan ja mahdollisuuksiaan  </w:t>
      </w:r>
      <w:r w:rsidRPr="00E139B3">
        <w:rPr>
          <w:sz w:val="20"/>
          <w:szCs w:val="20"/>
        </w:rPr>
        <w:br/>
        <w:t>• aloittaa tutustumisen ammattialoihin ja koulutusvaihtoehtoihin</w:t>
      </w:r>
    </w:p>
    <w:p w:rsidR="00486C0B" w:rsidRPr="00E139B3" w:rsidRDefault="00486C0B" w:rsidP="00486C0B">
      <w:pPr>
        <w:pStyle w:val="Eivli"/>
        <w:ind w:left="1304"/>
        <w:rPr>
          <w:sz w:val="20"/>
          <w:szCs w:val="20"/>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95"/>
        <w:gridCol w:w="7320"/>
      </w:tblGrid>
      <w:tr w:rsidR="00486C0B" w:rsidRPr="0067307B" w:rsidTr="00486C0B">
        <w:tc>
          <w:tcPr>
            <w:tcW w:w="1695" w:type="dxa"/>
            <w:tcBorders>
              <w:top w:val="single" w:sz="6" w:space="0" w:color="auto"/>
              <w:left w:val="single" w:sz="6" w:space="0" w:color="auto"/>
              <w:bottom w:val="single" w:sz="6" w:space="0" w:color="auto"/>
              <w:right w:val="single" w:sz="6" w:space="0" w:color="auto"/>
            </w:tcBorders>
            <w:shd w:val="clear" w:color="auto" w:fill="auto"/>
            <w:hideMark/>
          </w:tcPr>
          <w:p w:rsidR="00486C0B" w:rsidRPr="00E139B3" w:rsidRDefault="00486C0B" w:rsidP="00486C0B">
            <w:pPr>
              <w:rPr>
                <w:rFonts w:cstheme="minorHAnsi"/>
                <w:sz w:val="16"/>
                <w:szCs w:val="16"/>
              </w:rPr>
            </w:pPr>
            <w:r w:rsidRPr="00E139B3">
              <w:rPr>
                <w:rFonts w:cstheme="minorHAnsi"/>
                <w:b/>
                <w:bCs/>
                <w:sz w:val="16"/>
                <w:szCs w:val="16"/>
              </w:rPr>
              <w:t>Sisällöt</w:t>
            </w:r>
            <w:r w:rsidRPr="00E139B3">
              <w:rPr>
                <w:rFonts w:cstheme="minorHAnsi"/>
                <w:sz w:val="16"/>
                <w:szCs w:val="16"/>
              </w:rPr>
              <w:t>  </w:t>
            </w:r>
          </w:p>
        </w:tc>
        <w:tc>
          <w:tcPr>
            <w:tcW w:w="7320" w:type="dxa"/>
            <w:tcBorders>
              <w:top w:val="single" w:sz="6" w:space="0" w:color="auto"/>
              <w:left w:val="nil"/>
              <w:bottom w:val="single" w:sz="6" w:space="0" w:color="auto"/>
              <w:right w:val="single" w:sz="6" w:space="0" w:color="auto"/>
            </w:tcBorders>
            <w:shd w:val="clear" w:color="auto" w:fill="auto"/>
            <w:hideMark/>
          </w:tcPr>
          <w:p w:rsidR="00486C0B" w:rsidRPr="00E139B3" w:rsidRDefault="00486C0B" w:rsidP="00486C0B">
            <w:pPr>
              <w:numPr>
                <w:ilvl w:val="0"/>
                <w:numId w:val="50"/>
              </w:numPr>
              <w:rPr>
                <w:rFonts w:cstheme="minorHAnsi"/>
                <w:sz w:val="16"/>
                <w:szCs w:val="16"/>
              </w:rPr>
            </w:pPr>
            <w:r w:rsidRPr="00E139B3">
              <w:rPr>
                <w:rFonts w:cstheme="minorHAnsi"/>
                <w:sz w:val="16"/>
                <w:szCs w:val="16"/>
              </w:rPr>
              <w:t>koulunkäynti- ja opiskelutaitojen vahvistaminen </w:t>
            </w:r>
          </w:p>
          <w:p w:rsidR="00486C0B" w:rsidRPr="00E139B3" w:rsidRDefault="00486C0B" w:rsidP="00486C0B">
            <w:pPr>
              <w:numPr>
                <w:ilvl w:val="0"/>
                <w:numId w:val="50"/>
              </w:numPr>
              <w:rPr>
                <w:rFonts w:cstheme="minorHAnsi"/>
                <w:sz w:val="16"/>
                <w:szCs w:val="16"/>
              </w:rPr>
            </w:pPr>
            <w:r w:rsidRPr="00E139B3">
              <w:rPr>
                <w:rFonts w:cstheme="minorHAnsi"/>
                <w:sz w:val="16"/>
                <w:szCs w:val="16"/>
              </w:rPr>
              <w:t>työelämätietous  </w:t>
            </w:r>
            <w:r w:rsidRPr="00E139B3">
              <w:rPr>
                <w:rFonts w:cstheme="minorHAnsi"/>
                <w:sz w:val="16"/>
                <w:szCs w:val="16"/>
              </w:rPr>
              <w:br/>
            </w:r>
            <w:r>
              <w:rPr>
                <w:rFonts w:cstheme="minorHAnsi"/>
                <w:sz w:val="16"/>
                <w:szCs w:val="16"/>
              </w:rPr>
              <w:t xml:space="preserve">- </w:t>
            </w:r>
            <w:r w:rsidRPr="00E139B3">
              <w:rPr>
                <w:rFonts w:cstheme="minorHAnsi"/>
                <w:sz w:val="16"/>
                <w:szCs w:val="16"/>
              </w:rPr>
              <w:t>työelämään ja elinkeinorakenteeseen tutustuminen  </w:t>
            </w:r>
          </w:p>
          <w:p w:rsidR="00486C0B" w:rsidRPr="00E139B3" w:rsidRDefault="00486C0B" w:rsidP="00486C0B">
            <w:pPr>
              <w:numPr>
                <w:ilvl w:val="0"/>
                <w:numId w:val="50"/>
              </w:numPr>
              <w:rPr>
                <w:rFonts w:cstheme="minorHAnsi"/>
                <w:sz w:val="16"/>
                <w:szCs w:val="16"/>
              </w:rPr>
            </w:pPr>
            <w:r w:rsidRPr="00E139B3">
              <w:rPr>
                <w:rFonts w:cstheme="minorHAnsi"/>
                <w:sz w:val="16"/>
                <w:szCs w:val="16"/>
              </w:rPr>
              <w:t>koulutusalat, ammattialat ja yrittäjyys  </w:t>
            </w:r>
            <w:r w:rsidRPr="00E139B3">
              <w:rPr>
                <w:rFonts w:cstheme="minorHAnsi"/>
                <w:sz w:val="16"/>
                <w:szCs w:val="16"/>
              </w:rPr>
              <w:br/>
            </w:r>
            <w:r>
              <w:rPr>
                <w:rFonts w:cstheme="minorHAnsi"/>
                <w:sz w:val="16"/>
                <w:szCs w:val="16"/>
              </w:rPr>
              <w:t xml:space="preserve">- </w:t>
            </w:r>
            <w:r w:rsidRPr="00E139B3">
              <w:rPr>
                <w:rFonts w:cstheme="minorHAnsi"/>
                <w:sz w:val="16"/>
                <w:szCs w:val="16"/>
              </w:rPr>
              <w:t>jatko-opintomahdollisuuksiin tutustuminen  </w:t>
            </w:r>
            <w:r w:rsidRPr="00E139B3">
              <w:rPr>
                <w:rFonts w:cstheme="minorHAnsi"/>
                <w:sz w:val="16"/>
                <w:szCs w:val="16"/>
              </w:rPr>
              <w:br/>
            </w:r>
            <w:r>
              <w:rPr>
                <w:rFonts w:cstheme="minorHAnsi"/>
                <w:sz w:val="16"/>
                <w:szCs w:val="16"/>
              </w:rPr>
              <w:t xml:space="preserve">- </w:t>
            </w:r>
            <w:r w:rsidRPr="00E139B3">
              <w:rPr>
                <w:rFonts w:cstheme="minorHAnsi"/>
                <w:sz w:val="16"/>
                <w:szCs w:val="16"/>
              </w:rPr>
              <w:t>opiskelua ja jatko-opintoja koskevan tiedon kokoaminen </w:t>
            </w:r>
          </w:p>
          <w:p w:rsidR="00486C0B" w:rsidRPr="00E139B3" w:rsidRDefault="00486C0B" w:rsidP="00486C0B">
            <w:pPr>
              <w:numPr>
                <w:ilvl w:val="0"/>
                <w:numId w:val="50"/>
              </w:numPr>
              <w:rPr>
                <w:rFonts w:cstheme="minorHAnsi"/>
                <w:sz w:val="16"/>
                <w:szCs w:val="16"/>
              </w:rPr>
            </w:pPr>
            <w:r w:rsidRPr="00E139B3">
              <w:rPr>
                <w:rFonts w:cstheme="minorHAnsi"/>
                <w:sz w:val="16"/>
                <w:szCs w:val="16"/>
              </w:rPr>
              <w:t>itsetuntemuksen vahvistaminen  </w:t>
            </w:r>
          </w:p>
          <w:p w:rsidR="00486C0B" w:rsidRPr="00E139B3" w:rsidRDefault="00486C0B" w:rsidP="00486C0B">
            <w:pPr>
              <w:numPr>
                <w:ilvl w:val="0"/>
                <w:numId w:val="50"/>
              </w:numPr>
              <w:rPr>
                <w:rFonts w:cstheme="minorHAnsi"/>
                <w:sz w:val="16"/>
                <w:szCs w:val="16"/>
              </w:rPr>
            </w:pPr>
            <w:r w:rsidRPr="00E139B3">
              <w:rPr>
                <w:rFonts w:cstheme="minorHAnsi"/>
                <w:sz w:val="16"/>
                <w:szCs w:val="16"/>
              </w:rPr>
              <w:t>ainevalintoihin ja muihin valintoihin ohjaaminen </w:t>
            </w:r>
          </w:p>
        </w:tc>
      </w:tr>
    </w:tbl>
    <w:p w:rsidR="00486C0B" w:rsidRPr="00E139B3" w:rsidRDefault="00486C0B" w:rsidP="00486C0B">
      <w:pPr>
        <w:pStyle w:val="Eivli"/>
      </w:pPr>
      <w:r w:rsidRPr="00E139B3">
        <w:t> </w:t>
      </w:r>
    </w:p>
    <w:p w:rsidR="00486C0B" w:rsidRPr="00E139B3" w:rsidRDefault="00486C0B" w:rsidP="00486C0B">
      <w:pPr>
        <w:pStyle w:val="Eivli"/>
      </w:pPr>
    </w:p>
    <w:p w:rsidR="00486C0B" w:rsidRPr="00E139B3" w:rsidRDefault="00486C0B" w:rsidP="00486C0B">
      <w:pPr>
        <w:pStyle w:val="Eivli"/>
      </w:pPr>
    </w:p>
    <w:p w:rsidR="00486C0B" w:rsidRPr="009A3E82" w:rsidRDefault="00486C0B" w:rsidP="00486C0B">
      <w:pPr>
        <w:rPr>
          <w:rFonts w:cstheme="minorHAnsi"/>
          <w:b/>
          <w:sz w:val="24"/>
          <w:szCs w:val="24"/>
        </w:rPr>
      </w:pPr>
      <w:r>
        <w:rPr>
          <w:rFonts w:cstheme="minorHAnsi"/>
          <w:b/>
          <w:sz w:val="24"/>
          <w:szCs w:val="24"/>
        </w:rPr>
        <w:t>VUOSILUOKKA 9</w:t>
      </w:r>
    </w:p>
    <w:p w:rsidR="00486C0B" w:rsidRPr="00570534" w:rsidRDefault="00486C0B" w:rsidP="00486C0B">
      <w:pPr>
        <w:pStyle w:val="Eivli"/>
        <w:ind w:left="1304"/>
        <w:rPr>
          <w:rFonts w:cstheme="minorHAnsi"/>
          <w:b/>
          <w:sz w:val="20"/>
          <w:szCs w:val="20"/>
        </w:rPr>
      </w:pPr>
      <w:r w:rsidRPr="00570534">
        <w:rPr>
          <w:rFonts w:cstheme="minorHAnsi"/>
          <w:b/>
          <w:sz w:val="20"/>
          <w:szCs w:val="20"/>
        </w:rPr>
        <w:t>TAVOITTEET</w:t>
      </w:r>
    </w:p>
    <w:p w:rsidR="00486C0B" w:rsidRPr="00E139B3" w:rsidRDefault="00486C0B" w:rsidP="00486C0B">
      <w:pPr>
        <w:pStyle w:val="Eivli"/>
        <w:ind w:left="1304"/>
        <w:rPr>
          <w:sz w:val="20"/>
          <w:szCs w:val="20"/>
        </w:rPr>
      </w:pPr>
      <w:r w:rsidRPr="00E139B3">
        <w:rPr>
          <w:sz w:val="20"/>
          <w:szCs w:val="20"/>
        </w:rPr>
        <w:t>Oppilas  </w:t>
      </w:r>
      <w:r w:rsidRPr="00E139B3">
        <w:rPr>
          <w:sz w:val="20"/>
          <w:szCs w:val="20"/>
        </w:rPr>
        <w:br/>
        <w:t>• tiedostaa omia vahvuuksiaan ja mahdollisuuksiaan arkielämään ja elämänuraan liittyvissä kysymyksissä  </w:t>
      </w:r>
      <w:r w:rsidRPr="00E139B3">
        <w:rPr>
          <w:sz w:val="20"/>
          <w:szCs w:val="20"/>
        </w:rPr>
        <w:br/>
        <w:t>• saa tukea ja ohjausta päätöksentekoon ja itsenäiseen valintaratkaisuun peruskoulun päättövaiheessa  </w:t>
      </w:r>
      <w:r w:rsidRPr="00E139B3">
        <w:rPr>
          <w:sz w:val="20"/>
          <w:szCs w:val="20"/>
        </w:rPr>
        <w:br/>
        <w:t>• oppii etsimään tietoa opiskelusta ja työelämästä Suomessa ja ulkomailla  </w:t>
      </w:r>
    </w:p>
    <w:p w:rsidR="00486C0B" w:rsidRPr="00E139B3" w:rsidRDefault="00486C0B" w:rsidP="00486C0B">
      <w:pPr>
        <w:pStyle w:val="Eivli"/>
        <w:ind w:left="1304"/>
        <w:rPr>
          <w:sz w:val="16"/>
          <w:szCs w:val="16"/>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80"/>
        <w:gridCol w:w="7050"/>
      </w:tblGrid>
      <w:tr w:rsidR="00486C0B" w:rsidRPr="0067307B" w:rsidTr="00486C0B">
        <w:tc>
          <w:tcPr>
            <w:tcW w:w="1980" w:type="dxa"/>
            <w:tcBorders>
              <w:top w:val="single" w:sz="6" w:space="0" w:color="auto"/>
              <w:left w:val="single" w:sz="6" w:space="0" w:color="auto"/>
              <w:bottom w:val="single" w:sz="6" w:space="0" w:color="auto"/>
              <w:right w:val="single" w:sz="6" w:space="0" w:color="auto"/>
            </w:tcBorders>
            <w:shd w:val="clear" w:color="auto" w:fill="auto"/>
            <w:hideMark/>
          </w:tcPr>
          <w:p w:rsidR="00486C0B" w:rsidRPr="00E139B3" w:rsidRDefault="00486C0B" w:rsidP="00486C0B">
            <w:pPr>
              <w:rPr>
                <w:rFonts w:cstheme="minorHAnsi"/>
                <w:sz w:val="24"/>
                <w:szCs w:val="24"/>
              </w:rPr>
            </w:pPr>
            <w:r w:rsidRPr="00E139B3">
              <w:rPr>
                <w:rFonts w:cstheme="minorHAnsi"/>
                <w:b/>
                <w:bCs/>
                <w:sz w:val="24"/>
                <w:szCs w:val="24"/>
              </w:rPr>
              <w:t>Sisällöt</w:t>
            </w:r>
            <w:r w:rsidRPr="00E139B3">
              <w:rPr>
                <w:rFonts w:cstheme="minorHAnsi"/>
                <w:sz w:val="24"/>
                <w:szCs w:val="24"/>
              </w:rPr>
              <w:t> </w:t>
            </w:r>
          </w:p>
        </w:tc>
        <w:tc>
          <w:tcPr>
            <w:tcW w:w="7050" w:type="dxa"/>
            <w:tcBorders>
              <w:top w:val="single" w:sz="6" w:space="0" w:color="auto"/>
              <w:left w:val="nil"/>
              <w:bottom w:val="single" w:sz="6" w:space="0" w:color="auto"/>
              <w:right w:val="single" w:sz="6" w:space="0" w:color="auto"/>
            </w:tcBorders>
            <w:shd w:val="clear" w:color="auto" w:fill="auto"/>
            <w:hideMark/>
          </w:tcPr>
          <w:p w:rsidR="00486C0B" w:rsidRPr="00E139B3" w:rsidRDefault="00486C0B" w:rsidP="00486C0B">
            <w:pPr>
              <w:numPr>
                <w:ilvl w:val="0"/>
                <w:numId w:val="51"/>
              </w:numPr>
              <w:rPr>
                <w:rFonts w:cstheme="minorHAnsi"/>
                <w:sz w:val="16"/>
                <w:szCs w:val="16"/>
              </w:rPr>
            </w:pPr>
            <w:r w:rsidRPr="00E139B3">
              <w:rPr>
                <w:rFonts w:cstheme="minorHAnsi"/>
                <w:sz w:val="16"/>
                <w:szCs w:val="16"/>
              </w:rPr>
              <w:t>uran ja perusopetuksen jälkeisen elämän pohtiminen   </w:t>
            </w:r>
          </w:p>
          <w:p w:rsidR="00486C0B" w:rsidRPr="00E139B3" w:rsidRDefault="00486C0B" w:rsidP="00486C0B">
            <w:pPr>
              <w:numPr>
                <w:ilvl w:val="0"/>
                <w:numId w:val="51"/>
              </w:numPr>
              <w:rPr>
                <w:rFonts w:cstheme="minorHAnsi"/>
                <w:sz w:val="16"/>
                <w:szCs w:val="16"/>
              </w:rPr>
            </w:pPr>
            <w:r w:rsidRPr="00E139B3">
              <w:rPr>
                <w:rFonts w:cstheme="minorHAnsi"/>
                <w:sz w:val="16"/>
                <w:szCs w:val="16"/>
              </w:rPr>
              <w:t>jatko-opintomahdollisuudet j</w:t>
            </w:r>
            <w:r>
              <w:rPr>
                <w:rFonts w:cstheme="minorHAnsi"/>
                <w:sz w:val="16"/>
                <w:szCs w:val="16"/>
              </w:rPr>
              <w:t>a suomen koulutusjärjestelmä </w:t>
            </w:r>
            <w:r>
              <w:rPr>
                <w:rFonts w:cstheme="minorHAnsi"/>
                <w:sz w:val="16"/>
                <w:szCs w:val="16"/>
              </w:rPr>
              <w:br/>
              <w:t xml:space="preserve">- </w:t>
            </w:r>
            <w:r w:rsidRPr="00E139B3">
              <w:rPr>
                <w:rFonts w:cstheme="minorHAnsi"/>
                <w:sz w:val="16"/>
                <w:szCs w:val="16"/>
              </w:rPr>
              <w:t>perustietoa työelämästä ja eri amma</w:t>
            </w:r>
            <w:r>
              <w:rPr>
                <w:rFonts w:cstheme="minorHAnsi"/>
                <w:sz w:val="16"/>
                <w:szCs w:val="16"/>
              </w:rPr>
              <w:t>ttialoista  </w:t>
            </w:r>
            <w:r>
              <w:rPr>
                <w:rFonts w:cstheme="minorHAnsi"/>
                <w:sz w:val="16"/>
                <w:szCs w:val="16"/>
              </w:rPr>
              <w:br/>
              <w:t xml:space="preserve">- </w:t>
            </w:r>
            <w:r w:rsidRPr="00E139B3">
              <w:rPr>
                <w:rFonts w:cstheme="minorHAnsi"/>
                <w:sz w:val="16"/>
                <w:szCs w:val="16"/>
              </w:rPr>
              <w:t>tutustuminen toisen asteen oppilaitoksiin  </w:t>
            </w:r>
          </w:p>
          <w:p w:rsidR="00486C0B" w:rsidRPr="00E139B3" w:rsidRDefault="00486C0B" w:rsidP="00486C0B">
            <w:pPr>
              <w:numPr>
                <w:ilvl w:val="0"/>
                <w:numId w:val="51"/>
              </w:numPr>
              <w:rPr>
                <w:rFonts w:cstheme="minorHAnsi"/>
                <w:sz w:val="16"/>
                <w:szCs w:val="16"/>
              </w:rPr>
            </w:pPr>
            <w:r w:rsidRPr="00E139B3">
              <w:rPr>
                <w:rFonts w:cstheme="minorHAnsi"/>
                <w:sz w:val="16"/>
                <w:szCs w:val="16"/>
              </w:rPr>
              <w:t>yhteishaku ja ha</w:t>
            </w:r>
            <w:r>
              <w:rPr>
                <w:rFonts w:cstheme="minorHAnsi"/>
                <w:sz w:val="16"/>
                <w:szCs w:val="16"/>
              </w:rPr>
              <w:t>keutuminen jatko-opintoihin  </w:t>
            </w:r>
            <w:r>
              <w:rPr>
                <w:rFonts w:cstheme="minorHAnsi"/>
                <w:sz w:val="16"/>
                <w:szCs w:val="16"/>
              </w:rPr>
              <w:br/>
              <w:t xml:space="preserve">- </w:t>
            </w:r>
            <w:r w:rsidRPr="00E139B3">
              <w:rPr>
                <w:rFonts w:cstheme="minorHAnsi"/>
                <w:sz w:val="16"/>
                <w:szCs w:val="16"/>
              </w:rPr>
              <w:t>jatko-opintoihin ohjaus </w:t>
            </w:r>
          </w:p>
          <w:p w:rsidR="00486C0B" w:rsidRPr="00E139B3" w:rsidRDefault="00486C0B" w:rsidP="00486C0B">
            <w:pPr>
              <w:numPr>
                <w:ilvl w:val="0"/>
                <w:numId w:val="51"/>
              </w:numPr>
              <w:rPr>
                <w:rFonts w:cstheme="minorHAnsi"/>
                <w:sz w:val="16"/>
                <w:szCs w:val="16"/>
              </w:rPr>
            </w:pPr>
            <w:r w:rsidRPr="00E139B3">
              <w:rPr>
                <w:rFonts w:cstheme="minorHAnsi"/>
                <w:sz w:val="16"/>
                <w:szCs w:val="16"/>
              </w:rPr>
              <w:t>kansainväli</w:t>
            </w:r>
            <w:r>
              <w:rPr>
                <w:rFonts w:cstheme="minorHAnsi"/>
                <w:sz w:val="16"/>
                <w:szCs w:val="16"/>
              </w:rPr>
              <w:t>syys ja opiskelu ulkomailla  </w:t>
            </w:r>
            <w:r>
              <w:rPr>
                <w:rFonts w:cstheme="minorHAnsi"/>
                <w:sz w:val="16"/>
                <w:szCs w:val="16"/>
              </w:rPr>
              <w:br/>
              <w:t xml:space="preserve">- </w:t>
            </w:r>
            <w:r w:rsidRPr="00E139B3">
              <w:rPr>
                <w:rFonts w:cstheme="minorHAnsi"/>
                <w:sz w:val="16"/>
                <w:szCs w:val="16"/>
              </w:rPr>
              <w:t>korkea-asteen opiskeluvaihtoehtoihin tutustuminen </w:t>
            </w:r>
          </w:p>
          <w:p w:rsidR="00486C0B" w:rsidRPr="0067307B" w:rsidRDefault="00486C0B" w:rsidP="00486C0B">
            <w:pPr>
              <w:numPr>
                <w:ilvl w:val="0"/>
                <w:numId w:val="51"/>
              </w:numPr>
              <w:rPr>
                <w:rFonts w:cstheme="minorHAnsi"/>
                <w:sz w:val="20"/>
                <w:szCs w:val="20"/>
              </w:rPr>
            </w:pPr>
            <w:r w:rsidRPr="00E139B3">
              <w:rPr>
                <w:rFonts w:cstheme="minorHAnsi"/>
                <w:sz w:val="16"/>
                <w:szCs w:val="16"/>
              </w:rPr>
              <w:t>tasa-arvo yhteiskunnassa ja ty</w:t>
            </w:r>
            <w:r>
              <w:rPr>
                <w:rFonts w:cstheme="minorHAnsi"/>
                <w:sz w:val="16"/>
                <w:szCs w:val="16"/>
              </w:rPr>
              <w:t>öelämässä  </w:t>
            </w:r>
            <w:r>
              <w:rPr>
                <w:rFonts w:cstheme="minorHAnsi"/>
                <w:sz w:val="16"/>
                <w:szCs w:val="16"/>
              </w:rPr>
              <w:br/>
              <w:t xml:space="preserve">- </w:t>
            </w:r>
            <w:r w:rsidRPr="00E139B3">
              <w:rPr>
                <w:rFonts w:cstheme="minorHAnsi"/>
                <w:sz w:val="16"/>
                <w:szCs w:val="16"/>
              </w:rPr>
              <w:t>työelämä</w:t>
            </w:r>
            <w:r>
              <w:rPr>
                <w:rFonts w:cstheme="minorHAnsi"/>
                <w:sz w:val="16"/>
                <w:szCs w:val="16"/>
              </w:rPr>
              <w:t>än tutustuminen (TET-jakso)  </w:t>
            </w:r>
            <w:r>
              <w:rPr>
                <w:rFonts w:cstheme="minorHAnsi"/>
                <w:sz w:val="16"/>
                <w:szCs w:val="16"/>
              </w:rPr>
              <w:br/>
              <w:t xml:space="preserve">- </w:t>
            </w:r>
            <w:r w:rsidRPr="00E139B3">
              <w:rPr>
                <w:rFonts w:cstheme="minorHAnsi"/>
                <w:sz w:val="16"/>
                <w:szCs w:val="16"/>
              </w:rPr>
              <w:t>ohjaus-, tiedotus- ja neuvontapalveluihin tutustuminen</w:t>
            </w:r>
            <w:r w:rsidRPr="0067307B">
              <w:rPr>
                <w:rFonts w:cstheme="minorHAnsi"/>
                <w:sz w:val="20"/>
                <w:szCs w:val="20"/>
              </w:rPr>
              <w:t> </w:t>
            </w:r>
          </w:p>
        </w:tc>
      </w:tr>
    </w:tbl>
    <w:p w:rsidR="00486C0B" w:rsidRDefault="00486C0B" w:rsidP="00486C0B"/>
    <w:p w:rsidR="00486C0B" w:rsidRDefault="00486C0B" w:rsidP="00486C0B"/>
    <w:p w:rsidR="00486C0B" w:rsidRDefault="00486C0B" w:rsidP="00486C0B"/>
    <w:p w:rsidR="00486C0B" w:rsidRDefault="00486C0B" w:rsidP="00486C0B"/>
    <w:p w:rsidR="00486C0B" w:rsidRDefault="00486C0B" w:rsidP="00486C0B"/>
    <w:p w:rsidR="00486C0B" w:rsidRDefault="00486C0B" w:rsidP="00486C0B"/>
    <w:p w:rsidR="00486C0B" w:rsidRDefault="00486C0B" w:rsidP="00486C0B"/>
    <w:p w:rsidR="00486C0B" w:rsidRDefault="00486C0B" w:rsidP="00A90FDF">
      <w:pPr>
        <w:pStyle w:val="Eivli"/>
        <w:ind w:left="1304"/>
        <w:rPr>
          <w:sz w:val="20"/>
          <w:szCs w:val="20"/>
        </w:rPr>
      </w:pPr>
    </w:p>
    <w:p w:rsidR="00486C0B" w:rsidRPr="004710A0" w:rsidRDefault="00486C0B" w:rsidP="00A90FDF">
      <w:pPr>
        <w:pStyle w:val="Eivli"/>
        <w:ind w:left="1304"/>
        <w:rPr>
          <w:sz w:val="20"/>
          <w:szCs w:val="20"/>
        </w:rPr>
      </w:pPr>
    </w:p>
    <w:sectPr w:rsidR="00486C0B" w:rsidRPr="004710A0">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050A1"/>
    <w:multiLevelType w:val="hybridMultilevel"/>
    <w:tmpl w:val="092C585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5CC05DD"/>
    <w:multiLevelType w:val="hybridMultilevel"/>
    <w:tmpl w:val="CEC2629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8CC27CD"/>
    <w:multiLevelType w:val="hybridMultilevel"/>
    <w:tmpl w:val="644C424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9454C93"/>
    <w:multiLevelType w:val="hybridMultilevel"/>
    <w:tmpl w:val="5B507B1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0C693F8F"/>
    <w:multiLevelType w:val="hybridMultilevel"/>
    <w:tmpl w:val="440CE09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0C7338D7"/>
    <w:multiLevelType w:val="hybridMultilevel"/>
    <w:tmpl w:val="DCEE37B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0762C15"/>
    <w:multiLevelType w:val="hybridMultilevel"/>
    <w:tmpl w:val="6E30BF5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15E7E09"/>
    <w:multiLevelType w:val="hybridMultilevel"/>
    <w:tmpl w:val="693824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4EC5603"/>
    <w:multiLevelType w:val="hybridMultilevel"/>
    <w:tmpl w:val="F80A1AA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19951D81"/>
    <w:multiLevelType w:val="hybridMultilevel"/>
    <w:tmpl w:val="972E2FE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1A210CCC"/>
    <w:multiLevelType w:val="hybridMultilevel"/>
    <w:tmpl w:val="D6DEA22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1C773DEA"/>
    <w:multiLevelType w:val="hybridMultilevel"/>
    <w:tmpl w:val="A928E3DA"/>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2" w15:restartNumberingAfterBreak="0">
    <w:nsid w:val="1DF3184B"/>
    <w:multiLevelType w:val="hybridMultilevel"/>
    <w:tmpl w:val="FD542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2530AF0"/>
    <w:multiLevelType w:val="hybridMultilevel"/>
    <w:tmpl w:val="F7505B4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245D4CB6"/>
    <w:multiLevelType w:val="hybridMultilevel"/>
    <w:tmpl w:val="50F42F2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24BF761B"/>
    <w:multiLevelType w:val="hybridMultilevel"/>
    <w:tmpl w:val="081EB15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260309BD"/>
    <w:multiLevelType w:val="hybridMultilevel"/>
    <w:tmpl w:val="89DE7F4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2883696E"/>
    <w:multiLevelType w:val="hybridMultilevel"/>
    <w:tmpl w:val="3A1E11B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2AD026B0"/>
    <w:multiLevelType w:val="hybridMultilevel"/>
    <w:tmpl w:val="EEDE489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2B580A0B"/>
    <w:multiLevelType w:val="hybridMultilevel"/>
    <w:tmpl w:val="058C1B12"/>
    <w:lvl w:ilvl="0" w:tplc="A5CE3CA0">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2D0C59FF"/>
    <w:multiLevelType w:val="hybridMultilevel"/>
    <w:tmpl w:val="B2BC711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2DF246DB"/>
    <w:multiLevelType w:val="hybridMultilevel"/>
    <w:tmpl w:val="74BA81A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347B1B76"/>
    <w:multiLevelType w:val="hybridMultilevel"/>
    <w:tmpl w:val="4448E3A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351A6612"/>
    <w:multiLevelType w:val="hybridMultilevel"/>
    <w:tmpl w:val="D36EB1F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371E3687"/>
    <w:multiLevelType w:val="hybridMultilevel"/>
    <w:tmpl w:val="54E2ECE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3A410C5E"/>
    <w:multiLevelType w:val="hybridMultilevel"/>
    <w:tmpl w:val="532E778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3C9F67EC"/>
    <w:multiLevelType w:val="hybridMultilevel"/>
    <w:tmpl w:val="25CED2C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3E2C6E65"/>
    <w:multiLevelType w:val="hybridMultilevel"/>
    <w:tmpl w:val="457629DA"/>
    <w:lvl w:ilvl="0" w:tplc="040B0001">
      <w:start w:val="1"/>
      <w:numFmt w:val="bullet"/>
      <w:lvlText w:val=""/>
      <w:lvlJc w:val="left"/>
      <w:pPr>
        <w:ind w:left="720" w:hanging="360"/>
      </w:pPr>
      <w:rPr>
        <w:rFonts w:ascii="Symbol" w:hAnsi="Symbol" w:hint="default"/>
      </w:rPr>
    </w:lvl>
    <w:lvl w:ilvl="1" w:tplc="D922B0D0">
      <w:numFmt w:val="bullet"/>
      <w:lvlText w:val="•"/>
      <w:lvlJc w:val="left"/>
      <w:pPr>
        <w:ind w:left="1440" w:hanging="360"/>
      </w:pPr>
      <w:rPr>
        <w:rFonts w:ascii="Calibri" w:eastAsiaTheme="minorHAnsi" w:hAnsi="Calibri" w:cs="Calibri" w:hint="default"/>
      </w:rPr>
    </w:lvl>
    <w:lvl w:ilvl="2" w:tplc="A5CE3CA0">
      <w:start w:val="1"/>
      <w:numFmt w:val="bullet"/>
      <w:lvlText w:val=""/>
      <w:lvlJc w:val="left"/>
      <w:pPr>
        <w:ind w:left="2160" w:hanging="360"/>
      </w:pPr>
      <w:rPr>
        <w:rFonts w:ascii="Symbol" w:hAnsi="Symbol"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478D1CB7"/>
    <w:multiLevelType w:val="hybridMultilevel"/>
    <w:tmpl w:val="2196C0F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480C45D4"/>
    <w:multiLevelType w:val="hybridMultilevel"/>
    <w:tmpl w:val="8764A5F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48441694"/>
    <w:multiLevelType w:val="hybridMultilevel"/>
    <w:tmpl w:val="62FE402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484A095A"/>
    <w:multiLevelType w:val="hybridMultilevel"/>
    <w:tmpl w:val="6A06C1D6"/>
    <w:lvl w:ilvl="0" w:tplc="040B0001">
      <w:start w:val="1"/>
      <w:numFmt w:val="bullet"/>
      <w:lvlText w:val=""/>
      <w:lvlJc w:val="left"/>
      <w:pPr>
        <w:ind w:left="1440" w:hanging="360"/>
      </w:pPr>
      <w:rPr>
        <w:rFonts w:ascii="Symbol" w:hAnsi="Symbol" w:hint="default"/>
      </w:rPr>
    </w:lvl>
    <w:lvl w:ilvl="1" w:tplc="040B0003">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32" w15:restartNumberingAfterBreak="0">
    <w:nsid w:val="4A531FD9"/>
    <w:multiLevelType w:val="hybridMultilevel"/>
    <w:tmpl w:val="2180B1C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15:restartNumberingAfterBreak="0">
    <w:nsid w:val="4D1F7615"/>
    <w:multiLevelType w:val="multilevel"/>
    <w:tmpl w:val="D1507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05C1F6B"/>
    <w:multiLevelType w:val="multilevel"/>
    <w:tmpl w:val="7C820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48127B1"/>
    <w:multiLevelType w:val="hybridMultilevel"/>
    <w:tmpl w:val="C70A4034"/>
    <w:lvl w:ilvl="0" w:tplc="A5CE3CA0">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6" w15:restartNumberingAfterBreak="0">
    <w:nsid w:val="597F37D0"/>
    <w:multiLevelType w:val="hybridMultilevel"/>
    <w:tmpl w:val="B53C4960"/>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37" w15:restartNumberingAfterBreak="0">
    <w:nsid w:val="59BA07F0"/>
    <w:multiLevelType w:val="hybridMultilevel"/>
    <w:tmpl w:val="978664C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8" w15:restartNumberingAfterBreak="0">
    <w:nsid w:val="5ABC3AE2"/>
    <w:multiLevelType w:val="hybridMultilevel"/>
    <w:tmpl w:val="6DCEF0C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9" w15:restartNumberingAfterBreak="0">
    <w:nsid w:val="5B9B1824"/>
    <w:multiLevelType w:val="hybridMultilevel"/>
    <w:tmpl w:val="799CB7C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0" w15:restartNumberingAfterBreak="0">
    <w:nsid w:val="5FB902D9"/>
    <w:multiLevelType w:val="hybridMultilevel"/>
    <w:tmpl w:val="1E12F19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1" w15:restartNumberingAfterBreak="0">
    <w:nsid w:val="61454E20"/>
    <w:multiLevelType w:val="hybridMultilevel"/>
    <w:tmpl w:val="A8C647A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2" w15:restartNumberingAfterBreak="0">
    <w:nsid w:val="649F6BBF"/>
    <w:multiLevelType w:val="hybridMultilevel"/>
    <w:tmpl w:val="2EDE6F7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3" w15:restartNumberingAfterBreak="0">
    <w:nsid w:val="64C65661"/>
    <w:multiLevelType w:val="hybridMultilevel"/>
    <w:tmpl w:val="3A96F51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65B50A88"/>
    <w:multiLevelType w:val="multilevel"/>
    <w:tmpl w:val="644E7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89C064D"/>
    <w:multiLevelType w:val="hybridMultilevel"/>
    <w:tmpl w:val="18FA7FF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6" w15:restartNumberingAfterBreak="0">
    <w:nsid w:val="6A323DEB"/>
    <w:multiLevelType w:val="hybridMultilevel"/>
    <w:tmpl w:val="155CE9A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7" w15:restartNumberingAfterBreak="0">
    <w:nsid w:val="6BBE3431"/>
    <w:multiLevelType w:val="hybridMultilevel"/>
    <w:tmpl w:val="3C60B07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8" w15:restartNumberingAfterBreak="0">
    <w:nsid w:val="6EC130B4"/>
    <w:multiLevelType w:val="hybridMultilevel"/>
    <w:tmpl w:val="4EFA63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9" w15:restartNumberingAfterBreak="0">
    <w:nsid w:val="71D8364C"/>
    <w:multiLevelType w:val="hybridMultilevel"/>
    <w:tmpl w:val="FB1C1CD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0" w15:restartNumberingAfterBreak="0">
    <w:nsid w:val="7C71593B"/>
    <w:multiLevelType w:val="hybridMultilevel"/>
    <w:tmpl w:val="43907BAC"/>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51" w15:restartNumberingAfterBreak="0">
    <w:nsid w:val="7CF934E2"/>
    <w:multiLevelType w:val="hybridMultilevel"/>
    <w:tmpl w:val="FDB0E93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2" w15:restartNumberingAfterBreak="0">
    <w:nsid w:val="7E316F26"/>
    <w:multiLevelType w:val="hybridMultilevel"/>
    <w:tmpl w:val="2782208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40"/>
  </w:num>
  <w:num w:numId="2">
    <w:abstractNumId w:val="20"/>
  </w:num>
  <w:num w:numId="3">
    <w:abstractNumId w:val="3"/>
  </w:num>
  <w:num w:numId="4">
    <w:abstractNumId w:val="48"/>
  </w:num>
  <w:num w:numId="5">
    <w:abstractNumId w:val="2"/>
  </w:num>
  <w:num w:numId="6">
    <w:abstractNumId w:val="17"/>
  </w:num>
  <w:num w:numId="7">
    <w:abstractNumId w:val="18"/>
  </w:num>
  <w:num w:numId="8">
    <w:abstractNumId w:val="1"/>
  </w:num>
  <w:num w:numId="9">
    <w:abstractNumId w:val="8"/>
  </w:num>
  <w:num w:numId="10">
    <w:abstractNumId w:val="6"/>
  </w:num>
  <w:num w:numId="11">
    <w:abstractNumId w:val="25"/>
  </w:num>
  <w:num w:numId="12">
    <w:abstractNumId w:val="51"/>
  </w:num>
  <w:num w:numId="13">
    <w:abstractNumId w:val="10"/>
  </w:num>
  <w:num w:numId="14">
    <w:abstractNumId w:val="22"/>
  </w:num>
  <w:num w:numId="15">
    <w:abstractNumId w:val="39"/>
  </w:num>
  <w:num w:numId="16">
    <w:abstractNumId w:val="37"/>
  </w:num>
  <w:num w:numId="17">
    <w:abstractNumId w:val="43"/>
  </w:num>
  <w:num w:numId="18">
    <w:abstractNumId w:val="26"/>
  </w:num>
  <w:num w:numId="19">
    <w:abstractNumId w:val="47"/>
  </w:num>
  <w:num w:numId="20">
    <w:abstractNumId w:val="49"/>
  </w:num>
  <w:num w:numId="21">
    <w:abstractNumId w:val="30"/>
  </w:num>
  <w:num w:numId="22">
    <w:abstractNumId w:val="4"/>
  </w:num>
  <w:num w:numId="23">
    <w:abstractNumId w:val="45"/>
  </w:num>
  <w:num w:numId="24">
    <w:abstractNumId w:val="42"/>
  </w:num>
  <w:num w:numId="25">
    <w:abstractNumId w:val="0"/>
  </w:num>
  <w:num w:numId="26">
    <w:abstractNumId w:val="12"/>
  </w:num>
  <w:num w:numId="27">
    <w:abstractNumId w:val="24"/>
  </w:num>
  <w:num w:numId="28">
    <w:abstractNumId w:val="32"/>
  </w:num>
  <w:num w:numId="29">
    <w:abstractNumId w:val="27"/>
  </w:num>
  <w:num w:numId="30">
    <w:abstractNumId w:val="31"/>
  </w:num>
  <w:num w:numId="31">
    <w:abstractNumId w:val="50"/>
  </w:num>
  <w:num w:numId="32">
    <w:abstractNumId w:val="52"/>
  </w:num>
  <w:num w:numId="33">
    <w:abstractNumId w:val="13"/>
  </w:num>
  <w:num w:numId="34">
    <w:abstractNumId w:val="28"/>
  </w:num>
  <w:num w:numId="35">
    <w:abstractNumId w:val="5"/>
  </w:num>
  <w:num w:numId="36">
    <w:abstractNumId w:val="46"/>
  </w:num>
  <w:num w:numId="37">
    <w:abstractNumId w:val="34"/>
  </w:num>
  <w:num w:numId="38">
    <w:abstractNumId w:val="35"/>
  </w:num>
  <w:num w:numId="39">
    <w:abstractNumId w:val="36"/>
  </w:num>
  <w:num w:numId="40">
    <w:abstractNumId w:val="19"/>
  </w:num>
  <w:num w:numId="41">
    <w:abstractNumId w:val="38"/>
  </w:num>
  <w:num w:numId="42">
    <w:abstractNumId w:val="7"/>
  </w:num>
  <w:num w:numId="43">
    <w:abstractNumId w:val="29"/>
  </w:num>
  <w:num w:numId="44">
    <w:abstractNumId w:val="9"/>
  </w:num>
  <w:num w:numId="45">
    <w:abstractNumId w:val="23"/>
  </w:num>
  <w:num w:numId="46">
    <w:abstractNumId w:val="41"/>
  </w:num>
  <w:num w:numId="47">
    <w:abstractNumId w:val="16"/>
  </w:num>
  <w:num w:numId="48">
    <w:abstractNumId w:val="11"/>
  </w:num>
  <w:num w:numId="49">
    <w:abstractNumId w:val="21"/>
  </w:num>
  <w:num w:numId="50">
    <w:abstractNumId w:val="33"/>
  </w:num>
  <w:num w:numId="51">
    <w:abstractNumId w:val="44"/>
  </w:num>
  <w:num w:numId="52">
    <w:abstractNumId w:val="14"/>
  </w:num>
  <w:num w:numId="53">
    <w:abstractNumId w:val="1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CD1"/>
    <w:rsid w:val="00107140"/>
    <w:rsid w:val="001F7F02"/>
    <w:rsid w:val="002230FD"/>
    <w:rsid w:val="002D21DC"/>
    <w:rsid w:val="0032171A"/>
    <w:rsid w:val="004710A0"/>
    <w:rsid w:val="00486C0B"/>
    <w:rsid w:val="00781575"/>
    <w:rsid w:val="00A90FDF"/>
    <w:rsid w:val="00C64579"/>
    <w:rsid w:val="00CA569F"/>
    <w:rsid w:val="00DF1617"/>
    <w:rsid w:val="00E77CD1"/>
    <w:rsid w:val="00ED123B"/>
    <w:rsid w:val="00FD010C"/>
    <w:rsid w:val="00FD721D"/>
    <w:rsid w:val="00FE3AA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839A55-D7FA-484A-BDF6-3CDFBBCF2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E77CD1"/>
    <w:pPr>
      <w:ind w:left="720"/>
      <w:contextualSpacing/>
    </w:pPr>
  </w:style>
  <w:style w:type="paragraph" w:styleId="Eivli">
    <w:name w:val="No Spacing"/>
    <w:uiPriority w:val="1"/>
    <w:qFormat/>
    <w:rsid w:val="00A90FDF"/>
    <w:pPr>
      <w:spacing w:after="0" w:line="240" w:lineRule="auto"/>
    </w:pPr>
  </w:style>
  <w:style w:type="paragraph" w:styleId="Seliteteksti">
    <w:name w:val="Balloon Text"/>
    <w:basedOn w:val="Normaali"/>
    <w:link w:val="SelitetekstiChar"/>
    <w:uiPriority w:val="99"/>
    <w:semiHidden/>
    <w:unhideWhenUsed/>
    <w:rsid w:val="004710A0"/>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4710A0"/>
    <w:rPr>
      <w:rFonts w:ascii="Segoe UI" w:hAnsi="Segoe UI" w:cs="Segoe UI"/>
      <w:sz w:val="18"/>
      <w:szCs w:val="18"/>
    </w:rPr>
  </w:style>
  <w:style w:type="table" w:styleId="Vaalearuudukkotaulukko1-korostus1">
    <w:name w:val="Grid Table 1 Light Accent 1"/>
    <w:basedOn w:val="Normaalitaulukko"/>
    <w:uiPriority w:val="46"/>
    <w:rsid w:val="00486C0B"/>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ulukkoRuudukko">
    <w:name w:val="Table Grid"/>
    <w:basedOn w:val="Normaalitaulukko"/>
    <w:uiPriority w:val="39"/>
    <w:rsid w:val="00486C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1">
    <w:name w:val="normaltextrun1"/>
    <w:basedOn w:val="Kappaleenoletusfontti"/>
    <w:rsid w:val="00486C0B"/>
  </w:style>
  <w:style w:type="character" w:customStyle="1" w:styleId="eop">
    <w:name w:val="eop"/>
    <w:basedOn w:val="Kappaleenoletusfontti"/>
    <w:rsid w:val="00486C0B"/>
  </w:style>
  <w:style w:type="paragraph" w:styleId="NormaaliWWW">
    <w:name w:val="Normal (Web)"/>
    <w:basedOn w:val="Normaali"/>
    <w:uiPriority w:val="99"/>
    <w:semiHidden/>
    <w:unhideWhenUsed/>
    <w:rsid w:val="00486C0B"/>
    <w:pPr>
      <w:spacing w:before="100" w:beforeAutospacing="1" w:after="100" w:afterAutospacing="1" w:line="240" w:lineRule="auto"/>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4751</Words>
  <Characters>38484</Characters>
  <Application>Microsoft Office Word</Application>
  <DocSecurity>0</DocSecurity>
  <Lines>320</Lines>
  <Paragraphs>86</Paragraphs>
  <ScaleCrop>false</ScaleCrop>
  <HeadingPairs>
    <vt:vector size="2" baseType="variant">
      <vt:variant>
        <vt:lpstr>Otsikko</vt:lpstr>
      </vt:variant>
      <vt:variant>
        <vt:i4>1</vt:i4>
      </vt:variant>
    </vt:vector>
  </HeadingPairs>
  <TitlesOfParts>
    <vt:vector size="1" baseType="lpstr">
      <vt:lpstr/>
    </vt:vector>
  </TitlesOfParts>
  <Company>Loviisan kaupunki - Lovisa stad</Company>
  <LinksUpToDate>false</LinksUpToDate>
  <CharactersWithSpaces>43149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Tuula Åminne</dc:creator>
  <cp:keywords/>
  <dc:description/>
  <cp:lastModifiedBy>Tuula Åminne</cp:lastModifiedBy>
  <cp:revision>2</cp:revision>
  <cp:lastPrinted>2019-08-23T12:01:00Z</cp:lastPrinted>
  <dcterms:created xsi:type="dcterms:W3CDTF">2020-03-18T11:58:00Z</dcterms:created>
  <dcterms:modified xsi:type="dcterms:W3CDTF">2020-03-18T11:58:00Z</dcterms:modified>
</cp:coreProperties>
</file>