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D4" w:rsidRDefault="00C919D4" w:rsidP="00C919D4">
      <w:pPr>
        <w:pStyle w:val="Otsikko1"/>
        <w:tabs>
          <w:tab w:val="left" w:pos="993"/>
        </w:tabs>
        <w:rPr>
          <w:rFonts w:cs="Arial"/>
          <w:b w:val="0"/>
          <w:szCs w:val="24"/>
        </w:rPr>
      </w:pPr>
    </w:p>
    <w:p w:rsidR="00C919D4" w:rsidRPr="00E94A2F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b/>
          <w:sz w:val="22"/>
          <w:szCs w:val="22"/>
        </w:rPr>
      </w:pPr>
      <w:r w:rsidRPr="00E94A2F">
        <w:rPr>
          <w:b/>
          <w:sz w:val="22"/>
          <w:szCs w:val="22"/>
        </w:rPr>
        <w:t xml:space="preserve">Kypärämäen koulun vanhempainneuvoston järjestäytymiskokous </w:t>
      </w:r>
    </w:p>
    <w:p w:rsidR="00C919D4" w:rsidRPr="00E94A2F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b/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Aika: 19.9.2013 kello 18.10 – 19.30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Paikka: </w:t>
      </w:r>
      <w:r w:rsidR="00C65E8C">
        <w:rPr>
          <w:sz w:val="22"/>
          <w:szCs w:val="22"/>
        </w:rPr>
        <w:t>Kypärämäen koulu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Läsnä:Luokkien</w:t>
      </w:r>
      <w:proofErr w:type="spellEnd"/>
      <w:r>
        <w:rPr>
          <w:sz w:val="22"/>
          <w:szCs w:val="22"/>
        </w:rPr>
        <w:t xml:space="preserve"> edustajat. 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b/>
          <w:sz w:val="22"/>
          <w:szCs w:val="22"/>
        </w:rPr>
      </w:pPr>
    </w:p>
    <w:p w:rsidR="00C919D4" w:rsidRPr="00E94A2F" w:rsidRDefault="00C919D4" w:rsidP="00C919D4">
      <w:pPr>
        <w:pStyle w:val="Sisennettyleipteksti2"/>
        <w:tabs>
          <w:tab w:val="left" w:pos="993"/>
          <w:tab w:val="left" w:pos="1843"/>
        </w:tabs>
        <w:ind w:left="0"/>
        <w:rPr>
          <w:b/>
          <w:sz w:val="22"/>
          <w:szCs w:val="22"/>
        </w:rPr>
      </w:pPr>
      <w:r w:rsidRPr="00E94A2F">
        <w:rPr>
          <w:b/>
          <w:sz w:val="22"/>
          <w:szCs w:val="22"/>
        </w:rPr>
        <w:t>Järjestäytyminen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Valittiin kokoukselle puheenjohtaja ja varapuheenjohtaja. Puheenjohtajaksi valittiin Sami Siren ja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varapuheenjohtajaksi Sari Lehtinen. Sovittiin, että sihteerivuoro kiertää. Ensimmäisen kokouksen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sihteerinä toimii Tuula Smolander.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b/>
          <w:sz w:val="22"/>
          <w:szCs w:val="22"/>
        </w:rPr>
      </w:pPr>
    </w:p>
    <w:p w:rsidR="00C919D4" w:rsidRP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b/>
          <w:sz w:val="22"/>
          <w:szCs w:val="22"/>
        </w:rPr>
      </w:pPr>
      <w:r w:rsidRPr="00C919D4">
        <w:rPr>
          <w:b/>
          <w:sz w:val="22"/>
          <w:szCs w:val="22"/>
        </w:rPr>
        <w:t>Ajankohtaiset asiat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Kaikkien luokkien edustajat kertoivat aluksi alkusyksyn terveisiä luokista. Keskustelussa tuli esille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seuraavia asioita.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0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0"/>
        <w:rPr>
          <w:sz w:val="22"/>
          <w:szCs w:val="22"/>
        </w:rPr>
      </w:pPr>
      <w:proofErr w:type="spellStart"/>
      <w:r w:rsidRPr="000F3D4F">
        <w:rPr>
          <w:sz w:val="22"/>
          <w:szCs w:val="22"/>
        </w:rPr>
        <w:t>Jälkkäriohjaajat</w:t>
      </w:r>
      <w:proofErr w:type="spellEnd"/>
      <w:r w:rsidRPr="000F3D4F">
        <w:rPr>
          <w:sz w:val="22"/>
          <w:szCs w:val="22"/>
        </w:rPr>
        <w:t xml:space="preserve"> ovat kieltäneet oppilaita leikkimästä ko</w:t>
      </w:r>
      <w:r>
        <w:rPr>
          <w:sz w:val="22"/>
          <w:szCs w:val="22"/>
        </w:rPr>
        <w:t xml:space="preserve">ulun pihassa kouluajan jälkeen. </w:t>
      </w:r>
      <w:r w:rsidRPr="00E94A2F">
        <w:rPr>
          <w:sz w:val="22"/>
          <w:szCs w:val="22"/>
        </w:rPr>
        <w:t xml:space="preserve">Koulun piha-alue on varattu klo 16 saakka </w:t>
      </w:r>
      <w:proofErr w:type="spellStart"/>
      <w:r w:rsidRPr="00E94A2F">
        <w:rPr>
          <w:sz w:val="22"/>
          <w:szCs w:val="22"/>
        </w:rPr>
        <w:t>Jälkkäri</w:t>
      </w:r>
      <w:r>
        <w:rPr>
          <w:sz w:val="22"/>
          <w:szCs w:val="22"/>
        </w:rPr>
        <w:t>-</w:t>
      </w:r>
      <w:proofErr w:type="spellEnd"/>
      <w:r>
        <w:rPr>
          <w:sz w:val="22"/>
          <w:szCs w:val="22"/>
        </w:rPr>
        <w:t xml:space="preserve"> ja </w:t>
      </w:r>
      <w:proofErr w:type="spellStart"/>
      <w:r>
        <w:rPr>
          <w:sz w:val="22"/>
          <w:szCs w:val="22"/>
        </w:rPr>
        <w:t>Vertti</w:t>
      </w:r>
      <w:r w:rsidRPr="00E94A2F">
        <w:rPr>
          <w:sz w:val="22"/>
          <w:szCs w:val="22"/>
        </w:rPr>
        <w:t>toiminnan</w:t>
      </w:r>
      <w:proofErr w:type="spellEnd"/>
      <w:r w:rsidRPr="00E94A2F">
        <w:rPr>
          <w:sz w:val="22"/>
          <w:szCs w:val="22"/>
        </w:rPr>
        <w:t xml:space="preserve"> käyttöön. </w:t>
      </w:r>
      <w:proofErr w:type="spellStart"/>
      <w:r w:rsidRPr="00E94A2F">
        <w:rPr>
          <w:sz w:val="22"/>
          <w:szCs w:val="22"/>
        </w:rPr>
        <w:t>Jälkkärilaiset</w:t>
      </w:r>
      <w:proofErr w:type="spellEnd"/>
      <w:r w:rsidRPr="00E94A2F">
        <w:rPr>
          <w:sz w:val="22"/>
          <w:szCs w:val="22"/>
        </w:rPr>
        <w:t xml:space="preserve"> käyttävät piha-aluetta klo 15.30 saakka ja </w:t>
      </w:r>
      <w:proofErr w:type="spellStart"/>
      <w:r w:rsidRPr="00E94A2F">
        <w:rPr>
          <w:sz w:val="22"/>
          <w:szCs w:val="22"/>
        </w:rPr>
        <w:t>Vertti</w:t>
      </w:r>
      <w:proofErr w:type="spellEnd"/>
      <w:r w:rsidRPr="00E94A2F">
        <w:rPr>
          <w:sz w:val="22"/>
          <w:szCs w:val="22"/>
        </w:rPr>
        <w:t xml:space="preserve"> -toiminta klo 16.00 saakka.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0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0"/>
        <w:rPr>
          <w:sz w:val="22"/>
          <w:szCs w:val="22"/>
        </w:rPr>
      </w:pPr>
      <w:r w:rsidRPr="00E94A2F">
        <w:rPr>
          <w:sz w:val="22"/>
          <w:szCs w:val="22"/>
        </w:rPr>
        <w:t xml:space="preserve">Kerholaiset voivat odottaa pihassa kerhojen alkua. Pitkämatkalaiset (linja-autolla kulkevat) lapset saavat olla kouluajan jälkeen luokkatiloissa ennen kerhojen alkua. </w:t>
      </w:r>
    </w:p>
    <w:p w:rsidR="00C919D4" w:rsidRPr="00E94A2F" w:rsidRDefault="00C919D4" w:rsidP="00C919D4">
      <w:pPr>
        <w:pStyle w:val="Sisennettyleipteksti2"/>
        <w:tabs>
          <w:tab w:val="left" w:pos="993"/>
          <w:tab w:val="left" w:pos="1843"/>
        </w:tabs>
        <w:ind w:left="0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Koulun tiloissa on joka päivä läksykerho. Tila on </w:t>
      </w:r>
      <w:proofErr w:type="spellStart"/>
      <w:r>
        <w:rPr>
          <w:sz w:val="22"/>
          <w:szCs w:val="22"/>
        </w:rPr>
        <w:t>eppuluokka</w:t>
      </w:r>
      <w:proofErr w:type="spellEnd"/>
      <w:r>
        <w:rPr>
          <w:sz w:val="22"/>
          <w:szCs w:val="22"/>
        </w:rPr>
        <w:t xml:space="preserve"> ja tilassa on aikuinen avustamassa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läksyjen teossa.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Muistutuksena kaikille, että koulun piha-alue on rauhoitettu mopoilta.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Asioista tiedotetaan kaikille vanhemmille </w:t>
      </w:r>
      <w:proofErr w:type="spellStart"/>
      <w:r>
        <w:rPr>
          <w:sz w:val="22"/>
          <w:szCs w:val="22"/>
        </w:rPr>
        <w:t>Wilman</w:t>
      </w:r>
      <w:proofErr w:type="spellEnd"/>
      <w:r>
        <w:rPr>
          <w:sz w:val="22"/>
          <w:szCs w:val="22"/>
        </w:rPr>
        <w:t xml:space="preserve"> kautta.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Liikuntatuntien yhdistäminen on aiheuttanut kauempaa tuleville odotusta ennen koulutuntien alkua.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Ehdotettiin mietittäväksi tuntien aloittamista tavanomaiseen aikaan ja tuplatunnin jälkeisen vartin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vapauttamista peseytymiseen ja vaatteiden vaihtoon.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E1261F" w:rsidP="00E1261F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Koululle on ostettu pastilleja, </w:t>
      </w:r>
      <w:r w:rsidR="00C919D4">
        <w:rPr>
          <w:sz w:val="22"/>
          <w:szCs w:val="22"/>
        </w:rPr>
        <w:t xml:space="preserve">joita on ruokalassa (kaksi pastillia/lapsi). Pastillien jakamista jatketaan ja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vanhemmille laitetaan muistutus maksusta.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Koulukuvaukset ovat ensi viikon maanantaina ja tiistaina. Oppilaat ovat toivoneet kuvauksia ulkona.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Kuvat otetaan sään salliessa ulkona.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Meri Lumela ehdotti, että koululla tehdään vuosikalenteri (taidekalenteri) kokoa A4. </w:t>
      </w:r>
      <w:r w:rsidR="00E1261F">
        <w:rPr>
          <w:sz w:val="22"/>
          <w:szCs w:val="22"/>
        </w:rPr>
        <w:t>M</w:t>
      </w:r>
      <w:bookmarkStart w:id="0" w:name="_GoBack"/>
      <w:bookmarkEnd w:id="0"/>
      <w:r>
        <w:rPr>
          <w:sz w:val="22"/>
          <w:szCs w:val="22"/>
        </w:rPr>
        <w:t xml:space="preserve">yynnillä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kerättäisiin rahaa mm. salin äänentoistoon. Kalenterin toteutusta varten luokat tekevät kopioita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tunnetuista taideteoksista. Rehtori laittaa asiasta koteihin tiedotteen, jossa kerrotaan mihin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kalentereiden tuotto on tarkoitus käyttää. Painosmäärä päätetään ennakkotilausten perusteella.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Luokat voivat ottaa kalentereita myydäkseen (luokalle 2 euroa ja koululle 2 euroa). </w:t>
      </w:r>
      <w:proofErr w:type="gramStart"/>
      <w:r>
        <w:rPr>
          <w:sz w:val="22"/>
          <w:szCs w:val="22"/>
        </w:rPr>
        <w:t>Jos</w:t>
      </w:r>
      <w:proofErr w:type="gramEnd"/>
      <w:r>
        <w:rPr>
          <w:sz w:val="22"/>
          <w:szCs w:val="22"/>
        </w:rPr>
        <w:t xml:space="preserve"> jollakulla on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tiedossaan mahdollisia painopaikkoja ja/tai äänentoistolaitteiden toimittajia, Meri </w:t>
      </w:r>
      <w:proofErr w:type="spellStart"/>
      <w:r>
        <w:rPr>
          <w:sz w:val="22"/>
          <w:szCs w:val="22"/>
        </w:rPr>
        <w:t>Lumelalle</w:t>
      </w:r>
      <w:proofErr w:type="spellEnd"/>
      <w:r>
        <w:rPr>
          <w:sz w:val="22"/>
          <w:szCs w:val="22"/>
        </w:rPr>
        <w:t xml:space="preserve"> voi kertoa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yhteystietoja.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Yleisurheilukilpailut järjestettiin 19.9.2013.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P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b/>
          <w:sz w:val="22"/>
          <w:szCs w:val="22"/>
        </w:rPr>
      </w:pPr>
      <w:r w:rsidRPr="00C919D4">
        <w:rPr>
          <w:b/>
          <w:sz w:val="22"/>
          <w:szCs w:val="22"/>
        </w:rPr>
        <w:t>Tulevia tilaisuuksia ja tapahtumia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Lokakuun 30.10 on tulossa Hurmos -elokuvafestivaali.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Joulujuhla on lauantaina 21.12.2013.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Keväällä on tulossa arkipäivänä ulkoliikuntapäivä.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Kiirastorstai on vapaapäivä.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Koulu päättyy 31.5.2013..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Koulun teemat on Hyvinvointioppiminen 1/3/6. Koko koulun vanhempainilta järjestetään 30.10.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proofErr w:type="spellStart"/>
      <w:r>
        <w:rPr>
          <w:sz w:val="22"/>
          <w:szCs w:val="22"/>
        </w:rPr>
        <w:t>Hyviointikeskustelut</w:t>
      </w:r>
      <w:proofErr w:type="spellEnd"/>
      <w:r>
        <w:rPr>
          <w:sz w:val="22"/>
          <w:szCs w:val="22"/>
        </w:rPr>
        <w:t xml:space="preserve"> pidetään joulukuun alusta helmikuun puoliväliin.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Perjantaina 11.10. järjestetään sukkulaviesti ja vanhempien joukkueeseen kaivataan vielä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vahvistusta.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P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b/>
          <w:sz w:val="22"/>
          <w:szCs w:val="22"/>
        </w:rPr>
      </w:pPr>
      <w:r w:rsidRPr="00C919D4">
        <w:rPr>
          <w:b/>
          <w:sz w:val="22"/>
          <w:szCs w:val="22"/>
        </w:rPr>
        <w:t>Muuta pientä ja tärkeää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Koululla käy kolme terveydenhoitajaa. Parittomina ja parillisina viikkoina on eri terveydenhoitaja.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Koulun oppilasmäärä on vähentynyt viime vuodesta 20 oppilasta.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Vanhemmat voivat halutessaan osallistua tunneille. Oppimisrauhan vuoksi ajoitetaan luokkiin 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  <w:r>
        <w:rPr>
          <w:sz w:val="22"/>
          <w:szCs w:val="22"/>
        </w:rPr>
        <w:t>siirtymiset ja poistumiset tuntien alkamisen ja päättymisen mukaisesti.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0"/>
        <w:rPr>
          <w:sz w:val="22"/>
          <w:szCs w:val="22"/>
        </w:rPr>
      </w:pPr>
      <w:r>
        <w:rPr>
          <w:sz w:val="22"/>
          <w:szCs w:val="22"/>
        </w:rPr>
        <w:t>Seuraavat kokoukset ovat torstaina 7.11. klo 18 ja keskiviikko 11.12. klo 18.</w:t>
      </w: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C919D4" w:rsidRDefault="00C919D4" w:rsidP="00C919D4">
      <w:pPr>
        <w:pStyle w:val="Sisennettyleipteksti2"/>
        <w:tabs>
          <w:tab w:val="left" w:pos="993"/>
          <w:tab w:val="left" w:pos="1843"/>
        </w:tabs>
        <w:ind w:left="992" w:hanging="992"/>
        <w:rPr>
          <w:sz w:val="22"/>
          <w:szCs w:val="22"/>
        </w:rPr>
      </w:pPr>
    </w:p>
    <w:p w:rsidR="00FB2887" w:rsidRDefault="00FB2887" w:rsidP="004B20C4">
      <w:pPr>
        <w:rPr>
          <w:szCs w:val="22"/>
        </w:rPr>
      </w:pPr>
    </w:p>
    <w:sectPr w:rsidR="00FB2887">
      <w:headerReference w:type="default" r:id="rId8"/>
      <w:footerReference w:type="default" r:id="rId9"/>
      <w:pgSz w:w="11906" w:h="16838" w:code="9"/>
      <w:pgMar w:top="567" w:right="851" w:bottom="567" w:left="1134" w:header="567" w:footer="8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BE" w:rsidRDefault="004A72BE">
      <w:r>
        <w:separator/>
      </w:r>
    </w:p>
  </w:endnote>
  <w:endnote w:type="continuationSeparator" w:id="0">
    <w:p w:rsidR="004A72BE" w:rsidRDefault="004A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BB" w:rsidRDefault="009E46BB">
    <w:pPr>
      <w:pStyle w:val="Alatunniste"/>
      <w:tabs>
        <w:tab w:val="clear" w:pos="4819"/>
        <w:tab w:val="clear" w:pos="9638"/>
        <w:tab w:val="right" w:pos="9923"/>
      </w:tabs>
      <w:rPr>
        <w:i/>
        <w:sz w:val="16"/>
      </w:rPr>
    </w:pPr>
  </w:p>
  <w:p w:rsidR="009E46BB" w:rsidRDefault="009E46BB">
    <w:pPr>
      <w:pStyle w:val="Alatunniste"/>
      <w:tabs>
        <w:tab w:val="clear" w:pos="4819"/>
        <w:tab w:val="clear" w:pos="9638"/>
        <w:tab w:val="right" w:pos="9923"/>
      </w:tabs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BE" w:rsidRDefault="004A72BE">
      <w:r>
        <w:separator/>
      </w:r>
    </w:p>
  </w:footnote>
  <w:footnote w:type="continuationSeparator" w:id="0">
    <w:p w:rsidR="004A72BE" w:rsidRDefault="004A7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BB" w:rsidRDefault="00C919D4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1" name="Kuva 1" descr="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6BB">
      <w:rPr>
        <w:sz w:val="16"/>
      </w:rPr>
      <w:tab/>
    </w:r>
  </w:p>
  <w:p w:rsidR="009E46BB" w:rsidRDefault="009E46BB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smartTag w:uri="urn:schemas-microsoft-com:office:smarttags" w:element="PersonName">
      <w:smartTagPr>
        <w:attr w:name="ProductID" w:val="JYVￄSKYLￄN KAUPUNKI"/>
      </w:smartTagPr>
      <w:smartTag w:uri="urn:schemas-microsoft-com:office:smarttags" w:element="metricconverter">
        <w:smartTagPr>
          <w:attr w:name="ProductID" w:val="JYVￄSKYLￄN KAUPUNKI"/>
        </w:smartTagPr>
        <w:r>
          <w:rPr>
            <w:sz w:val="18"/>
          </w:rPr>
          <w:t>JYVÄSKYLÄN KAUPUNKI</w:t>
        </w:r>
      </w:smartTag>
    </w:smartTag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9E46BB" w:rsidRDefault="009E46BB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9E46BB" w:rsidRDefault="009E46BB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sz w:val="18"/>
      </w:rPr>
      <w:tab/>
    </w:r>
    <w:r>
      <w:rPr>
        <w:b/>
        <w:sz w:val="18"/>
      </w:rPr>
      <w:t>Opetuspalvelut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:rsidR="009E46BB" w:rsidRDefault="009E46BB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9E46BB" w:rsidRDefault="009E46BB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b/>
        <w:sz w:val="18"/>
      </w:rPr>
      <w:t>Kypärämäen koulu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C919D4">
      <w:rPr>
        <w:sz w:val="18"/>
      </w:rPr>
      <w:t>19.9.</w:t>
    </w:r>
    <w:r w:rsidR="002008F5">
      <w:rPr>
        <w:sz w:val="18"/>
      </w:rPr>
      <w:t>2013</w:t>
    </w:r>
  </w:p>
  <w:p w:rsidR="009E46BB" w:rsidRDefault="009E46BB">
    <w:pPr>
      <w:pStyle w:val="Yltunniste"/>
      <w:tabs>
        <w:tab w:val="clear" w:pos="4819"/>
        <w:tab w:val="clear" w:pos="9638"/>
        <w:tab w:val="left" w:pos="1021"/>
      </w:tabs>
      <w:rPr>
        <w:sz w:val="20"/>
      </w:rPr>
    </w:pPr>
  </w:p>
  <w:p w:rsidR="009E46BB" w:rsidRDefault="009E46BB">
    <w:pPr>
      <w:pStyle w:val="Yltunniste"/>
      <w:tabs>
        <w:tab w:val="clear" w:pos="4819"/>
        <w:tab w:val="clear" w:pos="9638"/>
        <w:tab w:val="left" w:pos="1021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EFD"/>
    <w:multiLevelType w:val="singleLevel"/>
    <w:tmpl w:val="B55AE40E"/>
    <w:lvl w:ilvl="0">
      <w:start w:val="2"/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hAnsi="Times New Roman" w:hint="default"/>
      </w:rPr>
    </w:lvl>
  </w:abstractNum>
  <w:abstractNum w:abstractNumId="1">
    <w:nsid w:val="153E3235"/>
    <w:multiLevelType w:val="hybridMultilevel"/>
    <w:tmpl w:val="F044F5C4"/>
    <w:lvl w:ilvl="0" w:tplc="4A0033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F4132"/>
    <w:multiLevelType w:val="hybridMultilevel"/>
    <w:tmpl w:val="D9426D5A"/>
    <w:lvl w:ilvl="0" w:tplc="4E7661D0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">
    <w:nsid w:val="27A777A8"/>
    <w:multiLevelType w:val="singleLevel"/>
    <w:tmpl w:val="9470FDFE"/>
    <w:lvl w:ilvl="0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</w:abstractNum>
  <w:abstractNum w:abstractNumId="4">
    <w:nsid w:val="32F632CF"/>
    <w:multiLevelType w:val="hybridMultilevel"/>
    <w:tmpl w:val="3110B386"/>
    <w:lvl w:ilvl="0" w:tplc="B6EACEA6">
      <w:start w:val="2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5">
    <w:nsid w:val="40D57F63"/>
    <w:multiLevelType w:val="singleLevel"/>
    <w:tmpl w:val="6A4207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591FE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6BA17DD"/>
    <w:multiLevelType w:val="singleLevel"/>
    <w:tmpl w:val="6D3ACD84"/>
    <w:lvl w:ilvl="0"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hint="default"/>
      </w:rPr>
    </w:lvl>
  </w:abstractNum>
  <w:abstractNum w:abstractNumId="8">
    <w:nsid w:val="55265824"/>
    <w:multiLevelType w:val="hybridMultilevel"/>
    <w:tmpl w:val="CA664E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15320"/>
    <w:multiLevelType w:val="singleLevel"/>
    <w:tmpl w:val="63C04F3E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</w:rPr>
    </w:lvl>
  </w:abstractNum>
  <w:abstractNum w:abstractNumId="10">
    <w:nsid w:val="576F7AEB"/>
    <w:multiLevelType w:val="hybridMultilevel"/>
    <w:tmpl w:val="7DF82F82"/>
    <w:lvl w:ilvl="0" w:tplc="1436E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B5B85"/>
    <w:multiLevelType w:val="singleLevel"/>
    <w:tmpl w:val="88048D0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2">
    <w:nsid w:val="799F1429"/>
    <w:multiLevelType w:val="hybridMultilevel"/>
    <w:tmpl w:val="AFDCF8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D0"/>
    <w:rsid w:val="0000206F"/>
    <w:rsid w:val="000541CE"/>
    <w:rsid w:val="000E2F81"/>
    <w:rsid w:val="00104BAB"/>
    <w:rsid w:val="001C1916"/>
    <w:rsid w:val="001F1E93"/>
    <w:rsid w:val="001F720E"/>
    <w:rsid w:val="002008F5"/>
    <w:rsid w:val="00283CF4"/>
    <w:rsid w:val="002A18AD"/>
    <w:rsid w:val="002C4733"/>
    <w:rsid w:val="002D7137"/>
    <w:rsid w:val="002E4623"/>
    <w:rsid w:val="002F02FE"/>
    <w:rsid w:val="00307FA4"/>
    <w:rsid w:val="00343EAD"/>
    <w:rsid w:val="00360D51"/>
    <w:rsid w:val="00360F26"/>
    <w:rsid w:val="003A52A7"/>
    <w:rsid w:val="004570D0"/>
    <w:rsid w:val="00460BCA"/>
    <w:rsid w:val="00480E43"/>
    <w:rsid w:val="004A72BE"/>
    <w:rsid w:val="004B20C4"/>
    <w:rsid w:val="004F4626"/>
    <w:rsid w:val="00530F7F"/>
    <w:rsid w:val="00574350"/>
    <w:rsid w:val="00581559"/>
    <w:rsid w:val="005C77DD"/>
    <w:rsid w:val="00603E4F"/>
    <w:rsid w:val="006256F2"/>
    <w:rsid w:val="00633F28"/>
    <w:rsid w:val="006539DA"/>
    <w:rsid w:val="006765A6"/>
    <w:rsid w:val="006A6D06"/>
    <w:rsid w:val="00702DE0"/>
    <w:rsid w:val="007E19F9"/>
    <w:rsid w:val="00813DDF"/>
    <w:rsid w:val="0087079A"/>
    <w:rsid w:val="008A07CB"/>
    <w:rsid w:val="008A250E"/>
    <w:rsid w:val="008B3D30"/>
    <w:rsid w:val="008B760C"/>
    <w:rsid w:val="00914BC6"/>
    <w:rsid w:val="009368CB"/>
    <w:rsid w:val="009607C1"/>
    <w:rsid w:val="00967009"/>
    <w:rsid w:val="009860BF"/>
    <w:rsid w:val="009A71DE"/>
    <w:rsid w:val="009E46BB"/>
    <w:rsid w:val="009F274C"/>
    <w:rsid w:val="00A1608C"/>
    <w:rsid w:val="00A91294"/>
    <w:rsid w:val="00AA78EB"/>
    <w:rsid w:val="00AB5465"/>
    <w:rsid w:val="00B04F38"/>
    <w:rsid w:val="00B11023"/>
    <w:rsid w:val="00B148EE"/>
    <w:rsid w:val="00B47E3D"/>
    <w:rsid w:val="00B81EE1"/>
    <w:rsid w:val="00B863EA"/>
    <w:rsid w:val="00BE21A0"/>
    <w:rsid w:val="00BE4FB2"/>
    <w:rsid w:val="00C65E8C"/>
    <w:rsid w:val="00C919D4"/>
    <w:rsid w:val="00D02AAB"/>
    <w:rsid w:val="00D17AA1"/>
    <w:rsid w:val="00D7270A"/>
    <w:rsid w:val="00E1261F"/>
    <w:rsid w:val="00E7113E"/>
    <w:rsid w:val="00E8641B"/>
    <w:rsid w:val="00F35B15"/>
    <w:rsid w:val="00F6060E"/>
    <w:rsid w:val="00F832D1"/>
    <w:rsid w:val="00FB1C24"/>
    <w:rsid w:val="00FB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8"/>
    </w:rPr>
  </w:style>
  <w:style w:type="paragraph" w:styleId="Otsikko3">
    <w:name w:val="heading 3"/>
    <w:basedOn w:val="Normaali"/>
    <w:next w:val="Normaali"/>
    <w:qFormat/>
    <w:pPr>
      <w:keepNext/>
      <w:ind w:left="1080" w:hanging="87"/>
      <w:outlineLvl w:val="2"/>
    </w:pPr>
    <w:rPr>
      <w:b/>
    </w:rPr>
  </w:style>
  <w:style w:type="paragraph" w:styleId="Otsikko4">
    <w:name w:val="heading 4"/>
    <w:basedOn w:val="Normaali"/>
    <w:next w:val="Normaali"/>
    <w:qFormat/>
    <w:rsid w:val="00967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560" w:hanging="284"/>
    </w:pPr>
  </w:style>
  <w:style w:type="character" w:styleId="Hyperlinkki">
    <w:name w:val="Hyperlink"/>
    <w:rPr>
      <w:color w:val="0000FF"/>
      <w:u w:val="single"/>
    </w:rPr>
  </w:style>
  <w:style w:type="paragraph" w:styleId="Sisennettyleipteksti2">
    <w:name w:val="Body Text Indent 2"/>
    <w:basedOn w:val="Normaali"/>
    <w:pPr>
      <w:ind w:left="1304"/>
    </w:pPr>
  </w:style>
  <w:style w:type="paragraph" w:styleId="Seliteteksti">
    <w:name w:val="Balloon Text"/>
    <w:basedOn w:val="Normaali"/>
    <w:semiHidden/>
    <w:rsid w:val="003A52A7"/>
    <w:rPr>
      <w:rFonts w:ascii="Tahoma" w:hAnsi="Tahoma" w:cs="Tahoma"/>
      <w:sz w:val="16"/>
      <w:szCs w:val="16"/>
    </w:rPr>
  </w:style>
  <w:style w:type="character" w:styleId="AvattuHyperlinkki">
    <w:name w:val="FollowedHyperlink"/>
    <w:rsid w:val="00B863EA"/>
    <w:rPr>
      <w:color w:val="800080"/>
      <w:u w:val="single"/>
    </w:rPr>
  </w:style>
  <w:style w:type="paragraph" w:styleId="Asiakirjanrakenneruutu">
    <w:name w:val="Document Map"/>
    <w:basedOn w:val="Normaali"/>
    <w:semiHidden/>
    <w:rsid w:val="009607C1"/>
    <w:pPr>
      <w:shd w:val="clear" w:color="auto" w:fill="000080"/>
    </w:pPr>
    <w:rPr>
      <w:rFonts w:ascii="Tahoma" w:hAnsi="Tahoma" w:cs="Tahoma"/>
      <w:sz w:val="20"/>
    </w:rPr>
  </w:style>
  <w:style w:type="paragraph" w:styleId="NormaaliWWW">
    <w:name w:val="Normal (Web)"/>
    <w:basedOn w:val="Normaali"/>
    <w:uiPriority w:val="99"/>
    <w:unhideWhenUsed/>
    <w:rsid w:val="002008F5"/>
    <w:rPr>
      <w:rFonts w:ascii="Times New Roman" w:eastAsia="Calibri" w:hAnsi="Times New Roman"/>
      <w:szCs w:val="24"/>
    </w:rPr>
  </w:style>
  <w:style w:type="character" w:customStyle="1" w:styleId="rwrro">
    <w:name w:val="rwrro"/>
    <w:rsid w:val="00200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8"/>
    </w:rPr>
  </w:style>
  <w:style w:type="paragraph" w:styleId="Otsikko3">
    <w:name w:val="heading 3"/>
    <w:basedOn w:val="Normaali"/>
    <w:next w:val="Normaali"/>
    <w:qFormat/>
    <w:pPr>
      <w:keepNext/>
      <w:ind w:left="1080" w:hanging="87"/>
      <w:outlineLvl w:val="2"/>
    </w:pPr>
    <w:rPr>
      <w:b/>
    </w:rPr>
  </w:style>
  <w:style w:type="paragraph" w:styleId="Otsikko4">
    <w:name w:val="heading 4"/>
    <w:basedOn w:val="Normaali"/>
    <w:next w:val="Normaali"/>
    <w:qFormat/>
    <w:rsid w:val="00967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560" w:hanging="284"/>
    </w:pPr>
  </w:style>
  <w:style w:type="character" w:styleId="Hyperlinkki">
    <w:name w:val="Hyperlink"/>
    <w:rPr>
      <w:color w:val="0000FF"/>
      <w:u w:val="single"/>
    </w:rPr>
  </w:style>
  <w:style w:type="paragraph" w:styleId="Sisennettyleipteksti2">
    <w:name w:val="Body Text Indent 2"/>
    <w:basedOn w:val="Normaali"/>
    <w:pPr>
      <w:ind w:left="1304"/>
    </w:pPr>
  </w:style>
  <w:style w:type="paragraph" w:styleId="Seliteteksti">
    <w:name w:val="Balloon Text"/>
    <w:basedOn w:val="Normaali"/>
    <w:semiHidden/>
    <w:rsid w:val="003A52A7"/>
    <w:rPr>
      <w:rFonts w:ascii="Tahoma" w:hAnsi="Tahoma" w:cs="Tahoma"/>
      <w:sz w:val="16"/>
      <w:szCs w:val="16"/>
    </w:rPr>
  </w:style>
  <w:style w:type="character" w:styleId="AvattuHyperlinkki">
    <w:name w:val="FollowedHyperlink"/>
    <w:rsid w:val="00B863EA"/>
    <w:rPr>
      <w:color w:val="800080"/>
      <w:u w:val="single"/>
    </w:rPr>
  </w:style>
  <w:style w:type="paragraph" w:styleId="Asiakirjanrakenneruutu">
    <w:name w:val="Document Map"/>
    <w:basedOn w:val="Normaali"/>
    <w:semiHidden/>
    <w:rsid w:val="009607C1"/>
    <w:pPr>
      <w:shd w:val="clear" w:color="auto" w:fill="000080"/>
    </w:pPr>
    <w:rPr>
      <w:rFonts w:ascii="Tahoma" w:hAnsi="Tahoma" w:cs="Tahoma"/>
      <w:sz w:val="20"/>
    </w:rPr>
  </w:style>
  <w:style w:type="paragraph" w:styleId="NormaaliWWW">
    <w:name w:val="Normal (Web)"/>
    <w:basedOn w:val="Normaali"/>
    <w:uiPriority w:val="99"/>
    <w:unhideWhenUsed/>
    <w:rsid w:val="002008F5"/>
    <w:rPr>
      <w:rFonts w:ascii="Times New Roman" w:eastAsia="Calibri" w:hAnsi="Times New Roman"/>
      <w:szCs w:val="24"/>
    </w:rPr>
  </w:style>
  <w:style w:type="character" w:customStyle="1" w:styleId="rwrro">
    <w:name w:val="rwrro"/>
    <w:rsid w:val="0020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SIAK\Lomakepohjat\Vaakunakirje%201-sivuinen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Vaakunakirje 1-sivuinen</Template>
  <TotalTime>4</TotalTime>
  <Pages>2</Pages>
  <Words>365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</vt:lpstr>
    </vt:vector>
  </TitlesOfParts>
  <Company>Jyväskylän kaupunki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Ahonenli</dc:creator>
  <cp:lastModifiedBy>Jyvaskylan kaupunki</cp:lastModifiedBy>
  <cp:revision>4</cp:revision>
  <cp:lastPrinted>2013-04-22T09:18:00Z</cp:lastPrinted>
  <dcterms:created xsi:type="dcterms:W3CDTF">2013-11-13T10:06:00Z</dcterms:created>
  <dcterms:modified xsi:type="dcterms:W3CDTF">2013-11-13T10:15:00Z</dcterms:modified>
</cp:coreProperties>
</file>