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34D8A2AF" w:rsidR="00D34CDF" w:rsidRDefault="7198E28F">
      <w:r>
        <w:t>Opiskeluhuoltoryhmän kokous 13.8.2024</w:t>
      </w:r>
    </w:p>
    <w:p w14:paraId="4F48B707" w14:textId="7EB942EA" w:rsidR="7198E28F" w:rsidRDefault="7198E28F" w:rsidP="00082F75">
      <w:pPr>
        <w:pStyle w:val="Otsikko1"/>
        <w:jc w:val="center"/>
        <w:rPr>
          <w:sz w:val="36"/>
          <w:szCs w:val="36"/>
        </w:rPr>
      </w:pPr>
      <w:r w:rsidRPr="006B2CE5">
        <w:rPr>
          <w:sz w:val="36"/>
          <w:szCs w:val="36"/>
        </w:rPr>
        <w:t>Kokousmuistio</w:t>
      </w:r>
    </w:p>
    <w:p w14:paraId="46A1AFAF" w14:textId="77777777" w:rsidR="00082F75" w:rsidRPr="00082F75" w:rsidRDefault="00082F75" w:rsidP="00082F75"/>
    <w:p w14:paraId="1E018A4B" w14:textId="0F823C03" w:rsidR="7198E28F" w:rsidRDefault="7198E28F">
      <w:r>
        <w:t>Läsnä:</w:t>
      </w:r>
      <w:r w:rsidR="00B62F41">
        <w:t xml:space="preserve"> terveydenhoitaja Tuija-Liisa Ollikainen, koulukuraattori Sini-Tuuli Tuomainen, koulupsykologi Mikko</w:t>
      </w:r>
      <w:r w:rsidR="008E6FE5">
        <w:t xml:space="preserve"> Väätäinen, opo Eeva Venäläinen, opo Helena Nevalainen, opo Sirpa Suhonen, </w:t>
      </w:r>
      <w:proofErr w:type="spellStart"/>
      <w:r w:rsidR="008E6FE5">
        <w:t>eo</w:t>
      </w:r>
      <w:proofErr w:type="spellEnd"/>
      <w:r w:rsidR="008E6FE5">
        <w:t xml:space="preserve"> Sofia Valta, </w:t>
      </w:r>
      <w:proofErr w:type="spellStart"/>
      <w:r w:rsidR="008E6FE5">
        <w:t>eo</w:t>
      </w:r>
      <w:proofErr w:type="spellEnd"/>
      <w:r w:rsidR="008E6FE5">
        <w:t xml:space="preserve"> Saana Juuti, rehtori Heikki Pulkkinen</w:t>
      </w:r>
      <w:r w:rsidR="0036139D">
        <w:t xml:space="preserve">, </w:t>
      </w:r>
      <w:proofErr w:type="spellStart"/>
      <w:r w:rsidR="0036139D">
        <w:t>eo</w:t>
      </w:r>
      <w:proofErr w:type="spellEnd"/>
      <w:r w:rsidR="0036139D">
        <w:t xml:space="preserve"> Soili Remsu, </w:t>
      </w:r>
      <w:proofErr w:type="spellStart"/>
      <w:r w:rsidR="0036139D">
        <w:t>eo</w:t>
      </w:r>
      <w:proofErr w:type="spellEnd"/>
      <w:r w:rsidR="000C3AD7">
        <w:t xml:space="preserve"> Frans Sutinen</w:t>
      </w:r>
    </w:p>
    <w:p w14:paraId="68696CDC" w14:textId="2C966E20" w:rsidR="3AD8C6D4" w:rsidRDefault="3AD8C6D4"/>
    <w:p w14:paraId="3BCA105D" w14:textId="18107FD8" w:rsidR="7198E28F" w:rsidRDefault="7198E28F">
      <w:r>
        <w:t xml:space="preserve">Kokouksessa käsiteltävät asiat: </w:t>
      </w:r>
    </w:p>
    <w:p w14:paraId="3CC4B788" w14:textId="1FFB322E" w:rsidR="3AD8C6D4" w:rsidRDefault="7198E28F" w:rsidP="5C1E5FA1">
      <w:pPr>
        <w:pStyle w:val="Luettelokappale"/>
        <w:numPr>
          <w:ilvl w:val="0"/>
          <w:numId w:val="1"/>
        </w:numPr>
      </w:pPr>
      <w:r>
        <w:t xml:space="preserve">OHR kokousajankohdat </w:t>
      </w:r>
      <w:proofErr w:type="gramStart"/>
      <w:r>
        <w:t>2024-2025</w:t>
      </w:r>
      <w:proofErr w:type="gramEnd"/>
    </w:p>
    <w:p w14:paraId="4ADFE9E6" w14:textId="6646C1BF" w:rsidR="7198E28F" w:rsidRDefault="7198E28F" w:rsidP="5C1E5FA1">
      <w:pPr>
        <w:pStyle w:val="Luettelokappale"/>
        <w:numPr>
          <w:ilvl w:val="1"/>
          <w:numId w:val="1"/>
        </w:numPr>
      </w:pPr>
      <w:r>
        <w:t xml:space="preserve">Sovitaan kokouspäivämäärät </w:t>
      </w:r>
      <w:proofErr w:type="gramStart"/>
      <w:r>
        <w:t>3-5</w:t>
      </w:r>
      <w:proofErr w:type="gramEnd"/>
      <w:r>
        <w:t xml:space="preserve"> kertaa lukuvuoden aikana</w:t>
      </w:r>
      <w:r w:rsidR="00DC2C08">
        <w:t>:</w:t>
      </w:r>
    </w:p>
    <w:p w14:paraId="2E2C1272" w14:textId="2F77C1A2" w:rsidR="00DC2C08" w:rsidRDefault="009C508E" w:rsidP="00DC2C08">
      <w:pPr>
        <w:pStyle w:val="Luettelokappale"/>
        <w:numPr>
          <w:ilvl w:val="2"/>
          <w:numId w:val="1"/>
        </w:numPr>
      </w:pPr>
      <w:r>
        <w:t>17.9.</w:t>
      </w:r>
      <w:r w:rsidR="00C11E3C">
        <w:t xml:space="preserve"> toiminnan suunnittelu</w:t>
      </w:r>
      <w:r w:rsidR="00B40A22">
        <w:t xml:space="preserve"> (vuosikello)</w:t>
      </w:r>
      <w:r>
        <w:t>, 29.10</w:t>
      </w:r>
      <w:r w:rsidR="00C11E3C">
        <w:t>. vanhempainillan suunnittelu</w:t>
      </w:r>
      <w:r>
        <w:t>, 14.1., 18.3., 22.4.</w:t>
      </w:r>
    </w:p>
    <w:p w14:paraId="12AC4F92" w14:textId="16423D9B" w:rsidR="7198E28F" w:rsidRDefault="7198E28F" w:rsidP="5C1E5FA1">
      <w:pPr>
        <w:pStyle w:val="Luettelokappale"/>
        <w:numPr>
          <w:ilvl w:val="1"/>
          <w:numId w:val="1"/>
        </w:numPr>
      </w:pPr>
      <w:r>
        <w:t>Sovitaan kunkin kokouksen teema ja kokoukseen kutsuttavat henkilöt</w:t>
      </w:r>
    </w:p>
    <w:p w14:paraId="00462C72" w14:textId="78C5E8BD" w:rsidR="00527A95" w:rsidRDefault="00CA1B4D" w:rsidP="00527A95">
      <w:pPr>
        <w:pStyle w:val="Luettelokappale"/>
        <w:numPr>
          <w:ilvl w:val="2"/>
          <w:numId w:val="1"/>
        </w:numPr>
      </w:pPr>
      <w:r>
        <w:t xml:space="preserve">huoltajien ja </w:t>
      </w:r>
      <w:r w:rsidR="007C6AB0">
        <w:t>oppilaiden</w:t>
      </w:r>
      <w:r>
        <w:t xml:space="preserve"> edustajat 29.10 kokoukseen. Vanhempainillan suunnittelu</w:t>
      </w:r>
      <w:r w:rsidR="00FB5750">
        <w:t>, teemana Hyvinvointi</w:t>
      </w:r>
      <w:r w:rsidR="00B40A22">
        <w:t>.</w:t>
      </w:r>
    </w:p>
    <w:p w14:paraId="1124FA11" w14:textId="1D696486" w:rsidR="243AC0A1" w:rsidRDefault="243AC0A1" w:rsidP="003718F4">
      <w:pPr>
        <w:pStyle w:val="Luettelokappale"/>
        <w:numPr>
          <w:ilvl w:val="0"/>
          <w:numId w:val="1"/>
        </w:numPr>
      </w:pPr>
      <w:r>
        <w:t>Yhteisöllisen o</w:t>
      </w:r>
      <w:r w:rsidR="7198E28F">
        <w:t xml:space="preserve">piskeluhuollon </w:t>
      </w:r>
      <w:r w:rsidR="46E6B16B">
        <w:t>tehtävät</w:t>
      </w:r>
    </w:p>
    <w:p w14:paraId="45769213" w14:textId="1A406A1E" w:rsidR="0069170C" w:rsidRDefault="00663382" w:rsidP="0069170C">
      <w:pPr>
        <w:pStyle w:val="Luettelokappale"/>
        <w:numPr>
          <w:ilvl w:val="1"/>
          <w:numId w:val="1"/>
        </w:numPr>
      </w:pPr>
      <w:r>
        <w:t xml:space="preserve">ks. </w:t>
      </w:r>
      <w:proofErr w:type="spellStart"/>
      <w:r>
        <w:t>PedaNet</w:t>
      </w:r>
      <w:proofErr w:type="spellEnd"/>
    </w:p>
    <w:p w14:paraId="2C48C598" w14:textId="09ED3F7E" w:rsidR="46E6B16B" w:rsidRDefault="46E6B16B" w:rsidP="003718F4">
      <w:pPr>
        <w:pStyle w:val="Luettelokappale"/>
        <w:numPr>
          <w:ilvl w:val="0"/>
          <w:numId w:val="1"/>
        </w:numPr>
      </w:pPr>
      <w:r>
        <w:t>Kokouskäytänteiden sopiminen</w:t>
      </w:r>
    </w:p>
    <w:p w14:paraId="41DD330B" w14:textId="2764F459" w:rsidR="00663382" w:rsidRDefault="00663382" w:rsidP="00663382">
      <w:pPr>
        <w:pStyle w:val="Luettelokappale"/>
        <w:numPr>
          <w:ilvl w:val="1"/>
          <w:numId w:val="1"/>
        </w:numPr>
      </w:pPr>
      <w:r>
        <w:t>kokouksen esityslista ennen kokousta sähköpostiin, tutustu ja kommentoi.</w:t>
      </w:r>
    </w:p>
    <w:p w14:paraId="5666D267" w14:textId="257F4CB3" w:rsidR="00663382" w:rsidRDefault="00663382" w:rsidP="00663382">
      <w:pPr>
        <w:pStyle w:val="Luettelokappale"/>
        <w:numPr>
          <w:ilvl w:val="1"/>
          <w:numId w:val="1"/>
        </w:numPr>
      </w:pPr>
      <w:r>
        <w:t>Kokousmu</w:t>
      </w:r>
      <w:r w:rsidR="00077C73">
        <w:t>i</w:t>
      </w:r>
      <w:r>
        <w:t xml:space="preserve">stiot </w:t>
      </w:r>
      <w:proofErr w:type="spellStart"/>
      <w:r>
        <w:t>PedaNet</w:t>
      </w:r>
      <w:proofErr w:type="spellEnd"/>
      <w:r>
        <w:t xml:space="preserve"> -sivulle.</w:t>
      </w:r>
    </w:p>
    <w:sectPr w:rsidR="00663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8A28"/>
    <w:multiLevelType w:val="hybridMultilevel"/>
    <w:tmpl w:val="8048AA5A"/>
    <w:lvl w:ilvl="0" w:tplc="C2C8FAE4">
      <w:start w:val="1"/>
      <w:numFmt w:val="decimal"/>
      <w:lvlText w:val="%1."/>
      <w:lvlJc w:val="left"/>
      <w:pPr>
        <w:ind w:left="720" w:hanging="360"/>
      </w:pPr>
    </w:lvl>
    <w:lvl w:ilvl="1" w:tplc="C324ED4C">
      <w:start w:val="1"/>
      <w:numFmt w:val="lowerLetter"/>
      <w:lvlText w:val="%2."/>
      <w:lvlJc w:val="left"/>
      <w:pPr>
        <w:ind w:left="1440" w:hanging="360"/>
      </w:pPr>
    </w:lvl>
    <w:lvl w:ilvl="2" w:tplc="21A4E5EA">
      <w:start w:val="1"/>
      <w:numFmt w:val="lowerRoman"/>
      <w:lvlText w:val="%3."/>
      <w:lvlJc w:val="right"/>
      <w:pPr>
        <w:ind w:left="2160" w:hanging="180"/>
      </w:pPr>
    </w:lvl>
    <w:lvl w:ilvl="3" w:tplc="E1CABB60">
      <w:start w:val="1"/>
      <w:numFmt w:val="decimal"/>
      <w:lvlText w:val="%4."/>
      <w:lvlJc w:val="left"/>
      <w:pPr>
        <w:ind w:left="2880" w:hanging="360"/>
      </w:pPr>
    </w:lvl>
    <w:lvl w:ilvl="4" w:tplc="C1EAD5F8">
      <w:start w:val="1"/>
      <w:numFmt w:val="lowerLetter"/>
      <w:lvlText w:val="%5."/>
      <w:lvlJc w:val="left"/>
      <w:pPr>
        <w:ind w:left="3600" w:hanging="360"/>
      </w:pPr>
    </w:lvl>
    <w:lvl w:ilvl="5" w:tplc="134CB91A">
      <w:start w:val="1"/>
      <w:numFmt w:val="lowerRoman"/>
      <w:lvlText w:val="%6."/>
      <w:lvlJc w:val="right"/>
      <w:pPr>
        <w:ind w:left="4320" w:hanging="180"/>
      </w:pPr>
    </w:lvl>
    <w:lvl w:ilvl="6" w:tplc="CC0A12FE">
      <w:start w:val="1"/>
      <w:numFmt w:val="decimal"/>
      <w:lvlText w:val="%7."/>
      <w:lvlJc w:val="left"/>
      <w:pPr>
        <w:ind w:left="5040" w:hanging="360"/>
      </w:pPr>
    </w:lvl>
    <w:lvl w:ilvl="7" w:tplc="E0A0DD94">
      <w:start w:val="1"/>
      <w:numFmt w:val="lowerLetter"/>
      <w:lvlText w:val="%8."/>
      <w:lvlJc w:val="left"/>
      <w:pPr>
        <w:ind w:left="5760" w:hanging="360"/>
      </w:pPr>
    </w:lvl>
    <w:lvl w:ilvl="8" w:tplc="1A6049E2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C9647"/>
    <w:rsid w:val="00077C73"/>
    <w:rsid w:val="00082F75"/>
    <w:rsid w:val="000C3AD7"/>
    <w:rsid w:val="0036139D"/>
    <w:rsid w:val="003718F4"/>
    <w:rsid w:val="00527A95"/>
    <w:rsid w:val="00663382"/>
    <w:rsid w:val="0069170C"/>
    <w:rsid w:val="006B2CE5"/>
    <w:rsid w:val="007C6AB0"/>
    <w:rsid w:val="008E6FE5"/>
    <w:rsid w:val="009C508E"/>
    <w:rsid w:val="00B40A22"/>
    <w:rsid w:val="00B62F41"/>
    <w:rsid w:val="00C11E3C"/>
    <w:rsid w:val="00CA1B4D"/>
    <w:rsid w:val="00D34CDF"/>
    <w:rsid w:val="00DC2C08"/>
    <w:rsid w:val="00FB5750"/>
    <w:rsid w:val="034C9647"/>
    <w:rsid w:val="243AC0A1"/>
    <w:rsid w:val="3AD8C6D4"/>
    <w:rsid w:val="3E212A99"/>
    <w:rsid w:val="46E6B16B"/>
    <w:rsid w:val="5C1E5FA1"/>
    <w:rsid w:val="7198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9647"/>
  <w15:chartTrackingRefBased/>
  <w15:docId w15:val="{43BB9B87-84CC-46CF-9A44-5DE3A438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38045-1a0e-45c8-a3e7-03c85edaf1df">
      <Terms xmlns="http://schemas.microsoft.com/office/infopath/2007/PartnerControls"/>
    </lcf76f155ced4ddcb4097134ff3c332f>
    <TaxCatchAll xmlns="df417066-69a7-451a-bbf3-27b2e2151c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53D82726E2E34BAC9BFD218301C23D" ma:contentTypeVersion="17" ma:contentTypeDescription="Luo uusi asiakirja." ma:contentTypeScope="" ma:versionID="94c062ab88fb60ae5504c38b313dee4f">
  <xsd:schema xmlns:xsd="http://www.w3.org/2001/XMLSchema" xmlns:xs="http://www.w3.org/2001/XMLSchema" xmlns:p="http://schemas.microsoft.com/office/2006/metadata/properties" xmlns:ns2="16338045-1a0e-45c8-a3e7-03c85edaf1df" xmlns:ns3="df417066-69a7-451a-bbf3-27b2e2151c3d" targetNamespace="http://schemas.microsoft.com/office/2006/metadata/properties" ma:root="true" ma:fieldsID="e51a836c6000a7db0697168ad3f8af68" ns2:_="" ns3:_="">
    <xsd:import namespace="16338045-1a0e-45c8-a3e7-03c85edaf1df"/>
    <xsd:import namespace="df417066-69a7-451a-bbf3-27b2e2151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8045-1a0e-45c8-a3e7-03c85ed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7066-69a7-451a-bbf3-27b2e2151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205d9-fad7-4426-a24d-56d1bbd191f6}" ma:internalName="TaxCatchAll" ma:showField="CatchAllData" ma:web="df417066-69a7-451a-bbf3-27b2e2151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7322E-C2F7-47C9-A72D-48549E89ACA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f417066-69a7-451a-bbf3-27b2e2151c3d"/>
    <ds:schemaRef ds:uri="http://schemas.microsoft.com/office/infopath/2007/PartnerControls"/>
    <ds:schemaRef ds:uri="http://purl.org/dc/elements/1.1/"/>
    <ds:schemaRef ds:uri="16338045-1a0e-45c8-a3e7-03c85edaf1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9FD41-F7C0-4DCF-BA95-A3416AEC8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94E45-9BFC-4FD4-BD08-AB552DE3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38045-1a0e-45c8-a3e7-03c85edaf1df"/>
    <ds:schemaRef ds:uri="df417066-69a7-451a-bbf3-27b2e2151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802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Heikki Juhani</dc:creator>
  <cp:keywords/>
  <dc:description/>
  <cp:lastModifiedBy>Pulkkinen Heikki</cp:lastModifiedBy>
  <cp:revision>2</cp:revision>
  <dcterms:created xsi:type="dcterms:W3CDTF">2024-08-13T11:19:00Z</dcterms:created>
  <dcterms:modified xsi:type="dcterms:W3CDTF">2024-08-13T11:19:00Z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0x010100C553D82726E2E34BAC9BFD218301C23D</vt:lpwstr>
  </property>
  <property fmtid="{D5CDD505-2E9C-101B-9397-08002B2CF9AE}" pid="3" name="MediaServiceImageTags">
    <vt:lpwstr/>
  </property>
</Properties>
</file>