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8C25F" w14:textId="6BB7B747" w:rsidR="00A61904" w:rsidRDefault="006428FB">
      <w:pPr>
        <w:jc w:val="center"/>
      </w:pPr>
      <w:bookmarkStart w:id="0" w:name="_GoBack"/>
      <w:bookmarkEnd w:id="0"/>
      <w:r>
        <w:rPr>
          <w:noProof/>
          <w:color w:val="1F497D"/>
        </w:rPr>
        <w:drawing>
          <wp:inline distT="0" distB="0" distL="0" distR="0" wp14:anchorId="2AC6B643" wp14:editId="6777B3AE">
            <wp:extent cx="1562100" cy="400050"/>
            <wp:effectExtent l="0" t="0" r="0" b="0"/>
            <wp:docPr id="1" name="Kuva 1" descr="cid:image001.jpg@01D42D6A.4EE9D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2D6A.4EE9DE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C261" w14:textId="2B6B053A" w:rsidR="0004573C" w:rsidRDefault="00A61904" w:rsidP="006428FB">
      <w:pPr>
        <w:tabs>
          <w:tab w:val="left" w:pos="1309"/>
          <w:tab w:val="left" w:pos="2618"/>
          <w:tab w:val="left" w:pos="3927"/>
          <w:tab w:val="left" w:pos="5236"/>
          <w:tab w:val="left" w:pos="5610"/>
        </w:tabs>
        <w:ind w:left="5610" w:hanging="6360"/>
      </w:pPr>
      <w:r>
        <w:tab/>
      </w:r>
    </w:p>
    <w:p w14:paraId="5288C262" w14:textId="77777777" w:rsidR="00A61904" w:rsidRDefault="00A6190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288C263" w14:textId="77777777" w:rsidR="00A61904" w:rsidRDefault="00A6190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</w:pPr>
      <w:r>
        <w:rPr>
          <w:sz w:val="20"/>
          <w:szCs w:val="20"/>
        </w:rPr>
        <w:tab/>
      </w:r>
      <w:r w:rsidR="0098281D">
        <w:t>ILMOI</w:t>
      </w:r>
      <w:r>
        <w:t xml:space="preserve">TUS ERITYISRUOKAVALION </w:t>
      </w:r>
      <w:proofErr w:type="gramStart"/>
      <w:r>
        <w:t>TARPEESTA  PERUSKOULUA</w:t>
      </w:r>
      <w:proofErr w:type="gramEnd"/>
      <w:r>
        <w:t xml:space="preserve"> VARTEN</w:t>
      </w:r>
    </w:p>
    <w:p w14:paraId="5288C264" w14:textId="77777777" w:rsidR="00094E12" w:rsidRDefault="00094E12" w:rsidP="00094E12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  <w:jc w:val="center"/>
      </w:pPr>
      <w:r>
        <w:t>PALAUTETAAN OPETTAJALLE</w:t>
      </w:r>
    </w:p>
    <w:p w14:paraId="5288C265" w14:textId="77777777" w:rsidR="00A61904" w:rsidRDefault="00A61904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</w:pPr>
    </w:p>
    <w:tbl>
      <w:tblPr>
        <w:tblW w:w="1047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862"/>
        <w:gridCol w:w="3553"/>
      </w:tblGrid>
      <w:tr w:rsidR="00A61904" w14:paraId="5288C26A" w14:textId="77777777">
        <w:trPr>
          <w:trHeight w:val="567"/>
        </w:trPr>
        <w:tc>
          <w:tcPr>
            <w:tcW w:w="6919" w:type="dxa"/>
            <w:gridSpan w:val="2"/>
          </w:tcPr>
          <w:p w14:paraId="5288C266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Oppilaan nimi</w:t>
            </w:r>
          </w:p>
          <w:bookmarkStart w:id="1" w:name="Teksti20"/>
          <w:p w14:paraId="5288C267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53" w:type="dxa"/>
          </w:tcPr>
          <w:p w14:paraId="5288C268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Syntymäaika</w:t>
            </w:r>
          </w:p>
          <w:bookmarkStart w:id="2" w:name="Teksti21"/>
          <w:p w14:paraId="5288C269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61904" w14:paraId="5288C26F" w14:textId="77777777">
        <w:trPr>
          <w:trHeight w:val="567"/>
        </w:trPr>
        <w:tc>
          <w:tcPr>
            <w:tcW w:w="6919" w:type="dxa"/>
            <w:gridSpan w:val="2"/>
          </w:tcPr>
          <w:p w14:paraId="5288C26B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</w:t>
            </w:r>
          </w:p>
          <w:bookmarkStart w:id="3" w:name="Teksti22"/>
          <w:p w14:paraId="5288C26C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53" w:type="dxa"/>
          </w:tcPr>
          <w:p w14:paraId="5288C26D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Luokka</w:t>
            </w:r>
          </w:p>
          <w:bookmarkStart w:id="4" w:name="Teksti23"/>
          <w:p w14:paraId="5288C26E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61904" w14:paraId="5288C274" w14:textId="77777777">
        <w:trPr>
          <w:cantSplit/>
          <w:trHeight w:val="567"/>
        </w:trPr>
        <w:tc>
          <w:tcPr>
            <w:tcW w:w="6919" w:type="dxa"/>
            <w:gridSpan w:val="2"/>
          </w:tcPr>
          <w:p w14:paraId="5288C270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Huoltaja/huoltajat</w:t>
            </w:r>
          </w:p>
          <w:bookmarkStart w:id="5" w:name="Teksti6"/>
          <w:p w14:paraId="5288C271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53" w:type="dxa"/>
          </w:tcPr>
          <w:p w14:paraId="5288C272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 koulu</w:t>
            </w:r>
            <w:r w:rsidR="003F79C8">
              <w:rPr>
                <w:sz w:val="20"/>
                <w:szCs w:val="20"/>
              </w:rPr>
              <w:t xml:space="preserve">työpäivän </w:t>
            </w:r>
            <w:r>
              <w:rPr>
                <w:sz w:val="20"/>
                <w:szCs w:val="20"/>
              </w:rPr>
              <w:t>aikana</w:t>
            </w:r>
          </w:p>
          <w:bookmarkStart w:id="6" w:name="Teksti4"/>
          <w:p w14:paraId="5288C273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Teksti42"/>
      <w:tr w:rsidR="00A61904" w14:paraId="5288C277" w14:textId="77777777">
        <w:trPr>
          <w:cantSplit/>
          <w:trHeight w:val="567"/>
        </w:trPr>
        <w:tc>
          <w:tcPr>
            <w:tcW w:w="6919" w:type="dxa"/>
            <w:gridSpan w:val="2"/>
            <w:vAlign w:val="center"/>
          </w:tcPr>
          <w:p w14:paraId="5288C275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53" w:type="dxa"/>
            <w:vAlign w:val="center"/>
          </w:tcPr>
          <w:p w14:paraId="5288C276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20"/>
                <w:szCs w:val="20"/>
              </w:rPr>
            </w:pPr>
          </w:p>
        </w:tc>
      </w:tr>
      <w:tr w:rsidR="00A61904" w14:paraId="5288C292" w14:textId="77777777">
        <w:trPr>
          <w:cantSplit/>
          <w:trHeight w:val="2738"/>
        </w:trPr>
        <w:tc>
          <w:tcPr>
            <w:tcW w:w="104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8C278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t>Tarvittava erityisruokavalio:</w:t>
            </w:r>
          </w:p>
          <w:p w14:paraId="5288C279" w14:textId="77777777" w:rsidR="000F6160" w:rsidRDefault="000F616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7A" w14:textId="77777777" w:rsidR="001C6F21" w:rsidRDefault="007D7C73" w:rsidP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0"/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bookmarkEnd w:id="8"/>
            <w:r w:rsidR="001C6F21">
              <w:t xml:space="preserve"> V</w:t>
            </w:r>
            <w:r>
              <w:t>ähälaktoosinen</w:t>
            </w:r>
            <w:r w:rsidR="001C6F21">
              <w:t xml:space="preserve"> (</w:t>
            </w:r>
            <w:r w:rsidR="001A64BB">
              <w:t>kouluruoka on laktoositonta</w:t>
            </w:r>
            <w:r w:rsidR="00FF0E61">
              <w:t xml:space="preserve">, muutamaa poikkeusta </w:t>
            </w:r>
            <w:proofErr w:type="spellStart"/>
            <w:r w:rsidR="00FF0E61">
              <w:t>lukuunottamatta</w:t>
            </w:r>
            <w:proofErr w:type="spellEnd"/>
            <w:r w:rsidR="001C6F21">
              <w:t>)</w:t>
            </w:r>
          </w:p>
          <w:p w14:paraId="5288C27B" w14:textId="77777777" w:rsidR="007541AF" w:rsidRDefault="007541AF" w:rsidP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7C" w14:textId="77777777" w:rsidR="007D7C73" w:rsidRDefault="007541AF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r>
              <w:t xml:space="preserve"> Laktoositon</w:t>
            </w:r>
          </w:p>
          <w:p w14:paraId="5288C27D" w14:textId="77777777" w:rsidR="001C6F21" w:rsidRDefault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7E" w14:textId="77777777" w:rsidR="001C6F21" w:rsidRPr="001C6F21" w:rsidRDefault="001C6F21" w:rsidP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r>
              <w:t xml:space="preserve"> Keliakiaruokavalio </w:t>
            </w:r>
            <w:r>
              <w:rPr>
                <w:sz w:val="32"/>
                <w:szCs w:val="32"/>
              </w:rPr>
              <w:t xml:space="preserve">□ </w:t>
            </w:r>
            <w:r>
              <w:t>voi käyttää gluteenitonta kauraa</w:t>
            </w:r>
          </w:p>
          <w:p w14:paraId="5288C27F" w14:textId="77777777" w:rsidR="001C6F21" w:rsidRDefault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0" w14:textId="77777777" w:rsidR="001C6F21" w:rsidRDefault="001C6F2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1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5"/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98281D">
              <w:t>Kasvisruokavalio (</w:t>
            </w:r>
            <w:proofErr w:type="spellStart"/>
            <w:r w:rsidR="0098281D">
              <w:t>lakto</w:t>
            </w:r>
            <w:proofErr w:type="spellEnd"/>
            <w:r w:rsidR="0098281D">
              <w:t>-</w:t>
            </w:r>
            <w:proofErr w:type="spellStart"/>
            <w:r w:rsidR="0098281D">
              <w:t>ovo</w:t>
            </w:r>
            <w:proofErr w:type="spellEnd"/>
            <w:r w:rsidR="0098281D">
              <w:t>-vegetaarinen)</w:t>
            </w:r>
          </w:p>
          <w:p w14:paraId="5288C282" w14:textId="77777777" w:rsidR="0098281D" w:rsidRDefault="0098281D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t>Lisäksi syö</w:t>
            </w:r>
            <w:r w:rsidR="007D7C73">
              <w:t>:</w:t>
            </w:r>
            <w:r w:rsidR="00175432">
              <w:t xml:space="preserve"> </w:t>
            </w:r>
            <w:r w:rsidR="00175432">
              <w:rPr>
                <w:sz w:val="32"/>
                <w:szCs w:val="32"/>
              </w:rPr>
              <w:t xml:space="preserve">□ </w:t>
            </w:r>
            <w:r w:rsidR="00175432" w:rsidRPr="00175432">
              <w:t>kalaa</w:t>
            </w:r>
            <w:r w:rsidR="00175432">
              <w:t xml:space="preserve"> </w:t>
            </w:r>
            <w:r w:rsidR="00175432">
              <w:rPr>
                <w:sz w:val="32"/>
                <w:szCs w:val="32"/>
              </w:rPr>
              <w:t xml:space="preserve">□ </w:t>
            </w:r>
            <w:r w:rsidR="00175432" w:rsidRPr="00175432">
              <w:t>broileria/kalkkunaa</w:t>
            </w:r>
          </w:p>
          <w:p w14:paraId="5288C283" w14:textId="77777777" w:rsidR="000F6160" w:rsidRDefault="000F616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4" w14:textId="77777777" w:rsidR="00EE6093" w:rsidRDefault="00EE609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5" w14:textId="77777777" w:rsidR="00094E12" w:rsidRDefault="00094E12" w:rsidP="00094E12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r w:rsidR="00695C99">
              <w:t xml:space="preserve"> Diabetes</w:t>
            </w:r>
            <w:r>
              <w:t xml:space="preserve"> </w:t>
            </w:r>
            <w:r w:rsidR="00EE6093">
              <w:t>(tarvittaessa, liitetään mukaan ateriasuunnitelma</w:t>
            </w:r>
            <w:r w:rsidR="00695C99">
              <w:t xml:space="preserve"> ja sen mukaiset välipalat tarjotaan</w:t>
            </w:r>
            <w:r w:rsidR="00EE6093">
              <w:t xml:space="preserve">) </w:t>
            </w:r>
          </w:p>
          <w:p w14:paraId="5288C286" w14:textId="77777777" w:rsidR="000F6160" w:rsidRDefault="000F616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7" w14:textId="77777777" w:rsidR="00EE6093" w:rsidRDefault="00EE609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8" w14:textId="77777777" w:rsidR="00A61904" w:rsidRDefault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t>Ruokarajoitukset uskonnollisista ja eettisistä syistä</w:t>
            </w:r>
          </w:p>
          <w:p w14:paraId="5288C289" w14:textId="77777777" w:rsidR="00A61904" w:rsidRDefault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□ </w:t>
            </w:r>
            <w:r w:rsidRPr="007D7C73">
              <w:t xml:space="preserve">Ei sianlihaa </w:t>
            </w:r>
            <w:r>
              <w:rPr>
                <w:sz w:val="32"/>
                <w:szCs w:val="32"/>
              </w:rPr>
              <w:t xml:space="preserve">□ </w:t>
            </w:r>
            <w:r>
              <w:t>Ei verta sisältäviä ruokia</w:t>
            </w:r>
            <w:r>
              <w:rPr>
                <w:sz w:val="40"/>
                <w:szCs w:val="40"/>
              </w:rPr>
              <w:t xml:space="preserve"> </w:t>
            </w:r>
          </w:p>
          <w:p w14:paraId="5288C28A" w14:textId="77777777" w:rsidR="001C6F21" w:rsidRDefault="007541AF" w:rsidP="007541AF">
            <w:pPr>
              <w:tabs>
                <w:tab w:val="left" w:pos="0"/>
                <w:tab w:val="left" w:pos="6800"/>
              </w:tabs>
            </w:pPr>
            <w:r>
              <w:tab/>
            </w:r>
          </w:p>
          <w:p w14:paraId="5288C28B" w14:textId="77777777" w:rsidR="00EE6093" w:rsidRPr="001C6F21" w:rsidRDefault="00EE609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288C28C" w14:textId="77777777" w:rsidR="007D7C73" w:rsidRDefault="007D7C73" w:rsidP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1"/>
            <w:r>
              <w:instrText xml:space="preserve"> FORMCHECKBOX </w:instrText>
            </w:r>
            <w:r w:rsidR="002F04B4">
              <w:fldChar w:fldCharType="separate"/>
            </w:r>
            <w:r>
              <w:fldChar w:fldCharType="end"/>
            </w:r>
            <w:bookmarkEnd w:id="10"/>
            <w:r w:rsidR="001F69D0">
              <w:t xml:space="preserve"> Muu erityisruokavalio (terveydenhoit</w:t>
            </w:r>
            <w:r w:rsidR="001C6F21">
              <w:t>aja ottaa yhteyttä</w:t>
            </w:r>
            <w:r w:rsidR="001F69D0">
              <w:t>)</w:t>
            </w:r>
          </w:p>
          <w:p w14:paraId="5288C28F" w14:textId="69B015E3" w:rsidR="007541AF" w:rsidRDefault="001F69D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rPr>
                <w:sz w:val="32"/>
                <w:szCs w:val="32"/>
              </w:rPr>
              <w:t xml:space="preserve">□ </w:t>
            </w:r>
            <w:r w:rsidRPr="001F69D0">
              <w:t>ruoka-aineallergia</w:t>
            </w:r>
          </w:p>
          <w:p w14:paraId="5288C290" w14:textId="77777777" w:rsidR="00EE6093" w:rsidRDefault="001F69D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rPr>
                <w:sz w:val="32"/>
                <w:szCs w:val="32"/>
              </w:rPr>
              <w:t xml:space="preserve">□ </w:t>
            </w:r>
            <w:r w:rsidR="007541AF">
              <w:t>muu, mikä?</w:t>
            </w:r>
          </w:p>
          <w:p w14:paraId="2344A093" w14:textId="77777777" w:rsidR="00A86261" w:rsidRDefault="00A86261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p w14:paraId="579DC227" w14:textId="43892E00" w:rsidR="00E55B52" w:rsidRPr="001C33AB" w:rsidRDefault="005A69D7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  <w:rPr>
                <w:b/>
              </w:rPr>
            </w:pPr>
            <w:r w:rsidRPr="001C33AB">
              <w:rPr>
                <w:b/>
              </w:rPr>
              <w:t>Hyväksyn</w:t>
            </w:r>
            <w:r w:rsidR="00F7746C" w:rsidRPr="001C33AB">
              <w:rPr>
                <w:b/>
              </w:rPr>
              <w:t xml:space="preserve"> lomakkeen</w:t>
            </w:r>
            <w:r w:rsidR="00E55B52" w:rsidRPr="001C33AB">
              <w:rPr>
                <w:b/>
              </w:rPr>
              <w:t xml:space="preserve"> tietojen siirron sähköiseen erityisruokavaliorekisteriin</w:t>
            </w:r>
            <w:r w:rsidR="006640F5" w:rsidRPr="001C33AB">
              <w:rPr>
                <w:b/>
              </w:rPr>
              <w:t xml:space="preserve"> ja oppilaan nimi saa näkyä ruoka-annoksen päällä</w:t>
            </w:r>
            <w:r w:rsidR="003333C3">
              <w:rPr>
                <w:b/>
              </w:rPr>
              <w:t>.</w:t>
            </w:r>
          </w:p>
          <w:p w14:paraId="5288C291" w14:textId="6D5C7C15" w:rsidR="00E55B52" w:rsidRDefault="00A97BF0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rPr>
                <w:sz w:val="32"/>
                <w:szCs w:val="32"/>
              </w:rPr>
              <w:t xml:space="preserve">□ </w:t>
            </w:r>
            <w:proofErr w:type="gramStart"/>
            <w:r>
              <w:t xml:space="preserve">Kyllä   </w:t>
            </w:r>
            <w:r>
              <w:rPr>
                <w:sz w:val="32"/>
                <w:szCs w:val="32"/>
              </w:rPr>
              <w:t>□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>
              <w:t>Ei</w:t>
            </w:r>
          </w:p>
        </w:tc>
      </w:tr>
      <w:tr w:rsidR="007D7C73" w14:paraId="5288C294" w14:textId="77777777" w:rsidTr="000F6160">
        <w:trPr>
          <w:cantSplit/>
          <w:trHeight w:val="1082"/>
        </w:trPr>
        <w:tc>
          <w:tcPr>
            <w:tcW w:w="10472" w:type="dxa"/>
            <w:gridSpan w:val="3"/>
            <w:tcBorders>
              <w:top w:val="nil"/>
              <w:left w:val="single" w:sz="4" w:space="0" w:color="auto"/>
            </w:tcBorders>
          </w:tcPr>
          <w:p w14:paraId="5288C293" w14:textId="7D53A371" w:rsidR="007D7C73" w:rsidRPr="001A64BB" w:rsidRDefault="007D7C73" w:rsidP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</w:tc>
      </w:tr>
      <w:tr w:rsidR="00A61904" w14:paraId="5288C29E" w14:textId="77777777">
        <w:trPr>
          <w:cantSplit/>
          <w:trHeight w:hRule="exact" w:val="733"/>
        </w:trPr>
        <w:tc>
          <w:tcPr>
            <w:tcW w:w="2057" w:type="dxa"/>
            <w:vMerge w:val="restart"/>
          </w:tcPr>
          <w:p w14:paraId="5288C29A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t>Päiväys</w:t>
            </w:r>
          </w:p>
          <w:p w14:paraId="5288C29B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  <w:bookmarkStart w:id="11" w:name="Teksti39"/>
          <w:p w14:paraId="5288C29C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>
              <w:fldChar w:fldCharType="begin">
                <w:ffData>
                  <w:name w:val="Teksti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>/</w:t>
            </w:r>
            <w:bookmarkStart w:id="12" w:name="Teksti40"/>
            <w:r>
              <w:fldChar w:fldCharType="begin">
                <w:ffData>
                  <w:name w:val="Teksti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Teksti41"/>
            <w:r>
              <w:fldChar w:fldCharType="begin">
                <w:ffData>
                  <w:name w:val="Teksti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415" w:type="dxa"/>
            <w:gridSpan w:val="2"/>
            <w:tcBorders>
              <w:right w:val="single" w:sz="4" w:space="0" w:color="auto"/>
            </w:tcBorders>
          </w:tcPr>
          <w:p w14:paraId="5288C29D" w14:textId="77777777" w:rsidR="00A61904" w:rsidRPr="007D7C73" w:rsidRDefault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 w:rsidRPr="007D7C73">
              <w:t>Huoltajan allekirjoitus</w:t>
            </w:r>
          </w:p>
        </w:tc>
      </w:tr>
      <w:tr w:rsidR="00A61904" w14:paraId="5288C2A2" w14:textId="77777777">
        <w:trPr>
          <w:cantSplit/>
          <w:trHeight w:hRule="exact" w:val="725"/>
        </w:trPr>
        <w:tc>
          <w:tcPr>
            <w:tcW w:w="2057" w:type="dxa"/>
            <w:vMerge/>
          </w:tcPr>
          <w:p w14:paraId="5288C29F" w14:textId="77777777" w:rsidR="00A61904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</w:p>
        </w:tc>
        <w:tc>
          <w:tcPr>
            <w:tcW w:w="8415" w:type="dxa"/>
            <w:gridSpan w:val="2"/>
          </w:tcPr>
          <w:p w14:paraId="5288C2A0" w14:textId="77777777" w:rsidR="00A61904" w:rsidRPr="007D7C73" w:rsidRDefault="007D7C73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 w:rsidRPr="007D7C73">
              <w:t>Nimen selvennys</w:t>
            </w:r>
          </w:p>
          <w:bookmarkStart w:id="14" w:name="Teksti32"/>
          <w:p w14:paraId="5288C2A1" w14:textId="77777777" w:rsidR="00A61904" w:rsidRPr="007D7C73" w:rsidRDefault="00A61904">
            <w:pPr>
              <w:tabs>
                <w:tab w:val="left" w:pos="0"/>
                <w:tab w:val="left" w:pos="1309"/>
                <w:tab w:val="left" w:pos="2618"/>
                <w:tab w:val="left" w:pos="3927"/>
                <w:tab w:val="left" w:pos="5236"/>
                <w:tab w:val="left" w:pos="5610"/>
                <w:tab w:val="left" w:pos="7854"/>
                <w:tab w:val="left" w:pos="9163"/>
              </w:tabs>
            </w:pPr>
            <w:r w:rsidRPr="007D7C73">
              <w:fldChar w:fldCharType="begin">
                <w:ffData>
                  <w:name w:val="Teksti3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D7C73">
              <w:instrText xml:space="preserve"> FORMTEXT </w:instrText>
            </w:r>
            <w:r w:rsidRPr="007D7C73">
              <w:fldChar w:fldCharType="separate"/>
            </w:r>
            <w:r w:rsidRPr="007D7C73">
              <w:rPr>
                <w:noProof/>
              </w:rPr>
              <w:t> </w:t>
            </w:r>
            <w:r w:rsidRPr="007D7C73">
              <w:rPr>
                <w:noProof/>
              </w:rPr>
              <w:t> </w:t>
            </w:r>
            <w:r w:rsidRPr="007D7C73">
              <w:rPr>
                <w:noProof/>
              </w:rPr>
              <w:t> </w:t>
            </w:r>
            <w:r w:rsidRPr="007D7C73">
              <w:rPr>
                <w:noProof/>
              </w:rPr>
              <w:t> </w:t>
            </w:r>
            <w:r w:rsidRPr="007D7C73">
              <w:rPr>
                <w:noProof/>
              </w:rPr>
              <w:t> </w:t>
            </w:r>
            <w:r w:rsidRPr="007D7C73">
              <w:fldChar w:fldCharType="end"/>
            </w:r>
            <w:bookmarkEnd w:id="14"/>
          </w:p>
        </w:tc>
      </w:tr>
    </w:tbl>
    <w:p w14:paraId="5288C2A3" w14:textId="77777777" w:rsidR="007541AF" w:rsidRDefault="007541AF" w:rsidP="007541AF">
      <w:pPr>
        <w:tabs>
          <w:tab w:val="left" w:pos="0"/>
          <w:tab w:val="left" w:pos="1309"/>
          <w:tab w:val="left" w:pos="2618"/>
          <w:tab w:val="left" w:pos="3927"/>
          <w:tab w:val="left" w:pos="5236"/>
          <w:tab w:val="left" w:pos="5610"/>
          <w:tab w:val="left" w:pos="7854"/>
          <w:tab w:val="left" w:pos="9163"/>
        </w:tabs>
      </w:pPr>
    </w:p>
    <w:sectPr w:rsidR="007541AF" w:rsidSect="007541AF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C44CF" w14:textId="77777777" w:rsidR="002F04B4" w:rsidRDefault="002F04B4">
      <w:r>
        <w:separator/>
      </w:r>
    </w:p>
  </w:endnote>
  <w:endnote w:type="continuationSeparator" w:id="0">
    <w:p w14:paraId="5E5F18A2" w14:textId="77777777" w:rsidR="002F04B4" w:rsidRDefault="002F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8C2AA" w14:textId="63BB5764" w:rsidR="00695C99" w:rsidRDefault="00A97BF0">
    <w:pPr>
      <w:pStyle w:val="Alatunniste"/>
      <w:rPr>
        <w:sz w:val="20"/>
        <w:szCs w:val="20"/>
      </w:rPr>
    </w:pPr>
    <w:r>
      <w:rPr>
        <w:sz w:val="20"/>
        <w:szCs w:val="20"/>
      </w:rPr>
      <w:t>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80B8E" w14:textId="77777777" w:rsidR="002F04B4" w:rsidRDefault="002F04B4">
      <w:r>
        <w:separator/>
      </w:r>
    </w:p>
  </w:footnote>
  <w:footnote w:type="continuationSeparator" w:id="0">
    <w:p w14:paraId="187AC517" w14:textId="77777777" w:rsidR="002F04B4" w:rsidRDefault="002F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7A"/>
    <w:rsid w:val="0004573C"/>
    <w:rsid w:val="00094E12"/>
    <w:rsid w:val="000F6160"/>
    <w:rsid w:val="00172C11"/>
    <w:rsid w:val="00175432"/>
    <w:rsid w:val="001A64BB"/>
    <w:rsid w:val="001C33AB"/>
    <w:rsid w:val="001C6F21"/>
    <w:rsid w:val="001E3D7A"/>
    <w:rsid w:val="001F69D0"/>
    <w:rsid w:val="002F04B4"/>
    <w:rsid w:val="003333C3"/>
    <w:rsid w:val="003C1B69"/>
    <w:rsid w:val="003F79C8"/>
    <w:rsid w:val="004C2D24"/>
    <w:rsid w:val="004E6F30"/>
    <w:rsid w:val="004F1FFF"/>
    <w:rsid w:val="005A69D7"/>
    <w:rsid w:val="006428FB"/>
    <w:rsid w:val="00652AB1"/>
    <w:rsid w:val="006640F5"/>
    <w:rsid w:val="00693DD6"/>
    <w:rsid w:val="00695C99"/>
    <w:rsid w:val="00702D31"/>
    <w:rsid w:val="007541AF"/>
    <w:rsid w:val="007D7C73"/>
    <w:rsid w:val="007E383A"/>
    <w:rsid w:val="007E7D8B"/>
    <w:rsid w:val="00921D38"/>
    <w:rsid w:val="00936D5D"/>
    <w:rsid w:val="0098054B"/>
    <w:rsid w:val="0098281D"/>
    <w:rsid w:val="009C1F6E"/>
    <w:rsid w:val="00A61904"/>
    <w:rsid w:val="00A86261"/>
    <w:rsid w:val="00A97BF0"/>
    <w:rsid w:val="00AC03C4"/>
    <w:rsid w:val="00AC7EBA"/>
    <w:rsid w:val="00BF6E81"/>
    <w:rsid w:val="00D13C8B"/>
    <w:rsid w:val="00E55B52"/>
    <w:rsid w:val="00EB2615"/>
    <w:rsid w:val="00EC5CB4"/>
    <w:rsid w:val="00EE6093"/>
    <w:rsid w:val="00EF3120"/>
    <w:rsid w:val="00EF5482"/>
    <w:rsid w:val="00F7746C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8C25F"/>
  <w15:chartTrackingRefBased/>
  <w15:docId w15:val="{5616010C-3361-4CE5-BFDB-001E9574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jpg@01D42D6A.4EE9DE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B9DCAC37DA9D4EA0309F101E871DFA" ma:contentTypeVersion="5" ma:contentTypeDescription="Luo uusi asiakirja." ma:contentTypeScope="" ma:versionID="1cdedf18f15d02f696c59b656a28391e">
  <xsd:schema xmlns:xsd="http://www.w3.org/2001/XMLSchema" xmlns:xs="http://www.w3.org/2001/XMLSchema" xmlns:p="http://schemas.microsoft.com/office/2006/metadata/properties" xmlns:ns2="addeb7f2-7a61-4ff3-94fc-8cfab364fa45" targetNamespace="http://schemas.microsoft.com/office/2006/metadata/properties" ma:root="true" ma:fieldsID="63b53aed503f394dddd97ff8a1328693" ns2:_="">
    <xsd:import namespace="addeb7f2-7a61-4ff3-94fc-8cfab364fa45"/>
    <xsd:element name="properties">
      <xsd:complexType>
        <xsd:sequence>
          <xsd:element name="documentManagement">
            <xsd:complexType>
              <xsd:all>
                <xsd:element ref="ns2:Tarkempi_x0020_asiakirjan_x0020_kuvaus_x0020__x0028_tarvittaessa_x0029_" minOccurs="0"/>
                <xsd:element ref="ns2:Metasanan_x0020_otsikko" minOccurs="0"/>
                <xsd:element ref="ns2:Omistaja"/>
                <xsd:element ref="ns2:T_x00e4_m_x00e4_n_x0020_asiakirjan_x0020_voimassaolo_x0020_p_x00e4__x00e4_tty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b7f2-7a61-4ff3-94fc-8cfab364fa45" elementFormDefault="qualified">
    <xsd:import namespace="http://schemas.microsoft.com/office/2006/documentManagement/types"/>
    <xsd:import namespace="http://schemas.microsoft.com/office/infopath/2007/PartnerControls"/>
    <xsd:element name="Tarkempi_x0020_asiakirjan_x0020_kuvaus_x0020__x0028_tarvittaessa_x0029_" ma:index="2" nillable="true" ma:displayName="Tarkempi asiakirjan kuvaus (tarvittaessa)" ma:internalName="Tarkempi_x0020_asiakirjan_x0020_kuvaus_x0020__x0028_tarvittaessa_x0029_">
      <xsd:simpleType>
        <xsd:restriction base="dms:Note">
          <xsd:maxLength value="255"/>
        </xsd:restriction>
      </xsd:simpleType>
    </xsd:element>
    <xsd:element name="Metasanan_x0020_otsikko" ma:index="3" nillable="true" ma:displayName="Metasana(t)" ma:description="Rastita tiedoston (asiakirjan) sisältöä kuvaavat metasanat (kuvailusanat)." ma:internalName="Metasanan_x0020_otsikk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janvaraus"/>
                    <xsd:enumeration value="apuvälineet"/>
                    <xsd:enumeration value="asiakas"/>
                    <xsd:enumeration value="asuminen"/>
                    <xsd:enumeration value="atk"/>
                    <xsd:enumeration value="avoin päiväkoti"/>
                    <xsd:enumeration value="ensiapu"/>
                    <xsd:enumeration value="ensihoito"/>
                    <xsd:enumeration value="esiopetus"/>
                    <xsd:enumeration value="fysiatria"/>
                    <xsd:enumeration value="hakemus"/>
                    <xsd:enumeration value="hanke"/>
                    <xsd:enumeration value="hankinnat"/>
                    <xsd:enumeration value="henkilökunta"/>
                    <xsd:enumeration value="hinnasto"/>
                    <xsd:enumeration value="hoito-ohje"/>
                    <xsd:enumeration value="hygienia"/>
                    <xsd:enumeration value="johtoryhmä"/>
                    <xsd:enumeration value="kartat"/>
                    <xsd:enumeration value="kassa"/>
                    <xsd:enumeration value="kehitysvammapalvelut"/>
                    <xsd:enumeration value="kirjasto"/>
                    <xsd:enumeration value="kirurgia"/>
                    <xsd:enumeration value="kotihoito"/>
                    <xsd:enumeration value="kotisairaala"/>
                    <xsd:enumeration value="kouluterveydenhuolto"/>
                    <xsd:enumeration value="koulutus"/>
                    <xsd:enumeration value="kuljetus"/>
                    <xsd:enumeration value="laatu"/>
                    <xsd:enumeration value="laboratorio"/>
                    <xsd:enumeration value="lapset"/>
                    <xsd:enumeration value="lasku"/>
                    <xsd:enumeration value="lastensuojelu"/>
                    <xsd:enumeration value="lausunto"/>
                    <xsd:enumeration value="lomake"/>
                    <xsd:enumeration value="lyhytaikaishoito"/>
                    <xsd:enumeration value="lääkekeskus"/>
                    <xsd:enumeration value="lääkäri"/>
                    <xsd:enumeration value="maahanmuuttaja"/>
                    <xsd:enumeration value="maksu"/>
                    <xsd:enumeration value="maksusitoumukset"/>
                    <xsd:enumeration value="matkat"/>
                    <xsd:enumeration value="mielenterveys"/>
                    <xsd:enumeration value="muistiot"/>
                    <xsd:enumeration value="neurologia"/>
                    <xsd:enumeration value="neuvola"/>
                    <xsd:enumeration value="nuoret"/>
                    <xsd:enumeration value="ohje"/>
                    <xsd:enumeration value="ohjelmat"/>
                    <xsd:enumeration value="omaishoidontuki"/>
                    <xsd:enumeration value="opiskelija"/>
                    <xsd:enumeration value="organisaatio"/>
                    <xsd:enumeration value="perehdytys"/>
                    <xsd:enumeration value="perhehoito"/>
                    <xsd:enumeration value="perhepäivähoito"/>
                    <xsd:enumeration value="pitkäaikaishoito"/>
                    <xsd:enumeration value="poliklinikka"/>
                    <xsd:enumeration value="potilas"/>
                    <xsd:enumeration value="potilasturvallisuus"/>
                    <xsd:enumeration value="psykososiaaliset palvelut"/>
                    <xsd:enumeration value="puheterapia"/>
                    <xsd:enumeration value="päihdepalvelut"/>
                    <xsd:enumeration value="päivystys"/>
                    <xsd:enumeration value="päivähoito"/>
                    <xsd:enumeration value="päivätoiminta"/>
                    <xsd:enumeration value="raportit"/>
                    <xsd:enumeration value="ravitsemus"/>
                    <xsd:enumeration value="ravitsemusneuvonta"/>
                    <xsd:enumeration value="ravitsemusterapeutti"/>
                    <xsd:enumeration value="ruokailu"/>
                    <xsd:enumeration value="ruokavalio-ohje"/>
                    <xsd:enumeration value="röntgen"/>
                    <xsd:enumeration value="sairaala"/>
                    <xsd:enumeration value="sosiaalityö"/>
                    <xsd:enumeration value="suun terveydenhuolto"/>
                    <xsd:enumeration value="suunnitelmat"/>
                    <xsd:enumeration value="säännöt"/>
                    <xsd:enumeration value="tapaturmat"/>
                    <xsd:enumeration value="tartuntataudit"/>
                    <xsd:enumeration value="tehostettu palveluasuminen"/>
                    <xsd:enumeration value="terveyden edistäminen"/>
                    <xsd:enumeration value="terveystarkastus"/>
                    <xsd:enumeration value="tiedote"/>
                    <xsd:enumeration value="tietosuoja"/>
                    <xsd:enumeration value="tietosuoja"/>
                    <xsd:enumeration value="tilastot"/>
                    <xsd:enumeration value="tilaus"/>
                    <xsd:enumeration value="todistus"/>
                    <xsd:enumeration value="toimeentulotuki"/>
                    <xsd:enumeration value="toimintaohje"/>
                    <xsd:enumeration value="turvallisuus"/>
                    <xsd:enumeration value="turvallisuus"/>
                    <xsd:enumeration value="tutkimus"/>
                    <xsd:enumeration value="ultraääni"/>
                    <xsd:enumeration value="vammaispalvelut"/>
                    <xsd:enumeration value="vanhainkodit"/>
                    <xsd:enumeration value="vanhus"/>
                    <xsd:enumeration value="varhaiskasvatussuunnitelma"/>
                    <xsd:enumeration value="virkistys"/>
                    <xsd:enumeration value="vuodeosasto"/>
                    <xsd:enumeration value="välinehuolto"/>
                    <xsd:enumeration value="yhteystiedot"/>
                    <xsd:enumeration value="äitiysneuvola"/>
                  </xsd:restriction>
                </xsd:simpleType>
              </xsd:element>
            </xsd:sequence>
          </xsd:extension>
        </xsd:complexContent>
      </xsd:complexType>
    </xsd:element>
    <xsd:element name="Omistaja" ma:index="10" ma:displayName="Omistaja" ma:default="" ma:internalName="Omistaja">
      <xsd:simpleType>
        <xsd:restriction base="dms:Text">
          <xsd:maxLength value="255"/>
        </xsd:restriction>
      </xsd:simpleType>
    </xsd:element>
    <xsd:element name="T_x00e4_m_x00e4_n_x0020_asiakirjan_x0020_voimassaolo_x0020_p_x00e4__x00e4_ttyy" ma:index="11" nillable="true" ma:displayName="Tämän asiakirjan voimassaolo päättyy" ma:description="Kirjoita tarvittaessa tähän kohtaan tämän asiakirjan viimeinen voimassaolopäivämäärä." ma:format="DateOnly" ma:internalName="T_x00e4_m_x00e4_n_x0020_asiakirjan_x0020_voimassaolo_x0020_p_x00e4__x00e4_tty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istaja xmlns="addeb7f2-7a61-4ff3-94fc-8cfab364fa45">ravitsemusneuvonta</Omistaja>
    <Tarkempi_x0020_asiakirjan_x0020_kuvaus_x0020__x0028_tarvittaessa_x0029_ xmlns="addeb7f2-7a61-4ff3-94fc-8cfab364fa45" xsi:nil="true"/>
    <Metasanan_x0020_otsikko xmlns="addeb7f2-7a61-4ff3-94fc-8cfab364fa45">
      <Value>kouluterveydenhuolto</Value>
      <Value>ravitsemusneuvonta</Value>
      <Value>ravitsemusterapeutti</Value>
    </Metasanan_x0020_otsikko>
    <T_x00e4_m_x00e4_n_x0020_asiakirjan_x0020_voimassaolo_x0020_p_x00e4__x00e4_ttyy xmlns="addeb7f2-7a61-4ff3-94fc-8cfab364fa45" xsi:nil="true"/>
  </documentManagement>
</p:properties>
</file>

<file path=customXml/itemProps1.xml><?xml version="1.0" encoding="utf-8"?>
<ds:datastoreItem xmlns:ds="http://schemas.openxmlformats.org/officeDocument/2006/customXml" ds:itemID="{EC20C020-4CDD-438F-AF82-61923CE18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7AB07-D622-4BE4-9EE7-22EECA049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eb7f2-7a61-4ff3-94fc-8cfab364f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F72E5-1B30-414B-A273-5B2A8EBE229B}">
  <ds:schemaRefs>
    <ds:schemaRef ds:uri="http://schemas.microsoft.com/office/2006/metadata/properties"/>
    <ds:schemaRef ds:uri="http://schemas.microsoft.com/office/infopath/2007/PartnerControls"/>
    <ds:schemaRef ds:uri="addeb7f2-7a61-4ff3-94fc-8cfab364f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SURKKSIR</dc:creator>
  <cp:keywords/>
  <dc:description/>
  <cp:lastModifiedBy>Harri Saine</cp:lastModifiedBy>
  <cp:revision>2</cp:revision>
  <cp:lastPrinted>2018-07-04T07:43:00Z</cp:lastPrinted>
  <dcterms:created xsi:type="dcterms:W3CDTF">2018-08-08T11:05:00Z</dcterms:created>
  <dcterms:modified xsi:type="dcterms:W3CDTF">2018-08-08T11:05:00Z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0x01010042B9DCAC37DA9D4EA0309F101E871DFA</vt:lpwstr>
  </property>
</Properties>
</file>