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E3630" w14:textId="77777777" w:rsidR="00717C4E" w:rsidRPr="00717C4E" w:rsidRDefault="00717C4E" w:rsidP="00717C4E">
      <w:pPr>
        <w:jc w:val="both"/>
        <w:rPr>
          <w:b/>
          <w:bCs/>
          <w:sz w:val="24"/>
          <w:szCs w:val="24"/>
        </w:rPr>
      </w:pPr>
      <w:r w:rsidRPr="00717C4E">
        <w:rPr>
          <w:b/>
          <w:bCs/>
          <w:sz w:val="24"/>
          <w:szCs w:val="24"/>
        </w:rPr>
        <w:t xml:space="preserve">KARHULAN LUKIO - TYÖELÄMÄÄN TUTUSTUMINEN (TET) OHJEET TYÖNANTAJALLE </w:t>
      </w:r>
    </w:p>
    <w:p w14:paraId="75321591" w14:textId="77777777" w:rsidR="00717C4E" w:rsidRDefault="00717C4E" w:rsidP="00717C4E">
      <w:pPr>
        <w:jc w:val="both"/>
        <w:rPr>
          <w:sz w:val="24"/>
          <w:szCs w:val="24"/>
        </w:rPr>
      </w:pPr>
      <w:r w:rsidRPr="00717C4E">
        <w:rPr>
          <w:sz w:val="24"/>
          <w:szCs w:val="24"/>
        </w:rPr>
        <w:t xml:space="preserve">Työelämään tutustuminen on osa lukion opinto-ohjausta. </w:t>
      </w:r>
      <w:r>
        <w:rPr>
          <w:sz w:val="24"/>
          <w:szCs w:val="24"/>
        </w:rPr>
        <w:t xml:space="preserve">Yrittäjyyslinjan opiskelijoilla se on myös osa linjan pakollisia opintoja. </w:t>
      </w:r>
    </w:p>
    <w:p w14:paraId="6ECC2F78" w14:textId="02258A2A" w:rsidR="00717C4E" w:rsidRPr="00717C4E" w:rsidRDefault="00717C4E" w:rsidP="00717C4E">
      <w:pPr>
        <w:jc w:val="both"/>
        <w:rPr>
          <w:sz w:val="24"/>
          <w:szCs w:val="24"/>
        </w:rPr>
      </w:pPr>
      <w:r w:rsidRPr="00717C4E">
        <w:rPr>
          <w:sz w:val="24"/>
          <w:szCs w:val="24"/>
        </w:rPr>
        <w:t xml:space="preserve">TET-jakson tarkoituksena on antaa opiskelijoille uusia mielikuvia, mutta samalla myös realistista tietoa tulevaa jatkokoulutus- ja ammatinvalintaa varten ja toisaalta osaltaan turvata osaajien saantia yrityksiin ja yrittäjiksi tulevaisuudessa. Yrittäjyyskasvatus sisältyy valtakunnallisiin opetussuunnitelman perusteisiin kaikilla kouluasteilla. </w:t>
      </w:r>
    </w:p>
    <w:p w14:paraId="30239BBE" w14:textId="3C7A2E1B" w:rsidR="00717C4E" w:rsidRPr="00717C4E" w:rsidRDefault="00CC1C98" w:rsidP="00717C4E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717C4E" w:rsidRPr="00717C4E">
        <w:rPr>
          <w:sz w:val="24"/>
          <w:szCs w:val="24"/>
        </w:rPr>
        <w:t>yöelämään tutustuminen eli TET on hyvä keino tarjota op</w:t>
      </w:r>
      <w:r>
        <w:rPr>
          <w:sz w:val="24"/>
          <w:szCs w:val="24"/>
        </w:rPr>
        <w:t>iskelijoille</w:t>
      </w:r>
      <w:r w:rsidR="00717C4E" w:rsidRPr="00717C4E">
        <w:rPr>
          <w:sz w:val="24"/>
          <w:szCs w:val="24"/>
        </w:rPr>
        <w:t xml:space="preserve"> ainutlaatuinen tilaisuus tutustua ohjatusti yritysten toimintaan. </w:t>
      </w:r>
      <w:r>
        <w:rPr>
          <w:sz w:val="24"/>
          <w:szCs w:val="24"/>
        </w:rPr>
        <w:t>T</w:t>
      </w:r>
      <w:r w:rsidR="00717C4E" w:rsidRPr="00717C4E">
        <w:rPr>
          <w:sz w:val="24"/>
          <w:szCs w:val="24"/>
        </w:rPr>
        <w:t xml:space="preserve">utustuminen tulee luonnollisestikin toteuttaa niin, että se häiritsee mahdollisimman vähän työpaikan / yrityksen normaalia toimintaa. </w:t>
      </w:r>
      <w:proofErr w:type="spellStart"/>
      <w:r w:rsidR="00717C4E" w:rsidRPr="00717C4E">
        <w:rPr>
          <w:sz w:val="24"/>
          <w:szCs w:val="24"/>
        </w:rPr>
        <w:t>TET:in</w:t>
      </w:r>
      <w:proofErr w:type="spellEnd"/>
      <w:r w:rsidR="00717C4E" w:rsidRPr="00717C4E">
        <w:rPr>
          <w:sz w:val="24"/>
          <w:szCs w:val="24"/>
        </w:rPr>
        <w:t xml:space="preserve"> aikana opiskelija tulisi kuitenkin perehdyttää mahdollisimman monipuolisesti yrityksen toimintaan ja työtehtäviin ja antaa hänelle realistinen työnkuva.</w:t>
      </w:r>
      <w:r>
        <w:rPr>
          <w:sz w:val="24"/>
          <w:szCs w:val="24"/>
        </w:rPr>
        <w:t xml:space="preserve"> </w:t>
      </w:r>
      <w:r w:rsidR="00717C4E" w:rsidRPr="00717C4E">
        <w:rPr>
          <w:sz w:val="24"/>
          <w:szCs w:val="24"/>
        </w:rPr>
        <w:t xml:space="preserve">Toivottavaa olisi jonkinlaisen kehittävän (esim. suullisen) palautteen antaminen. </w:t>
      </w:r>
      <w:r w:rsidR="00717C4E" w:rsidRPr="00717C4E">
        <w:rPr>
          <w:sz w:val="24"/>
          <w:szCs w:val="24"/>
        </w:rPr>
        <w:t xml:space="preserve">Opiskelijalle voi antaa myös vapaamuotoisen </w:t>
      </w:r>
      <w:r w:rsidR="00717C4E">
        <w:rPr>
          <w:sz w:val="24"/>
          <w:szCs w:val="24"/>
        </w:rPr>
        <w:t xml:space="preserve">kirjallisen </w:t>
      </w:r>
      <w:r w:rsidR="00717C4E" w:rsidRPr="00717C4E">
        <w:rPr>
          <w:sz w:val="24"/>
          <w:szCs w:val="24"/>
        </w:rPr>
        <w:t>todistuksen TET-harjoittelusta.</w:t>
      </w:r>
      <w:r w:rsidR="00717C4E">
        <w:rPr>
          <w:sz w:val="24"/>
          <w:szCs w:val="24"/>
        </w:rPr>
        <w:t xml:space="preserve"> </w:t>
      </w:r>
    </w:p>
    <w:p w14:paraId="539B65A8" w14:textId="7084CB01" w:rsidR="00717C4E" w:rsidRPr="00717C4E" w:rsidRDefault="00717C4E" w:rsidP="00717C4E">
      <w:pPr>
        <w:jc w:val="both"/>
        <w:rPr>
          <w:sz w:val="24"/>
          <w:szCs w:val="24"/>
        </w:rPr>
      </w:pPr>
      <w:r w:rsidRPr="00717C4E">
        <w:rPr>
          <w:sz w:val="24"/>
          <w:szCs w:val="24"/>
        </w:rPr>
        <w:t>Opiskelijoiden työnteko on palkatonta ja työpäivän pituus on minimissään kuusi tuntia. Opiskelija on TET-jakson aikana vakuutettu koulun toimesta. Jakson alussa opiskelija tulee perehdyttää työpaikan mahdollisiin turvallisuusohjeisiin, joita opiskelija o</w:t>
      </w:r>
      <w:r>
        <w:rPr>
          <w:sz w:val="24"/>
          <w:szCs w:val="24"/>
        </w:rPr>
        <w:t>n</w:t>
      </w:r>
      <w:r w:rsidRPr="00717C4E">
        <w:rPr>
          <w:sz w:val="24"/>
          <w:szCs w:val="24"/>
        </w:rPr>
        <w:t xml:space="preserve"> velvolli</w:t>
      </w:r>
      <w:r>
        <w:rPr>
          <w:sz w:val="24"/>
          <w:szCs w:val="24"/>
        </w:rPr>
        <w:t>nen</w:t>
      </w:r>
      <w:r w:rsidRPr="00717C4E">
        <w:rPr>
          <w:sz w:val="24"/>
          <w:szCs w:val="24"/>
        </w:rPr>
        <w:t xml:space="preserve"> noudattamaan. </w:t>
      </w:r>
    </w:p>
    <w:p w14:paraId="1A6B6743" w14:textId="77777777" w:rsidR="00CC1C98" w:rsidRDefault="00CC1C98" w:rsidP="00717C4E">
      <w:pPr>
        <w:jc w:val="both"/>
        <w:rPr>
          <w:sz w:val="24"/>
          <w:szCs w:val="24"/>
        </w:rPr>
      </w:pPr>
    </w:p>
    <w:p w14:paraId="05BB4BCD" w14:textId="2DDFAA93" w:rsidR="00717C4E" w:rsidRPr="00717C4E" w:rsidRDefault="00717C4E" w:rsidP="00717C4E">
      <w:pPr>
        <w:jc w:val="both"/>
        <w:rPr>
          <w:sz w:val="24"/>
          <w:szCs w:val="24"/>
        </w:rPr>
      </w:pPr>
      <w:r w:rsidRPr="00717C4E">
        <w:rPr>
          <w:sz w:val="24"/>
          <w:szCs w:val="24"/>
        </w:rPr>
        <w:t xml:space="preserve">Myönteistä ja rakentavaa </w:t>
      </w:r>
      <w:r w:rsidR="00CC1C98">
        <w:rPr>
          <w:sz w:val="24"/>
          <w:szCs w:val="24"/>
        </w:rPr>
        <w:t>TET-</w:t>
      </w:r>
      <w:r w:rsidRPr="00717C4E">
        <w:rPr>
          <w:sz w:val="24"/>
          <w:szCs w:val="24"/>
        </w:rPr>
        <w:t>suhtautumista toivoen</w:t>
      </w:r>
      <w:r>
        <w:rPr>
          <w:sz w:val="24"/>
          <w:szCs w:val="24"/>
        </w:rPr>
        <w:t xml:space="preserve">, </w:t>
      </w:r>
    </w:p>
    <w:p w14:paraId="2268A381" w14:textId="77777777" w:rsidR="00CC1C98" w:rsidRDefault="00CC1C98" w:rsidP="00717C4E">
      <w:pPr>
        <w:jc w:val="both"/>
        <w:rPr>
          <w:sz w:val="24"/>
          <w:szCs w:val="24"/>
        </w:rPr>
      </w:pPr>
    </w:p>
    <w:p w14:paraId="40DADFF1" w14:textId="3C7CFFA8" w:rsidR="00717C4E" w:rsidRPr="00717C4E" w:rsidRDefault="00717C4E" w:rsidP="00717C4E">
      <w:pPr>
        <w:jc w:val="both"/>
        <w:rPr>
          <w:sz w:val="24"/>
          <w:szCs w:val="24"/>
        </w:rPr>
      </w:pPr>
      <w:r w:rsidRPr="00717C4E">
        <w:rPr>
          <w:sz w:val="24"/>
          <w:szCs w:val="24"/>
        </w:rPr>
        <w:t>Karhulan lukion opinto-ohjaajat</w:t>
      </w:r>
      <w:r w:rsidRPr="00717C4E">
        <w:rPr>
          <w:sz w:val="24"/>
          <w:szCs w:val="24"/>
        </w:rPr>
        <w:t>:</w:t>
      </w:r>
      <w:r w:rsidRPr="00717C4E">
        <w:rPr>
          <w:sz w:val="24"/>
          <w:szCs w:val="24"/>
        </w:rPr>
        <w:t xml:space="preserve"> </w:t>
      </w:r>
    </w:p>
    <w:p w14:paraId="6DEF3FDE" w14:textId="5F1BB7FC" w:rsidR="00717C4E" w:rsidRPr="00CC1C98" w:rsidRDefault="00717C4E" w:rsidP="00717C4E">
      <w:pPr>
        <w:jc w:val="both"/>
        <w:rPr>
          <w:i/>
          <w:iCs/>
          <w:sz w:val="24"/>
          <w:szCs w:val="24"/>
        </w:rPr>
      </w:pPr>
      <w:r w:rsidRPr="00CC1C98">
        <w:rPr>
          <w:i/>
          <w:iCs/>
          <w:sz w:val="24"/>
          <w:szCs w:val="24"/>
        </w:rPr>
        <w:t xml:space="preserve">Juha Peltola, puh: 040 6207521, juha.peltola@kotka.fi </w:t>
      </w:r>
    </w:p>
    <w:p w14:paraId="7B7B0F12" w14:textId="43E9117B" w:rsidR="00717C4E" w:rsidRPr="00CC1C98" w:rsidRDefault="00717C4E" w:rsidP="00717C4E">
      <w:pPr>
        <w:jc w:val="both"/>
        <w:rPr>
          <w:i/>
          <w:iCs/>
          <w:sz w:val="24"/>
          <w:szCs w:val="24"/>
        </w:rPr>
      </w:pPr>
      <w:r w:rsidRPr="00CC1C98">
        <w:rPr>
          <w:i/>
          <w:iCs/>
          <w:sz w:val="24"/>
          <w:szCs w:val="24"/>
        </w:rPr>
        <w:t xml:space="preserve">Katri Jäntti, puh: 040 5455868, katri.jantti@kotka.fi </w:t>
      </w:r>
    </w:p>
    <w:p w14:paraId="6B2D52DD" w14:textId="69ED74BF" w:rsidR="00717C4E" w:rsidRPr="00717C4E" w:rsidRDefault="00717C4E" w:rsidP="00717C4E">
      <w:pPr>
        <w:jc w:val="both"/>
        <w:rPr>
          <w:sz w:val="24"/>
          <w:szCs w:val="24"/>
        </w:rPr>
      </w:pPr>
      <w:r w:rsidRPr="00717C4E">
        <w:rPr>
          <w:sz w:val="24"/>
          <w:szCs w:val="24"/>
        </w:rPr>
        <w:t>sekä Karhulan lukion yrittäjyyslinjan vastuuopettaja:</w:t>
      </w:r>
    </w:p>
    <w:p w14:paraId="55A4B461" w14:textId="52C67859" w:rsidR="00717C4E" w:rsidRPr="00CC1C98" w:rsidRDefault="00717C4E" w:rsidP="00717C4E">
      <w:pPr>
        <w:jc w:val="both"/>
        <w:rPr>
          <w:i/>
          <w:iCs/>
          <w:sz w:val="24"/>
          <w:szCs w:val="24"/>
        </w:rPr>
      </w:pPr>
      <w:r w:rsidRPr="00CC1C98">
        <w:rPr>
          <w:i/>
          <w:iCs/>
          <w:sz w:val="24"/>
          <w:szCs w:val="24"/>
        </w:rPr>
        <w:t>Sannaleena Sirola, puh: 040 8495834, sanna.sirola@kotka.fi</w:t>
      </w:r>
    </w:p>
    <w:sectPr w:rsidR="00717C4E" w:rsidRPr="00CC1C9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4E"/>
    <w:rsid w:val="00717C4E"/>
    <w:rsid w:val="007B12C6"/>
    <w:rsid w:val="00CC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0AAA"/>
  <w15:chartTrackingRefBased/>
  <w15:docId w15:val="{8060A403-8C73-4786-9BD9-20DD37DE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Sannaleena Sirola</dc:creator>
  <cp:keywords/>
  <dc:description/>
  <cp:lastModifiedBy>Sannaleena Sirola</cp:lastModifiedBy>
  <cp:revision>1</cp:revision>
  <dcterms:created xsi:type="dcterms:W3CDTF">2020-09-29T17:14:00Z</dcterms:created>
  <dcterms:modified xsi:type="dcterms:W3CDTF">2020-09-29T17:32:00Z</dcterms:modified>
</cp:coreProperties>
</file>