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A4989" w:rsidRPr="004351E3" w:rsidRDefault="00AA4989" w:rsidP="00AA4989">
      <w:pPr>
        <w:pStyle w:val="Otsikko3"/>
        <w:rPr>
          <w:color w:val="auto"/>
        </w:rPr>
      </w:pPr>
      <w:bookmarkStart w:id="0" w:name="_Toc449527762"/>
      <w:r w:rsidRPr="004351E3">
        <w:rPr>
          <w:color w:val="auto"/>
        </w:rPr>
        <w:t>13.4.7 ELÄMÄNKATSOMUSTIETO</w:t>
      </w:r>
      <w:bookmarkEnd w:id="0"/>
      <w:r w:rsidRPr="004351E3">
        <w:rPr>
          <w:color w:val="auto"/>
        </w:rPr>
        <w:t xml:space="preserve"> VUOSILUOKILLA 1–2 </w:t>
      </w:r>
    </w:p>
    <w:p w:rsidR="00AA4989" w:rsidRPr="00AA4989" w:rsidRDefault="00AA4989" w:rsidP="00AA4989">
      <w:pPr>
        <w:jc w:val="both"/>
        <w:rPr>
          <w:rFonts w:ascii="Lucida Bright" w:hAnsi="Lucida Bright"/>
          <w:b/>
          <w:sz w:val="20"/>
          <w:szCs w:val="20"/>
        </w:rPr>
      </w:pPr>
    </w:p>
    <w:p w:rsidR="00AA4989" w:rsidRDefault="00AA4989" w:rsidP="00AA4989">
      <w:pPr>
        <w:jc w:val="both"/>
        <w:rPr>
          <w:rFonts w:ascii="Lucida Bright" w:hAnsi="Lucida Bright"/>
          <w:b/>
          <w:sz w:val="20"/>
          <w:szCs w:val="20"/>
        </w:rPr>
      </w:pPr>
      <w:r w:rsidRPr="00AA4989">
        <w:rPr>
          <w:rFonts w:ascii="Lucida Bright" w:hAnsi="Lucida Bright"/>
          <w:b/>
          <w:sz w:val="20"/>
          <w:szCs w:val="20"/>
        </w:rPr>
        <w:t xml:space="preserve">Oppiaineen tehtävä </w:t>
      </w:r>
    </w:p>
    <w:p w:rsidR="00AA4989" w:rsidRPr="00AA4989" w:rsidRDefault="00AA4989" w:rsidP="00AA4989">
      <w:pPr>
        <w:jc w:val="both"/>
        <w:rPr>
          <w:rFonts w:ascii="Lucida Bright" w:hAnsi="Lucida Bright"/>
          <w:b/>
          <w:sz w:val="20"/>
          <w:szCs w:val="20"/>
        </w:rPr>
      </w:pPr>
    </w:p>
    <w:p w:rsidR="00AA4989" w:rsidRDefault="00AA4989" w:rsidP="00AA4989">
      <w:pPr>
        <w:ind w:right="-56"/>
        <w:jc w:val="both"/>
        <w:rPr>
          <w:rFonts w:ascii="Lucida Bright" w:hAnsi="Lucida Bright"/>
          <w:sz w:val="20"/>
          <w:szCs w:val="20"/>
        </w:rPr>
      </w:pPr>
      <w:r w:rsidRPr="00AA4989">
        <w:rPr>
          <w:rFonts w:ascii="Lucida Bright" w:hAnsi="Lucida Bright"/>
          <w:sz w:val="20"/>
          <w:szCs w:val="20"/>
        </w:rPr>
        <w:t xml:space="preserve">Elämänkatsomustiedon opetuksen ydintehtävänä on edistää oppilaiden kykyä etsiä hyvää elämää.  Elämänkatsomustiedossa ihmiset ymmärretään kulttuuriaan </w:t>
      </w:r>
      <w:proofErr w:type="spellStart"/>
      <w:r w:rsidRPr="00AA4989">
        <w:rPr>
          <w:rFonts w:ascii="Lucida Bright" w:hAnsi="Lucida Bright"/>
          <w:sz w:val="20"/>
          <w:szCs w:val="20"/>
        </w:rPr>
        <w:t>uusintavina</w:t>
      </w:r>
      <w:proofErr w:type="spellEnd"/>
      <w:r w:rsidRPr="00AA4989">
        <w:rPr>
          <w:rFonts w:ascii="Lucida Bright" w:hAnsi="Lucida Bright"/>
          <w:sz w:val="20"/>
          <w:szCs w:val="20"/>
        </w:rPr>
        <w:t xml:space="preserve"> ja luovina toimijoina, jotka kokevat ja tuottavat merkityksiä keskinäisessä toiminnassaan ja kanssakäymisissä ympäröivän maailman kanssa. Katsomuksia, inhimillisiä käytäntöjä ja niitä koskevia merkityksiä pidetään yksilöiden, yhteisöjen ja kulttuuriperinnön vuorovaikutuksen tuloksina. Elämänkatsomustiedossa painotetaan ihmisten kykyä vaikuttaa aktiivisesti omaan ajatteluunsa ja toimintaansa. Tämä koskee myös oppilaiden opiskelua ja oppimista. Siksi on tärkeätä sovittaa opetukseen ja opiskeluun oppilaan oma ajattelu- ja kokemusmaailma. </w:t>
      </w:r>
    </w:p>
    <w:p w:rsidR="00AA4989" w:rsidRPr="00AA4989" w:rsidRDefault="00AA4989" w:rsidP="00AA4989">
      <w:pPr>
        <w:ind w:right="-56"/>
        <w:jc w:val="both"/>
        <w:rPr>
          <w:rFonts w:ascii="Lucida Bright" w:hAnsi="Lucida Bright"/>
          <w:sz w:val="20"/>
          <w:szCs w:val="20"/>
        </w:rPr>
      </w:pPr>
    </w:p>
    <w:p w:rsidR="00AA4989" w:rsidRDefault="00AA4989" w:rsidP="00AA4989">
      <w:pPr>
        <w:jc w:val="both"/>
        <w:rPr>
          <w:rFonts w:ascii="Lucida Bright" w:hAnsi="Lucida Bright"/>
          <w:sz w:val="20"/>
          <w:szCs w:val="20"/>
        </w:rPr>
      </w:pPr>
      <w:r w:rsidRPr="00AA4989">
        <w:rPr>
          <w:rFonts w:ascii="Lucida Bright" w:hAnsi="Lucida Bright"/>
          <w:sz w:val="20"/>
          <w:szCs w:val="20"/>
        </w:rPr>
        <w:t>Elämänkatsomustiedon opetuksen tehtävänä on kehittää oppilaiden valmiuksia kasvaa itsenäiseksi, suvaitsevaiseksi, vastuulliseksi ja arvostelukykyiseksi yhteisönsä jäseneksi. Tavoitteena on täysivaltainen demokraattinen kansalaisuus globalisoituvassa ja nopeasti muuttuvassa maailmassa. Tämä edellyttää elämänkatsomustiedon opetukselta monipuolisen katsomuksellisen ja kulttuurisen yleissivistyksen kartuttamisen lisäksi eettisen ja kriittisen ajattelu- ja toimintakyvyn sekä oppimisen taitojen kehittämistä. Elämänkatsomustiedossa kriittinen ajattelu ymmärretään perusteita etsivänä, asiayhteydet hahmottavana ja tilannetajuisena sekä itseään korjaavana. Siihen liittyy avoin ja pohdiskeleva asenne.</w:t>
      </w:r>
    </w:p>
    <w:p w:rsidR="00AA4989" w:rsidRPr="00AA4989" w:rsidRDefault="00AA4989" w:rsidP="00AA4989">
      <w:pPr>
        <w:jc w:val="both"/>
        <w:rPr>
          <w:rFonts w:ascii="Lucida Bright" w:hAnsi="Lucida Bright"/>
          <w:sz w:val="20"/>
          <w:szCs w:val="20"/>
        </w:rPr>
      </w:pPr>
    </w:p>
    <w:p w:rsidR="00AA4989" w:rsidRDefault="00AA4989" w:rsidP="00AA4989">
      <w:pPr>
        <w:ind w:right="-56"/>
        <w:jc w:val="both"/>
        <w:rPr>
          <w:rFonts w:ascii="Lucida Bright" w:hAnsi="Lucida Bright"/>
          <w:sz w:val="20"/>
          <w:szCs w:val="20"/>
        </w:rPr>
      </w:pPr>
      <w:r w:rsidRPr="00AA4989">
        <w:rPr>
          <w:rFonts w:ascii="Lucida Bright" w:hAnsi="Lucida Bright"/>
          <w:sz w:val="20"/>
          <w:szCs w:val="20"/>
        </w:rPr>
        <w:t xml:space="preserve">Elämänkatsomustieto tukee laaja-alaisen osaamisen kehittymistä, erityisesti ajattelun ja oppimaan oppimisen taitoja, kulttuurisen osaamisen, vuorovaikutuksen ja ilmaisun taitoja, itsestä huolehtimista ja arjentaitoja sekä osallistumista, vaikuttamista ja vastuullisuutta. </w:t>
      </w:r>
    </w:p>
    <w:p w:rsidR="00AA4989" w:rsidRPr="00AA4989" w:rsidRDefault="00AA4989" w:rsidP="00AA4989">
      <w:pPr>
        <w:ind w:right="-56"/>
        <w:jc w:val="both"/>
        <w:rPr>
          <w:rFonts w:ascii="Lucida Bright" w:hAnsi="Lucida Bright"/>
          <w:sz w:val="20"/>
          <w:szCs w:val="20"/>
        </w:rPr>
      </w:pPr>
    </w:p>
    <w:p w:rsidR="00AA4989" w:rsidRDefault="00AA4989" w:rsidP="00AA4989">
      <w:pPr>
        <w:jc w:val="both"/>
        <w:rPr>
          <w:rFonts w:ascii="Lucida Bright" w:hAnsi="Lucida Bright"/>
          <w:sz w:val="20"/>
          <w:szCs w:val="20"/>
        </w:rPr>
      </w:pPr>
      <w:r w:rsidRPr="00AA4989">
        <w:rPr>
          <w:rFonts w:ascii="Lucida Bright" w:hAnsi="Lucida Bright"/>
          <w:b/>
          <w:sz w:val="20"/>
          <w:szCs w:val="20"/>
        </w:rPr>
        <w:t>Vuosiluokilla 1-2</w:t>
      </w:r>
      <w:r w:rsidRPr="00AA4989">
        <w:rPr>
          <w:rFonts w:ascii="Lucida Bright" w:hAnsi="Lucida Bright"/>
          <w:sz w:val="20"/>
          <w:szCs w:val="20"/>
        </w:rPr>
        <w:t xml:space="preserve"> elämänkatsomustiedon opetuksen painopiste on oppilaiden yhteistyö- ja vuorovaikutustaitojen, ilmaisun sekä ajattelun ja oppimisen taitojen kehittämisessä. Oppilaan omaa ajattelua ja kokemuksia kuuntelemalla ja arvostamalla vaikutetaan terveen itsetunnon ja myönteisen minäkuvan rakentumiseen. </w:t>
      </w:r>
    </w:p>
    <w:p w:rsidR="00AA4989" w:rsidRPr="00AA4989" w:rsidRDefault="00AA4989" w:rsidP="00AA4989">
      <w:pPr>
        <w:jc w:val="both"/>
        <w:rPr>
          <w:rFonts w:ascii="Lucida Bright" w:hAnsi="Lucida Bright"/>
          <w:sz w:val="20"/>
          <w:szCs w:val="20"/>
        </w:rPr>
      </w:pPr>
    </w:p>
    <w:p w:rsidR="00AA4989" w:rsidRPr="00AA4989" w:rsidRDefault="00AA4989" w:rsidP="00AA4989">
      <w:pPr>
        <w:jc w:val="both"/>
        <w:rPr>
          <w:rFonts w:ascii="Lucida Bright" w:hAnsi="Lucida Bright"/>
          <w:b/>
          <w:sz w:val="20"/>
          <w:szCs w:val="20"/>
        </w:rPr>
      </w:pPr>
      <w:r w:rsidRPr="00AA4989">
        <w:rPr>
          <w:rFonts w:ascii="Lucida Bright" w:hAnsi="Lucida Bright"/>
          <w:b/>
          <w:sz w:val="20"/>
          <w:szCs w:val="20"/>
        </w:rPr>
        <w:t xml:space="preserve">Elämänkatsomustiedon opetuksen tavoitteet vuosiluokilla 1-2 </w:t>
      </w:r>
    </w:p>
    <w:tbl>
      <w:tblPr>
        <w:tblStyle w:val="TaulukkoRuudukko"/>
        <w:tblW w:w="9889" w:type="dxa"/>
        <w:tblLook w:val="04A0" w:firstRow="1" w:lastRow="0" w:firstColumn="1" w:lastColumn="0" w:noHBand="0" w:noVBand="1"/>
      </w:tblPr>
      <w:tblGrid>
        <w:gridCol w:w="5778"/>
        <w:gridCol w:w="1560"/>
        <w:gridCol w:w="2551"/>
      </w:tblGrid>
      <w:tr w:rsidR="00AA4989" w:rsidRPr="00AA4989" w:rsidTr="00595963">
        <w:tc>
          <w:tcPr>
            <w:tcW w:w="5778" w:type="dxa"/>
          </w:tcPr>
          <w:p w:rsidR="00AA4989" w:rsidRPr="00AA4989" w:rsidRDefault="00AA4989" w:rsidP="00595963">
            <w:pPr>
              <w:ind w:right="566"/>
              <w:jc w:val="both"/>
              <w:rPr>
                <w:rFonts w:ascii="Lucida Bright" w:hAnsi="Lucida Bright"/>
                <w:sz w:val="20"/>
                <w:szCs w:val="20"/>
              </w:rPr>
            </w:pPr>
            <w:r w:rsidRPr="00AA4989">
              <w:rPr>
                <w:rFonts w:ascii="Lucida Bright" w:hAnsi="Lucida Bright"/>
                <w:sz w:val="20"/>
                <w:szCs w:val="20"/>
              </w:rPr>
              <w:t>Opetuksen tavoitteet</w:t>
            </w:r>
          </w:p>
        </w:tc>
        <w:tc>
          <w:tcPr>
            <w:tcW w:w="1560" w:type="dxa"/>
          </w:tcPr>
          <w:p w:rsidR="00AA4989" w:rsidRPr="00AA4989" w:rsidRDefault="00AA4989" w:rsidP="00595963">
            <w:pPr>
              <w:autoSpaceDE w:val="0"/>
              <w:autoSpaceDN w:val="0"/>
              <w:adjustRightInd w:val="0"/>
              <w:ind w:left="54"/>
              <w:jc w:val="both"/>
              <w:rPr>
                <w:rFonts w:ascii="Lucida Bright" w:eastAsia="Calibri" w:hAnsi="Lucida Bright" w:cs="Calibri"/>
                <w:color w:val="000000"/>
                <w:sz w:val="20"/>
                <w:szCs w:val="20"/>
              </w:rPr>
            </w:pPr>
            <w:r w:rsidRPr="00AA4989">
              <w:rPr>
                <w:rFonts w:ascii="Lucida Bright" w:eastAsia="Calibri" w:hAnsi="Lucida Bright" w:cs="Calibri"/>
                <w:color w:val="000000"/>
                <w:sz w:val="20"/>
                <w:szCs w:val="20"/>
              </w:rPr>
              <w:t>Tavoitteisiin liittyvät sisältöalueet</w:t>
            </w:r>
          </w:p>
        </w:tc>
        <w:tc>
          <w:tcPr>
            <w:tcW w:w="2551" w:type="dxa"/>
          </w:tcPr>
          <w:p w:rsidR="00AA4989" w:rsidRPr="00AA4989" w:rsidRDefault="00AA4989" w:rsidP="00595963">
            <w:pPr>
              <w:autoSpaceDE w:val="0"/>
              <w:autoSpaceDN w:val="0"/>
              <w:adjustRightInd w:val="0"/>
              <w:ind w:left="54"/>
              <w:rPr>
                <w:rFonts w:ascii="Lucida Bright" w:eastAsia="Calibri" w:hAnsi="Lucida Bright" w:cs="Calibri"/>
                <w:color w:val="000000"/>
                <w:sz w:val="20"/>
                <w:szCs w:val="20"/>
              </w:rPr>
            </w:pPr>
            <w:r w:rsidRPr="00AA4989">
              <w:rPr>
                <w:rFonts w:ascii="Lucida Bright" w:eastAsia="Calibri" w:hAnsi="Lucida Bright" w:cs="Calibri"/>
                <w:color w:val="000000"/>
                <w:sz w:val="20"/>
                <w:szCs w:val="20"/>
              </w:rPr>
              <w:t>Laaja-alainen osaaminen</w:t>
            </w:r>
          </w:p>
        </w:tc>
      </w:tr>
      <w:tr w:rsidR="00AA4989" w:rsidRPr="00AA4989" w:rsidTr="00595963">
        <w:tc>
          <w:tcPr>
            <w:tcW w:w="5778" w:type="dxa"/>
          </w:tcPr>
          <w:p w:rsidR="00AA4989" w:rsidRPr="00AA4989" w:rsidRDefault="00AA4989" w:rsidP="00595963">
            <w:pPr>
              <w:ind w:right="566"/>
              <w:rPr>
                <w:rFonts w:ascii="Lucida Bright" w:hAnsi="Lucida Bright"/>
                <w:sz w:val="20"/>
                <w:szCs w:val="20"/>
              </w:rPr>
            </w:pPr>
            <w:proofErr w:type="gramStart"/>
            <w:r w:rsidRPr="00AA4989">
              <w:rPr>
                <w:rFonts w:ascii="Lucida Bright" w:hAnsi="Lucida Bright"/>
                <w:color w:val="000000" w:themeColor="text1"/>
                <w:sz w:val="20"/>
                <w:szCs w:val="20"/>
              </w:rPr>
              <w:t xml:space="preserve">T1 ohjata oppilasta </w:t>
            </w:r>
            <w:r w:rsidRPr="00AA4989">
              <w:rPr>
                <w:rFonts w:ascii="Lucida Bright" w:hAnsi="Lucida Bright" w:cs="Arial"/>
                <w:bCs/>
                <w:sz w:val="20"/>
                <w:szCs w:val="20"/>
              </w:rPr>
              <w:t>kuuntelemaan toisten oppilaiden mielipiteitä ja ajattelua</w:t>
            </w:r>
            <w:proofErr w:type="gramEnd"/>
            <w:r w:rsidRPr="00AA4989">
              <w:rPr>
                <w:rFonts w:ascii="Lucida Bright" w:hAnsi="Lucida Bright" w:cs="Arial"/>
                <w:bCs/>
                <w:sz w:val="20"/>
                <w:szCs w:val="20"/>
              </w:rPr>
              <w:t xml:space="preserve"> </w:t>
            </w:r>
          </w:p>
        </w:tc>
        <w:tc>
          <w:tcPr>
            <w:tcW w:w="1560" w:type="dxa"/>
          </w:tcPr>
          <w:p w:rsidR="00AA4989" w:rsidRPr="00AA4989" w:rsidRDefault="00AA4989" w:rsidP="00595963">
            <w:pPr>
              <w:jc w:val="both"/>
              <w:rPr>
                <w:rFonts w:ascii="Lucida Bright" w:hAnsi="Lucida Bright"/>
                <w:sz w:val="20"/>
                <w:szCs w:val="20"/>
              </w:rPr>
            </w:pPr>
            <w:r w:rsidRPr="00AA4989">
              <w:rPr>
                <w:rFonts w:ascii="Lucida Bright" w:hAnsi="Lucida Bright"/>
                <w:sz w:val="20"/>
                <w:szCs w:val="20"/>
              </w:rPr>
              <w:t xml:space="preserve">S1-S4 </w:t>
            </w:r>
          </w:p>
        </w:tc>
        <w:tc>
          <w:tcPr>
            <w:tcW w:w="2551" w:type="dxa"/>
          </w:tcPr>
          <w:p w:rsidR="00AA4989" w:rsidRPr="00AA4989" w:rsidRDefault="00AA4989" w:rsidP="00595963">
            <w:pPr>
              <w:autoSpaceDE w:val="0"/>
              <w:autoSpaceDN w:val="0"/>
              <w:adjustRightInd w:val="0"/>
              <w:ind w:left="54"/>
              <w:jc w:val="both"/>
              <w:rPr>
                <w:rFonts w:ascii="Lucida Bright" w:eastAsia="Calibri" w:hAnsi="Lucida Bright" w:cs="Calibri"/>
                <w:color w:val="000000"/>
                <w:sz w:val="20"/>
                <w:szCs w:val="20"/>
              </w:rPr>
            </w:pPr>
            <w:r w:rsidRPr="00AA4989">
              <w:rPr>
                <w:rFonts w:ascii="Lucida Bright" w:eastAsia="Calibri" w:hAnsi="Lucida Bright" w:cs="Calibri"/>
                <w:color w:val="000000"/>
                <w:sz w:val="20"/>
                <w:szCs w:val="20"/>
              </w:rPr>
              <w:t>L1, L2, L4</w:t>
            </w:r>
          </w:p>
        </w:tc>
      </w:tr>
      <w:tr w:rsidR="00AA4989" w:rsidRPr="00AA4989" w:rsidTr="00595963">
        <w:tc>
          <w:tcPr>
            <w:tcW w:w="5778" w:type="dxa"/>
          </w:tcPr>
          <w:p w:rsidR="00AA4989" w:rsidRPr="00AA4989" w:rsidRDefault="00AA4989" w:rsidP="00595963">
            <w:pPr>
              <w:jc w:val="both"/>
              <w:rPr>
                <w:rFonts w:ascii="Lucida Bright" w:hAnsi="Lucida Bright"/>
                <w:sz w:val="20"/>
                <w:szCs w:val="20"/>
              </w:rPr>
            </w:pPr>
            <w:proofErr w:type="gramStart"/>
            <w:r w:rsidRPr="00AA4989">
              <w:rPr>
                <w:rFonts w:ascii="Lucida Bright" w:hAnsi="Lucida Bright"/>
                <w:sz w:val="20"/>
                <w:szCs w:val="20"/>
              </w:rPr>
              <w:t>T2 rohkaista oppilasta ilmaisemaan omaa ajatteluaan ja tunteitaan eri tavoin</w:t>
            </w:r>
            <w:proofErr w:type="gramEnd"/>
          </w:p>
        </w:tc>
        <w:tc>
          <w:tcPr>
            <w:tcW w:w="1560" w:type="dxa"/>
          </w:tcPr>
          <w:p w:rsidR="00AA4989" w:rsidRPr="00AA4989" w:rsidRDefault="00AA4989" w:rsidP="00595963">
            <w:pPr>
              <w:jc w:val="both"/>
              <w:rPr>
                <w:rFonts w:ascii="Lucida Bright" w:hAnsi="Lucida Bright"/>
                <w:sz w:val="20"/>
                <w:szCs w:val="20"/>
              </w:rPr>
            </w:pPr>
            <w:r w:rsidRPr="00AA4989">
              <w:rPr>
                <w:rFonts w:ascii="Lucida Bright" w:hAnsi="Lucida Bright"/>
                <w:sz w:val="20"/>
                <w:szCs w:val="20"/>
              </w:rPr>
              <w:t>S2</w:t>
            </w:r>
          </w:p>
        </w:tc>
        <w:tc>
          <w:tcPr>
            <w:tcW w:w="2551" w:type="dxa"/>
          </w:tcPr>
          <w:p w:rsidR="00AA4989" w:rsidRPr="00AA4989" w:rsidRDefault="00AA4989" w:rsidP="00595963">
            <w:pPr>
              <w:autoSpaceDE w:val="0"/>
              <w:autoSpaceDN w:val="0"/>
              <w:adjustRightInd w:val="0"/>
              <w:ind w:left="54"/>
              <w:jc w:val="both"/>
              <w:rPr>
                <w:rFonts w:ascii="Lucida Bright" w:eastAsia="Calibri" w:hAnsi="Lucida Bright" w:cs="Calibri"/>
                <w:color w:val="000000"/>
                <w:sz w:val="20"/>
                <w:szCs w:val="20"/>
              </w:rPr>
            </w:pPr>
            <w:r w:rsidRPr="00AA4989">
              <w:rPr>
                <w:rFonts w:ascii="Lucida Bright" w:eastAsia="Calibri" w:hAnsi="Lucida Bright" w:cs="Calibri"/>
                <w:color w:val="000000"/>
                <w:sz w:val="20"/>
                <w:szCs w:val="20"/>
              </w:rPr>
              <w:t>L1, L2, L7</w:t>
            </w:r>
          </w:p>
        </w:tc>
      </w:tr>
      <w:tr w:rsidR="00AA4989" w:rsidRPr="00AA4989" w:rsidTr="00595963">
        <w:tc>
          <w:tcPr>
            <w:tcW w:w="5778" w:type="dxa"/>
          </w:tcPr>
          <w:p w:rsidR="00AA4989" w:rsidRPr="00AA4989" w:rsidRDefault="00AA4989" w:rsidP="00595963">
            <w:pPr>
              <w:jc w:val="both"/>
              <w:rPr>
                <w:rFonts w:ascii="Lucida Bright" w:hAnsi="Lucida Bright"/>
                <w:sz w:val="20"/>
                <w:szCs w:val="20"/>
              </w:rPr>
            </w:pPr>
            <w:proofErr w:type="gramStart"/>
            <w:r w:rsidRPr="00AA4989">
              <w:rPr>
                <w:rFonts w:ascii="Lucida Bright" w:hAnsi="Lucida Bright"/>
                <w:color w:val="000000" w:themeColor="text1"/>
                <w:sz w:val="20"/>
                <w:szCs w:val="20"/>
              </w:rPr>
              <w:t>T3 ohjata</w:t>
            </w:r>
            <w:r w:rsidRPr="00AA4989">
              <w:rPr>
                <w:rFonts w:ascii="Lucida Bright" w:hAnsi="Lucida Bright" w:cs="Arial"/>
                <w:bCs/>
                <w:sz w:val="20"/>
                <w:szCs w:val="20"/>
              </w:rPr>
              <w:t xml:space="preserve"> oppilasta arvostamaan omaa ja muiden ajattelua</w:t>
            </w:r>
            <w:proofErr w:type="gramEnd"/>
          </w:p>
        </w:tc>
        <w:tc>
          <w:tcPr>
            <w:tcW w:w="1560" w:type="dxa"/>
          </w:tcPr>
          <w:p w:rsidR="00AA4989" w:rsidRPr="00AA4989" w:rsidRDefault="00AA4989" w:rsidP="00595963">
            <w:pPr>
              <w:jc w:val="both"/>
              <w:rPr>
                <w:rFonts w:ascii="Lucida Bright" w:hAnsi="Lucida Bright"/>
                <w:sz w:val="20"/>
                <w:szCs w:val="20"/>
              </w:rPr>
            </w:pPr>
            <w:r w:rsidRPr="00AA4989">
              <w:rPr>
                <w:rFonts w:ascii="Lucida Bright" w:hAnsi="Lucida Bright"/>
                <w:sz w:val="20"/>
                <w:szCs w:val="20"/>
              </w:rPr>
              <w:t>S1</w:t>
            </w:r>
          </w:p>
        </w:tc>
        <w:tc>
          <w:tcPr>
            <w:tcW w:w="2551" w:type="dxa"/>
          </w:tcPr>
          <w:p w:rsidR="00AA4989" w:rsidRPr="00AA4989" w:rsidRDefault="00AA4989" w:rsidP="00595963">
            <w:pPr>
              <w:autoSpaceDE w:val="0"/>
              <w:autoSpaceDN w:val="0"/>
              <w:adjustRightInd w:val="0"/>
              <w:ind w:left="54"/>
              <w:jc w:val="both"/>
              <w:rPr>
                <w:rFonts w:ascii="Lucida Bright" w:eastAsia="Calibri" w:hAnsi="Lucida Bright" w:cs="Calibri"/>
                <w:color w:val="000000"/>
                <w:sz w:val="20"/>
                <w:szCs w:val="20"/>
              </w:rPr>
            </w:pPr>
            <w:r w:rsidRPr="00AA4989">
              <w:rPr>
                <w:rFonts w:ascii="Lucida Bright" w:eastAsia="Calibri" w:hAnsi="Lucida Bright" w:cs="Calibri"/>
                <w:color w:val="000000"/>
                <w:sz w:val="20"/>
                <w:szCs w:val="20"/>
              </w:rPr>
              <w:t>L1, L2, L7</w:t>
            </w:r>
          </w:p>
        </w:tc>
      </w:tr>
      <w:tr w:rsidR="00AA4989" w:rsidRPr="00AA4989" w:rsidTr="00595963">
        <w:tc>
          <w:tcPr>
            <w:tcW w:w="5778" w:type="dxa"/>
          </w:tcPr>
          <w:p w:rsidR="00AA4989" w:rsidRPr="00AA4989" w:rsidRDefault="00AA4989" w:rsidP="00595963">
            <w:pPr>
              <w:jc w:val="both"/>
              <w:rPr>
                <w:rFonts w:ascii="Lucida Bright" w:hAnsi="Lucida Bright"/>
                <w:sz w:val="20"/>
                <w:szCs w:val="20"/>
              </w:rPr>
            </w:pPr>
            <w:r w:rsidRPr="00AA4989">
              <w:rPr>
                <w:rFonts w:ascii="Lucida Bright" w:hAnsi="Lucida Bright"/>
                <w:sz w:val="20"/>
                <w:szCs w:val="20"/>
              </w:rPr>
              <w:t xml:space="preserve">T4 edistää oppilaan taitoa tehdä kysymyksiä ja esittää perusteltuja väitteitä </w:t>
            </w:r>
          </w:p>
        </w:tc>
        <w:tc>
          <w:tcPr>
            <w:tcW w:w="1560" w:type="dxa"/>
          </w:tcPr>
          <w:p w:rsidR="00AA4989" w:rsidRPr="00AA4989" w:rsidRDefault="00AA4989" w:rsidP="00595963">
            <w:pPr>
              <w:jc w:val="both"/>
              <w:rPr>
                <w:rFonts w:ascii="Lucida Bright" w:hAnsi="Lucida Bright"/>
                <w:sz w:val="20"/>
                <w:szCs w:val="20"/>
              </w:rPr>
            </w:pPr>
            <w:r w:rsidRPr="00AA4989">
              <w:rPr>
                <w:rFonts w:ascii="Lucida Bright" w:hAnsi="Lucida Bright"/>
                <w:sz w:val="20"/>
                <w:szCs w:val="20"/>
              </w:rPr>
              <w:t xml:space="preserve">S1-S4 </w:t>
            </w:r>
          </w:p>
        </w:tc>
        <w:tc>
          <w:tcPr>
            <w:tcW w:w="2551" w:type="dxa"/>
          </w:tcPr>
          <w:p w:rsidR="00AA4989" w:rsidRPr="00AA4989" w:rsidRDefault="00AA4989" w:rsidP="00595963">
            <w:pPr>
              <w:autoSpaceDE w:val="0"/>
              <w:autoSpaceDN w:val="0"/>
              <w:adjustRightInd w:val="0"/>
              <w:ind w:left="54"/>
              <w:jc w:val="both"/>
              <w:rPr>
                <w:rFonts w:ascii="Lucida Bright" w:eastAsia="Calibri" w:hAnsi="Lucida Bright" w:cs="Calibri"/>
                <w:color w:val="000000"/>
                <w:sz w:val="20"/>
                <w:szCs w:val="20"/>
              </w:rPr>
            </w:pPr>
            <w:r w:rsidRPr="00AA4989">
              <w:rPr>
                <w:rFonts w:ascii="Lucida Bright" w:eastAsia="Calibri" w:hAnsi="Lucida Bright" w:cs="Calibri"/>
                <w:color w:val="000000"/>
                <w:sz w:val="20"/>
                <w:szCs w:val="20"/>
              </w:rPr>
              <w:t>L1, L2, L7</w:t>
            </w:r>
          </w:p>
        </w:tc>
      </w:tr>
      <w:tr w:rsidR="00AA4989" w:rsidRPr="00AA4989" w:rsidTr="00595963">
        <w:tc>
          <w:tcPr>
            <w:tcW w:w="5778" w:type="dxa"/>
          </w:tcPr>
          <w:p w:rsidR="00AA4989" w:rsidRPr="00AA4989" w:rsidRDefault="00AA4989" w:rsidP="00595963">
            <w:pPr>
              <w:ind w:right="566"/>
              <w:jc w:val="both"/>
              <w:rPr>
                <w:rFonts w:ascii="Lucida Bright" w:hAnsi="Lucida Bright"/>
                <w:sz w:val="20"/>
                <w:szCs w:val="20"/>
              </w:rPr>
            </w:pPr>
            <w:proofErr w:type="gramStart"/>
            <w:r w:rsidRPr="00AA4989">
              <w:rPr>
                <w:rFonts w:ascii="Lucida Bright" w:hAnsi="Lucida Bright"/>
                <w:color w:val="000000" w:themeColor="text1"/>
                <w:sz w:val="20"/>
                <w:szCs w:val="20"/>
              </w:rPr>
              <w:t xml:space="preserve">T5 ohjata oppilasta tunnistamaan </w:t>
            </w:r>
            <w:r w:rsidRPr="00AA4989">
              <w:rPr>
                <w:rFonts w:ascii="Lucida Bright" w:hAnsi="Lucida Bright" w:cs="Arial"/>
                <w:bCs/>
                <w:sz w:val="20"/>
                <w:szCs w:val="20"/>
              </w:rPr>
              <w:t>kokemiensa arkipäiväisten tilanteiden syitä ja seurauksia sekä eettisiä ulottuvuuksia</w:t>
            </w:r>
            <w:proofErr w:type="gramEnd"/>
          </w:p>
        </w:tc>
        <w:tc>
          <w:tcPr>
            <w:tcW w:w="1560" w:type="dxa"/>
          </w:tcPr>
          <w:p w:rsidR="00AA4989" w:rsidRPr="00AA4989" w:rsidRDefault="00AA4989" w:rsidP="00595963">
            <w:pPr>
              <w:jc w:val="both"/>
              <w:rPr>
                <w:rFonts w:ascii="Lucida Bright" w:hAnsi="Lucida Bright"/>
                <w:sz w:val="20"/>
                <w:szCs w:val="20"/>
              </w:rPr>
            </w:pPr>
            <w:r w:rsidRPr="00AA4989">
              <w:rPr>
                <w:rFonts w:ascii="Lucida Bright" w:hAnsi="Lucida Bright"/>
                <w:sz w:val="20"/>
                <w:szCs w:val="20"/>
              </w:rPr>
              <w:t>S1-S4</w:t>
            </w:r>
          </w:p>
        </w:tc>
        <w:tc>
          <w:tcPr>
            <w:tcW w:w="2551" w:type="dxa"/>
          </w:tcPr>
          <w:p w:rsidR="00AA4989" w:rsidRPr="00AA4989" w:rsidRDefault="00AA4989" w:rsidP="00595963">
            <w:pPr>
              <w:autoSpaceDE w:val="0"/>
              <w:autoSpaceDN w:val="0"/>
              <w:adjustRightInd w:val="0"/>
              <w:ind w:left="54"/>
              <w:jc w:val="both"/>
              <w:rPr>
                <w:rFonts w:ascii="Lucida Bright" w:eastAsia="Calibri" w:hAnsi="Lucida Bright" w:cs="Calibri"/>
                <w:color w:val="000000"/>
                <w:sz w:val="20"/>
                <w:szCs w:val="20"/>
              </w:rPr>
            </w:pPr>
            <w:r w:rsidRPr="00AA4989">
              <w:rPr>
                <w:rFonts w:ascii="Lucida Bright" w:eastAsia="Calibri" w:hAnsi="Lucida Bright" w:cs="Calibri"/>
                <w:color w:val="000000"/>
                <w:sz w:val="20"/>
                <w:szCs w:val="20"/>
              </w:rPr>
              <w:t>L1, L3, L4</w:t>
            </w:r>
          </w:p>
        </w:tc>
      </w:tr>
      <w:tr w:rsidR="00AA4989" w:rsidRPr="00AA4989" w:rsidTr="00595963">
        <w:tc>
          <w:tcPr>
            <w:tcW w:w="5778" w:type="dxa"/>
          </w:tcPr>
          <w:p w:rsidR="00AA4989" w:rsidRPr="00AA4989" w:rsidRDefault="00AA4989" w:rsidP="00595963">
            <w:pPr>
              <w:jc w:val="both"/>
              <w:rPr>
                <w:rFonts w:ascii="Lucida Bright" w:hAnsi="Lucida Bright"/>
                <w:sz w:val="20"/>
                <w:szCs w:val="20"/>
              </w:rPr>
            </w:pPr>
            <w:proofErr w:type="gramStart"/>
            <w:r w:rsidRPr="00AA4989">
              <w:rPr>
                <w:rFonts w:ascii="Lucida Bright" w:hAnsi="Lucida Bright"/>
                <w:color w:val="000000" w:themeColor="text1"/>
                <w:sz w:val="20"/>
                <w:szCs w:val="20"/>
              </w:rPr>
              <w:t xml:space="preserve">T6 rohkaista oppilasta pohtimaan </w:t>
            </w:r>
            <w:r w:rsidRPr="00AA4989">
              <w:rPr>
                <w:rFonts w:ascii="Lucida Bright" w:hAnsi="Lucida Bright" w:cs="Arial"/>
                <w:bCs/>
                <w:sz w:val="20"/>
                <w:szCs w:val="20"/>
              </w:rPr>
              <w:t>oikean ja väärän eroa sekä hyvyyttä</w:t>
            </w:r>
            <w:proofErr w:type="gramEnd"/>
          </w:p>
        </w:tc>
        <w:tc>
          <w:tcPr>
            <w:tcW w:w="1560" w:type="dxa"/>
          </w:tcPr>
          <w:p w:rsidR="00AA4989" w:rsidRPr="00AA4989" w:rsidRDefault="00AA4989" w:rsidP="00595963">
            <w:pPr>
              <w:jc w:val="both"/>
              <w:rPr>
                <w:rFonts w:ascii="Lucida Bright" w:hAnsi="Lucida Bright"/>
                <w:sz w:val="20"/>
                <w:szCs w:val="20"/>
              </w:rPr>
            </w:pPr>
            <w:r w:rsidRPr="00AA4989">
              <w:rPr>
                <w:rFonts w:ascii="Lucida Bright" w:hAnsi="Lucida Bright"/>
                <w:sz w:val="20"/>
                <w:szCs w:val="20"/>
              </w:rPr>
              <w:t xml:space="preserve">S1-S4 </w:t>
            </w:r>
          </w:p>
        </w:tc>
        <w:tc>
          <w:tcPr>
            <w:tcW w:w="2551" w:type="dxa"/>
          </w:tcPr>
          <w:p w:rsidR="00AA4989" w:rsidRPr="00AA4989" w:rsidRDefault="00AA4989" w:rsidP="00595963">
            <w:pPr>
              <w:autoSpaceDE w:val="0"/>
              <w:autoSpaceDN w:val="0"/>
              <w:adjustRightInd w:val="0"/>
              <w:ind w:left="54"/>
              <w:jc w:val="both"/>
              <w:rPr>
                <w:rFonts w:ascii="Lucida Bright" w:eastAsia="Calibri" w:hAnsi="Lucida Bright" w:cs="Calibri"/>
                <w:color w:val="000000"/>
                <w:sz w:val="20"/>
                <w:szCs w:val="20"/>
              </w:rPr>
            </w:pPr>
            <w:r w:rsidRPr="00AA4989">
              <w:rPr>
                <w:rFonts w:ascii="Lucida Bright" w:eastAsia="Calibri" w:hAnsi="Lucida Bright" w:cs="Calibri"/>
                <w:color w:val="000000"/>
                <w:sz w:val="20"/>
                <w:szCs w:val="20"/>
              </w:rPr>
              <w:t xml:space="preserve">L1, L3, L7 </w:t>
            </w:r>
          </w:p>
        </w:tc>
      </w:tr>
      <w:tr w:rsidR="00AA4989" w:rsidRPr="00AA4989" w:rsidTr="00595963">
        <w:tc>
          <w:tcPr>
            <w:tcW w:w="5778" w:type="dxa"/>
          </w:tcPr>
          <w:p w:rsidR="00AA4989" w:rsidRPr="00AA4989" w:rsidRDefault="00AA4989" w:rsidP="00595963">
            <w:pPr>
              <w:autoSpaceDE w:val="0"/>
              <w:autoSpaceDN w:val="0"/>
              <w:adjustRightInd w:val="0"/>
              <w:jc w:val="both"/>
              <w:rPr>
                <w:rFonts w:ascii="Lucida Bright" w:eastAsia="Calibri" w:hAnsi="Lucida Bright" w:cs="Calibri"/>
                <w:color w:val="000000"/>
                <w:sz w:val="20"/>
                <w:szCs w:val="20"/>
              </w:rPr>
            </w:pPr>
            <w:r w:rsidRPr="00AA4989">
              <w:rPr>
                <w:rFonts w:ascii="Lucida Bright" w:eastAsia="Calibri" w:hAnsi="Lucida Bright" w:cs="Calibri"/>
                <w:color w:val="000000"/>
                <w:sz w:val="20"/>
                <w:szCs w:val="20"/>
              </w:rPr>
              <w:t xml:space="preserve">T7 opastaa oppilasta tuntemaan </w:t>
            </w:r>
            <w:r w:rsidRPr="00AA4989">
              <w:rPr>
                <w:rFonts w:ascii="Lucida Bright" w:eastAsia="Calibri" w:hAnsi="Lucida Bright" w:cs="Calibri"/>
                <w:sz w:val="20"/>
                <w:szCs w:val="20"/>
              </w:rPr>
              <w:t xml:space="preserve">lähiympäristön tapakulttuureja </w:t>
            </w:r>
          </w:p>
        </w:tc>
        <w:tc>
          <w:tcPr>
            <w:tcW w:w="1560" w:type="dxa"/>
          </w:tcPr>
          <w:p w:rsidR="00AA4989" w:rsidRPr="00AA4989" w:rsidRDefault="00AA4989" w:rsidP="00595963">
            <w:pPr>
              <w:jc w:val="both"/>
              <w:rPr>
                <w:rFonts w:ascii="Lucida Bright" w:hAnsi="Lucida Bright"/>
                <w:sz w:val="20"/>
                <w:szCs w:val="20"/>
              </w:rPr>
            </w:pPr>
            <w:r w:rsidRPr="00AA4989">
              <w:rPr>
                <w:rFonts w:ascii="Lucida Bright" w:hAnsi="Lucida Bright"/>
                <w:sz w:val="20"/>
                <w:szCs w:val="20"/>
              </w:rPr>
              <w:t>S2</w:t>
            </w:r>
          </w:p>
        </w:tc>
        <w:tc>
          <w:tcPr>
            <w:tcW w:w="2551" w:type="dxa"/>
          </w:tcPr>
          <w:p w:rsidR="00AA4989" w:rsidRPr="00AA4989" w:rsidRDefault="00AA4989" w:rsidP="00595963">
            <w:pPr>
              <w:autoSpaceDE w:val="0"/>
              <w:autoSpaceDN w:val="0"/>
              <w:adjustRightInd w:val="0"/>
              <w:ind w:left="54"/>
              <w:jc w:val="both"/>
              <w:rPr>
                <w:rFonts w:ascii="Lucida Bright" w:eastAsia="Calibri" w:hAnsi="Lucida Bright" w:cs="Calibri"/>
                <w:color w:val="000000"/>
                <w:sz w:val="20"/>
                <w:szCs w:val="20"/>
              </w:rPr>
            </w:pPr>
            <w:r w:rsidRPr="00AA4989">
              <w:rPr>
                <w:rFonts w:ascii="Lucida Bright" w:eastAsia="Calibri" w:hAnsi="Lucida Bright" w:cs="Calibri"/>
                <w:color w:val="000000"/>
                <w:sz w:val="20"/>
                <w:szCs w:val="20"/>
              </w:rPr>
              <w:t>L2, L4</w:t>
            </w:r>
          </w:p>
        </w:tc>
      </w:tr>
      <w:tr w:rsidR="00AA4989" w:rsidRPr="00AA4989" w:rsidTr="00595963">
        <w:tc>
          <w:tcPr>
            <w:tcW w:w="5778" w:type="dxa"/>
          </w:tcPr>
          <w:p w:rsidR="00AA4989" w:rsidRPr="00AA4989" w:rsidRDefault="00AA4989" w:rsidP="00595963">
            <w:pPr>
              <w:jc w:val="both"/>
              <w:rPr>
                <w:rFonts w:ascii="Lucida Bright" w:hAnsi="Lucida Bright"/>
                <w:sz w:val="20"/>
                <w:szCs w:val="20"/>
              </w:rPr>
            </w:pPr>
            <w:proofErr w:type="gramStart"/>
            <w:r w:rsidRPr="00AA4989">
              <w:rPr>
                <w:rFonts w:ascii="Lucida Bright" w:hAnsi="Lucida Bright"/>
                <w:color w:val="000000" w:themeColor="text1"/>
                <w:sz w:val="20"/>
                <w:szCs w:val="20"/>
              </w:rPr>
              <w:t>T8 ohjata oppilasta ymmärtämään ihmisten yhteiselämän perusteita</w:t>
            </w:r>
            <w:proofErr w:type="gramEnd"/>
            <w:r w:rsidRPr="00AA4989">
              <w:rPr>
                <w:rFonts w:ascii="Lucida Bright" w:hAnsi="Lucida Bright"/>
                <w:color w:val="000000" w:themeColor="text1"/>
                <w:sz w:val="20"/>
                <w:szCs w:val="20"/>
              </w:rPr>
              <w:t xml:space="preserve"> </w:t>
            </w:r>
          </w:p>
        </w:tc>
        <w:tc>
          <w:tcPr>
            <w:tcW w:w="1560" w:type="dxa"/>
          </w:tcPr>
          <w:p w:rsidR="00AA4989" w:rsidRPr="00AA4989" w:rsidRDefault="00AA4989" w:rsidP="00595963">
            <w:pPr>
              <w:jc w:val="both"/>
              <w:rPr>
                <w:rFonts w:ascii="Lucida Bright" w:hAnsi="Lucida Bright"/>
                <w:sz w:val="20"/>
                <w:szCs w:val="20"/>
              </w:rPr>
            </w:pPr>
            <w:r w:rsidRPr="00AA4989">
              <w:rPr>
                <w:rFonts w:ascii="Lucida Bright" w:hAnsi="Lucida Bright"/>
                <w:sz w:val="20"/>
                <w:szCs w:val="20"/>
              </w:rPr>
              <w:t xml:space="preserve">S1-S4 </w:t>
            </w:r>
          </w:p>
        </w:tc>
        <w:tc>
          <w:tcPr>
            <w:tcW w:w="2551" w:type="dxa"/>
          </w:tcPr>
          <w:p w:rsidR="00AA4989" w:rsidRPr="00AA4989" w:rsidRDefault="00AA4989" w:rsidP="00595963">
            <w:pPr>
              <w:autoSpaceDE w:val="0"/>
              <w:autoSpaceDN w:val="0"/>
              <w:adjustRightInd w:val="0"/>
              <w:ind w:left="54"/>
              <w:jc w:val="both"/>
              <w:rPr>
                <w:rFonts w:ascii="Lucida Bright" w:eastAsia="Calibri" w:hAnsi="Lucida Bright" w:cs="Calibri"/>
                <w:color w:val="000000"/>
                <w:sz w:val="20"/>
                <w:szCs w:val="20"/>
              </w:rPr>
            </w:pPr>
            <w:r w:rsidRPr="00AA4989">
              <w:rPr>
                <w:rFonts w:ascii="Lucida Bright" w:eastAsia="Calibri" w:hAnsi="Lucida Bright" w:cs="Calibri"/>
                <w:color w:val="000000"/>
                <w:sz w:val="20"/>
                <w:szCs w:val="20"/>
              </w:rPr>
              <w:t>L2, L3, L7</w:t>
            </w:r>
          </w:p>
        </w:tc>
      </w:tr>
      <w:tr w:rsidR="00AA4989" w:rsidRPr="00AA4989" w:rsidTr="00595963">
        <w:tc>
          <w:tcPr>
            <w:tcW w:w="5778" w:type="dxa"/>
          </w:tcPr>
          <w:p w:rsidR="00AA4989" w:rsidRPr="00AA4989" w:rsidRDefault="00AA4989" w:rsidP="00595963">
            <w:pPr>
              <w:jc w:val="both"/>
              <w:rPr>
                <w:rFonts w:ascii="Lucida Bright" w:hAnsi="Lucida Bright"/>
                <w:sz w:val="20"/>
                <w:szCs w:val="20"/>
              </w:rPr>
            </w:pPr>
            <w:proofErr w:type="gramStart"/>
            <w:r w:rsidRPr="00AA4989">
              <w:rPr>
                <w:rFonts w:ascii="Lucida Bright" w:hAnsi="Lucida Bright"/>
                <w:color w:val="000000" w:themeColor="text1"/>
                <w:sz w:val="20"/>
                <w:szCs w:val="20"/>
              </w:rPr>
              <w:lastRenderedPageBreak/>
              <w:t>T9 ohjata oppilasta kunnioittamaan ja arvostamaan omaa ympäristöään ja luontoa</w:t>
            </w:r>
            <w:proofErr w:type="gramEnd"/>
            <w:r w:rsidRPr="00AA4989">
              <w:rPr>
                <w:rFonts w:ascii="Lucida Bright" w:hAnsi="Lucida Bright"/>
                <w:color w:val="000000" w:themeColor="text1"/>
                <w:sz w:val="20"/>
                <w:szCs w:val="20"/>
              </w:rPr>
              <w:t xml:space="preserve"> </w:t>
            </w:r>
          </w:p>
        </w:tc>
        <w:tc>
          <w:tcPr>
            <w:tcW w:w="1560" w:type="dxa"/>
          </w:tcPr>
          <w:p w:rsidR="00AA4989" w:rsidRPr="00AA4989" w:rsidRDefault="00AA4989" w:rsidP="00595963">
            <w:pPr>
              <w:jc w:val="both"/>
              <w:rPr>
                <w:rFonts w:ascii="Lucida Bright" w:hAnsi="Lucida Bright"/>
                <w:sz w:val="20"/>
                <w:szCs w:val="20"/>
              </w:rPr>
            </w:pPr>
            <w:r w:rsidRPr="00AA4989">
              <w:rPr>
                <w:rFonts w:ascii="Lucida Bright" w:hAnsi="Lucida Bright"/>
                <w:sz w:val="20"/>
                <w:szCs w:val="20"/>
              </w:rPr>
              <w:t>S4</w:t>
            </w:r>
          </w:p>
        </w:tc>
        <w:tc>
          <w:tcPr>
            <w:tcW w:w="2551" w:type="dxa"/>
          </w:tcPr>
          <w:p w:rsidR="00AA4989" w:rsidRPr="00AA4989" w:rsidRDefault="00AA4989" w:rsidP="00595963">
            <w:pPr>
              <w:autoSpaceDE w:val="0"/>
              <w:autoSpaceDN w:val="0"/>
              <w:adjustRightInd w:val="0"/>
              <w:ind w:left="54"/>
              <w:jc w:val="both"/>
              <w:rPr>
                <w:rFonts w:ascii="Lucida Bright" w:eastAsia="Calibri" w:hAnsi="Lucida Bright" w:cs="Calibri"/>
                <w:color w:val="000000"/>
                <w:sz w:val="20"/>
                <w:szCs w:val="20"/>
              </w:rPr>
            </w:pPr>
            <w:r w:rsidRPr="00AA4989">
              <w:rPr>
                <w:rFonts w:ascii="Lucida Bright" w:eastAsia="Calibri" w:hAnsi="Lucida Bright" w:cs="Calibri"/>
                <w:color w:val="000000"/>
                <w:sz w:val="20"/>
                <w:szCs w:val="20"/>
              </w:rPr>
              <w:t>L3, L5, L7</w:t>
            </w:r>
          </w:p>
        </w:tc>
      </w:tr>
    </w:tbl>
    <w:p w:rsidR="00AA4989" w:rsidRPr="00AA4989" w:rsidRDefault="00AA4989" w:rsidP="00AA4989">
      <w:pPr>
        <w:jc w:val="both"/>
        <w:rPr>
          <w:rFonts w:ascii="Lucida Bright" w:hAnsi="Lucida Bright"/>
          <w:b/>
          <w:sz w:val="20"/>
          <w:szCs w:val="20"/>
        </w:rPr>
      </w:pPr>
    </w:p>
    <w:p w:rsidR="00AA4989" w:rsidRPr="00AA4989" w:rsidRDefault="00AA4989" w:rsidP="00AA4989">
      <w:pPr>
        <w:jc w:val="both"/>
        <w:rPr>
          <w:rFonts w:ascii="Lucida Bright" w:hAnsi="Lucida Bright"/>
          <w:b/>
          <w:sz w:val="20"/>
          <w:szCs w:val="20"/>
        </w:rPr>
      </w:pPr>
      <w:r w:rsidRPr="00AA4989">
        <w:rPr>
          <w:rFonts w:ascii="Lucida Bright" w:hAnsi="Lucida Bright"/>
          <w:b/>
          <w:sz w:val="20"/>
          <w:szCs w:val="20"/>
        </w:rPr>
        <w:t xml:space="preserve">Elämänkatsomustiedon tavoitteisiin liittyvät keskeiset sisältöalueet vuosiluokilla 1-2 </w:t>
      </w:r>
    </w:p>
    <w:p w:rsidR="00AA4989" w:rsidRDefault="00AA4989" w:rsidP="00AA4989">
      <w:pPr>
        <w:jc w:val="both"/>
        <w:rPr>
          <w:rFonts w:ascii="Lucida Bright" w:hAnsi="Lucida Bright"/>
          <w:sz w:val="20"/>
          <w:szCs w:val="20"/>
        </w:rPr>
      </w:pPr>
      <w:r w:rsidRPr="00AA4989">
        <w:rPr>
          <w:rFonts w:ascii="Lucida Bright" w:hAnsi="Lucida Bright"/>
          <w:sz w:val="20"/>
          <w:szCs w:val="20"/>
        </w:rPr>
        <w:t xml:space="preserve">Sisällöt valitaan siten, että ne tukevat tavoitteiden saavuttamista ja hyödyntävät paikallisia mahdollisuuksia. Sisältöalueista muodostetaan kokonaisuuksia eri vuosiluokille. Oppilaiden kokemusmaailma, ideat ja ajatukset huomioidaan sisältöjen valinnassa ja niiden tarkemmassa käsittelyssä.  </w:t>
      </w:r>
    </w:p>
    <w:p w:rsidR="00AA4989" w:rsidRPr="00AA4989" w:rsidRDefault="00AA4989" w:rsidP="00AA4989">
      <w:pPr>
        <w:jc w:val="both"/>
        <w:rPr>
          <w:rFonts w:ascii="Lucida Bright" w:hAnsi="Lucida Bright"/>
          <w:sz w:val="20"/>
          <w:szCs w:val="20"/>
        </w:rPr>
      </w:pPr>
    </w:p>
    <w:p w:rsidR="00AA4989" w:rsidRDefault="00AA4989" w:rsidP="00AA4989">
      <w:pPr>
        <w:jc w:val="both"/>
        <w:rPr>
          <w:rFonts w:ascii="Lucida Bright" w:hAnsi="Lucida Bright"/>
          <w:sz w:val="20"/>
          <w:szCs w:val="20"/>
        </w:rPr>
      </w:pPr>
      <w:r w:rsidRPr="00AA4989">
        <w:rPr>
          <w:rFonts w:ascii="Lucida Bright" w:hAnsi="Lucida Bright"/>
          <w:b/>
          <w:sz w:val="20"/>
          <w:szCs w:val="20"/>
        </w:rPr>
        <w:t xml:space="preserve">S1 Kasvaminen hyvään elämään: </w:t>
      </w:r>
      <w:r w:rsidRPr="00AA4989">
        <w:rPr>
          <w:rFonts w:ascii="Lucida Bright" w:hAnsi="Lucida Bright"/>
          <w:sz w:val="20"/>
          <w:szCs w:val="20"/>
        </w:rPr>
        <w:t>Harjoitetaan keskustelutaitoja opettelemalla kuuntelemaan toisia kunnioittavasti ja harjoittelemalla selkeää itseilmaisua.   Pohditaan yhdessä hyvän, oikean ja väärän merkityksiä ja niiden erottamista sekä ihmisen hyvyyttä. Tutkitaan ystävyyden sisältöä ja merkitystä lasten elämässä.</w:t>
      </w:r>
    </w:p>
    <w:p w:rsidR="00AA4989" w:rsidRPr="00AA4989" w:rsidRDefault="00AA4989" w:rsidP="00AA4989">
      <w:pPr>
        <w:jc w:val="both"/>
        <w:rPr>
          <w:rFonts w:ascii="Lucida Bright" w:hAnsi="Lucida Bright"/>
          <w:sz w:val="20"/>
          <w:szCs w:val="20"/>
        </w:rPr>
      </w:pPr>
    </w:p>
    <w:p w:rsidR="00AA4989" w:rsidRDefault="00AA4989" w:rsidP="00AA4989">
      <w:pPr>
        <w:jc w:val="both"/>
        <w:rPr>
          <w:rFonts w:ascii="Lucida Bright" w:hAnsi="Lucida Bright"/>
          <w:sz w:val="20"/>
          <w:szCs w:val="20"/>
        </w:rPr>
      </w:pPr>
      <w:r w:rsidRPr="00AA4989">
        <w:rPr>
          <w:rFonts w:ascii="Lucida Bright" w:hAnsi="Lucida Bright"/>
          <w:b/>
          <w:sz w:val="20"/>
          <w:szCs w:val="20"/>
        </w:rPr>
        <w:t>S2 Erilaisia elämäntapoja:</w:t>
      </w:r>
      <w:r w:rsidRPr="00AA4989">
        <w:rPr>
          <w:rFonts w:ascii="Lucida Bright" w:hAnsi="Lucida Bright"/>
          <w:sz w:val="20"/>
          <w:szCs w:val="20"/>
        </w:rPr>
        <w:t xml:space="preserve"> Pohditaan kysymystä ”Kuka minä olen?” sekä erilaisia tapoja elää ja ajatella. Tutkitaan erilaisia elämäntapoja liittyen erityisesti oppilaan omaan koti- ja kulttuuritaustaan.</w:t>
      </w:r>
    </w:p>
    <w:p w:rsidR="00AA4989" w:rsidRPr="00AA4989" w:rsidRDefault="00AA4989" w:rsidP="00AA4989">
      <w:pPr>
        <w:jc w:val="both"/>
        <w:rPr>
          <w:rFonts w:ascii="Lucida Bright" w:hAnsi="Lucida Bright"/>
          <w:sz w:val="20"/>
          <w:szCs w:val="20"/>
        </w:rPr>
      </w:pPr>
    </w:p>
    <w:p w:rsidR="00AA4989" w:rsidRDefault="00AA4989" w:rsidP="00AA4989">
      <w:pPr>
        <w:jc w:val="both"/>
        <w:rPr>
          <w:rFonts w:ascii="Lucida Bright" w:hAnsi="Lucida Bright"/>
          <w:sz w:val="20"/>
          <w:szCs w:val="20"/>
        </w:rPr>
      </w:pPr>
      <w:r w:rsidRPr="00AA4989">
        <w:rPr>
          <w:rFonts w:ascii="Lucida Bright" w:hAnsi="Lucida Bright"/>
          <w:b/>
          <w:sz w:val="20"/>
          <w:szCs w:val="20"/>
        </w:rPr>
        <w:t>S3 Yhteiselämän perusteita:</w:t>
      </w:r>
      <w:r w:rsidRPr="00AA4989">
        <w:rPr>
          <w:rFonts w:ascii="Lucida Bright" w:hAnsi="Lucida Bright"/>
          <w:sz w:val="20"/>
          <w:szCs w:val="20"/>
        </w:rPr>
        <w:t xml:space="preserve"> Perehdytään ihmisten yhteiselämän perusteisiin tutkimalla esimerkiksi säännön, luottamuksen, rehellisyyden ja reiluuden merkityksiä erilaisissa oppilaan elämään liittyvissä arkipäivän tilanteissa ja ympäristöissä. Tutustutaan alustavasti lapsen oikeuksiin ja lapsen asemaan erilaisissa yhteisöissä.</w:t>
      </w:r>
    </w:p>
    <w:p w:rsidR="00AA4989" w:rsidRPr="00AA4989" w:rsidRDefault="00AA4989" w:rsidP="00AA4989">
      <w:pPr>
        <w:jc w:val="both"/>
        <w:rPr>
          <w:rFonts w:ascii="Lucida Bright" w:hAnsi="Lucida Bright"/>
          <w:sz w:val="20"/>
          <w:szCs w:val="20"/>
        </w:rPr>
      </w:pPr>
    </w:p>
    <w:p w:rsidR="00AA4989" w:rsidRDefault="00AA4989" w:rsidP="00AA4989">
      <w:pPr>
        <w:jc w:val="both"/>
        <w:rPr>
          <w:rFonts w:ascii="Lucida Bright" w:hAnsi="Lucida Bright"/>
          <w:sz w:val="20"/>
          <w:szCs w:val="20"/>
        </w:rPr>
      </w:pPr>
      <w:r w:rsidRPr="00AA4989">
        <w:rPr>
          <w:rFonts w:ascii="Lucida Bright" w:hAnsi="Lucida Bright"/>
          <w:b/>
          <w:sz w:val="20"/>
          <w:szCs w:val="20"/>
        </w:rPr>
        <w:t>S4 Luonto ja kestävä tulevaisuus:</w:t>
      </w:r>
      <w:r w:rsidRPr="00AA4989">
        <w:rPr>
          <w:rFonts w:ascii="Lucida Bright" w:hAnsi="Lucida Bright"/>
          <w:sz w:val="20"/>
          <w:szCs w:val="20"/>
        </w:rPr>
        <w:t xml:space="preserve"> Tutkitaan erilaisia elämänmuotoja maapallolla pohtien samalla elämän rajallisuutta. Perehdytään kertomuksiin maailman synnystä. Tutkitaan oppilaan omaa lähiympäristöä ja tarkastellaan omien valintojen ja toiminnan vaikutusta siihen. Etsitään luontoon liittyviä merkityksellisiä kokemuksia.</w:t>
      </w:r>
    </w:p>
    <w:p w:rsidR="00AA4989" w:rsidRPr="00AA4989" w:rsidRDefault="00AA4989" w:rsidP="00AA4989">
      <w:pPr>
        <w:jc w:val="both"/>
        <w:rPr>
          <w:rFonts w:ascii="Lucida Bright" w:hAnsi="Lucida Bright"/>
          <w:sz w:val="20"/>
          <w:szCs w:val="20"/>
        </w:rPr>
      </w:pPr>
    </w:p>
    <w:p w:rsidR="00AA4989" w:rsidRPr="00AA4989" w:rsidRDefault="00AA4989" w:rsidP="00AA4989">
      <w:pPr>
        <w:jc w:val="both"/>
        <w:rPr>
          <w:rFonts w:ascii="Lucida Bright" w:hAnsi="Lucida Bright"/>
          <w:b/>
          <w:sz w:val="20"/>
          <w:szCs w:val="20"/>
        </w:rPr>
      </w:pPr>
      <w:r w:rsidRPr="00AA4989">
        <w:rPr>
          <w:rFonts w:ascii="Lucida Bright" w:hAnsi="Lucida Bright"/>
          <w:b/>
          <w:sz w:val="20"/>
          <w:szCs w:val="20"/>
        </w:rPr>
        <w:t>Elämänkatsomustiedon oppimisympäristöihin ja työtapoihin liittyvät tavoitteet vuosiluokilla 1-2</w:t>
      </w:r>
    </w:p>
    <w:p w:rsidR="00AA4989" w:rsidRDefault="00AA4989" w:rsidP="00AA4989">
      <w:pPr>
        <w:jc w:val="both"/>
        <w:rPr>
          <w:rFonts w:ascii="Lucida Bright" w:hAnsi="Lucida Bright"/>
          <w:sz w:val="20"/>
          <w:szCs w:val="20"/>
        </w:rPr>
      </w:pPr>
      <w:r w:rsidRPr="00AA4989">
        <w:rPr>
          <w:rFonts w:ascii="Lucida Bright" w:hAnsi="Lucida Bright"/>
          <w:sz w:val="20"/>
          <w:szCs w:val="20"/>
        </w:rPr>
        <w:t>Työtapojen valinnassa on oppiaineen tavoitteiden kannalta keskeistä luoda turvallinen ja avoin psyykkinen ja sosiaalinen oppimisympäristö, jossa oppilas kokee tulevansa kuulluksi ja arvostetuksi.  Työskentelyssä tuetaan oppimisen itsesäätelytaitojen kehittymistä. Fyysistä oppimisympäristöä kehitetään erilaiset oppimisen ja työskentelemisen tavat huomioivaksi ja joustavasti muunneltavaksi. Yhteisiä, opettajan ohjaamia tutkimuskeskusteluja rikastetaan toiminnallisilla aktiviteeteilla, saduilla, kertomuksilla, leikeillä, musiikilla, kuvataiteella ja draamalla. Toiminnassa otetaan huomioon lasten elinympäristön digitalisoituminen.</w:t>
      </w:r>
    </w:p>
    <w:p w:rsidR="00AA4989" w:rsidRPr="00AA4989" w:rsidRDefault="00AA4989" w:rsidP="00AA4989">
      <w:pPr>
        <w:jc w:val="both"/>
        <w:rPr>
          <w:rFonts w:ascii="Lucida Bright" w:hAnsi="Lucida Bright"/>
          <w:sz w:val="20"/>
          <w:szCs w:val="20"/>
        </w:rPr>
      </w:pPr>
    </w:p>
    <w:p w:rsidR="00AA4989" w:rsidRPr="00AA4989" w:rsidRDefault="00AA4989" w:rsidP="00AA4989">
      <w:pPr>
        <w:jc w:val="both"/>
        <w:rPr>
          <w:rFonts w:ascii="Lucida Bright" w:hAnsi="Lucida Bright"/>
          <w:b/>
          <w:sz w:val="20"/>
          <w:szCs w:val="20"/>
        </w:rPr>
      </w:pPr>
      <w:r w:rsidRPr="00AA4989">
        <w:rPr>
          <w:rFonts w:ascii="Lucida Bright" w:hAnsi="Lucida Bright"/>
          <w:b/>
          <w:sz w:val="20"/>
          <w:szCs w:val="20"/>
        </w:rPr>
        <w:t xml:space="preserve">Ohjaus, eriyttäminen ja tuki elämänkatsomustiedossa vuosiluokilla 1-2 </w:t>
      </w:r>
    </w:p>
    <w:p w:rsidR="00AA4989" w:rsidRDefault="00AA4989" w:rsidP="00AA4989">
      <w:pPr>
        <w:jc w:val="both"/>
        <w:rPr>
          <w:rFonts w:ascii="Lucida Bright" w:hAnsi="Lucida Bright"/>
          <w:sz w:val="20"/>
          <w:szCs w:val="20"/>
        </w:rPr>
      </w:pPr>
      <w:r w:rsidRPr="00AA4989">
        <w:rPr>
          <w:rFonts w:ascii="Lucida Bright" w:hAnsi="Lucida Bright"/>
          <w:sz w:val="20"/>
          <w:szCs w:val="20"/>
        </w:rPr>
        <w:t xml:space="preserve">Oppiaineen tavoitteiden kannalta keskeistä ohjauksen ja tuen järjestämisessä on vahvistaa oppilaan osallisuuden ja </w:t>
      </w:r>
      <w:proofErr w:type="spellStart"/>
      <w:r w:rsidRPr="00AA4989">
        <w:rPr>
          <w:rFonts w:ascii="Lucida Bright" w:hAnsi="Lucida Bright"/>
          <w:sz w:val="20"/>
          <w:szCs w:val="20"/>
        </w:rPr>
        <w:t>minäpystyvyyden</w:t>
      </w:r>
      <w:proofErr w:type="spellEnd"/>
      <w:r w:rsidRPr="00AA4989">
        <w:rPr>
          <w:rFonts w:ascii="Lucida Bright" w:hAnsi="Lucida Bright"/>
          <w:sz w:val="20"/>
          <w:szCs w:val="20"/>
        </w:rPr>
        <w:t xml:space="preserve"> kokemusta.  Elämänkatsomustieto oppiaineena tukee oppilaan hyvinvointia, kehitystä ja oppimista tarjoamalla mahdollisuuksia ja käsitteellisiä välineitä tutkia, jäsentää ja rakentaa omaa katsomuksellista identiteettiä yhdessä muiden kanssa.  Ohjausta ja tukea tarvitaan erityisesti vuorovaikutus- ja ajattelutaitojen kehittymiseen. Oppilaiden yksilöllisen tuen tarpeet otetaan huomioon työtapojen valinnassa. </w:t>
      </w:r>
    </w:p>
    <w:p w:rsidR="00AA4989" w:rsidRPr="00AA4989" w:rsidRDefault="00AA4989" w:rsidP="00AA4989">
      <w:pPr>
        <w:jc w:val="both"/>
        <w:rPr>
          <w:rFonts w:ascii="Lucida Bright" w:hAnsi="Lucida Bright"/>
          <w:sz w:val="20"/>
          <w:szCs w:val="20"/>
        </w:rPr>
      </w:pPr>
    </w:p>
    <w:p w:rsidR="00AA4989" w:rsidRPr="00AA4989" w:rsidRDefault="00AA4989" w:rsidP="00AA4989">
      <w:pPr>
        <w:jc w:val="both"/>
        <w:rPr>
          <w:rFonts w:ascii="Lucida Bright" w:hAnsi="Lucida Bright"/>
          <w:b/>
          <w:sz w:val="20"/>
          <w:szCs w:val="20"/>
        </w:rPr>
      </w:pPr>
      <w:r w:rsidRPr="00AA4989">
        <w:rPr>
          <w:rFonts w:ascii="Lucida Bright" w:hAnsi="Lucida Bright"/>
          <w:b/>
          <w:sz w:val="20"/>
          <w:szCs w:val="20"/>
        </w:rPr>
        <w:t xml:space="preserve">Oppilaan oppimisen arviointi elämänkatsomustiedossa vuosiluokilla 1-2 </w:t>
      </w:r>
    </w:p>
    <w:p w:rsidR="00AA4989" w:rsidRPr="00AA4989" w:rsidRDefault="00AA4989" w:rsidP="00AA4989">
      <w:pPr>
        <w:jc w:val="both"/>
        <w:rPr>
          <w:rFonts w:ascii="Lucida Bright" w:hAnsi="Lucida Bright"/>
          <w:strike/>
          <w:sz w:val="20"/>
          <w:szCs w:val="20"/>
        </w:rPr>
      </w:pPr>
      <w:r w:rsidRPr="00AA4989">
        <w:rPr>
          <w:rFonts w:ascii="Lucida Bright" w:hAnsi="Lucida Bright"/>
          <w:sz w:val="20"/>
          <w:szCs w:val="20"/>
        </w:rPr>
        <w:t xml:space="preserve">Oppimisen arviointi on oppilaita ohjaavaa ja kannustavaa. </w:t>
      </w:r>
      <w:r w:rsidRPr="00AA4989">
        <w:rPr>
          <w:rFonts w:ascii="Lucida Bright" w:eastAsia="Times New Roman" w:hAnsi="Lucida Bright" w:cs="Times New Roman"/>
          <w:sz w:val="20"/>
          <w:szCs w:val="20"/>
        </w:rPr>
        <w:t xml:space="preserve">Monipuolinen palaute rakentuu osaksi työskentelyä ja yhteisiä keskusteluja. </w:t>
      </w:r>
      <w:r w:rsidRPr="00AA4989">
        <w:rPr>
          <w:rFonts w:ascii="Lucida Bright" w:hAnsi="Lucida Bright"/>
          <w:sz w:val="20"/>
          <w:szCs w:val="20"/>
        </w:rPr>
        <w:t xml:space="preserve">Se tukee ja vahvistaa oppilaiden osallisuuden ja </w:t>
      </w:r>
      <w:proofErr w:type="spellStart"/>
      <w:r w:rsidRPr="00AA4989">
        <w:rPr>
          <w:rFonts w:ascii="Lucida Bright" w:hAnsi="Lucida Bright"/>
          <w:sz w:val="20"/>
          <w:szCs w:val="20"/>
        </w:rPr>
        <w:t>minäpystyvyyden</w:t>
      </w:r>
      <w:proofErr w:type="spellEnd"/>
      <w:r w:rsidRPr="00AA4989">
        <w:rPr>
          <w:rFonts w:ascii="Lucida Bright" w:hAnsi="Lucida Bright"/>
          <w:sz w:val="20"/>
          <w:szCs w:val="20"/>
        </w:rPr>
        <w:t xml:space="preserve"> kokemusta.  </w:t>
      </w:r>
      <w:r w:rsidRPr="00AA4989">
        <w:rPr>
          <w:rFonts w:ascii="Lucida Bright" w:eastAsia="Times New Roman" w:hAnsi="Lucida Bright" w:cs="Times New Roman"/>
          <w:sz w:val="20"/>
          <w:szCs w:val="20"/>
        </w:rPr>
        <w:t xml:space="preserve">Palaute ohjaa oppilaita yhteistyötaidoissa ja rohkaisee ilmaisemaan ajatuksiaan. Opetuksessa annetaan tilaa ja oppilaita kannustetaan ihmettelyyn, kysymiseen sekä omien mielipiteiden perusteluun ja toisten näkemysten kuunteluun. Monipuoliset työtavat luovat oppilaille mahdollisuuksia osoittaa ja itse huomata edistymistään ja osaamistaan.  </w:t>
      </w:r>
    </w:p>
    <w:p w:rsidR="00AA4989" w:rsidRPr="00AA4989" w:rsidRDefault="00AA4989" w:rsidP="00AA4989">
      <w:pPr>
        <w:jc w:val="both"/>
        <w:rPr>
          <w:rFonts w:ascii="Lucida Bright" w:hAnsi="Lucida Bright"/>
          <w:sz w:val="20"/>
          <w:szCs w:val="20"/>
        </w:rPr>
      </w:pPr>
      <w:r w:rsidRPr="00AA4989">
        <w:rPr>
          <w:rFonts w:ascii="Lucida Bright" w:eastAsia="Times New Roman" w:hAnsi="Lucida Bright" w:cs="Times New Roman"/>
          <w:sz w:val="20"/>
          <w:szCs w:val="20"/>
        </w:rPr>
        <w:lastRenderedPageBreak/>
        <w:t>Oppimisprosessin kannalta keskeisiä arvioinnin ja palautteen antamisen kohteita elämänkatsomustiedossa ovat</w:t>
      </w:r>
    </w:p>
    <w:p w:rsidR="00AA4989" w:rsidRPr="00AA4989" w:rsidRDefault="00AA4989" w:rsidP="00AA4989">
      <w:pPr>
        <w:pStyle w:val="Luettelokappale"/>
        <w:numPr>
          <w:ilvl w:val="0"/>
          <w:numId w:val="29"/>
        </w:numPr>
        <w:spacing w:after="0"/>
        <w:jc w:val="both"/>
        <w:rPr>
          <w:rFonts w:ascii="Lucida Bright" w:eastAsia="Times New Roman" w:hAnsi="Lucida Bright" w:cs="Times New Roman"/>
          <w:sz w:val="20"/>
          <w:szCs w:val="20"/>
        </w:rPr>
      </w:pPr>
      <w:r w:rsidRPr="00AA4989">
        <w:rPr>
          <w:rFonts w:ascii="Lucida Bright" w:eastAsia="Times New Roman" w:hAnsi="Lucida Bright" w:cs="Times New Roman"/>
          <w:color w:val="000000"/>
          <w:sz w:val="20"/>
          <w:szCs w:val="20"/>
        </w:rPr>
        <w:t xml:space="preserve">edistyminen lähiympäristön </w:t>
      </w:r>
      <w:r w:rsidRPr="00AA4989">
        <w:rPr>
          <w:rFonts w:ascii="Lucida Bright" w:eastAsia="Times New Roman" w:hAnsi="Lucida Bright" w:cs="Times New Roman"/>
          <w:sz w:val="20"/>
          <w:szCs w:val="20"/>
        </w:rPr>
        <w:t xml:space="preserve">katsomuksellisten ilmiöiden tunnistamisessa ja nimeämisessä </w:t>
      </w:r>
    </w:p>
    <w:p w:rsidR="00AA4989" w:rsidRPr="00AA4989" w:rsidRDefault="00AA4989" w:rsidP="00AA4989">
      <w:pPr>
        <w:pStyle w:val="Luettelokappale"/>
        <w:numPr>
          <w:ilvl w:val="0"/>
          <w:numId w:val="29"/>
        </w:numPr>
        <w:spacing w:after="0"/>
        <w:jc w:val="both"/>
        <w:rPr>
          <w:rFonts w:ascii="Lucida Bright" w:hAnsi="Lucida Bright"/>
          <w:sz w:val="20"/>
          <w:szCs w:val="20"/>
        </w:rPr>
      </w:pPr>
      <w:r w:rsidRPr="00AA4989">
        <w:rPr>
          <w:rFonts w:ascii="Lucida Bright" w:eastAsia="Times New Roman" w:hAnsi="Lucida Bright" w:cs="Times New Roman"/>
          <w:color w:val="000000"/>
          <w:sz w:val="20"/>
          <w:szCs w:val="20"/>
        </w:rPr>
        <w:t xml:space="preserve">edistyminen ryhmässä toimimisen taidoissa </w:t>
      </w:r>
    </w:p>
    <w:p w:rsidR="00AA4989" w:rsidRPr="00AA4989" w:rsidRDefault="00AA4989" w:rsidP="00AA4989">
      <w:pPr>
        <w:pStyle w:val="Luettelokappale"/>
        <w:numPr>
          <w:ilvl w:val="0"/>
          <w:numId w:val="29"/>
        </w:numPr>
        <w:spacing w:after="0"/>
        <w:jc w:val="both"/>
        <w:rPr>
          <w:rFonts w:ascii="Lucida Bright" w:eastAsia="Times New Roman" w:hAnsi="Lucida Bright" w:cs="Times New Roman"/>
          <w:sz w:val="20"/>
          <w:szCs w:val="20"/>
        </w:rPr>
      </w:pPr>
      <w:r w:rsidRPr="00AA4989">
        <w:rPr>
          <w:rFonts w:ascii="Lucida Bright" w:eastAsia="Times New Roman" w:hAnsi="Lucida Bright" w:cs="Times New Roman"/>
          <w:sz w:val="20"/>
          <w:szCs w:val="20"/>
        </w:rPr>
        <w:t>edistymien ajatusten ilmaisemisessa ja toisten kuuntelemisessa.</w:t>
      </w:r>
    </w:p>
    <w:p w:rsidR="00AA4989" w:rsidRPr="00AA4989" w:rsidRDefault="00AA4989" w:rsidP="00AA4989">
      <w:pPr>
        <w:jc w:val="both"/>
        <w:rPr>
          <w:rFonts w:ascii="Lucida Bright" w:hAnsi="Lucida Bright"/>
          <w:sz w:val="20"/>
          <w:szCs w:val="20"/>
        </w:rPr>
      </w:pPr>
    </w:p>
    <w:p w:rsidR="00AA4989" w:rsidRDefault="00AA4989" w:rsidP="00AA4989">
      <w:pPr>
        <w:jc w:val="both"/>
        <w:rPr>
          <w:rFonts w:ascii="Lucida Bright" w:hAnsi="Lucida Bright"/>
          <w:sz w:val="20"/>
          <w:szCs w:val="20"/>
        </w:rPr>
      </w:pPr>
    </w:p>
    <w:p w:rsidR="00AA4989" w:rsidRPr="0042523F" w:rsidRDefault="00AA4989" w:rsidP="00AA4989">
      <w:pPr>
        <w:pStyle w:val="Otsikko3"/>
        <w:rPr>
          <w:rFonts w:eastAsia="Times New Roman"/>
          <w:i/>
          <w:iCs/>
          <w:color w:val="auto"/>
          <w:sz w:val="24"/>
          <w:szCs w:val="24"/>
        </w:rPr>
      </w:pPr>
      <w:bookmarkStart w:id="1" w:name="_Toc452707436"/>
      <w:r w:rsidRPr="0042523F">
        <w:rPr>
          <w:rFonts w:eastAsia="Times New Roman"/>
          <w:i/>
          <w:color w:val="auto"/>
          <w:sz w:val="24"/>
          <w:szCs w:val="24"/>
        </w:rPr>
        <w:t>Porin kaupunki</w:t>
      </w:r>
      <w:bookmarkEnd w:id="1"/>
    </w:p>
    <w:p w:rsidR="00AA4989" w:rsidRPr="0093290B" w:rsidRDefault="00AA4989" w:rsidP="00AA4989">
      <w:pPr>
        <w:jc w:val="both"/>
        <w:rPr>
          <w:rFonts w:ascii="Lucida Bright" w:hAnsi="Lucida Bright"/>
          <w:b/>
          <w:i/>
          <w:sz w:val="20"/>
          <w:szCs w:val="20"/>
        </w:rPr>
      </w:pPr>
    </w:p>
    <w:p w:rsidR="00AA4989" w:rsidRPr="0093290B" w:rsidRDefault="00AA4989" w:rsidP="00AA4989">
      <w:pPr>
        <w:jc w:val="both"/>
        <w:rPr>
          <w:rFonts w:ascii="Lucida Bright" w:hAnsi="Lucida Bright"/>
          <w:b/>
          <w:i/>
          <w:sz w:val="20"/>
          <w:szCs w:val="20"/>
        </w:rPr>
      </w:pPr>
      <w:bookmarkStart w:id="2" w:name="_Toc434875527"/>
      <w:r w:rsidRPr="0093290B">
        <w:rPr>
          <w:rFonts w:ascii="Lucida Bright" w:hAnsi="Lucida Bright"/>
          <w:b/>
          <w:i/>
          <w:sz w:val="20"/>
          <w:szCs w:val="20"/>
        </w:rPr>
        <w:t>VUOSILUOKKA:</w:t>
      </w:r>
      <w:r>
        <w:rPr>
          <w:rFonts w:ascii="Lucida Bright" w:hAnsi="Lucida Bright"/>
          <w:b/>
          <w:i/>
          <w:sz w:val="20"/>
          <w:szCs w:val="20"/>
        </w:rPr>
        <w:t xml:space="preserve"> 1</w:t>
      </w:r>
    </w:p>
    <w:p w:rsidR="00AA4989" w:rsidRPr="0093290B" w:rsidRDefault="00AA4989" w:rsidP="00AA4989">
      <w:pPr>
        <w:jc w:val="both"/>
        <w:rPr>
          <w:rFonts w:ascii="Lucida Bright" w:hAnsi="Lucida Bright"/>
          <w:b/>
          <w:i/>
          <w:sz w:val="20"/>
          <w:szCs w:val="20"/>
        </w:rPr>
      </w:pPr>
      <w:r w:rsidRPr="0093290B">
        <w:rPr>
          <w:rFonts w:ascii="Lucida Bright" w:hAnsi="Lucida Bright"/>
          <w:b/>
          <w:i/>
          <w:sz w:val="20"/>
          <w:szCs w:val="20"/>
        </w:rPr>
        <w:t xml:space="preserve">TUNTIMÄÄRÄ: </w:t>
      </w:r>
      <w:r>
        <w:rPr>
          <w:rFonts w:ascii="Lucida Bright" w:hAnsi="Lucida Bright"/>
          <w:b/>
          <w:i/>
          <w:sz w:val="20"/>
          <w:szCs w:val="20"/>
        </w:rPr>
        <w:t>1 VUOSIVIIKKOTUNTI</w:t>
      </w:r>
    </w:p>
    <w:bookmarkEnd w:id="2"/>
    <w:p w:rsidR="00AA4989" w:rsidRDefault="00AA4989">
      <w:pPr>
        <w:spacing w:line="310" w:lineRule="auto"/>
        <w:jc w:val="both"/>
        <w:rPr>
          <w:rFonts w:ascii="Lucida Bright" w:hAnsi="Lucida Bright"/>
          <w:b/>
          <w:sz w:val="20"/>
          <w:szCs w:val="20"/>
          <w:highlight w:val="white"/>
        </w:rPr>
      </w:pPr>
    </w:p>
    <w:tbl>
      <w:tblPr>
        <w:tblStyle w:val="TaulukkoRuudukko"/>
        <w:tblW w:w="0" w:type="auto"/>
        <w:tblLook w:val="04A0" w:firstRow="1" w:lastRow="0" w:firstColumn="1" w:lastColumn="0" w:noHBand="0" w:noVBand="1"/>
      </w:tblPr>
      <w:tblGrid>
        <w:gridCol w:w="2802"/>
        <w:gridCol w:w="1701"/>
        <w:gridCol w:w="4666"/>
      </w:tblGrid>
      <w:tr w:rsidR="00AA4989" w:rsidTr="00AA4989">
        <w:tc>
          <w:tcPr>
            <w:tcW w:w="2802" w:type="dxa"/>
            <w:shd w:val="clear" w:color="auto" w:fill="D9D9D9" w:themeFill="background1" w:themeFillShade="D9"/>
          </w:tcPr>
          <w:p w:rsidR="00AA4989" w:rsidRDefault="00AA4989" w:rsidP="00AA4989">
            <w:pPr>
              <w:spacing w:line="310" w:lineRule="auto"/>
              <w:rPr>
                <w:rFonts w:ascii="Lucida Bright" w:hAnsi="Lucida Bright"/>
                <w:b/>
                <w:sz w:val="20"/>
                <w:szCs w:val="20"/>
                <w:highlight w:val="white"/>
              </w:rPr>
            </w:pPr>
            <w:r w:rsidRPr="00AA4989">
              <w:rPr>
                <w:rFonts w:ascii="Lucida Sans" w:hAnsi="Lucida Sans"/>
                <w:b/>
                <w:sz w:val="20"/>
                <w:szCs w:val="20"/>
              </w:rPr>
              <w:t xml:space="preserve">Opetuksen keskeiset </w:t>
            </w:r>
            <w:r>
              <w:rPr>
                <w:rFonts w:ascii="Lucida Sans" w:hAnsi="Lucida Sans"/>
                <w:b/>
                <w:sz w:val="20"/>
                <w:szCs w:val="20"/>
              </w:rPr>
              <w:t>s</w:t>
            </w:r>
            <w:r w:rsidRPr="00AA4989">
              <w:rPr>
                <w:rFonts w:ascii="Lucida Sans" w:hAnsi="Lucida Sans"/>
                <w:b/>
                <w:sz w:val="20"/>
                <w:szCs w:val="20"/>
              </w:rPr>
              <w:t>isältöalueet</w:t>
            </w:r>
          </w:p>
        </w:tc>
        <w:tc>
          <w:tcPr>
            <w:tcW w:w="1701" w:type="dxa"/>
            <w:shd w:val="clear" w:color="auto" w:fill="D9D9D9" w:themeFill="background1" w:themeFillShade="D9"/>
          </w:tcPr>
          <w:p w:rsidR="00AA4989" w:rsidRDefault="00AA4989" w:rsidP="00595963">
            <w:pPr>
              <w:spacing w:line="310" w:lineRule="auto"/>
              <w:jc w:val="both"/>
              <w:rPr>
                <w:rFonts w:ascii="Lucida Bright" w:hAnsi="Lucida Bright"/>
                <w:b/>
                <w:sz w:val="20"/>
                <w:szCs w:val="20"/>
                <w:highlight w:val="white"/>
              </w:rPr>
            </w:pPr>
            <w:r w:rsidRPr="00AA4989">
              <w:rPr>
                <w:rFonts w:ascii="Lucida Sans" w:hAnsi="Lucida Sans"/>
                <w:b/>
                <w:sz w:val="20"/>
                <w:szCs w:val="20"/>
              </w:rPr>
              <w:t>Opetuksen tavoitteet</w:t>
            </w:r>
          </w:p>
        </w:tc>
        <w:tc>
          <w:tcPr>
            <w:tcW w:w="4666" w:type="dxa"/>
            <w:shd w:val="clear" w:color="auto" w:fill="D9D9D9" w:themeFill="background1" w:themeFillShade="D9"/>
          </w:tcPr>
          <w:p w:rsidR="00AA4989" w:rsidRDefault="00AA4989" w:rsidP="00595963">
            <w:pPr>
              <w:spacing w:line="310" w:lineRule="auto"/>
              <w:jc w:val="both"/>
              <w:rPr>
                <w:rFonts w:ascii="Lucida Bright" w:hAnsi="Lucida Bright"/>
                <w:b/>
                <w:sz w:val="20"/>
                <w:szCs w:val="20"/>
                <w:highlight w:val="white"/>
              </w:rPr>
            </w:pPr>
            <w:r w:rsidRPr="00AA4989">
              <w:rPr>
                <w:rFonts w:ascii="Lucida Sans" w:hAnsi="Lucida Sans"/>
                <w:b/>
                <w:sz w:val="20"/>
                <w:szCs w:val="20"/>
              </w:rPr>
              <w:t>Opetuksen yksityiskohtaisempia sisältöjä</w:t>
            </w:r>
          </w:p>
        </w:tc>
      </w:tr>
      <w:tr w:rsidR="00AA4989" w:rsidTr="00AA4989">
        <w:trPr>
          <w:trHeight w:val="1742"/>
        </w:trPr>
        <w:tc>
          <w:tcPr>
            <w:tcW w:w="2802" w:type="dxa"/>
          </w:tcPr>
          <w:p w:rsidR="00AA4989" w:rsidRDefault="00AA4989" w:rsidP="00AA4989">
            <w:pPr>
              <w:spacing w:line="310" w:lineRule="auto"/>
              <w:rPr>
                <w:rFonts w:ascii="Lucida Bright" w:hAnsi="Lucida Bright"/>
                <w:b/>
                <w:sz w:val="20"/>
                <w:szCs w:val="20"/>
                <w:highlight w:val="white"/>
              </w:rPr>
            </w:pPr>
            <w:r w:rsidRPr="00AA4989">
              <w:rPr>
                <w:rFonts w:ascii="Lucida Sans" w:hAnsi="Lucida Sans"/>
                <w:sz w:val="20"/>
                <w:szCs w:val="20"/>
                <w:highlight w:val="white"/>
              </w:rPr>
              <w:t>S1 Kasvaminen hyvään elämään</w:t>
            </w:r>
          </w:p>
        </w:tc>
        <w:tc>
          <w:tcPr>
            <w:tcW w:w="1701" w:type="dxa"/>
          </w:tcPr>
          <w:p w:rsidR="00AA4989" w:rsidRDefault="00AA4989" w:rsidP="00595963">
            <w:pPr>
              <w:spacing w:line="310" w:lineRule="auto"/>
              <w:jc w:val="both"/>
              <w:rPr>
                <w:rFonts w:ascii="Lucida Bright" w:hAnsi="Lucida Bright"/>
                <w:b/>
                <w:sz w:val="20"/>
                <w:szCs w:val="20"/>
                <w:highlight w:val="white"/>
              </w:rPr>
            </w:pPr>
            <w:r w:rsidRPr="00AA4989">
              <w:rPr>
                <w:rFonts w:ascii="Lucida Sans" w:hAnsi="Lucida Sans"/>
                <w:sz w:val="20"/>
                <w:szCs w:val="20"/>
                <w:highlight w:val="white"/>
              </w:rPr>
              <w:t>T1, T3, T4, T5, T6, T8</w:t>
            </w:r>
          </w:p>
        </w:tc>
        <w:tc>
          <w:tcPr>
            <w:tcW w:w="4666" w:type="dxa"/>
          </w:tcPr>
          <w:p w:rsidR="00AA4989" w:rsidRPr="00AA4989" w:rsidRDefault="00AA4989" w:rsidP="00AA4989">
            <w:pPr>
              <w:pStyle w:val="Luettelokappale"/>
              <w:numPr>
                <w:ilvl w:val="0"/>
                <w:numId w:val="31"/>
              </w:numPr>
              <w:spacing w:after="0"/>
              <w:ind w:left="175" w:hanging="142"/>
              <w:rPr>
                <w:rFonts w:ascii="Lucida Sans" w:hAnsi="Lucida Sans"/>
                <w:sz w:val="20"/>
                <w:szCs w:val="20"/>
              </w:rPr>
            </w:pPr>
            <w:r w:rsidRPr="00AA4989">
              <w:rPr>
                <w:rFonts w:ascii="Lucida Sans" w:hAnsi="Lucida Sans"/>
                <w:sz w:val="20"/>
                <w:szCs w:val="20"/>
              </w:rPr>
              <w:t>Harjoitellaan keskustelutaitoja</w:t>
            </w:r>
          </w:p>
          <w:p w:rsidR="00AA4989" w:rsidRPr="00AA4989" w:rsidRDefault="00AA4989" w:rsidP="00AA4989">
            <w:pPr>
              <w:pStyle w:val="Luettelokappale"/>
              <w:numPr>
                <w:ilvl w:val="0"/>
                <w:numId w:val="31"/>
              </w:numPr>
              <w:spacing w:after="0"/>
              <w:ind w:left="175" w:hanging="142"/>
              <w:rPr>
                <w:rFonts w:ascii="Lucida Sans" w:hAnsi="Lucida Sans"/>
                <w:sz w:val="20"/>
                <w:szCs w:val="20"/>
              </w:rPr>
            </w:pPr>
            <w:r w:rsidRPr="00AA4989">
              <w:rPr>
                <w:rFonts w:ascii="Lucida Sans" w:hAnsi="Lucida Sans"/>
                <w:sz w:val="20"/>
                <w:szCs w:val="20"/>
              </w:rPr>
              <w:t xml:space="preserve">Harjoitellaan hyviä käytöstapoja </w:t>
            </w:r>
          </w:p>
          <w:p w:rsidR="00AA4989" w:rsidRPr="00AA4989" w:rsidRDefault="00AA4989" w:rsidP="00AA4989">
            <w:pPr>
              <w:pStyle w:val="Luettelokappale"/>
              <w:numPr>
                <w:ilvl w:val="0"/>
                <w:numId w:val="31"/>
              </w:numPr>
              <w:spacing w:after="0"/>
              <w:ind w:left="175" w:hanging="142"/>
              <w:rPr>
                <w:rFonts w:ascii="Lucida Sans" w:hAnsi="Lucida Sans"/>
                <w:sz w:val="20"/>
                <w:szCs w:val="20"/>
              </w:rPr>
            </w:pPr>
            <w:r w:rsidRPr="00AA4989">
              <w:rPr>
                <w:rFonts w:ascii="Lucida Sans" w:hAnsi="Lucida Sans"/>
                <w:sz w:val="20"/>
                <w:szCs w:val="20"/>
              </w:rPr>
              <w:t>Oppilastoverien mielipiteen kuuleminen ja kunnioittaminen</w:t>
            </w:r>
          </w:p>
          <w:p w:rsidR="00AA4989" w:rsidRPr="00AA4989" w:rsidRDefault="00AA4989" w:rsidP="00AA4989">
            <w:pPr>
              <w:pStyle w:val="Luettelokappale"/>
              <w:numPr>
                <w:ilvl w:val="0"/>
                <w:numId w:val="31"/>
              </w:numPr>
              <w:spacing w:after="0"/>
              <w:ind w:left="175" w:hanging="142"/>
              <w:rPr>
                <w:rFonts w:ascii="Lucida Sans" w:hAnsi="Lucida Sans"/>
                <w:sz w:val="20"/>
                <w:szCs w:val="20"/>
              </w:rPr>
            </w:pPr>
            <w:r w:rsidRPr="00AA4989">
              <w:rPr>
                <w:rFonts w:ascii="Lucida Sans" w:hAnsi="Lucida Sans"/>
                <w:sz w:val="20"/>
                <w:szCs w:val="20"/>
              </w:rPr>
              <w:t>Mitä mieltä itse olen ja miten näkemykseni esitän</w:t>
            </w:r>
          </w:p>
          <w:p w:rsidR="00AA4989" w:rsidRPr="00AA4989" w:rsidRDefault="00AA4989" w:rsidP="00AA4989">
            <w:pPr>
              <w:pStyle w:val="Luettelokappale"/>
              <w:numPr>
                <w:ilvl w:val="0"/>
                <w:numId w:val="31"/>
              </w:numPr>
              <w:spacing w:after="0"/>
              <w:ind w:left="175" w:hanging="142"/>
              <w:rPr>
                <w:rFonts w:ascii="Lucida Sans" w:hAnsi="Lucida Sans"/>
                <w:sz w:val="20"/>
                <w:szCs w:val="20"/>
              </w:rPr>
            </w:pPr>
            <w:r w:rsidRPr="00AA4989">
              <w:rPr>
                <w:rFonts w:ascii="Lucida Sans" w:hAnsi="Lucida Sans"/>
                <w:sz w:val="20"/>
                <w:szCs w:val="20"/>
              </w:rPr>
              <w:t>Mitä on hyvä elämä?</w:t>
            </w:r>
          </w:p>
        </w:tc>
      </w:tr>
      <w:tr w:rsidR="00AA4989" w:rsidTr="00AA4989">
        <w:tc>
          <w:tcPr>
            <w:tcW w:w="2802" w:type="dxa"/>
          </w:tcPr>
          <w:p w:rsidR="00AA4989" w:rsidRDefault="00AA4989" w:rsidP="00774C1C">
            <w:pPr>
              <w:spacing w:line="310" w:lineRule="auto"/>
              <w:rPr>
                <w:rFonts w:ascii="Lucida Bright" w:hAnsi="Lucida Bright"/>
                <w:b/>
                <w:sz w:val="20"/>
                <w:szCs w:val="20"/>
                <w:highlight w:val="white"/>
              </w:rPr>
            </w:pPr>
            <w:r w:rsidRPr="00AA4989">
              <w:rPr>
                <w:rFonts w:ascii="Lucida Sans" w:hAnsi="Lucida Sans"/>
                <w:sz w:val="20"/>
                <w:szCs w:val="20"/>
                <w:highlight w:val="white"/>
              </w:rPr>
              <w:t>S2 Erilaisia elämäntapoja</w:t>
            </w:r>
          </w:p>
        </w:tc>
        <w:tc>
          <w:tcPr>
            <w:tcW w:w="1701" w:type="dxa"/>
          </w:tcPr>
          <w:p w:rsidR="00AA4989" w:rsidRDefault="00AA4989" w:rsidP="00774C1C">
            <w:pPr>
              <w:spacing w:line="310" w:lineRule="auto"/>
              <w:jc w:val="both"/>
              <w:rPr>
                <w:rFonts w:ascii="Lucida Bright" w:hAnsi="Lucida Bright"/>
                <w:b/>
                <w:sz w:val="20"/>
                <w:szCs w:val="20"/>
                <w:highlight w:val="white"/>
              </w:rPr>
            </w:pPr>
            <w:r w:rsidRPr="00AA4989">
              <w:rPr>
                <w:rFonts w:ascii="Lucida Sans" w:hAnsi="Lucida Sans"/>
                <w:sz w:val="20"/>
                <w:szCs w:val="20"/>
                <w:highlight w:val="white"/>
              </w:rPr>
              <w:t>T1, T2, T4, T5, T7,</w:t>
            </w:r>
            <w:r w:rsidR="00774C1C">
              <w:rPr>
                <w:rFonts w:ascii="Lucida Sans" w:hAnsi="Lucida Sans"/>
                <w:sz w:val="20"/>
                <w:szCs w:val="20"/>
                <w:highlight w:val="white"/>
              </w:rPr>
              <w:t xml:space="preserve"> </w:t>
            </w:r>
            <w:r w:rsidRPr="00AA4989">
              <w:rPr>
                <w:rFonts w:ascii="Lucida Sans" w:hAnsi="Lucida Sans"/>
                <w:sz w:val="20"/>
                <w:szCs w:val="20"/>
                <w:highlight w:val="white"/>
              </w:rPr>
              <w:t>T8</w:t>
            </w:r>
          </w:p>
        </w:tc>
        <w:tc>
          <w:tcPr>
            <w:tcW w:w="4666" w:type="dxa"/>
          </w:tcPr>
          <w:p w:rsidR="00AA4989" w:rsidRPr="00AA4989" w:rsidRDefault="00AA4989" w:rsidP="00AA4989">
            <w:pPr>
              <w:pStyle w:val="Luettelokappale"/>
              <w:numPr>
                <w:ilvl w:val="0"/>
                <w:numId w:val="31"/>
              </w:numPr>
              <w:spacing w:after="0"/>
              <w:ind w:left="175" w:hanging="142"/>
              <w:rPr>
                <w:rFonts w:ascii="Lucida Sans" w:hAnsi="Lucida Sans"/>
                <w:sz w:val="20"/>
                <w:szCs w:val="20"/>
              </w:rPr>
            </w:pPr>
            <w:r w:rsidRPr="00AA4989">
              <w:rPr>
                <w:rFonts w:ascii="Lucida Sans" w:hAnsi="Lucida Sans"/>
                <w:sz w:val="20"/>
                <w:szCs w:val="20"/>
              </w:rPr>
              <w:t>Kuka minä olen?</w:t>
            </w:r>
          </w:p>
          <w:p w:rsidR="00AA4989" w:rsidRPr="00AA4989" w:rsidRDefault="00AA4989" w:rsidP="00AA4989">
            <w:pPr>
              <w:pStyle w:val="Luettelokappale"/>
              <w:numPr>
                <w:ilvl w:val="0"/>
                <w:numId w:val="31"/>
              </w:numPr>
              <w:spacing w:after="0"/>
              <w:ind w:left="175" w:hanging="142"/>
              <w:rPr>
                <w:rFonts w:ascii="Lucida Sans" w:hAnsi="Lucida Sans"/>
                <w:sz w:val="20"/>
                <w:szCs w:val="20"/>
              </w:rPr>
            </w:pPr>
            <w:r w:rsidRPr="00AA4989">
              <w:rPr>
                <w:rFonts w:ascii="Lucida Sans" w:hAnsi="Lucida Sans"/>
                <w:sz w:val="20"/>
                <w:szCs w:val="20"/>
              </w:rPr>
              <w:t>Oman perheen ja suvun merkitys</w:t>
            </w:r>
          </w:p>
          <w:p w:rsidR="00AA4989" w:rsidRPr="00AA4989" w:rsidRDefault="00AA4989" w:rsidP="00AA4989">
            <w:pPr>
              <w:pStyle w:val="Luettelokappale"/>
              <w:numPr>
                <w:ilvl w:val="0"/>
                <w:numId w:val="31"/>
              </w:numPr>
              <w:spacing w:after="0"/>
              <w:ind w:left="175" w:hanging="142"/>
              <w:rPr>
                <w:rFonts w:ascii="Lucida Sans" w:hAnsi="Lucida Sans"/>
                <w:sz w:val="20"/>
                <w:szCs w:val="20"/>
              </w:rPr>
            </w:pPr>
            <w:r w:rsidRPr="00AA4989">
              <w:rPr>
                <w:rFonts w:ascii="Lucida Sans" w:hAnsi="Lucida Sans"/>
                <w:sz w:val="20"/>
                <w:szCs w:val="20"/>
              </w:rPr>
              <w:t>Oman suvun tavat ja traditiot</w:t>
            </w:r>
          </w:p>
          <w:p w:rsidR="00AA4989" w:rsidRDefault="00AA4989" w:rsidP="00BA7246">
            <w:pPr>
              <w:pStyle w:val="Luettelokappale"/>
              <w:numPr>
                <w:ilvl w:val="0"/>
                <w:numId w:val="31"/>
              </w:numPr>
              <w:spacing w:after="0"/>
              <w:ind w:left="175" w:hanging="142"/>
              <w:rPr>
                <w:rFonts w:ascii="Lucida Bright" w:hAnsi="Lucida Bright"/>
                <w:b/>
                <w:sz w:val="20"/>
                <w:szCs w:val="20"/>
                <w:highlight w:val="white"/>
              </w:rPr>
            </w:pPr>
            <w:r w:rsidRPr="00AA4989">
              <w:rPr>
                <w:rFonts w:ascii="Lucida Sans" w:hAnsi="Lucida Sans"/>
                <w:sz w:val="20"/>
                <w:szCs w:val="20"/>
              </w:rPr>
              <w:t>Erilaisuus ja sen hyväksyminen</w:t>
            </w:r>
          </w:p>
        </w:tc>
      </w:tr>
      <w:tr w:rsidR="00AA4989" w:rsidTr="00AA4989">
        <w:tc>
          <w:tcPr>
            <w:tcW w:w="2802" w:type="dxa"/>
          </w:tcPr>
          <w:p w:rsidR="00AA4989" w:rsidRDefault="00AA4989" w:rsidP="00774C1C">
            <w:pPr>
              <w:spacing w:line="310" w:lineRule="auto"/>
              <w:rPr>
                <w:rFonts w:ascii="Lucida Bright" w:hAnsi="Lucida Bright"/>
                <w:b/>
                <w:sz w:val="20"/>
                <w:szCs w:val="20"/>
                <w:highlight w:val="white"/>
              </w:rPr>
            </w:pPr>
            <w:r w:rsidRPr="00AA4989">
              <w:rPr>
                <w:rFonts w:ascii="Lucida Sans" w:hAnsi="Lucida Sans"/>
                <w:sz w:val="20"/>
                <w:szCs w:val="20"/>
                <w:highlight w:val="white"/>
              </w:rPr>
              <w:t>S3 Yhteiselämän perusteita</w:t>
            </w:r>
          </w:p>
        </w:tc>
        <w:tc>
          <w:tcPr>
            <w:tcW w:w="1701" w:type="dxa"/>
          </w:tcPr>
          <w:p w:rsidR="00AA4989" w:rsidRPr="00AA4989" w:rsidRDefault="00AA4989" w:rsidP="00595963">
            <w:pPr>
              <w:spacing w:beforeAutospacing="1" w:line="288" w:lineRule="auto"/>
              <w:jc w:val="both"/>
              <w:rPr>
                <w:rFonts w:ascii="Lucida Sans" w:hAnsi="Lucida Sans"/>
                <w:sz w:val="20"/>
                <w:szCs w:val="20"/>
              </w:rPr>
            </w:pPr>
            <w:r w:rsidRPr="00AA4989">
              <w:rPr>
                <w:rFonts w:ascii="Lucida Sans" w:hAnsi="Lucida Sans"/>
                <w:sz w:val="20"/>
                <w:szCs w:val="20"/>
                <w:highlight w:val="white"/>
              </w:rPr>
              <w:t>T1, T4, T6, T8</w:t>
            </w:r>
          </w:p>
        </w:tc>
        <w:tc>
          <w:tcPr>
            <w:tcW w:w="4666" w:type="dxa"/>
          </w:tcPr>
          <w:p w:rsidR="00AA4989" w:rsidRPr="00AA4989" w:rsidRDefault="00AA4989" w:rsidP="00AA4989">
            <w:pPr>
              <w:pStyle w:val="Luettelokappale"/>
              <w:numPr>
                <w:ilvl w:val="0"/>
                <w:numId w:val="31"/>
              </w:numPr>
              <w:spacing w:after="0"/>
              <w:ind w:left="175" w:hanging="142"/>
              <w:rPr>
                <w:rFonts w:ascii="Lucida Sans" w:hAnsi="Lucida Sans"/>
                <w:sz w:val="20"/>
                <w:szCs w:val="20"/>
              </w:rPr>
            </w:pPr>
            <w:r w:rsidRPr="00AA4989">
              <w:rPr>
                <w:rFonts w:ascii="Lucida Sans" w:hAnsi="Lucida Sans"/>
                <w:sz w:val="20"/>
                <w:szCs w:val="20"/>
              </w:rPr>
              <w:t>Perehdytään sääntöihin, sopimuksiin ja lupauksiin</w:t>
            </w:r>
          </w:p>
          <w:p w:rsidR="00AA4989" w:rsidRPr="00AA4989" w:rsidRDefault="00AA4989" w:rsidP="00AA4989">
            <w:pPr>
              <w:pStyle w:val="Luettelokappale"/>
              <w:numPr>
                <w:ilvl w:val="0"/>
                <w:numId w:val="31"/>
              </w:numPr>
              <w:spacing w:after="0"/>
              <w:ind w:left="175" w:hanging="142"/>
              <w:rPr>
                <w:rFonts w:ascii="Lucida Sans" w:hAnsi="Lucida Sans"/>
                <w:sz w:val="20"/>
                <w:szCs w:val="20"/>
              </w:rPr>
            </w:pPr>
            <w:r w:rsidRPr="00AA4989">
              <w:rPr>
                <w:rFonts w:ascii="Lucida Sans" w:hAnsi="Lucida Sans"/>
                <w:sz w:val="20"/>
                <w:szCs w:val="20"/>
              </w:rPr>
              <w:t>Pohditaan, mitä merkitsevät luottamus, rehellisyys ja reiluus</w:t>
            </w:r>
          </w:p>
          <w:p w:rsidR="00AA4989" w:rsidRDefault="00AA4989" w:rsidP="00AA4989">
            <w:pPr>
              <w:pStyle w:val="Luettelokappale"/>
              <w:numPr>
                <w:ilvl w:val="0"/>
                <w:numId w:val="31"/>
              </w:numPr>
              <w:spacing w:after="0"/>
              <w:ind w:left="175" w:hanging="142"/>
              <w:rPr>
                <w:rFonts w:ascii="Lucida Bright" w:hAnsi="Lucida Bright"/>
                <w:b/>
                <w:sz w:val="20"/>
                <w:szCs w:val="20"/>
                <w:highlight w:val="white"/>
              </w:rPr>
            </w:pPr>
            <w:r w:rsidRPr="00AA4989">
              <w:rPr>
                <w:rFonts w:ascii="Lucida Sans" w:hAnsi="Lucida Sans"/>
                <w:sz w:val="20"/>
                <w:szCs w:val="20"/>
              </w:rPr>
              <w:t>Mietitään ystävyyden merkitystä ja hyvän ystävän ominaisuuksia</w:t>
            </w:r>
          </w:p>
        </w:tc>
      </w:tr>
      <w:tr w:rsidR="00AA4989" w:rsidTr="00AA4989">
        <w:tc>
          <w:tcPr>
            <w:tcW w:w="2802" w:type="dxa"/>
          </w:tcPr>
          <w:p w:rsidR="00AA4989" w:rsidRDefault="00AA4989" w:rsidP="00774C1C">
            <w:pPr>
              <w:spacing w:line="310" w:lineRule="auto"/>
              <w:rPr>
                <w:rFonts w:ascii="Lucida Bright" w:hAnsi="Lucida Bright"/>
                <w:b/>
                <w:sz w:val="20"/>
                <w:szCs w:val="20"/>
                <w:highlight w:val="white"/>
              </w:rPr>
            </w:pPr>
            <w:r w:rsidRPr="00AA4989">
              <w:rPr>
                <w:rFonts w:ascii="Lucida Sans" w:hAnsi="Lucida Sans"/>
                <w:sz w:val="20"/>
                <w:szCs w:val="20"/>
                <w:highlight w:val="white"/>
              </w:rPr>
              <w:t>S4 Luonto ja kestävä tulevaisuus</w:t>
            </w:r>
          </w:p>
        </w:tc>
        <w:tc>
          <w:tcPr>
            <w:tcW w:w="1701" w:type="dxa"/>
          </w:tcPr>
          <w:p w:rsidR="00AA4989" w:rsidRDefault="00AA4989" w:rsidP="00595963">
            <w:pPr>
              <w:spacing w:line="310" w:lineRule="auto"/>
              <w:jc w:val="both"/>
              <w:rPr>
                <w:rFonts w:ascii="Lucida Bright" w:hAnsi="Lucida Bright"/>
                <w:b/>
                <w:sz w:val="20"/>
                <w:szCs w:val="20"/>
                <w:highlight w:val="white"/>
              </w:rPr>
            </w:pPr>
            <w:r w:rsidRPr="00AA4989">
              <w:rPr>
                <w:rFonts w:ascii="Lucida Sans" w:eastAsia="Calibri" w:hAnsi="Lucida Sans" w:cs="Calibri"/>
                <w:sz w:val="20"/>
                <w:szCs w:val="20"/>
                <w:highlight w:val="white"/>
              </w:rPr>
              <w:t>T1, T4, T5, T6, T8, T9</w:t>
            </w:r>
          </w:p>
        </w:tc>
        <w:tc>
          <w:tcPr>
            <w:tcW w:w="4666" w:type="dxa"/>
          </w:tcPr>
          <w:p w:rsidR="00AA4989" w:rsidRPr="00AA4989" w:rsidRDefault="00AA4989" w:rsidP="00AA4989">
            <w:pPr>
              <w:pStyle w:val="Luettelokappale"/>
              <w:numPr>
                <w:ilvl w:val="0"/>
                <w:numId w:val="31"/>
              </w:numPr>
              <w:spacing w:after="0"/>
              <w:ind w:left="175" w:hanging="142"/>
              <w:rPr>
                <w:rFonts w:ascii="Lucida Sans" w:hAnsi="Lucida Sans"/>
                <w:sz w:val="20"/>
                <w:szCs w:val="20"/>
              </w:rPr>
            </w:pPr>
            <w:r w:rsidRPr="00AA4989">
              <w:rPr>
                <w:rFonts w:ascii="Lucida Sans" w:hAnsi="Lucida Sans"/>
                <w:sz w:val="20"/>
                <w:szCs w:val="20"/>
              </w:rPr>
              <w:t>Tutkitaan oppilaan omaa lähiympäristöä ja tarkastellaan omien valintojen ja toiminnan vaikutusta siihen</w:t>
            </w:r>
          </w:p>
          <w:p w:rsidR="00AA4989" w:rsidRPr="00AA4989" w:rsidRDefault="00AA4989" w:rsidP="00AA4989">
            <w:pPr>
              <w:pStyle w:val="Luettelokappale"/>
              <w:numPr>
                <w:ilvl w:val="0"/>
                <w:numId w:val="31"/>
              </w:numPr>
              <w:spacing w:after="0"/>
              <w:ind w:left="175" w:hanging="142"/>
              <w:rPr>
                <w:rFonts w:ascii="Lucida Sans" w:hAnsi="Lucida Sans"/>
                <w:sz w:val="20"/>
                <w:szCs w:val="20"/>
              </w:rPr>
            </w:pPr>
            <w:r w:rsidRPr="00AA4989">
              <w:rPr>
                <w:rFonts w:ascii="Lucida Sans" w:hAnsi="Lucida Sans"/>
                <w:sz w:val="20"/>
                <w:szCs w:val="20"/>
              </w:rPr>
              <w:t>Etsitään luontoon liittyviä merkityksellisiä kokemuksia</w:t>
            </w:r>
          </w:p>
        </w:tc>
      </w:tr>
    </w:tbl>
    <w:p w:rsidR="00AA4989" w:rsidRDefault="00AA4989">
      <w:pPr>
        <w:spacing w:line="310" w:lineRule="auto"/>
        <w:jc w:val="both"/>
        <w:rPr>
          <w:rFonts w:ascii="Lucida Bright" w:hAnsi="Lucida Bright"/>
          <w:b/>
          <w:sz w:val="20"/>
          <w:szCs w:val="20"/>
          <w:highlight w:val="white"/>
        </w:rPr>
      </w:pPr>
    </w:p>
    <w:p w:rsidR="00774C1C" w:rsidRDefault="00774C1C" w:rsidP="00774C1C">
      <w:pPr>
        <w:jc w:val="both"/>
        <w:rPr>
          <w:rFonts w:ascii="Lucida Bright" w:hAnsi="Lucida Bright"/>
          <w:b/>
          <w:i/>
          <w:sz w:val="20"/>
          <w:szCs w:val="20"/>
        </w:rPr>
      </w:pPr>
    </w:p>
    <w:p w:rsidR="00774C1C" w:rsidRPr="0093290B" w:rsidRDefault="00774C1C" w:rsidP="00774C1C">
      <w:pPr>
        <w:jc w:val="both"/>
        <w:rPr>
          <w:rFonts w:ascii="Lucida Bright" w:hAnsi="Lucida Bright"/>
          <w:b/>
          <w:i/>
          <w:sz w:val="20"/>
          <w:szCs w:val="20"/>
        </w:rPr>
      </w:pPr>
      <w:r w:rsidRPr="0093290B">
        <w:rPr>
          <w:rFonts w:ascii="Lucida Bright" w:hAnsi="Lucida Bright"/>
          <w:b/>
          <w:i/>
          <w:sz w:val="20"/>
          <w:szCs w:val="20"/>
        </w:rPr>
        <w:t>VUOSILUOKKA:</w:t>
      </w:r>
      <w:r>
        <w:rPr>
          <w:rFonts w:ascii="Lucida Bright" w:hAnsi="Lucida Bright"/>
          <w:b/>
          <w:i/>
          <w:sz w:val="20"/>
          <w:szCs w:val="20"/>
        </w:rPr>
        <w:t xml:space="preserve"> 2</w:t>
      </w:r>
    </w:p>
    <w:p w:rsidR="00774C1C" w:rsidRPr="0093290B" w:rsidRDefault="00774C1C" w:rsidP="00774C1C">
      <w:pPr>
        <w:jc w:val="both"/>
        <w:rPr>
          <w:rFonts w:ascii="Lucida Bright" w:hAnsi="Lucida Bright"/>
          <w:b/>
          <w:i/>
          <w:sz w:val="20"/>
          <w:szCs w:val="20"/>
        </w:rPr>
      </w:pPr>
      <w:r w:rsidRPr="0093290B">
        <w:rPr>
          <w:rFonts w:ascii="Lucida Bright" w:hAnsi="Lucida Bright"/>
          <w:b/>
          <w:i/>
          <w:sz w:val="20"/>
          <w:szCs w:val="20"/>
        </w:rPr>
        <w:t xml:space="preserve">TUNTIMÄÄRÄ: </w:t>
      </w:r>
      <w:r>
        <w:rPr>
          <w:rFonts w:ascii="Lucida Bright" w:hAnsi="Lucida Bright"/>
          <w:b/>
          <w:i/>
          <w:sz w:val="20"/>
          <w:szCs w:val="20"/>
        </w:rPr>
        <w:t>1 VUOSIVIIKKOTUNTI</w:t>
      </w:r>
    </w:p>
    <w:tbl>
      <w:tblPr>
        <w:tblStyle w:val="a0"/>
        <w:tblW w:w="9167" w:type="dxa"/>
        <w:tblInd w:w="-42" w:type="dxa"/>
        <w:tblLayout w:type="fixed"/>
        <w:tblLook w:val="0600" w:firstRow="0" w:lastRow="0" w:firstColumn="0" w:lastColumn="0" w:noHBand="1" w:noVBand="1"/>
      </w:tblPr>
      <w:tblGrid>
        <w:gridCol w:w="2836"/>
        <w:gridCol w:w="1701"/>
        <w:gridCol w:w="4630"/>
      </w:tblGrid>
      <w:tr w:rsidR="00692A3A" w:rsidRPr="00774C1C" w:rsidTr="00774C1C">
        <w:trPr>
          <w:trHeight w:val="590"/>
        </w:trPr>
        <w:tc>
          <w:tcPr>
            <w:tcW w:w="283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rsidR="00692A3A" w:rsidRPr="00774C1C" w:rsidRDefault="00021C21" w:rsidP="00774C1C">
            <w:pPr>
              <w:spacing w:line="310" w:lineRule="auto"/>
              <w:rPr>
                <w:rFonts w:ascii="Lucida Sans" w:hAnsi="Lucida Sans"/>
                <w:b/>
                <w:sz w:val="20"/>
                <w:szCs w:val="20"/>
              </w:rPr>
            </w:pPr>
            <w:r w:rsidRPr="00774C1C">
              <w:rPr>
                <w:rFonts w:ascii="Lucida Sans" w:hAnsi="Lucida Sans"/>
                <w:b/>
                <w:sz w:val="20"/>
                <w:szCs w:val="20"/>
              </w:rPr>
              <w:t>Opetuksen keskeiset sisältöalueet</w:t>
            </w:r>
          </w:p>
        </w:tc>
        <w:tc>
          <w:tcPr>
            <w:tcW w:w="1701"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rsidR="00692A3A" w:rsidRPr="00774C1C" w:rsidRDefault="00021C21" w:rsidP="00774C1C">
            <w:pPr>
              <w:spacing w:line="310" w:lineRule="auto"/>
              <w:rPr>
                <w:rFonts w:ascii="Lucida Sans" w:hAnsi="Lucida Sans"/>
                <w:b/>
                <w:sz w:val="20"/>
                <w:szCs w:val="20"/>
              </w:rPr>
            </w:pPr>
            <w:r w:rsidRPr="00774C1C">
              <w:rPr>
                <w:rFonts w:ascii="Lucida Sans" w:hAnsi="Lucida Sans"/>
                <w:b/>
                <w:sz w:val="20"/>
                <w:szCs w:val="20"/>
              </w:rPr>
              <w:t>Opetuksen tavoitteet</w:t>
            </w:r>
          </w:p>
        </w:tc>
        <w:tc>
          <w:tcPr>
            <w:tcW w:w="463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rsidR="00774C1C" w:rsidRPr="00774C1C" w:rsidRDefault="00021C21" w:rsidP="00774C1C">
            <w:pPr>
              <w:spacing w:line="310" w:lineRule="auto"/>
              <w:rPr>
                <w:rFonts w:ascii="Lucida Sans" w:hAnsi="Lucida Sans"/>
                <w:b/>
                <w:sz w:val="20"/>
                <w:szCs w:val="20"/>
              </w:rPr>
            </w:pPr>
            <w:r w:rsidRPr="00774C1C">
              <w:rPr>
                <w:rFonts w:ascii="Lucida Sans" w:hAnsi="Lucida Sans"/>
                <w:b/>
                <w:sz w:val="20"/>
                <w:szCs w:val="20"/>
              </w:rPr>
              <w:t>Opetuksen yksityiskohtaisempia sisältöjä</w:t>
            </w:r>
          </w:p>
        </w:tc>
      </w:tr>
      <w:tr w:rsidR="00692A3A" w:rsidRPr="00AA4989" w:rsidTr="00774C1C">
        <w:trPr>
          <w:trHeight w:val="1865"/>
        </w:trPr>
        <w:tc>
          <w:tcPr>
            <w:tcW w:w="28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2A3A" w:rsidRPr="00AA4989" w:rsidRDefault="00021C21" w:rsidP="00774C1C">
            <w:pPr>
              <w:spacing w:beforeAutospacing="1" w:line="288" w:lineRule="auto"/>
              <w:rPr>
                <w:rFonts w:ascii="Lucida Bright" w:hAnsi="Lucida Bright"/>
                <w:sz w:val="20"/>
                <w:szCs w:val="20"/>
              </w:rPr>
            </w:pPr>
            <w:r w:rsidRPr="00AA4989">
              <w:rPr>
                <w:rFonts w:ascii="Lucida Bright" w:hAnsi="Lucida Bright"/>
                <w:sz w:val="20"/>
                <w:szCs w:val="20"/>
                <w:highlight w:val="white"/>
              </w:rPr>
              <w:t>S1 Kasvaminen hyvään elämään</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2A3A" w:rsidRPr="00AA4989" w:rsidRDefault="00021C21">
            <w:pPr>
              <w:spacing w:beforeAutospacing="1" w:line="288" w:lineRule="auto"/>
              <w:jc w:val="both"/>
              <w:rPr>
                <w:rFonts w:ascii="Lucida Bright" w:hAnsi="Lucida Bright"/>
                <w:sz w:val="20"/>
                <w:szCs w:val="20"/>
              </w:rPr>
            </w:pPr>
            <w:r w:rsidRPr="00AA4989">
              <w:rPr>
                <w:rFonts w:ascii="Lucida Bright" w:hAnsi="Lucida Bright"/>
                <w:sz w:val="20"/>
                <w:szCs w:val="20"/>
                <w:highlight w:val="white"/>
              </w:rPr>
              <w:t>T1, T3, T4, T5, T6, T8</w:t>
            </w:r>
          </w:p>
        </w:tc>
        <w:tc>
          <w:tcPr>
            <w:tcW w:w="4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2A3A" w:rsidRPr="00774C1C" w:rsidRDefault="00021C21" w:rsidP="00774C1C">
            <w:pPr>
              <w:pStyle w:val="Luettelokappale"/>
              <w:numPr>
                <w:ilvl w:val="0"/>
                <w:numId w:val="31"/>
              </w:numPr>
              <w:spacing w:after="0" w:line="240" w:lineRule="auto"/>
              <w:ind w:left="175" w:hanging="142"/>
              <w:rPr>
                <w:rFonts w:ascii="Lucida Sans" w:hAnsi="Lucida Sans"/>
                <w:sz w:val="20"/>
                <w:szCs w:val="20"/>
              </w:rPr>
            </w:pPr>
            <w:r w:rsidRPr="00774C1C">
              <w:rPr>
                <w:rFonts w:ascii="Lucida Sans" w:hAnsi="Lucida Sans"/>
                <w:sz w:val="20"/>
                <w:szCs w:val="20"/>
              </w:rPr>
              <w:t>Pohditaan yhdessä hyvän, oikean ja väärän merkityksiä</w:t>
            </w:r>
          </w:p>
          <w:p w:rsidR="00692A3A" w:rsidRPr="00774C1C" w:rsidRDefault="00021C21" w:rsidP="00774C1C">
            <w:pPr>
              <w:pStyle w:val="Luettelokappale"/>
              <w:numPr>
                <w:ilvl w:val="0"/>
                <w:numId w:val="31"/>
              </w:numPr>
              <w:spacing w:after="0" w:line="240" w:lineRule="auto"/>
              <w:ind w:left="175" w:hanging="142"/>
              <w:rPr>
                <w:rFonts w:ascii="Lucida Sans" w:hAnsi="Lucida Sans"/>
                <w:sz w:val="20"/>
                <w:szCs w:val="20"/>
              </w:rPr>
            </w:pPr>
            <w:r w:rsidRPr="00774C1C">
              <w:rPr>
                <w:rFonts w:ascii="Lucida Sans" w:hAnsi="Lucida Sans"/>
                <w:sz w:val="20"/>
                <w:szCs w:val="20"/>
              </w:rPr>
              <w:t>Omien tekojen syyt, seuraukset ja niiden vaikutukset</w:t>
            </w:r>
          </w:p>
          <w:p w:rsidR="00692A3A" w:rsidRPr="00774C1C" w:rsidRDefault="00021C21" w:rsidP="00774C1C">
            <w:pPr>
              <w:pStyle w:val="Luettelokappale"/>
              <w:numPr>
                <w:ilvl w:val="0"/>
                <w:numId w:val="31"/>
              </w:numPr>
              <w:spacing w:after="0" w:line="240" w:lineRule="auto"/>
              <w:ind w:left="175" w:hanging="142"/>
              <w:rPr>
                <w:rFonts w:ascii="Lucida Sans" w:hAnsi="Lucida Sans"/>
                <w:sz w:val="20"/>
                <w:szCs w:val="20"/>
              </w:rPr>
            </w:pPr>
            <w:r w:rsidRPr="00774C1C">
              <w:rPr>
                <w:rFonts w:ascii="Lucida Sans" w:hAnsi="Lucida Sans"/>
                <w:sz w:val="20"/>
                <w:szCs w:val="20"/>
              </w:rPr>
              <w:t>Eri tilanteet ja niiden eettinen pohdinta, kuten kiusaaminen</w:t>
            </w:r>
          </w:p>
          <w:p w:rsidR="00692A3A" w:rsidRPr="00774C1C" w:rsidRDefault="00021C21" w:rsidP="00774C1C">
            <w:pPr>
              <w:pStyle w:val="Luettelokappale"/>
              <w:numPr>
                <w:ilvl w:val="0"/>
                <w:numId w:val="31"/>
              </w:numPr>
              <w:spacing w:after="0" w:line="240" w:lineRule="auto"/>
              <w:ind w:left="175" w:hanging="142"/>
              <w:rPr>
                <w:rFonts w:ascii="Lucida Sans" w:hAnsi="Lucida Sans"/>
                <w:sz w:val="20"/>
                <w:szCs w:val="20"/>
              </w:rPr>
            </w:pPr>
            <w:r w:rsidRPr="00774C1C">
              <w:rPr>
                <w:rFonts w:ascii="Lucida Sans" w:hAnsi="Lucida Sans"/>
                <w:sz w:val="20"/>
                <w:szCs w:val="20"/>
              </w:rPr>
              <w:t>Harjoitellaan keskustelutaitoja</w:t>
            </w:r>
          </w:p>
          <w:p w:rsidR="00692A3A" w:rsidRPr="00774C1C" w:rsidRDefault="00021C21" w:rsidP="00774C1C">
            <w:pPr>
              <w:pStyle w:val="Luettelokappale"/>
              <w:numPr>
                <w:ilvl w:val="0"/>
                <w:numId w:val="31"/>
              </w:numPr>
              <w:spacing w:after="0" w:line="240" w:lineRule="auto"/>
              <w:ind w:left="175" w:hanging="142"/>
              <w:rPr>
                <w:rFonts w:ascii="Lucida Sans" w:hAnsi="Lucida Sans"/>
                <w:sz w:val="20"/>
                <w:szCs w:val="20"/>
              </w:rPr>
            </w:pPr>
            <w:r w:rsidRPr="00774C1C">
              <w:rPr>
                <w:rFonts w:ascii="Lucida Sans" w:hAnsi="Lucida Sans"/>
                <w:sz w:val="20"/>
                <w:szCs w:val="20"/>
              </w:rPr>
              <w:t>Harjoitellaan hyviä käytöstapoja</w:t>
            </w:r>
          </w:p>
          <w:p w:rsidR="00692A3A" w:rsidRPr="00774C1C" w:rsidRDefault="00021C21" w:rsidP="00774C1C">
            <w:pPr>
              <w:pStyle w:val="Luettelokappale"/>
              <w:numPr>
                <w:ilvl w:val="0"/>
                <w:numId w:val="31"/>
              </w:numPr>
              <w:spacing w:after="0" w:line="240" w:lineRule="auto"/>
              <w:ind w:left="175" w:hanging="142"/>
              <w:rPr>
                <w:rFonts w:ascii="Lucida Sans" w:hAnsi="Lucida Sans"/>
                <w:sz w:val="20"/>
                <w:szCs w:val="20"/>
              </w:rPr>
            </w:pPr>
            <w:r w:rsidRPr="00774C1C">
              <w:rPr>
                <w:rFonts w:ascii="Lucida Sans" w:hAnsi="Lucida Sans"/>
                <w:sz w:val="20"/>
                <w:szCs w:val="20"/>
              </w:rPr>
              <w:lastRenderedPageBreak/>
              <w:t>Oppilastoverien mielipiteen kuuleminen ja kunnioittaminen</w:t>
            </w:r>
          </w:p>
          <w:p w:rsidR="00692A3A" w:rsidRPr="00774C1C" w:rsidRDefault="00021C21" w:rsidP="00774C1C">
            <w:pPr>
              <w:pStyle w:val="Luettelokappale"/>
              <w:numPr>
                <w:ilvl w:val="0"/>
                <w:numId w:val="31"/>
              </w:numPr>
              <w:spacing w:after="0" w:line="240" w:lineRule="auto"/>
              <w:ind w:left="175" w:hanging="142"/>
              <w:rPr>
                <w:rFonts w:ascii="Lucida Sans" w:hAnsi="Lucida Sans"/>
                <w:sz w:val="20"/>
                <w:szCs w:val="20"/>
              </w:rPr>
            </w:pPr>
            <w:r w:rsidRPr="00774C1C">
              <w:rPr>
                <w:rFonts w:ascii="Lucida Sans" w:hAnsi="Lucida Sans"/>
                <w:sz w:val="20"/>
                <w:szCs w:val="20"/>
              </w:rPr>
              <w:t>Ystävyys</w:t>
            </w:r>
          </w:p>
        </w:tc>
      </w:tr>
      <w:tr w:rsidR="00692A3A" w:rsidRPr="00AA4989" w:rsidTr="00774C1C">
        <w:trPr>
          <w:trHeight w:val="1692"/>
        </w:trPr>
        <w:tc>
          <w:tcPr>
            <w:tcW w:w="28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2A3A" w:rsidRPr="00AA4989" w:rsidRDefault="00021C21" w:rsidP="00774C1C">
            <w:pPr>
              <w:spacing w:beforeAutospacing="1" w:line="288" w:lineRule="auto"/>
              <w:rPr>
                <w:rFonts w:ascii="Lucida Bright" w:hAnsi="Lucida Bright"/>
                <w:sz w:val="20"/>
                <w:szCs w:val="20"/>
              </w:rPr>
            </w:pPr>
            <w:r w:rsidRPr="00AA4989">
              <w:rPr>
                <w:rFonts w:ascii="Lucida Bright" w:hAnsi="Lucida Bright"/>
                <w:sz w:val="20"/>
                <w:szCs w:val="20"/>
                <w:highlight w:val="white"/>
              </w:rPr>
              <w:lastRenderedPageBreak/>
              <w:t>S2 Erilaisia elämäntapoja</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2A3A" w:rsidRPr="00AA4989" w:rsidRDefault="00021C21">
            <w:pPr>
              <w:spacing w:beforeAutospacing="1" w:line="288" w:lineRule="auto"/>
              <w:jc w:val="both"/>
              <w:rPr>
                <w:rFonts w:ascii="Lucida Bright" w:hAnsi="Lucida Bright"/>
                <w:sz w:val="20"/>
                <w:szCs w:val="20"/>
              </w:rPr>
            </w:pPr>
            <w:r w:rsidRPr="00AA4989">
              <w:rPr>
                <w:rFonts w:ascii="Lucida Bright" w:hAnsi="Lucida Bright"/>
                <w:sz w:val="20"/>
                <w:szCs w:val="20"/>
                <w:highlight w:val="white"/>
              </w:rPr>
              <w:t>T1, T2, T4, T5, T6, T7, T8</w:t>
            </w:r>
          </w:p>
        </w:tc>
        <w:tc>
          <w:tcPr>
            <w:tcW w:w="4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2A3A" w:rsidRPr="00774C1C" w:rsidRDefault="00021C21" w:rsidP="00774C1C">
            <w:pPr>
              <w:pStyle w:val="Luettelokappale"/>
              <w:numPr>
                <w:ilvl w:val="0"/>
                <w:numId w:val="31"/>
              </w:numPr>
              <w:spacing w:after="0" w:line="240" w:lineRule="auto"/>
              <w:ind w:left="175" w:hanging="142"/>
              <w:rPr>
                <w:rFonts w:ascii="Lucida Sans" w:hAnsi="Lucida Sans"/>
                <w:sz w:val="20"/>
                <w:szCs w:val="20"/>
              </w:rPr>
            </w:pPr>
            <w:r w:rsidRPr="00774C1C">
              <w:rPr>
                <w:rFonts w:ascii="Lucida Sans" w:hAnsi="Lucida Sans"/>
                <w:sz w:val="20"/>
                <w:szCs w:val="20"/>
              </w:rPr>
              <w:t>Tutkitaan erilaisia elämäntapoja</w:t>
            </w:r>
          </w:p>
          <w:p w:rsidR="00692A3A" w:rsidRPr="00774C1C" w:rsidRDefault="00021C21" w:rsidP="00774C1C">
            <w:pPr>
              <w:pStyle w:val="Luettelokappale"/>
              <w:numPr>
                <w:ilvl w:val="0"/>
                <w:numId w:val="31"/>
              </w:numPr>
              <w:spacing w:after="0" w:line="240" w:lineRule="auto"/>
              <w:ind w:left="175" w:hanging="142"/>
              <w:rPr>
                <w:rFonts w:ascii="Lucida Sans" w:hAnsi="Lucida Sans"/>
                <w:sz w:val="20"/>
                <w:szCs w:val="20"/>
              </w:rPr>
            </w:pPr>
            <w:r w:rsidRPr="00774C1C">
              <w:rPr>
                <w:rFonts w:ascii="Lucida Sans" w:hAnsi="Lucida Sans"/>
                <w:sz w:val="20"/>
                <w:szCs w:val="20"/>
              </w:rPr>
              <w:t>Tutustutaan lapsen lähiympäristössä ilmeneviin kulttuurieroihin</w:t>
            </w:r>
          </w:p>
          <w:p w:rsidR="00692A3A" w:rsidRPr="00774C1C" w:rsidRDefault="00021C21" w:rsidP="00774C1C">
            <w:pPr>
              <w:pStyle w:val="Luettelokappale"/>
              <w:numPr>
                <w:ilvl w:val="0"/>
                <w:numId w:val="31"/>
              </w:numPr>
              <w:spacing w:after="0" w:line="240" w:lineRule="auto"/>
              <w:ind w:left="175" w:hanging="142"/>
              <w:rPr>
                <w:rFonts w:ascii="Lucida Sans" w:hAnsi="Lucida Sans"/>
                <w:sz w:val="20"/>
                <w:szCs w:val="20"/>
              </w:rPr>
            </w:pPr>
            <w:r w:rsidRPr="00774C1C">
              <w:rPr>
                <w:rFonts w:ascii="Lucida Sans" w:hAnsi="Lucida Sans"/>
                <w:sz w:val="20"/>
                <w:szCs w:val="20"/>
              </w:rPr>
              <w:t>Pohditaan ihmisen etnisen taustan merkitystä</w:t>
            </w:r>
          </w:p>
          <w:p w:rsidR="00692A3A" w:rsidRPr="00774C1C" w:rsidRDefault="00021C21" w:rsidP="00774C1C">
            <w:pPr>
              <w:pStyle w:val="Luettelokappale"/>
              <w:numPr>
                <w:ilvl w:val="0"/>
                <w:numId w:val="31"/>
              </w:numPr>
              <w:spacing w:after="0" w:line="240" w:lineRule="auto"/>
              <w:ind w:left="175" w:hanging="142"/>
              <w:rPr>
                <w:rFonts w:ascii="Lucida Sans" w:hAnsi="Lucida Sans"/>
                <w:sz w:val="20"/>
                <w:szCs w:val="20"/>
              </w:rPr>
            </w:pPr>
            <w:r w:rsidRPr="00774C1C">
              <w:rPr>
                <w:rFonts w:ascii="Lucida Sans" w:hAnsi="Lucida Sans"/>
                <w:sz w:val="20"/>
                <w:szCs w:val="20"/>
              </w:rPr>
              <w:t xml:space="preserve">Uskonnottomuus ja uskonnollinen erilaisuus </w:t>
            </w:r>
          </w:p>
        </w:tc>
      </w:tr>
      <w:tr w:rsidR="00692A3A" w:rsidRPr="00AA4989" w:rsidTr="00774C1C">
        <w:tc>
          <w:tcPr>
            <w:tcW w:w="28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2A3A" w:rsidRPr="00AA4989" w:rsidRDefault="00021C21" w:rsidP="00774C1C">
            <w:pPr>
              <w:spacing w:beforeAutospacing="1" w:line="288" w:lineRule="auto"/>
              <w:rPr>
                <w:rFonts w:ascii="Lucida Bright" w:hAnsi="Lucida Bright"/>
                <w:sz w:val="20"/>
                <w:szCs w:val="20"/>
              </w:rPr>
            </w:pPr>
            <w:r w:rsidRPr="00AA4989">
              <w:rPr>
                <w:rFonts w:ascii="Lucida Bright" w:hAnsi="Lucida Bright"/>
                <w:sz w:val="20"/>
                <w:szCs w:val="20"/>
                <w:highlight w:val="white"/>
              </w:rPr>
              <w:t>S3 Yhteiselämän perusteita</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2A3A" w:rsidRPr="00AA4989" w:rsidRDefault="00021C21">
            <w:pPr>
              <w:spacing w:beforeAutospacing="1" w:line="288" w:lineRule="auto"/>
              <w:jc w:val="both"/>
              <w:rPr>
                <w:rFonts w:ascii="Lucida Bright" w:hAnsi="Lucida Bright"/>
                <w:sz w:val="20"/>
                <w:szCs w:val="20"/>
              </w:rPr>
            </w:pPr>
            <w:r w:rsidRPr="00AA4989">
              <w:rPr>
                <w:rFonts w:ascii="Lucida Bright" w:hAnsi="Lucida Bright"/>
                <w:sz w:val="20"/>
                <w:szCs w:val="20"/>
                <w:highlight w:val="white"/>
              </w:rPr>
              <w:t>T1, T4, T5, T6, T8</w:t>
            </w:r>
          </w:p>
        </w:tc>
        <w:tc>
          <w:tcPr>
            <w:tcW w:w="4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2A3A" w:rsidRPr="00774C1C" w:rsidRDefault="00021C21" w:rsidP="00774C1C">
            <w:pPr>
              <w:pStyle w:val="Luettelokappale"/>
              <w:numPr>
                <w:ilvl w:val="0"/>
                <w:numId w:val="31"/>
              </w:numPr>
              <w:spacing w:after="0" w:line="240" w:lineRule="auto"/>
              <w:ind w:left="175" w:hanging="142"/>
              <w:rPr>
                <w:rFonts w:ascii="Lucida Sans" w:hAnsi="Lucida Sans"/>
                <w:sz w:val="20"/>
                <w:szCs w:val="20"/>
              </w:rPr>
            </w:pPr>
            <w:r w:rsidRPr="00774C1C">
              <w:rPr>
                <w:rFonts w:ascii="Lucida Sans" w:hAnsi="Lucida Sans"/>
                <w:sz w:val="20"/>
                <w:szCs w:val="20"/>
              </w:rPr>
              <w:t>Lasten oikeuksien julistus ja sen merkitys oppilaan arjessa</w:t>
            </w:r>
          </w:p>
          <w:p w:rsidR="00692A3A" w:rsidRPr="00774C1C" w:rsidRDefault="00021C21" w:rsidP="00774C1C">
            <w:pPr>
              <w:pStyle w:val="Luettelokappale"/>
              <w:numPr>
                <w:ilvl w:val="0"/>
                <w:numId w:val="31"/>
              </w:numPr>
              <w:spacing w:after="0" w:line="240" w:lineRule="auto"/>
              <w:ind w:left="175" w:hanging="142"/>
              <w:rPr>
                <w:rFonts w:ascii="Lucida Sans" w:hAnsi="Lucida Sans"/>
                <w:sz w:val="20"/>
                <w:szCs w:val="20"/>
              </w:rPr>
            </w:pPr>
            <w:r w:rsidRPr="00774C1C">
              <w:rPr>
                <w:rFonts w:ascii="Lucida Sans" w:hAnsi="Lucida Sans"/>
                <w:sz w:val="20"/>
                <w:szCs w:val="20"/>
              </w:rPr>
              <w:t>Lapsen asema erilaisissa yhteisöissä, kuten mistä lapsi saa päättää esimerkiksi kotona tai koulussa</w:t>
            </w:r>
          </w:p>
        </w:tc>
      </w:tr>
      <w:tr w:rsidR="00692A3A" w:rsidRPr="00774C1C" w:rsidTr="00774C1C">
        <w:tc>
          <w:tcPr>
            <w:tcW w:w="28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2A3A" w:rsidRPr="00774C1C" w:rsidRDefault="00021C21" w:rsidP="00774C1C">
            <w:pPr>
              <w:spacing w:beforeAutospacing="1" w:line="288" w:lineRule="auto"/>
              <w:rPr>
                <w:rFonts w:ascii="Lucida Bright" w:hAnsi="Lucida Bright"/>
                <w:i/>
                <w:sz w:val="20"/>
                <w:szCs w:val="20"/>
              </w:rPr>
            </w:pPr>
            <w:r w:rsidRPr="00774C1C">
              <w:rPr>
                <w:rFonts w:ascii="Lucida Bright" w:hAnsi="Lucida Bright"/>
                <w:i/>
                <w:sz w:val="20"/>
                <w:szCs w:val="20"/>
                <w:highlight w:val="white"/>
              </w:rPr>
              <w:t>S4 Luonto ja kestävä tulevaisuus</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2A3A" w:rsidRPr="00774C1C" w:rsidRDefault="00021C21">
            <w:pPr>
              <w:spacing w:beforeAutospacing="1" w:line="288" w:lineRule="auto"/>
              <w:jc w:val="both"/>
              <w:rPr>
                <w:rFonts w:ascii="Lucida Bright" w:hAnsi="Lucida Bright"/>
                <w:i/>
                <w:sz w:val="20"/>
                <w:szCs w:val="20"/>
              </w:rPr>
            </w:pPr>
            <w:r w:rsidRPr="00774C1C">
              <w:rPr>
                <w:rFonts w:ascii="Lucida Bright" w:eastAsia="Calibri" w:hAnsi="Lucida Bright" w:cs="Calibri"/>
                <w:i/>
                <w:sz w:val="20"/>
                <w:szCs w:val="20"/>
                <w:highlight w:val="white"/>
              </w:rPr>
              <w:t>T1, T4, T5, T6, T8, T9</w:t>
            </w:r>
          </w:p>
        </w:tc>
        <w:tc>
          <w:tcPr>
            <w:tcW w:w="4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2A3A" w:rsidRPr="00774C1C" w:rsidRDefault="00021C21" w:rsidP="00774C1C">
            <w:pPr>
              <w:pStyle w:val="Luettelokappale"/>
              <w:numPr>
                <w:ilvl w:val="0"/>
                <w:numId w:val="31"/>
              </w:numPr>
              <w:spacing w:after="0" w:line="240" w:lineRule="auto"/>
              <w:ind w:left="175" w:hanging="142"/>
              <w:rPr>
                <w:rFonts w:ascii="Lucida Bright" w:hAnsi="Lucida Bright"/>
                <w:i/>
                <w:sz w:val="20"/>
                <w:szCs w:val="20"/>
              </w:rPr>
            </w:pPr>
            <w:r w:rsidRPr="00774C1C">
              <w:rPr>
                <w:rFonts w:ascii="Lucida Bright" w:hAnsi="Lucida Bright"/>
                <w:i/>
                <w:sz w:val="20"/>
                <w:szCs w:val="20"/>
              </w:rPr>
              <w:t>Tutkitaan erilaisia elämänmuotoja maapallolla pohtien samalla elämän rajallisuutta, kuten lemmikkieläimen kuolema</w:t>
            </w:r>
          </w:p>
          <w:p w:rsidR="00692A3A" w:rsidRPr="00774C1C" w:rsidRDefault="00021C21" w:rsidP="00774C1C">
            <w:pPr>
              <w:pStyle w:val="Luettelokappale"/>
              <w:numPr>
                <w:ilvl w:val="0"/>
                <w:numId w:val="31"/>
              </w:numPr>
              <w:spacing w:after="0" w:line="240" w:lineRule="auto"/>
              <w:ind w:left="175" w:hanging="142"/>
              <w:rPr>
                <w:rFonts w:ascii="Lucida Bright" w:hAnsi="Lucida Bright"/>
                <w:i/>
                <w:sz w:val="20"/>
                <w:szCs w:val="20"/>
              </w:rPr>
            </w:pPr>
            <w:r w:rsidRPr="00774C1C">
              <w:rPr>
                <w:rFonts w:ascii="Lucida Bright" w:hAnsi="Lucida Bright"/>
                <w:i/>
                <w:sz w:val="20"/>
                <w:szCs w:val="20"/>
              </w:rPr>
              <w:t>Perehdytään kertomuksiin maailman synnystä</w:t>
            </w:r>
          </w:p>
          <w:p w:rsidR="00692A3A" w:rsidRPr="00774C1C" w:rsidRDefault="00021C21" w:rsidP="00774C1C">
            <w:pPr>
              <w:pStyle w:val="Luettelokappale"/>
              <w:numPr>
                <w:ilvl w:val="0"/>
                <w:numId w:val="31"/>
              </w:numPr>
              <w:spacing w:after="0" w:line="240" w:lineRule="auto"/>
              <w:ind w:left="175" w:hanging="142"/>
              <w:rPr>
                <w:rFonts w:ascii="Lucida Bright" w:hAnsi="Lucida Bright"/>
                <w:i/>
                <w:sz w:val="20"/>
                <w:szCs w:val="20"/>
              </w:rPr>
            </w:pPr>
            <w:r w:rsidRPr="00774C1C">
              <w:rPr>
                <w:rFonts w:ascii="Lucida Bright" w:hAnsi="Lucida Bright"/>
                <w:i/>
                <w:sz w:val="20"/>
                <w:szCs w:val="20"/>
              </w:rPr>
              <w:t>Eettiset pohdinnat, kuten ympäristön roskaaminen</w:t>
            </w:r>
          </w:p>
        </w:tc>
      </w:tr>
    </w:tbl>
    <w:p w:rsidR="00692A3A" w:rsidRPr="00774C1C" w:rsidRDefault="00692A3A">
      <w:pPr>
        <w:spacing w:line="310" w:lineRule="auto"/>
        <w:jc w:val="both"/>
        <w:rPr>
          <w:rFonts w:ascii="Lucida Bright" w:hAnsi="Lucida Bright"/>
          <w:i/>
          <w:sz w:val="20"/>
          <w:szCs w:val="20"/>
        </w:rPr>
      </w:pPr>
    </w:p>
    <w:p w:rsidR="00692A3A" w:rsidRPr="00774C1C" w:rsidRDefault="00692A3A">
      <w:pPr>
        <w:spacing w:line="310" w:lineRule="auto"/>
        <w:jc w:val="both"/>
        <w:rPr>
          <w:rFonts w:ascii="Lucida Bright" w:hAnsi="Lucida Bright"/>
          <w:i/>
          <w:sz w:val="20"/>
          <w:szCs w:val="20"/>
        </w:rPr>
      </w:pPr>
    </w:p>
    <w:p w:rsidR="00692A3A" w:rsidRPr="00774C1C" w:rsidRDefault="00021C21">
      <w:pPr>
        <w:spacing w:line="310" w:lineRule="auto"/>
        <w:jc w:val="both"/>
        <w:rPr>
          <w:rFonts w:ascii="Lucida Bright" w:hAnsi="Lucida Bright"/>
          <w:i/>
          <w:sz w:val="20"/>
          <w:szCs w:val="20"/>
        </w:rPr>
      </w:pPr>
      <w:r w:rsidRPr="00774C1C">
        <w:rPr>
          <w:rFonts w:ascii="Lucida Bright" w:hAnsi="Lucida Bright"/>
          <w:b/>
          <w:i/>
          <w:sz w:val="20"/>
          <w:szCs w:val="20"/>
        </w:rPr>
        <w:t>Laaja-alaiset oppimisalueet</w:t>
      </w:r>
    </w:p>
    <w:p w:rsidR="00692A3A" w:rsidRPr="00774C1C" w:rsidRDefault="00021C21">
      <w:pPr>
        <w:spacing w:line="310" w:lineRule="auto"/>
        <w:jc w:val="both"/>
        <w:rPr>
          <w:rFonts w:ascii="Lucida Bright" w:hAnsi="Lucida Bright"/>
          <w:i/>
          <w:sz w:val="20"/>
          <w:szCs w:val="20"/>
        </w:rPr>
      </w:pPr>
      <w:r w:rsidRPr="00774C1C">
        <w:rPr>
          <w:rFonts w:ascii="Lucida Bright" w:hAnsi="Lucida Bright"/>
          <w:i/>
          <w:sz w:val="20"/>
          <w:szCs w:val="20"/>
        </w:rPr>
        <w:t>Elämänkatsomustiedon opetuksessa korostuvat laaja-alaiset osaamisalueet L1, L2, L3, L4, L7</w:t>
      </w:r>
    </w:p>
    <w:p w:rsidR="00692A3A" w:rsidRPr="00774C1C" w:rsidRDefault="00692A3A">
      <w:pPr>
        <w:spacing w:line="310" w:lineRule="auto"/>
        <w:jc w:val="both"/>
        <w:rPr>
          <w:rFonts w:ascii="Lucida Bright" w:hAnsi="Lucida Bright"/>
          <w:i/>
          <w:sz w:val="20"/>
          <w:szCs w:val="20"/>
        </w:rPr>
      </w:pPr>
    </w:p>
    <w:p w:rsidR="00692A3A" w:rsidRPr="00774C1C" w:rsidRDefault="00774C1C">
      <w:pPr>
        <w:spacing w:line="310" w:lineRule="auto"/>
        <w:jc w:val="both"/>
        <w:rPr>
          <w:rFonts w:ascii="Lucida Bright" w:hAnsi="Lucida Bright"/>
          <w:i/>
          <w:sz w:val="20"/>
          <w:szCs w:val="20"/>
        </w:rPr>
      </w:pPr>
      <w:proofErr w:type="gramStart"/>
      <w:r>
        <w:rPr>
          <w:rFonts w:ascii="Lucida Bright" w:hAnsi="Lucida Bright"/>
          <w:b/>
          <w:i/>
          <w:sz w:val="20"/>
          <w:szCs w:val="20"/>
        </w:rPr>
        <w:t xml:space="preserve">Ajattelu ja oppimaan oppiminen </w:t>
      </w:r>
      <w:r w:rsidR="00021C21" w:rsidRPr="00774C1C">
        <w:rPr>
          <w:rFonts w:ascii="Lucida Bright" w:hAnsi="Lucida Bright"/>
          <w:b/>
          <w:i/>
          <w:sz w:val="20"/>
          <w:szCs w:val="20"/>
        </w:rPr>
        <w:t>(L1)</w:t>
      </w:r>
      <w:proofErr w:type="gramEnd"/>
    </w:p>
    <w:p w:rsidR="00692A3A" w:rsidRPr="00774C1C" w:rsidRDefault="00021C21">
      <w:pPr>
        <w:spacing w:line="310" w:lineRule="auto"/>
        <w:jc w:val="both"/>
        <w:rPr>
          <w:rFonts w:ascii="Lucida Bright" w:hAnsi="Lucida Bright"/>
          <w:i/>
          <w:sz w:val="20"/>
          <w:szCs w:val="20"/>
        </w:rPr>
      </w:pPr>
      <w:r w:rsidRPr="00774C1C">
        <w:rPr>
          <w:rFonts w:ascii="Lucida Bright" w:hAnsi="Lucida Bright"/>
          <w:i/>
          <w:sz w:val="20"/>
          <w:szCs w:val="20"/>
        </w:rPr>
        <w:t xml:space="preserve">Oppilaiden omat kokemukset, havainnot ja kysymykset toimivat lähtökohtana työskentelylle ja keskustelulle. Ihmettelylle, oivaltamiselle, uuden löytämiselle ja keksimiselle, mielikuvitukselle sekä oppimisen ilolle annetaan tilaa. Oppilaita kannustetaan kysymään ja kuuntelemaan, tekemään tarkkoja havaintoja ja tuottamaan ja kehittämään yhdessä ideoita ja esittämään työnsä tuloksia. Keskustelun ja tehtävien avulla viritetään uteliaisuutta ja kiinnostusta ympäröivän maailman ilmiöitä kohtaan. </w:t>
      </w:r>
      <w:r w:rsidRPr="00774C1C">
        <w:rPr>
          <w:rFonts w:ascii="Lucida Bright" w:hAnsi="Lucida Bright"/>
          <w:i/>
          <w:sz w:val="20"/>
          <w:szCs w:val="20"/>
          <w:highlight w:val="white"/>
        </w:rPr>
        <w:t xml:space="preserve">Oppilaita rohkaistaan myös kyseenalaistamaan havaitsemiaan asioita ja huomaamaan, että tieto voi olla joskus ristiriitaista ja epäselvää. </w:t>
      </w:r>
    </w:p>
    <w:p w:rsidR="00692A3A" w:rsidRPr="00774C1C" w:rsidRDefault="00692A3A">
      <w:pPr>
        <w:spacing w:line="310" w:lineRule="auto"/>
        <w:jc w:val="both"/>
        <w:rPr>
          <w:rFonts w:ascii="Lucida Bright" w:hAnsi="Lucida Bright"/>
          <w:i/>
          <w:sz w:val="20"/>
          <w:szCs w:val="20"/>
        </w:rPr>
      </w:pPr>
    </w:p>
    <w:p w:rsidR="00692A3A" w:rsidRPr="00774C1C" w:rsidRDefault="00021C21">
      <w:pPr>
        <w:spacing w:line="310" w:lineRule="auto"/>
        <w:jc w:val="both"/>
        <w:rPr>
          <w:rFonts w:ascii="Lucida Bright" w:hAnsi="Lucida Bright"/>
          <w:i/>
          <w:sz w:val="20"/>
          <w:szCs w:val="20"/>
        </w:rPr>
      </w:pPr>
      <w:r w:rsidRPr="00774C1C">
        <w:rPr>
          <w:rFonts w:ascii="Lucida Bright" w:hAnsi="Lucida Bright"/>
          <w:b/>
          <w:i/>
          <w:sz w:val="20"/>
          <w:szCs w:val="20"/>
          <w:highlight w:val="white"/>
        </w:rPr>
        <w:t>Kulttuurinen osaaminen, vuorovaikutus ja ilmaisu (L2)</w:t>
      </w:r>
    </w:p>
    <w:p w:rsidR="00692A3A" w:rsidRPr="00774C1C" w:rsidRDefault="00021C21">
      <w:pPr>
        <w:spacing w:line="310" w:lineRule="auto"/>
        <w:jc w:val="both"/>
        <w:rPr>
          <w:rFonts w:ascii="Lucida Bright" w:hAnsi="Lucida Bright"/>
          <w:i/>
          <w:sz w:val="20"/>
          <w:szCs w:val="20"/>
        </w:rPr>
      </w:pPr>
      <w:r w:rsidRPr="00774C1C">
        <w:rPr>
          <w:rFonts w:ascii="Lucida Bright" w:hAnsi="Lucida Bright"/>
          <w:i/>
          <w:sz w:val="20"/>
          <w:szCs w:val="20"/>
          <w:highlight w:val="white"/>
        </w:rPr>
        <w:t xml:space="preserve">Oppilaita rohkaistaan ja ohjataan myönteiseen vuorovaikutukseen ja yhteistyöhön. Oppilaita ohjataan arvostamaan oman perheensä ja yhteisönsä sekä muiden perinteitä ja tapoja. Koulutyössä tutustutaan läheiseen kulttuuriympäristöön sekä sen kulttuuriseen monimuotoisuuteen. Oppilaille avataan mahdollisuuksia tutustua kulttuuriperintöön sekä taiteeseen ja muuhun kulttuuritarjontaan ja saada kokemuksia myös kansainvälisyydestä. Tärkeätä on pohtia yhdessä, miten omaan ympäristöön ja sen </w:t>
      </w:r>
      <w:r w:rsidRPr="00774C1C">
        <w:rPr>
          <w:rFonts w:ascii="Lucida Bright" w:hAnsi="Lucida Bright"/>
          <w:i/>
          <w:sz w:val="20"/>
          <w:szCs w:val="20"/>
          <w:highlight w:val="white"/>
        </w:rPr>
        <w:lastRenderedPageBreak/>
        <w:t>kulttuuriin voi vaikuttaa. Oppilaat oppivat tuntemaan Lapsen oikeuksien sopimuksen pääperiaatteet ja pohtivat, mitä ne tarkoittavat heidän elämässään ja toiminnassaan.</w:t>
      </w:r>
    </w:p>
    <w:p w:rsidR="00692A3A" w:rsidRPr="00774C1C" w:rsidRDefault="00692A3A">
      <w:pPr>
        <w:spacing w:line="310" w:lineRule="auto"/>
        <w:jc w:val="both"/>
        <w:rPr>
          <w:rFonts w:ascii="Lucida Bright" w:hAnsi="Lucida Bright"/>
          <w:i/>
          <w:sz w:val="20"/>
          <w:szCs w:val="20"/>
        </w:rPr>
      </w:pPr>
    </w:p>
    <w:p w:rsidR="00692A3A" w:rsidRPr="00774C1C" w:rsidRDefault="00021C21">
      <w:pPr>
        <w:spacing w:line="310" w:lineRule="auto"/>
        <w:jc w:val="both"/>
        <w:rPr>
          <w:rFonts w:ascii="Lucida Bright" w:hAnsi="Lucida Bright"/>
          <w:i/>
          <w:sz w:val="20"/>
          <w:szCs w:val="20"/>
        </w:rPr>
      </w:pPr>
      <w:r w:rsidRPr="00774C1C">
        <w:rPr>
          <w:rFonts w:ascii="Lucida Bright" w:hAnsi="Lucida Bright"/>
          <w:b/>
          <w:i/>
          <w:sz w:val="20"/>
          <w:szCs w:val="20"/>
          <w:highlight w:val="white"/>
        </w:rPr>
        <w:t>Itsestä huolehtiminen ja arjen taidot (L3)</w:t>
      </w:r>
    </w:p>
    <w:p w:rsidR="00692A3A" w:rsidRPr="00774C1C" w:rsidRDefault="00021C21">
      <w:pPr>
        <w:spacing w:line="310" w:lineRule="auto"/>
        <w:jc w:val="both"/>
        <w:rPr>
          <w:rFonts w:ascii="Lucida Bright" w:hAnsi="Lucida Bright"/>
          <w:i/>
          <w:sz w:val="20"/>
          <w:szCs w:val="20"/>
        </w:rPr>
      </w:pPr>
      <w:r w:rsidRPr="00774C1C">
        <w:rPr>
          <w:rFonts w:ascii="Lucida Bright" w:hAnsi="Lucida Bright"/>
          <w:i/>
          <w:sz w:val="20"/>
          <w:szCs w:val="20"/>
          <w:highlight w:val="white"/>
        </w:rPr>
        <w:t xml:space="preserve">Yhteisten pelisääntöjen, hyvien tapojen sekä kannustavan palautteen merkitys korostuu. Oppilaita ohjataan hahmottamaan aikaan ja paikkaan liittyviä käsitteitä ja niiden käytännön merkitystä. He harjoittelevat omien tunteiden tunnistamista ja ilmaisemista ja esimerkiksi leikkien ja draaman avulla kehittävät tunnetaitojaan. Oppilaita ohjataan miettimään, mitä ympäristön huomioon ottaminen tarkoittaa ihmisten valinnoissa ja mitä se merkitsee omassa toiminnassa. </w:t>
      </w:r>
    </w:p>
    <w:p w:rsidR="00692A3A" w:rsidRPr="00774C1C" w:rsidRDefault="00692A3A">
      <w:pPr>
        <w:spacing w:line="310" w:lineRule="auto"/>
        <w:jc w:val="both"/>
        <w:rPr>
          <w:rFonts w:ascii="Lucida Bright" w:hAnsi="Lucida Bright"/>
          <w:i/>
          <w:sz w:val="20"/>
          <w:szCs w:val="20"/>
        </w:rPr>
      </w:pPr>
    </w:p>
    <w:p w:rsidR="00692A3A" w:rsidRPr="00774C1C" w:rsidRDefault="00021C21">
      <w:pPr>
        <w:spacing w:line="310" w:lineRule="auto"/>
        <w:jc w:val="both"/>
        <w:rPr>
          <w:rFonts w:ascii="Lucida Bright" w:hAnsi="Lucida Bright"/>
          <w:i/>
          <w:sz w:val="20"/>
          <w:szCs w:val="20"/>
        </w:rPr>
      </w:pPr>
      <w:r w:rsidRPr="00774C1C">
        <w:rPr>
          <w:rFonts w:ascii="Lucida Bright" w:hAnsi="Lucida Bright"/>
          <w:b/>
          <w:i/>
          <w:sz w:val="20"/>
          <w:szCs w:val="20"/>
          <w:highlight w:val="white"/>
        </w:rPr>
        <w:t>Osallistuminen, vaikuttaminen ja kestävän tulevaisuuden rakentaminen (L7)</w:t>
      </w:r>
    </w:p>
    <w:p w:rsidR="00692A3A" w:rsidRPr="00774C1C" w:rsidRDefault="00021C21">
      <w:pPr>
        <w:spacing w:line="331" w:lineRule="auto"/>
        <w:jc w:val="both"/>
        <w:rPr>
          <w:rFonts w:ascii="Lucida Bright" w:hAnsi="Lucida Bright"/>
          <w:i/>
          <w:sz w:val="20"/>
          <w:szCs w:val="20"/>
        </w:rPr>
      </w:pPr>
      <w:r w:rsidRPr="00774C1C">
        <w:rPr>
          <w:rFonts w:ascii="Lucida Bright" w:hAnsi="Lucida Bright"/>
          <w:i/>
          <w:sz w:val="20"/>
          <w:szCs w:val="20"/>
          <w:highlight w:val="white"/>
        </w:rPr>
        <w:t>Oppilaiden kanssa keskustellaan, mitä oikeudenmukaisuus, yhdenvertaisuus ja vastavuoroisuus merkitsevät. Omien kokemusten kautta oppilaat tutustuvat ihmisten yhteiselämän sääntöihin ja toteutumiseen käytännössä. Oppilaiden kanssa pohditaan, mitä heille merkitsee oikeudenmukainen ja kestävä tulevaisuus omassa maassa ja maailmassa ja mitä he voivat itse tehdä sen puolesta.</w:t>
      </w:r>
    </w:p>
    <w:p w:rsidR="00692A3A" w:rsidRPr="00AA4989" w:rsidRDefault="00692A3A">
      <w:pPr>
        <w:spacing w:line="310" w:lineRule="auto"/>
        <w:jc w:val="both"/>
        <w:rPr>
          <w:rFonts w:ascii="Lucida Bright" w:hAnsi="Lucida Bright"/>
          <w:sz w:val="20"/>
          <w:szCs w:val="20"/>
        </w:rPr>
      </w:pPr>
    </w:p>
    <w:p w:rsidR="00692A3A" w:rsidRPr="00AA4989" w:rsidRDefault="00692A3A">
      <w:pPr>
        <w:spacing w:line="310" w:lineRule="auto"/>
        <w:jc w:val="both"/>
        <w:rPr>
          <w:rFonts w:ascii="Lucida Bright" w:hAnsi="Lucida Bright"/>
          <w:sz w:val="20"/>
          <w:szCs w:val="20"/>
        </w:rPr>
      </w:pPr>
    </w:p>
    <w:p w:rsidR="00AA4989" w:rsidRPr="00774C1C" w:rsidRDefault="00AA4989" w:rsidP="00774C1C">
      <w:pPr>
        <w:pStyle w:val="Otsikko3"/>
        <w:rPr>
          <w:color w:val="auto"/>
        </w:rPr>
      </w:pPr>
      <w:bookmarkStart w:id="3" w:name="_Toc413327124"/>
      <w:bookmarkStart w:id="4" w:name="_Toc449527192"/>
      <w:r w:rsidRPr="00774C1C">
        <w:rPr>
          <w:color w:val="auto"/>
        </w:rPr>
        <w:t>14.4.7 ELÄMÄNKATSOMUSTIETO</w:t>
      </w:r>
      <w:bookmarkEnd w:id="3"/>
      <w:bookmarkEnd w:id="4"/>
      <w:r w:rsidR="00774C1C" w:rsidRPr="00774C1C">
        <w:rPr>
          <w:color w:val="auto"/>
        </w:rPr>
        <w:t xml:space="preserve"> VUOSILUOKILLA 3–6 </w:t>
      </w:r>
    </w:p>
    <w:p w:rsidR="00AA4989" w:rsidRPr="00AA4989" w:rsidRDefault="00AA4989" w:rsidP="00AA4989">
      <w:pPr>
        <w:autoSpaceDE w:val="0"/>
        <w:autoSpaceDN w:val="0"/>
        <w:adjustRightInd w:val="0"/>
        <w:jc w:val="both"/>
        <w:rPr>
          <w:rFonts w:ascii="Lucida Bright" w:eastAsia="Calibri" w:hAnsi="Lucida Bright" w:cs="Calibri"/>
          <w:b/>
          <w:sz w:val="20"/>
          <w:szCs w:val="20"/>
        </w:rPr>
      </w:pPr>
    </w:p>
    <w:p w:rsidR="00AA4989" w:rsidRPr="00AA4989" w:rsidRDefault="00AA4989" w:rsidP="00AA4989">
      <w:pPr>
        <w:autoSpaceDE w:val="0"/>
        <w:autoSpaceDN w:val="0"/>
        <w:adjustRightInd w:val="0"/>
        <w:jc w:val="both"/>
        <w:rPr>
          <w:rFonts w:ascii="Lucida Bright" w:eastAsia="Calibri" w:hAnsi="Lucida Bright" w:cs="Calibri"/>
          <w:b/>
          <w:sz w:val="20"/>
          <w:szCs w:val="20"/>
        </w:rPr>
      </w:pPr>
      <w:r w:rsidRPr="00AA4989">
        <w:rPr>
          <w:rFonts w:ascii="Lucida Bright" w:eastAsia="Calibri" w:hAnsi="Lucida Bright" w:cs="Calibri"/>
          <w:b/>
          <w:sz w:val="20"/>
          <w:szCs w:val="20"/>
        </w:rPr>
        <w:t xml:space="preserve">Oppiaineen tehtävä </w:t>
      </w:r>
    </w:p>
    <w:p w:rsidR="00AA4989" w:rsidRPr="00AA4989" w:rsidRDefault="00AA4989" w:rsidP="00AA4989">
      <w:pPr>
        <w:autoSpaceDE w:val="0"/>
        <w:autoSpaceDN w:val="0"/>
        <w:adjustRightInd w:val="0"/>
        <w:jc w:val="both"/>
        <w:rPr>
          <w:rFonts w:ascii="Lucida Bright" w:eastAsia="Calibri" w:hAnsi="Lucida Bright"/>
          <w:sz w:val="20"/>
          <w:szCs w:val="20"/>
        </w:rPr>
      </w:pPr>
    </w:p>
    <w:p w:rsidR="00AA4989" w:rsidRDefault="00AA4989" w:rsidP="00AA4989">
      <w:pPr>
        <w:ind w:right="-56"/>
        <w:jc w:val="both"/>
        <w:rPr>
          <w:rFonts w:ascii="Lucida Bright" w:hAnsi="Lucida Bright"/>
          <w:sz w:val="20"/>
          <w:szCs w:val="20"/>
        </w:rPr>
      </w:pPr>
      <w:r w:rsidRPr="00AA4989">
        <w:rPr>
          <w:rFonts w:ascii="Lucida Bright" w:hAnsi="Lucida Bright"/>
          <w:sz w:val="20"/>
          <w:szCs w:val="20"/>
        </w:rPr>
        <w:t xml:space="preserve">Elämänkatsomustiedon opetuksen ydintehtävänä on edistää oppilaiden kykyä etsiä hyvää elämää.  Elämänkatsomustiedossa ihmiset ymmärretään kulttuuriaan </w:t>
      </w:r>
      <w:proofErr w:type="spellStart"/>
      <w:r w:rsidRPr="00AA4989">
        <w:rPr>
          <w:rFonts w:ascii="Lucida Bright" w:hAnsi="Lucida Bright"/>
          <w:sz w:val="20"/>
          <w:szCs w:val="20"/>
        </w:rPr>
        <w:t>uusintavina</w:t>
      </w:r>
      <w:proofErr w:type="spellEnd"/>
      <w:r w:rsidRPr="00AA4989">
        <w:rPr>
          <w:rFonts w:ascii="Lucida Bright" w:hAnsi="Lucida Bright"/>
          <w:sz w:val="20"/>
          <w:szCs w:val="20"/>
        </w:rPr>
        <w:t xml:space="preserve"> ja luovina toimijoina, jotka kokevat ja tuottavat merkityksiä keskinäisessä toiminnassaan ja kanssakäymisissä ympäröivän maailman kanssa. Katsomuksia, inhimillisiä käytäntöjä ja niitä koskevia merkityksiä pidetään yksilöiden, yhteisöjen ja kulttuuriperinnön vuorovaikutuksen tuloksina. Elämänkatsomustiedossa painotetaan ihmisten kykyä vaikuttaa aktiivisesti omaan ajatteluunsa ja toimintaansa. Tämä koskee myös oppilaiden opiskelua ja oppimista. Siksi on keskeistä sovittaa opetukseen ja opiskeluun oppilaan oma ajattelu- ja kokemusmaailma. </w:t>
      </w:r>
    </w:p>
    <w:p w:rsidR="00774C1C" w:rsidRPr="00AA4989" w:rsidRDefault="00774C1C" w:rsidP="00AA4989">
      <w:pPr>
        <w:ind w:right="-56"/>
        <w:jc w:val="both"/>
        <w:rPr>
          <w:rFonts w:ascii="Lucida Bright" w:hAnsi="Lucida Bright"/>
          <w:sz w:val="20"/>
          <w:szCs w:val="20"/>
        </w:rPr>
      </w:pPr>
    </w:p>
    <w:p w:rsidR="00AA4989" w:rsidRDefault="00AA4989" w:rsidP="00AA4989">
      <w:pPr>
        <w:jc w:val="both"/>
        <w:rPr>
          <w:rFonts w:ascii="Lucida Bright" w:hAnsi="Lucida Bright"/>
          <w:sz w:val="20"/>
          <w:szCs w:val="20"/>
        </w:rPr>
      </w:pPr>
      <w:r w:rsidRPr="00AA4989">
        <w:rPr>
          <w:rFonts w:ascii="Lucida Bright" w:hAnsi="Lucida Bright"/>
          <w:sz w:val="20"/>
          <w:szCs w:val="20"/>
        </w:rPr>
        <w:t>Elämänkatsomustiedon opetuksen tehtävänä on kehittää oppilaiden valmiuksia kasvaa itsenäiseksi, suvaitsevaiseksi, vastuulliseksi ja arvostelukykyiseksi yhteisönsä jäseneksi. Tavoitteena on täysivaltainen demokraattinen kansalaisuus globalisoituvassa ja nopeasti muuttuvassa maailmassa. Tämä edellyttää elämänkatsomustiedon opetukselta monipuolisen katsomuksellisen ja kulttuurisen yleissivistyksen kartuttamisen lisäksi eettisen ja kriittisen ajattelu- ja toimintakyvyn sekä oppimisen taitojen kehittämistä. Elämänkatsomustiedossa kriittinen ajattelu ymmärretään perusteita etsivänä, asiayhteydet hahmottavana ja tilannetajuisena sekä itseään korjaavana. Siihen liittyy avoin ja pohdiskeleva asenne.</w:t>
      </w:r>
    </w:p>
    <w:p w:rsidR="00774C1C" w:rsidRPr="00AA4989" w:rsidRDefault="00774C1C" w:rsidP="00AA4989">
      <w:pPr>
        <w:jc w:val="both"/>
        <w:rPr>
          <w:rFonts w:ascii="Lucida Bright" w:hAnsi="Lucida Bright"/>
          <w:sz w:val="20"/>
          <w:szCs w:val="20"/>
        </w:rPr>
      </w:pPr>
    </w:p>
    <w:p w:rsidR="00AA4989" w:rsidRDefault="00AA4989" w:rsidP="00AA4989">
      <w:pPr>
        <w:ind w:right="-56"/>
        <w:jc w:val="both"/>
        <w:rPr>
          <w:rFonts w:ascii="Lucida Bright" w:hAnsi="Lucida Bright"/>
          <w:sz w:val="20"/>
          <w:szCs w:val="20"/>
        </w:rPr>
      </w:pPr>
      <w:r w:rsidRPr="00AA4989">
        <w:rPr>
          <w:rFonts w:ascii="Lucida Bright" w:hAnsi="Lucida Bright"/>
          <w:sz w:val="20"/>
          <w:szCs w:val="20"/>
        </w:rPr>
        <w:t xml:space="preserve">Elämänkatsomustieto tukee laaja-alaisen osaamisen kehittymistä, erityisesti ajattelun ja oppimaan oppimisen taitoja, kulttuurisen osaamisen, vuorovaikutuksen ja ilmaisun taitoja, itsestä huolehtimista ja arjentaitoja sekä osallistumista, vaikuttamista ja vastuullisuutta. </w:t>
      </w:r>
    </w:p>
    <w:p w:rsidR="00774C1C" w:rsidRPr="00AA4989" w:rsidRDefault="00774C1C" w:rsidP="00AA4989">
      <w:pPr>
        <w:ind w:right="-56"/>
        <w:jc w:val="both"/>
        <w:rPr>
          <w:rFonts w:ascii="Lucida Bright" w:hAnsi="Lucida Bright"/>
          <w:sz w:val="20"/>
          <w:szCs w:val="20"/>
        </w:rPr>
      </w:pPr>
    </w:p>
    <w:p w:rsidR="00AA4989" w:rsidRDefault="00AA4989" w:rsidP="00AA4989">
      <w:pPr>
        <w:jc w:val="both"/>
        <w:rPr>
          <w:rFonts w:ascii="Lucida Bright" w:hAnsi="Lucida Bright"/>
          <w:sz w:val="20"/>
          <w:szCs w:val="20"/>
        </w:rPr>
      </w:pPr>
      <w:r w:rsidRPr="00AA4989">
        <w:rPr>
          <w:rFonts w:ascii="Lucida Bright" w:hAnsi="Lucida Bright"/>
          <w:b/>
          <w:sz w:val="20"/>
          <w:szCs w:val="20"/>
        </w:rPr>
        <w:t>Vuosiluokilla 3-6</w:t>
      </w:r>
      <w:r w:rsidRPr="00AA4989">
        <w:rPr>
          <w:rFonts w:ascii="Lucida Bright" w:hAnsi="Lucida Bright"/>
          <w:sz w:val="20"/>
          <w:szCs w:val="20"/>
        </w:rPr>
        <w:t xml:space="preserve"> elämänkatsomustiedon opetuksen erityisenä tehtävänä on </w:t>
      </w:r>
      <w:r w:rsidRPr="00AA4989">
        <w:rPr>
          <w:rFonts w:ascii="Lucida Bright" w:hAnsi="Lucida Bright"/>
          <w:color w:val="000000" w:themeColor="text1"/>
          <w:sz w:val="20"/>
          <w:szCs w:val="20"/>
        </w:rPr>
        <w:t xml:space="preserve">rohkaista ja tukea oppilaiden pyrkimystä rakentaa identiteettiään ja elämänkatsomustaan. Opetuksessa keskeistä on tukea oppilaiden eettisen ajattelun taitojen ja kulttuurisen osaamisen kehittymistä </w:t>
      </w:r>
      <w:r w:rsidRPr="00AA4989">
        <w:rPr>
          <w:rFonts w:ascii="Lucida Bright" w:hAnsi="Lucida Bright"/>
          <w:sz w:val="20"/>
          <w:szCs w:val="20"/>
        </w:rPr>
        <w:t>sekä kykyä ilmaista omia näkemyksiään ja niiden perusteita.</w:t>
      </w:r>
    </w:p>
    <w:p w:rsidR="00774C1C" w:rsidRPr="00AA4989" w:rsidRDefault="00774C1C" w:rsidP="00AA4989">
      <w:pPr>
        <w:jc w:val="both"/>
        <w:rPr>
          <w:rFonts w:ascii="Lucida Bright" w:hAnsi="Lucida Bright"/>
          <w:sz w:val="20"/>
          <w:szCs w:val="20"/>
        </w:rPr>
      </w:pPr>
    </w:p>
    <w:p w:rsidR="00AA4989" w:rsidRPr="00AA4989" w:rsidRDefault="00AA4989" w:rsidP="00AA4989">
      <w:pPr>
        <w:tabs>
          <w:tab w:val="left" w:pos="9300"/>
        </w:tabs>
        <w:ind w:right="-56"/>
        <w:jc w:val="both"/>
        <w:rPr>
          <w:rFonts w:ascii="Lucida Bright" w:hAnsi="Lucida Bright"/>
          <w:b/>
          <w:sz w:val="20"/>
          <w:szCs w:val="20"/>
        </w:rPr>
      </w:pPr>
      <w:r w:rsidRPr="00AA4989">
        <w:rPr>
          <w:rFonts w:ascii="Lucida Bright" w:hAnsi="Lucida Bright"/>
          <w:b/>
          <w:sz w:val="20"/>
          <w:szCs w:val="20"/>
        </w:rPr>
        <w:t xml:space="preserve">Elämänkatsomustiedon opetuksen tavoitteet vuosiluokilla 3-6 </w:t>
      </w:r>
    </w:p>
    <w:tbl>
      <w:tblPr>
        <w:tblStyle w:val="TaulukkoRuudukko2"/>
        <w:tblW w:w="0" w:type="auto"/>
        <w:tblLook w:val="04A0" w:firstRow="1" w:lastRow="0" w:firstColumn="1" w:lastColumn="0" w:noHBand="0" w:noVBand="1"/>
      </w:tblPr>
      <w:tblGrid>
        <w:gridCol w:w="5254"/>
        <w:gridCol w:w="1662"/>
        <w:gridCol w:w="2831"/>
      </w:tblGrid>
      <w:tr w:rsidR="00317E23" w:rsidRPr="00AA4989" w:rsidTr="00595963">
        <w:tc>
          <w:tcPr>
            <w:tcW w:w="5254" w:type="dxa"/>
          </w:tcPr>
          <w:p w:rsidR="00AA4989" w:rsidRPr="00AA4989" w:rsidRDefault="00AA4989" w:rsidP="00595963">
            <w:pPr>
              <w:autoSpaceDE w:val="0"/>
              <w:autoSpaceDN w:val="0"/>
              <w:adjustRightInd w:val="0"/>
              <w:rPr>
                <w:rFonts w:ascii="Lucida Bright" w:eastAsia="Calibri" w:hAnsi="Lucida Bright" w:cs="Calibri"/>
                <w:color w:val="000000"/>
                <w:sz w:val="20"/>
                <w:szCs w:val="20"/>
              </w:rPr>
            </w:pPr>
            <w:r w:rsidRPr="00AA4989">
              <w:rPr>
                <w:rFonts w:ascii="Lucida Bright" w:eastAsia="Calibri" w:hAnsi="Lucida Bright" w:cs="Calibri"/>
                <w:color w:val="000000"/>
                <w:sz w:val="20"/>
                <w:szCs w:val="20"/>
              </w:rPr>
              <w:t>Opetuksen tavoitteet</w:t>
            </w:r>
          </w:p>
          <w:p w:rsidR="00AA4989" w:rsidRPr="00AA4989" w:rsidRDefault="00AA4989" w:rsidP="00595963">
            <w:pPr>
              <w:autoSpaceDE w:val="0"/>
              <w:autoSpaceDN w:val="0"/>
              <w:adjustRightInd w:val="0"/>
              <w:rPr>
                <w:rFonts w:ascii="Lucida Bright" w:eastAsia="Calibri" w:hAnsi="Lucida Bright" w:cs="Calibri"/>
                <w:color w:val="000000"/>
                <w:sz w:val="20"/>
                <w:szCs w:val="20"/>
              </w:rPr>
            </w:pPr>
          </w:p>
        </w:tc>
        <w:tc>
          <w:tcPr>
            <w:tcW w:w="1662" w:type="dxa"/>
          </w:tcPr>
          <w:p w:rsidR="00AA4989" w:rsidRPr="00AA4989" w:rsidRDefault="00AA4989" w:rsidP="00595963">
            <w:pPr>
              <w:autoSpaceDE w:val="0"/>
              <w:autoSpaceDN w:val="0"/>
              <w:adjustRightInd w:val="0"/>
              <w:ind w:left="54"/>
              <w:rPr>
                <w:rFonts w:ascii="Lucida Bright" w:eastAsia="Calibri" w:hAnsi="Lucida Bright" w:cs="Calibri"/>
                <w:color w:val="000000"/>
                <w:sz w:val="20"/>
                <w:szCs w:val="20"/>
              </w:rPr>
            </w:pPr>
            <w:r w:rsidRPr="00AA4989">
              <w:rPr>
                <w:rFonts w:ascii="Lucida Bright" w:eastAsia="Calibri" w:hAnsi="Lucida Bright" w:cs="Calibri"/>
                <w:color w:val="000000"/>
                <w:sz w:val="20"/>
                <w:szCs w:val="20"/>
              </w:rPr>
              <w:t>Tavoitteisiin liittyvät sisältöalueet</w:t>
            </w:r>
          </w:p>
        </w:tc>
        <w:tc>
          <w:tcPr>
            <w:tcW w:w="2831" w:type="dxa"/>
          </w:tcPr>
          <w:p w:rsidR="00AA4989" w:rsidRPr="00AA4989" w:rsidRDefault="00AA4989" w:rsidP="00595963">
            <w:pPr>
              <w:autoSpaceDE w:val="0"/>
              <w:autoSpaceDN w:val="0"/>
              <w:adjustRightInd w:val="0"/>
              <w:ind w:left="54"/>
              <w:rPr>
                <w:rFonts w:ascii="Lucida Bright" w:eastAsia="Calibri" w:hAnsi="Lucida Bright" w:cs="Calibri"/>
                <w:color w:val="000000"/>
                <w:sz w:val="20"/>
                <w:szCs w:val="20"/>
              </w:rPr>
            </w:pPr>
            <w:r w:rsidRPr="00AA4989">
              <w:rPr>
                <w:rFonts w:ascii="Lucida Bright" w:eastAsia="Calibri" w:hAnsi="Lucida Bright" w:cs="Calibri"/>
                <w:color w:val="000000"/>
                <w:sz w:val="20"/>
                <w:szCs w:val="20"/>
              </w:rPr>
              <w:t>Laaja-alainen osaaminen</w:t>
            </w:r>
          </w:p>
        </w:tc>
      </w:tr>
      <w:tr w:rsidR="00317E23" w:rsidRPr="00AA4989" w:rsidTr="00595963">
        <w:tc>
          <w:tcPr>
            <w:tcW w:w="5254" w:type="dxa"/>
          </w:tcPr>
          <w:p w:rsidR="00AA4989" w:rsidRPr="00AA4989" w:rsidRDefault="00AA4989" w:rsidP="00595963">
            <w:pPr>
              <w:contextualSpacing/>
              <w:rPr>
                <w:rFonts w:ascii="Lucida Bright" w:eastAsia="Calibri" w:hAnsi="Lucida Bright" w:cs="Times New Roman"/>
                <w:sz w:val="20"/>
                <w:szCs w:val="20"/>
              </w:rPr>
            </w:pPr>
            <w:r w:rsidRPr="00AA4989">
              <w:rPr>
                <w:rFonts w:ascii="Lucida Bright" w:eastAsia="Calibri" w:hAnsi="Lucida Bright" w:cs="Times New Roman"/>
                <w:color w:val="000000" w:themeColor="text1"/>
                <w:sz w:val="20"/>
                <w:szCs w:val="20"/>
              </w:rPr>
              <w:t>T1 luoda edellytyksiä oppilaan eettisten ajattelun taitojen kehittymiselle ja kannustaa oppilasta soveltamaan eettisiä periaatteita arjen tilanteisiin</w:t>
            </w:r>
          </w:p>
        </w:tc>
        <w:tc>
          <w:tcPr>
            <w:tcW w:w="1662" w:type="dxa"/>
          </w:tcPr>
          <w:p w:rsidR="00AA4989" w:rsidRPr="00AA4989" w:rsidRDefault="00AA4989" w:rsidP="00595963">
            <w:pPr>
              <w:rPr>
                <w:rFonts w:ascii="Lucida Bright" w:hAnsi="Lucida Bright"/>
                <w:sz w:val="20"/>
                <w:szCs w:val="20"/>
              </w:rPr>
            </w:pPr>
            <w:r w:rsidRPr="00AA4989">
              <w:rPr>
                <w:rFonts w:ascii="Lucida Bright" w:hAnsi="Lucida Bright"/>
                <w:sz w:val="20"/>
                <w:szCs w:val="20"/>
              </w:rPr>
              <w:t>S1-S4</w:t>
            </w:r>
          </w:p>
        </w:tc>
        <w:tc>
          <w:tcPr>
            <w:tcW w:w="2831" w:type="dxa"/>
          </w:tcPr>
          <w:p w:rsidR="00AA4989" w:rsidRPr="00AA4989" w:rsidRDefault="00AA4989" w:rsidP="00595963">
            <w:pPr>
              <w:autoSpaceDE w:val="0"/>
              <w:autoSpaceDN w:val="0"/>
              <w:adjustRightInd w:val="0"/>
              <w:ind w:left="54"/>
              <w:rPr>
                <w:rFonts w:ascii="Lucida Bright" w:eastAsia="Calibri" w:hAnsi="Lucida Bright" w:cs="Calibri"/>
                <w:color w:val="000000"/>
                <w:sz w:val="20"/>
                <w:szCs w:val="20"/>
              </w:rPr>
            </w:pPr>
            <w:r w:rsidRPr="00AA4989">
              <w:rPr>
                <w:rFonts w:ascii="Lucida Bright" w:eastAsia="Calibri" w:hAnsi="Lucida Bright" w:cs="Calibri"/>
                <w:color w:val="000000"/>
                <w:sz w:val="20"/>
                <w:szCs w:val="20"/>
              </w:rPr>
              <w:t>L1, L2, L3, L7</w:t>
            </w:r>
          </w:p>
        </w:tc>
      </w:tr>
      <w:tr w:rsidR="00317E23" w:rsidRPr="00AA4989" w:rsidTr="00595963">
        <w:tc>
          <w:tcPr>
            <w:tcW w:w="5254" w:type="dxa"/>
          </w:tcPr>
          <w:p w:rsidR="00AA4989" w:rsidRPr="00AA4989" w:rsidRDefault="00AA4989" w:rsidP="00595963">
            <w:pPr>
              <w:contextualSpacing/>
              <w:rPr>
                <w:rFonts w:ascii="Lucida Bright" w:eastAsia="Calibri" w:hAnsi="Lucida Bright" w:cs="Times New Roman"/>
                <w:sz w:val="20"/>
                <w:szCs w:val="20"/>
              </w:rPr>
            </w:pPr>
            <w:proofErr w:type="gramStart"/>
            <w:r w:rsidRPr="00AA4989">
              <w:rPr>
                <w:rFonts w:ascii="Lucida Bright" w:eastAsia="Calibri" w:hAnsi="Lucida Bright" w:cs="Times New Roman"/>
                <w:color w:val="000000" w:themeColor="text1"/>
                <w:sz w:val="20"/>
                <w:szCs w:val="20"/>
              </w:rPr>
              <w:t>T2 ohjata oppilasta tunnistamaan ja arvioimaan väitteitä ja niiden perusteluita</w:t>
            </w:r>
            <w:proofErr w:type="gramEnd"/>
          </w:p>
        </w:tc>
        <w:tc>
          <w:tcPr>
            <w:tcW w:w="1662" w:type="dxa"/>
          </w:tcPr>
          <w:p w:rsidR="00AA4989" w:rsidRPr="00AA4989" w:rsidRDefault="00AA4989" w:rsidP="00595963">
            <w:pPr>
              <w:rPr>
                <w:rFonts w:ascii="Lucida Bright" w:hAnsi="Lucida Bright"/>
                <w:sz w:val="20"/>
                <w:szCs w:val="20"/>
              </w:rPr>
            </w:pPr>
            <w:r w:rsidRPr="00AA4989">
              <w:rPr>
                <w:rFonts w:ascii="Lucida Bright" w:hAnsi="Lucida Bright"/>
                <w:sz w:val="20"/>
                <w:szCs w:val="20"/>
              </w:rPr>
              <w:t>S1-S4</w:t>
            </w:r>
          </w:p>
        </w:tc>
        <w:tc>
          <w:tcPr>
            <w:tcW w:w="2831" w:type="dxa"/>
          </w:tcPr>
          <w:p w:rsidR="00AA4989" w:rsidRPr="00AA4989" w:rsidRDefault="00AA4989" w:rsidP="00595963">
            <w:pPr>
              <w:autoSpaceDE w:val="0"/>
              <w:autoSpaceDN w:val="0"/>
              <w:adjustRightInd w:val="0"/>
              <w:ind w:left="54"/>
              <w:rPr>
                <w:rFonts w:ascii="Lucida Bright" w:eastAsia="Calibri" w:hAnsi="Lucida Bright" w:cs="Calibri"/>
                <w:color w:val="000000"/>
                <w:sz w:val="20"/>
                <w:szCs w:val="20"/>
              </w:rPr>
            </w:pPr>
            <w:r w:rsidRPr="00AA4989">
              <w:rPr>
                <w:rFonts w:ascii="Lucida Bright" w:eastAsia="Calibri" w:hAnsi="Lucida Bright" w:cs="Calibri"/>
                <w:color w:val="000000"/>
                <w:sz w:val="20"/>
                <w:szCs w:val="20"/>
              </w:rPr>
              <w:t>L1, L4, L5</w:t>
            </w:r>
          </w:p>
        </w:tc>
      </w:tr>
      <w:tr w:rsidR="00317E23" w:rsidRPr="00AA4989" w:rsidTr="00595963">
        <w:tc>
          <w:tcPr>
            <w:tcW w:w="5254" w:type="dxa"/>
          </w:tcPr>
          <w:p w:rsidR="00AA4989" w:rsidRPr="00AA4989" w:rsidRDefault="00AA4989" w:rsidP="00595963">
            <w:pPr>
              <w:contextualSpacing/>
              <w:rPr>
                <w:rFonts w:ascii="Lucida Bright" w:eastAsia="Calibri" w:hAnsi="Lucida Bright" w:cs="Times New Roman"/>
                <w:sz w:val="20"/>
                <w:szCs w:val="20"/>
              </w:rPr>
            </w:pPr>
            <w:r w:rsidRPr="00AA4989">
              <w:rPr>
                <w:rFonts w:ascii="Lucida Bright" w:eastAsia="Calibri" w:hAnsi="Lucida Bright" w:cs="Times New Roman"/>
                <w:color w:val="000000" w:themeColor="text1"/>
                <w:sz w:val="20"/>
                <w:szCs w:val="20"/>
              </w:rPr>
              <w:t xml:space="preserve">T3 edistää oppilaan kykyä oivaltaa asioiden välisiä suhteita ja kehittää ajatteluaan  </w:t>
            </w:r>
          </w:p>
        </w:tc>
        <w:tc>
          <w:tcPr>
            <w:tcW w:w="1662" w:type="dxa"/>
          </w:tcPr>
          <w:p w:rsidR="00AA4989" w:rsidRPr="00AA4989" w:rsidRDefault="00AA4989" w:rsidP="00595963">
            <w:pPr>
              <w:rPr>
                <w:rFonts w:ascii="Lucida Bright" w:hAnsi="Lucida Bright"/>
                <w:sz w:val="20"/>
                <w:szCs w:val="20"/>
              </w:rPr>
            </w:pPr>
            <w:r w:rsidRPr="00AA4989">
              <w:rPr>
                <w:rFonts w:ascii="Lucida Bright" w:hAnsi="Lucida Bright"/>
                <w:sz w:val="20"/>
                <w:szCs w:val="20"/>
              </w:rPr>
              <w:t>S1-S3</w:t>
            </w:r>
          </w:p>
        </w:tc>
        <w:tc>
          <w:tcPr>
            <w:tcW w:w="2831" w:type="dxa"/>
          </w:tcPr>
          <w:p w:rsidR="00AA4989" w:rsidRPr="00AA4989" w:rsidRDefault="00AA4989" w:rsidP="00595963">
            <w:pPr>
              <w:autoSpaceDE w:val="0"/>
              <w:autoSpaceDN w:val="0"/>
              <w:adjustRightInd w:val="0"/>
              <w:ind w:left="54"/>
              <w:rPr>
                <w:rFonts w:ascii="Lucida Bright" w:eastAsia="Calibri" w:hAnsi="Lucida Bright" w:cs="Calibri"/>
                <w:color w:val="000000"/>
                <w:sz w:val="20"/>
                <w:szCs w:val="20"/>
              </w:rPr>
            </w:pPr>
            <w:r w:rsidRPr="00AA4989">
              <w:rPr>
                <w:rFonts w:ascii="Lucida Bright" w:eastAsia="Calibri" w:hAnsi="Lucida Bright" w:cs="Calibri"/>
                <w:color w:val="000000"/>
                <w:sz w:val="20"/>
                <w:szCs w:val="20"/>
              </w:rPr>
              <w:t>L1, L4</w:t>
            </w:r>
          </w:p>
        </w:tc>
      </w:tr>
      <w:tr w:rsidR="00317E23" w:rsidRPr="00AA4989" w:rsidTr="00595963">
        <w:tc>
          <w:tcPr>
            <w:tcW w:w="5254" w:type="dxa"/>
          </w:tcPr>
          <w:p w:rsidR="00AA4989" w:rsidRPr="00AA4989" w:rsidRDefault="00AA4989" w:rsidP="00595963">
            <w:pPr>
              <w:contextualSpacing/>
              <w:rPr>
                <w:rFonts w:ascii="Lucida Bright" w:eastAsia="Calibri" w:hAnsi="Lucida Bright" w:cs="Times New Roman"/>
                <w:sz w:val="20"/>
                <w:szCs w:val="20"/>
              </w:rPr>
            </w:pPr>
            <w:r w:rsidRPr="00AA4989">
              <w:rPr>
                <w:rFonts w:ascii="Lucida Bright" w:eastAsia="Calibri" w:hAnsi="Lucida Bright" w:cs="Times New Roman"/>
                <w:color w:val="000000" w:themeColor="text1"/>
                <w:sz w:val="20"/>
                <w:szCs w:val="20"/>
              </w:rPr>
              <w:t xml:space="preserve">T4 ohjata oppilasta kantamaan vastuuta itsestä, toisista ihmisistä ja luonnosta  </w:t>
            </w:r>
          </w:p>
        </w:tc>
        <w:tc>
          <w:tcPr>
            <w:tcW w:w="1662" w:type="dxa"/>
          </w:tcPr>
          <w:p w:rsidR="00AA4989" w:rsidRPr="00AA4989" w:rsidRDefault="00AA4989" w:rsidP="00595963">
            <w:pPr>
              <w:rPr>
                <w:rFonts w:ascii="Lucida Bright" w:hAnsi="Lucida Bright"/>
                <w:sz w:val="20"/>
                <w:szCs w:val="20"/>
              </w:rPr>
            </w:pPr>
            <w:r w:rsidRPr="00AA4989">
              <w:rPr>
                <w:rFonts w:ascii="Lucida Bright" w:hAnsi="Lucida Bright"/>
                <w:sz w:val="20"/>
                <w:szCs w:val="20"/>
              </w:rPr>
              <w:t>S1-S3</w:t>
            </w:r>
          </w:p>
        </w:tc>
        <w:tc>
          <w:tcPr>
            <w:tcW w:w="2831" w:type="dxa"/>
          </w:tcPr>
          <w:p w:rsidR="00AA4989" w:rsidRPr="00AA4989" w:rsidRDefault="00AA4989" w:rsidP="00595963">
            <w:pPr>
              <w:autoSpaceDE w:val="0"/>
              <w:autoSpaceDN w:val="0"/>
              <w:adjustRightInd w:val="0"/>
              <w:ind w:left="54"/>
              <w:rPr>
                <w:rFonts w:ascii="Lucida Bright" w:eastAsia="Calibri" w:hAnsi="Lucida Bright" w:cs="Calibri"/>
                <w:color w:val="000000"/>
                <w:sz w:val="20"/>
                <w:szCs w:val="20"/>
              </w:rPr>
            </w:pPr>
            <w:r w:rsidRPr="00AA4989">
              <w:rPr>
                <w:rFonts w:ascii="Lucida Bright" w:eastAsia="Calibri" w:hAnsi="Lucida Bright" w:cs="Calibri"/>
                <w:color w:val="000000"/>
                <w:sz w:val="20"/>
                <w:szCs w:val="20"/>
              </w:rPr>
              <w:t>L3, L7</w:t>
            </w:r>
          </w:p>
        </w:tc>
      </w:tr>
      <w:tr w:rsidR="00317E23" w:rsidRPr="00AA4989" w:rsidTr="00595963">
        <w:tc>
          <w:tcPr>
            <w:tcW w:w="5254" w:type="dxa"/>
          </w:tcPr>
          <w:p w:rsidR="00AA4989" w:rsidRPr="00AA4989" w:rsidRDefault="00AA4989" w:rsidP="00595963">
            <w:pPr>
              <w:contextualSpacing/>
              <w:rPr>
                <w:rFonts w:ascii="Lucida Bright" w:eastAsia="Calibri" w:hAnsi="Lucida Bright" w:cs="Times New Roman"/>
                <w:sz w:val="20"/>
                <w:szCs w:val="20"/>
              </w:rPr>
            </w:pPr>
            <w:proofErr w:type="gramStart"/>
            <w:r w:rsidRPr="00AA4989">
              <w:rPr>
                <w:rFonts w:ascii="Lucida Bright" w:eastAsia="Calibri" w:hAnsi="Lucida Bright" w:cs="Times New Roman"/>
                <w:sz w:val="20"/>
                <w:szCs w:val="20"/>
              </w:rPr>
              <w:t>T5 ohjata oppilas tutustumaan suomalaiseen, eurooppalaiseen ja maailman kulttuuriperintöön sekä hahmottamaan kulttuurista moninaisuutta ilmiönä.</w:t>
            </w:r>
            <w:proofErr w:type="gramEnd"/>
          </w:p>
        </w:tc>
        <w:tc>
          <w:tcPr>
            <w:tcW w:w="1662" w:type="dxa"/>
          </w:tcPr>
          <w:p w:rsidR="00AA4989" w:rsidRPr="00AA4989" w:rsidRDefault="00AA4989" w:rsidP="00595963">
            <w:pPr>
              <w:rPr>
                <w:rFonts w:ascii="Lucida Bright" w:hAnsi="Lucida Bright"/>
                <w:sz w:val="20"/>
                <w:szCs w:val="20"/>
              </w:rPr>
            </w:pPr>
            <w:r w:rsidRPr="00AA4989">
              <w:rPr>
                <w:rFonts w:ascii="Lucida Bright" w:hAnsi="Lucida Bright"/>
                <w:sz w:val="20"/>
                <w:szCs w:val="20"/>
              </w:rPr>
              <w:t xml:space="preserve">S2-S4 </w:t>
            </w:r>
          </w:p>
        </w:tc>
        <w:tc>
          <w:tcPr>
            <w:tcW w:w="2831" w:type="dxa"/>
          </w:tcPr>
          <w:p w:rsidR="00AA4989" w:rsidRPr="00AA4989" w:rsidRDefault="00AA4989" w:rsidP="00595963">
            <w:pPr>
              <w:autoSpaceDE w:val="0"/>
              <w:autoSpaceDN w:val="0"/>
              <w:adjustRightInd w:val="0"/>
              <w:ind w:left="54"/>
              <w:rPr>
                <w:rFonts w:ascii="Lucida Bright" w:eastAsia="Calibri" w:hAnsi="Lucida Bright" w:cs="Calibri"/>
                <w:color w:val="000000"/>
                <w:sz w:val="20"/>
                <w:szCs w:val="20"/>
              </w:rPr>
            </w:pPr>
            <w:r w:rsidRPr="00AA4989">
              <w:rPr>
                <w:rFonts w:ascii="Lucida Bright" w:eastAsia="Calibri" w:hAnsi="Lucida Bright" w:cs="Calibri"/>
                <w:color w:val="000000"/>
                <w:sz w:val="20"/>
                <w:szCs w:val="20"/>
              </w:rPr>
              <w:t>L2, L4, L5</w:t>
            </w:r>
          </w:p>
        </w:tc>
      </w:tr>
      <w:tr w:rsidR="00317E23" w:rsidRPr="00AA4989" w:rsidTr="00595963">
        <w:tc>
          <w:tcPr>
            <w:tcW w:w="5254" w:type="dxa"/>
          </w:tcPr>
          <w:p w:rsidR="00AA4989" w:rsidRPr="00AA4989" w:rsidRDefault="00AA4989" w:rsidP="00595963">
            <w:pPr>
              <w:autoSpaceDE w:val="0"/>
              <w:autoSpaceDN w:val="0"/>
              <w:adjustRightInd w:val="0"/>
              <w:rPr>
                <w:rFonts w:ascii="Lucida Bright" w:eastAsia="Calibri" w:hAnsi="Lucida Bright" w:cs="Calibri"/>
                <w:sz w:val="20"/>
                <w:szCs w:val="20"/>
              </w:rPr>
            </w:pPr>
            <w:proofErr w:type="gramStart"/>
            <w:r w:rsidRPr="00AA4989">
              <w:rPr>
                <w:rFonts w:ascii="Lucida Bright" w:eastAsia="Calibri" w:hAnsi="Lucida Bright" w:cs="Calibri"/>
                <w:sz w:val="20"/>
                <w:szCs w:val="20"/>
              </w:rPr>
              <w:t xml:space="preserve">T6 </w:t>
            </w:r>
            <w:r w:rsidRPr="00AA4989">
              <w:rPr>
                <w:rFonts w:ascii="Lucida Bright" w:eastAsia="Calibri" w:hAnsi="Lucida Bright" w:cs="Times New Roman"/>
                <w:sz w:val="20"/>
                <w:szCs w:val="20"/>
              </w:rPr>
              <w:t>tukea oppilasta</w:t>
            </w:r>
            <w:r w:rsidRPr="00AA4989">
              <w:rPr>
                <w:rFonts w:ascii="Lucida Bright" w:eastAsia="Calibri" w:hAnsi="Lucida Bright" w:cs="Times New Roman"/>
                <w:color w:val="FF0000"/>
                <w:sz w:val="20"/>
                <w:szCs w:val="20"/>
              </w:rPr>
              <w:t xml:space="preserve"> </w:t>
            </w:r>
            <w:r w:rsidRPr="00AA4989">
              <w:rPr>
                <w:rFonts w:ascii="Lucida Bright" w:eastAsia="Calibri" w:hAnsi="Lucida Bright" w:cs="Times New Roman"/>
                <w:sz w:val="20"/>
                <w:szCs w:val="20"/>
              </w:rPr>
              <w:t>rakentamaan katsomuksellista ja kulttuurista yleissivistystään</w:t>
            </w:r>
            <w:proofErr w:type="gramEnd"/>
            <w:r w:rsidRPr="00AA4989">
              <w:rPr>
                <w:rFonts w:ascii="Lucida Bright" w:eastAsia="Calibri" w:hAnsi="Lucida Bright" w:cs="Times New Roman"/>
                <w:sz w:val="20"/>
                <w:szCs w:val="20"/>
              </w:rPr>
              <w:t xml:space="preserve">  </w:t>
            </w:r>
          </w:p>
        </w:tc>
        <w:tc>
          <w:tcPr>
            <w:tcW w:w="1662" w:type="dxa"/>
          </w:tcPr>
          <w:p w:rsidR="00AA4989" w:rsidRPr="00AA4989" w:rsidRDefault="00AA4989" w:rsidP="00595963">
            <w:pPr>
              <w:rPr>
                <w:rFonts w:ascii="Lucida Bright" w:hAnsi="Lucida Bright"/>
                <w:sz w:val="20"/>
                <w:szCs w:val="20"/>
              </w:rPr>
            </w:pPr>
            <w:r w:rsidRPr="00AA4989">
              <w:rPr>
                <w:rFonts w:ascii="Lucida Bright" w:hAnsi="Lucida Bright"/>
                <w:sz w:val="20"/>
                <w:szCs w:val="20"/>
              </w:rPr>
              <w:t>S1-S4</w:t>
            </w:r>
          </w:p>
        </w:tc>
        <w:tc>
          <w:tcPr>
            <w:tcW w:w="2831" w:type="dxa"/>
          </w:tcPr>
          <w:p w:rsidR="00AA4989" w:rsidRPr="00AA4989" w:rsidRDefault="00AA4989" w:rsidP="00595963">
            <w:pPr>
              <w:autoSpaceDE w:val="0"/>
              <w:autoSpaceDN w:val="0"/>
              <w:adjustRightInd w:val="0"/>
              <w:ind w:left="54"/>
              <w:rPr>
                <w:rFonts w:ascii="Lucida Bright" w:eastAsia="Calibri" w:hAnsi="Lucida Bright" w:cs="Calibri"/>
                <w:color w:val="000000"/>
                <w:sz w:val="20"/>
                <w:szCs w:val="20"/>
              </w:rPr>
            </w:pPr>
            <w:r w:rsidRPr="00AA4989">
              <w:rPr>
                <w:rFonts w:ascii="Lucida Bright" w:eastAsia="Calibri" w:hAnsi="Lucida Bright" w:cs="Calibri"/>
                <w:color w:val="000000"/>
                <w:sz w:val="20"/>
                <w:szCs w:val="20"/>
              </w:rPr>
              <w:t>L1, L2</w:t>
            </w:r>
          </w:p>
        </w:tc>
      </w:tr>
      <w:tr w:rsidR="00317E23" w:rsidRPr="00AA4989" w:rsidTr="00595963">
        <w:tc>
          <w:tcPr>
            <w:tcW w:w="5254" w:type="dxa"/>
          </w:tcPr>
          <w:p w:rsidR="00AA4989" w:rsidRPr="00AA4989" w:rsidRDefault="00AA4989" w:rsidP="00595963">
            <w:pPr>
              <w:contextualSpacing/>
              <w:rPr>
                <w:rFonts w:ascii="Lucida Bright" w:eastAsia="Calibri" w:hAnsi="Lucida Bright" w:cs="Times New Roman"/>
                <w:sz w:val="20"/>
                <w:szCs w:val="20"/>
              </w:rPr>
            </w:pPr>
            <w:proofErr w:type="gramStart"/>
            <w:r w:rsidRPr="00AA4989">
              <w:rPr>
                <w:rFonts w:ascii="Lucida Bright" w:eastAsia="Calibri" w:hAnsi="Lucida Bright" w:cs="Times New Roman"/>
                <w:sz w:val="20"/>
                <w:szCs w:val="20"/>
              </w:rPr>
              <w:t xml:space="preserve">T7 </w:t>
            </w:r>
            <w:r w:rsidRPr="00AA4989">
              <w:rPr>
                <w:rFonts w:ascii="Lucida Bright" w:eastAsia="Calibri" w:hAnsi="Lucida Bright" w:cs="Calibri"/>
                <w:sz w:val="20"/>
                <w:szCs w:val="20"/>
              </w:rPr>
              <w:t>ohjata oppilasta suunnittelemaan ja arvioimaan omaa katsomuksellista oppimistaan</w:t>
            </w:r>
            <w:proofErr w:type="gramEnd"/>
            <w:r w:rsidRPr="00AA4989">
              <w:rPr>
                <w:rFonts w:ascii="Lucida Bright" w:eastAsia="Calibri" w:hAnsi="Lucida Bright" w:cs="Calibri"/>
                <w:sz w:val="20"/>
                <w:szCs w:val="20"/>
              </w:rPr>
              <w:t xml:space="preserve">  </w:t>
            </w:r>
          </w:p>
        </w:tc>
        <w:tc>
          <w:tcPr>
            <w:tcW w:w="1662" w:type="dxa"/>
          </w:tcPr>
          <w:p w:rsidR="00AA4989" w:rsidRPr="00AA4989" w:rsidRDefault="00AA4989" w:rsidP="00595963">
            <w:pPr>
              <w:rPr>
                <w:rFonts w:ascii="Lucida Bright" w:hAnsi="Lucida Bright"/>
                <w:sz w:val="20"/>
                <w:szCs w:val="20"/>
              </w:rPr>
            </w:pPr>
            <w:r w:rsidRPr="00AA4989">
              <w:rPr>
                <w:rFonts w:ascii="Lucida Bright" w:hAnsi="Lucida Bright"/>
                <w:sz w:val="20"/>
                <w:szCs w:val="20"/>
              </w:rPr>
              <w:t>S1- S4</w:t>
            </w:r>
          </w:p>
        </w:tc>
        <w:tc>
          <w:tcPr>
            <w:tcW w:w="2831" w:type="dxa"/>
          </w:tcPr>
          <w:p w:rsidR="00AA4989" w:rsidRPr="00AA4989" w:rsidRDefault="00AA4989" w:rsidP="00595963">
            <w:pPr>
              <w:autoSpaceDE w:val="0"/>
              <w:autoSpaceDN w:val="0"/>
              <w:adjustRightInd w:val="0"/>
              <w:ind w:left="54"/>
              <w:rPr>
                <w:rFonts w:ascii="Lucida Bright" w:eastAsia="Calibri" w:hAnsi="Lucida Bright" w:cs="Calibri"/>
                <w:color w:val="000000"/>
                <w:sz w:val="20"/>
                <w:szCs w:val="20"/>
              </w:rPr>
            </w:pPr>
            <w:r w:rsidRPr="00AA4989">
              <w:rPr>
                <w:rFonts w:ascii="Lucida Bright" w:eastAsia="Calibri" w:hAnsi="Lucida Bright" w:cs="Calibri"/>
                <w:color w:val="000000"/>
                <w:sz w:val="20"/>
                <w:szCs w:val="20"/>
              </w:rPr>
              <w:t>L1, L2, L5</w:t>
            </w:r>
          </w:p>
        </w:tc>
      </w:tr>
      <w:tr w:rsidR="00317E23" w:rsidRPr="00AA4989" w:rsidTr="00595963">
        <w:tc>
          <w:tcPr>
            <w:tcW w:w="5254" w:type="dxa"/>
          </w:tcPr>
          <w:p w:rsidR="00AA4989" w:rsidRPr="00AA4989" w:rsidRDefault="00AA4989" w:rsidP="00595963">
            <w:pPr>
              <w:autoSpaceDE w:val="0"/>
              <w:autoSpaceDN w:val="0"/>
              <w:adjustRightInd w:val="0"/>
              <w:rPr>
                <w:rFonts w:ascii="Lucida Bright" w:eastAsia="Calibri" w:hAnsi="Lucida Bright" w:cs="Calibri"/>
                <w:sz w:val="20"/>
                <w:szCs w:val="20"/>
              </w:rPr>
            </w:pPr>
            <w:proofErr w:type="gramStart"/>
            <w:r w:rsidRPr="00AA4989">
              <w:rPr>
                <w:rFonts w:ascii="Lucida Bright" w:eastAsia="Calibri" w:hAnsi="Lucida Bright" w:cs="Calibri"/>
                <w:color w:val="000000"/>
                <w:sz w:val="20"/>
                <w:szCs w:val="20"/>
              </w:rPr>
              <w:t>T8 rohkaista oppilasta ilmaisemaan katsomustaan ja kuuntelemaan muiden katsomuksellisia kannanottoja</w:t>
            </w:r>
            <w:proofErr w:type="gramEnd"/>
          </w:p>
        </w:tc>
        <w:tc>
          <w:tcPr>
            <w:tcW w:w="1662" w:type="dxa"/>
          </w:tcPr>
          <w:p w:rsidR="00AA4989" w:rsidRPr="00AA4989" w:rsidRDefault="00AA4989" w:rsidP="00595963">
            <w:pPr>
              <w:rPr>
                <w:rFonts w:ascii="Lucida Bright" w:hAnsi="Lucida Bright"/>
                <w:sz w:val="20"/>
                <w:szCs w:val="20"/>
              </w:rPr>
            </w:pPr>
            <w:r w:rsidRPr="00AA4989">
              <w:rPr>
                <w:rFonts w:ascii="Lucida Bright" w:hAnsi="Lucida Bright"/>
                <w:sz w:val="20"/>
                <w:szCs w:val="20"/>
              </w:rPr>
              <w:t>S1- S3</w:t>
            </w:r>
          </w:p>
        </w:tc>
        <w:tc>
          <w:tcPr>
            <w:tcW w:w="2831" w:type="dxa"/>
          </w:tcPr>
          <w:p w:rsidR="00AA4989" w:rsidRPr="00AA4989" w:rsidRDefault="00AA4989" w:rsidP="00595963">
            <w:pPr>
              <w:autoSpaceDE w:val="0"/>
              <w:autoSpaceDN w:val="0"/>
              <w:adjustRightInd w:val="0"/>
              <w:ind w:left="54"/>
              <w:rPr>
                <w:rFonts w:ascii="Lucida Bright" w:eastAsia="Calibri" w:hAnsi="Lucida Bright" w:cs="Calibri"/>
                <w:color w:val="000000"/>
                <w:sz w:val="20"/>
                <w:szCs w:val="20"/>
              </w:rPr>
            </w:pPr>
            <w:r w:rsidRPr="00AA4989">
              <w:rPr>
                <w:rFonts w:ascii="Lucida Bright" w:eastAsia="Calibri" w:hAnsi="Lucida Bright" w:cs="Calibri"/>
                <w:color w:val="000000"/>
                <w:sz w:val="20"/>
                <w:szCs w:val="20"/>
              </w:rPr>
              <w:t>L2, L7</w:t>
            </w:r>
          </w:p>
        </w:tc>
      </w:tr>
      <w:tr w:rsidR="00317E23" w:rsidRPr="00AA4989" w:rsidTr="00595963">
        <w:tc>
          <w:tcPr>
            <w:tcW w:w="5254" w:type="dxa"/>
          </w:tcPr>
          <w:p w:rsidR="00AA4989" w:rsidRPr="00AA4989" w:rsidRDefault="00AA4989" w:rsidP="00595963">
            <w:pPr>
              <w:contextualSpacing/>
              <w:rPr>
                <w:rFonts w:ascii="Lucida Bright" w:eastAsia="Calibri" w:hAnsi="Lucida Bright" w:cs="Times New Roman"/>
                <w:sz w:val="20"/>
                <w:szCs w:val="20"/>
              </w:rPr>
            </w:pPr>
            <w:proofErr w:type="gramStart"/>
            <w:r w:rsidRPr="00AA4989">
              <w:rPr>
                <w:rFonts w:ascii="Lucida Bright" w:eastAsia="Calibri" w:hAnsi="Lucida Bright" w:cs="Times New Roman"/>
                <w:sz w:val="20"/>
                <w:szCs w:val="20"/>
              </w:rPr>
              <w:t>T9 ohjata oppilas tuntemaan YK:n yleismaailmalliseen ihmisoikeuksien julistukseen perustuvaa ihmisoikeusetiikkaa, erityisesti lapsen oikeuksia</w:t>
            </w:r>
            <w:proofErr w:type="gramEnd"/>
            <w:r w:rsidRPr="00AA4989">
              <w:rPr>
                <w:rFonts w:ascii="Lucida Bright" w:eastAsia="Calibri" w:hAnsi="Lucida Bright" w:cs="Times New Roman"/>
                <w:sz w:val="20"/>
                <w:szCs w:val="20"/>
              </w:rPr>
              <w:t xml:space="preserve"> </w:t>
            </w:r>
          </w:p>
        </w:tc>
        <w:tc>
          <w:tcPr>
            <w:tcW w:w="1662" w:type="dxa"/>
          </w:tcPr>
          <w:p w:rsidR="00AA4989" w:rsidRPr="00AA4989" w:rsidRDefault="00AA4989" w:rsidP="00595963">
            <w:pPr>
              <w:rPr>
                <w:rFonts w:ascii="Lucida Bright" w:hAnsi="Lucida Bright"/>
                <w:sz w:val="20"/>
                <w:szCs w:val="20"/>
              </w:rPr>
            </w:pPr>
            <w:r w:rsidRPr="00AA4989">
              <w:rPr>
                <w:rFonts w:ascii="Lucida Bright" w:hAnsi="Lucida Bright"/>
                <w:sz w:val="20"/>
                <w:szCs w:val="20"/>
              </w:rPr>
              <w:t>S3</w:t>
            </w:r>
          </w:p>
        </w:tc>
        <w:tc>
          <w:tcPr>
            <w:tcW w:w="2831" w:type="dxa"/>
          </w:tcPr>
          <w:p w:rsidR="00AA4989" w:rsidRPr="00AA4989" w:rsidRDefault="00AA4989" w:rsidP="00595963">
            <w:pPr>
              <w:autoSpaceDE w:val="0"/>
              <w:autoSpaceDN w:val="0"/>
              <w:adjustRightInd w:val="0"/>
              <w:ind w:left="54"/>
              <w:rPr>
                <w:rFonts w:ascii="Lucida Bright" w:eastAsia="Calibri" w:hAnsi="Lucida Bright" w:cs="Calibri"/>
                <w:color w:val="000000"/>
                <w:sz w:val="20"/>
                <w:szCs w:val="20"/>
              </w:rPr>
            </w:pPr>
            <w:r w:rsidRPr="00AA4989">
              <w:rPr>
                <w:rFonts w:ascii="Lucida Bright" w:eastAsia="Calibri" w:hAnsi="Lucida Bright" w:cs="Calibri"/>
                <w:color w:val="000000"/>
                <w:sz w:val="20"/>
                <w:szCs w:val="20"/>
              </w:rPr>
              <w:t>L2, L3</w:t>
            </w:r>
          </w:p>
        </w:tc>
      </w:tr>
      <w:tr w:rsidR="00317E23" w:rsidRPr="00AA4989" w:rsidTr="00595963">
        <w:tc>
          <w:tcPr>
            <w:tcW w:w="5254" w:type="dxa"/>
          </w:tcPr>
          <w:p w:rsidR="00AA4989" w:rsidRPr="00AA4989" w:rsidRDefault="00AA4989" w:rsidP="00595963">
            <w:pPr>
              <w:contextualSpacing/>
              <w:rPr>
                <w:rFonts w:ascii="Lucida Bright" w:eastAsia="Calibri" w:hAnsi="Lucida Bright" w:cs="Times New Roman"/>
                <w:sz w:val="20"/>
                <w:szCs w:val="20"/>
              </w:rPr>
            </w:pPr>
            <w:proofErr w:type="gramStart"/>
            <w:r w:rsidRPr="00AA4989">
              <w:rPr>
                <w:rFonts w:ascii="Lucida Bright" w:eastAsia="Calibri" w:hAnsi="Lucida Bright" w:cs="Times New Roman"/>
                <w:sz w:val="20"/>
                <w:szCs w:val="20"/>
              </w:rPr>
              <w:t>T10 rohkaista oppilasta toimimaan aloitteellisesti ja vastuullisesti omassa ympäristössään</w:t>
            </w:r>
            <w:proofErr w:type="gramEnd"/>
          </w:p>
        </w:tc>
        <w:tc>
          <w:tcPr>
            <w:tcW w:w="1662" w:type="dxa"/>
          </w:tcPr>
          <w:p w:rsidR="00AA4989" w:rsidRPr="00AA4989" w:rsidRDefault="00AA4989" w:rsidP="00595963">
            <w:pPr>
              <w:rPr>
                <w:rFonts w:ascii="Lucida Bright" w:hAnsi="Lucida Bright"/>
                <w:sz w:val="20"/>
                <w:szCs w:val="20"/>
              </w:rPr>
            </w:pPr>
            <w:r w:rsidRPr="00AA4989">
              <w:rPr>
                <w:rFonts w:ascii="Lucida Bright" w:hAnsi="Lucida Bright"/>
                <w:sz w:val="20"/>
                <w:szCs w:val="20"/>
              </w:rPr>
              <w:t>S1-S4</w:t>
            </w:r>
          </w:p>
        </w:tc>
        <w:tc>
          <w:tcPr>
            <w:tcW w:w="2831" w:type="dxa"/>
          </w:tcPr>
          <w:p w:rsidR="00AA4989" w:rsidRPr="00AA4989" w:rsidRDefault="00AA4989" w:rsidP="00595963">
            <w:pPr>
              <w:autoSpaceDE w:val="0"/>
              <w:autoSpaceDN w:val="0"/>
              <w:adjustRightInd w:val="0"/>
              <w:ind w:left="54"/>
              <w:rPr>
                <w:rFonts w:ascii="Lucida Bright" w:eastAsia="Calibri" w:hAnsi="Lucida Bright" w:cs="Calibri"/>
                <w:color w:val="000000"/>
                <w:sz w:val="20"/>
                <w:szCs w:val="20"/>
              </w:rPr>
            </w:pPr>
            <w:r w:rsidRPr="00AA4989">
              <w:rPr>
                <w:rFonts w:ascii="Lucida Bright" w:eastAsia="Calibri" w:hAnsi="Lucida Bright" w:cs="Calibri"/>
                <w:color w:val="000000"/>
                <w:sz w:val="20"/>
                <w:szCs w:val="20"/>
              </w:rPr>
              <w:t>L5, L6, L7</w:t>
            </w:r>
          </w:p>
        </w:tc>
      </w:tr>
    </w:tbl>
    <w:p w:rsidR="00AA4989" w:rsidRPr="00AA4989" w:rsidRDefault="00AA4989" w:rsidP="00AA4989">
      <w:pPr>
        <w:autoSpaceDE w:val="0"/>
        <w:autoSpaceDN w:val="0"/>
        <w:adjustRightInd w:val="0"/>
        <w:spacing w:line="240" w:lineRule="auto"/>
        <w:jc w:val="both"/>
        <w:rPr>
          <w:rFonts w:ascii="Lucida Bright" w:eastAsia="Calibri" w:hAnsi="Lucida Bright"/>
          <w:b/>
          <w:sz w:val="20"/>
          <w:szCs w:val="20"/>
        </w:rPr>
      </w:pPr>
    </w:p>
    <w:p w:rsidR="00AA4989" w:rsidRPr="00AA4989" w:rsidRDefault="00AA4989" w:rsidP="00AA4989">
      <w:pPr>
        <w:autoSpaceDE w:val="0"/>
        <w:autoSpaceDN w:val="0"/>
        <w:adjustRightInd w:val="0"/>
        <w:spacing w:line="240" w:lineRule="auto"/>
        <w:jc w:val="both"/>
        <w:rPr>
          <w:rFonts w:ascii="Lucida Bright" w:eastAsia="Calibri" w:hAnsi="Lucida Bright"/>
          <w:b/>
          <w:sz w:val="20"/>
          <w:szCs w:val="20"/>
        </w:rPr>
      </w:pPr>
    </w:p>
    <w:p w:rsidR="00AA4989" w:rsidRPr="00AA4989" w:rsidRDefault="00AA4989" w:rsidP="00AA4989">
      <w:pPr>
        <w:autoSpaceDE w:val="0"/>
        <w:autoSpaceDN w:val="0"/>
        <w:adjustRightInd w:val="0"/>
        <w:spacing w:line="240" w:lineRule="auto"/>
        <w:jc w:val="both"/>
        <w:rPr>
          <w:rFonts w:ascii="Lucida Bright" w:eastAsia="Calibri" w:hAnsi="Lucida Bright"/>
          <w:b/>
          <w:sz w:val="20"/>
          <w:szCs w:val="20"/>
        </w:rPr>
      </w:pPr>
      <w:r w:rsidRPr="00AA4989">
        <w:rPr>
          <w:rFonts w:ascii="Lucida Bright" w:eastAsia="Calibri" w:hAnsi="Lucida Bright"/>
          <w:b/>
          <w:sz w:val="20"/>
          <w:szCs w:val="20"/>
        </w:rPr>
        <w:t xml:space="preserve">Elämänkatsomustiedon tavoitteisiin liittyvät keskeiset sisältöalueet vuosiluokilla 3-6 </w:t>
      </w:r>
    </w:p>
    <w:p w:rsidR="00AA4989" w:rsidRPr="00AA4989" w:rsidRDefault="00AA4989" w:rsidP="00AA4989">
      <w:pPr>
        <w:autoSpaceDE w:val="0"/>
        <w:autoSpaceDN w:val="0"/>
        <w:adjustRightInd w:val="0"/>
        <w:spacing w:line="240" w:lineRule="auto"/>
        <w:jc w:val="both"/>
        <w:rPr>
          <w:rFonts w:ascii="Lucida Bright" w:eastAsia="Calibri" w:hAnsi="Lucida Bright"/>
          <w:b/>
          <w:sz w:val="20"/>
          <w:szCs w:val="20"/>
        </w:rPr>
      </w:pPr>
    </w:p>
    <w:p w:rsidR="00AA4989" w:rsidRPr="00AA4989" w:rsidRDefault="00AA4989" w:rsidP="00AA4989">
      <w:pPr>
        <w:autoSpaceDE w:val="0"/>
        <w:autoSpaceDN w:val="0"/>
        <w:adjustRightInd w:val="0"/>
        <w:jc w:val="both"/>
        <w:rPr>
          <w:rFonts w:ascii="Lucida Bright" w:eastAsia="Calibri" w:hAnsi="Lucida Bright"/>
          <w:sz w:val="20"/>
          <w:szCs w:val="20"/>
        </w:rPr>
      </w:pPr>
      <w:r w:rsidRPr="00AA4989">
        <w:rPr>
          <w:rFonts w:ascii="Lucida Bright" w:eastAsia="Calibri" w:hAnsi="Lucida Bright"/>
          <w:sz w:val="20"/>
          <w:szCs w:val="20"/>
        </w:rPr>
        <w:t xml:space="preserve">Sisällöt valitaan siten, että ne tukevat tavoitteiden saavuttamista ja hyödyntävät paikallisia mahdollisuuksia. Sisältöalueista muodostetaan kokonaisuuksia eri vuosiluokille. Oppilaiden kokemusmaailma, ideat ja ajatukset huomioidaan sisältöjen valinnassa ja niiden tarkemmassa käsittelyssä.  </w:t>
      </w:r>
    </w:p>
    <w:p w:rsidR="00AA4989" w:rsidRPr="00AA4989" w:rsidRDefault="00AA4989" w:rsidP="00AA4989">
      <w:pPr>
        <w:autoSpaceDE w:val="0"/>
        <w:autoSpaceDN w:val="0"/>
        <w:adjustRightInd w:val="0"/>
        <w:jc w:val="both"/>
        <w:rPr>
          <w:rFonts w:ascii="Lucida Bright" w:eastAsia="Calibri" w:hAnsi="Lucida Bright"/>
          <w:sz w:val="20"/>
          <w:szCs w:val="20"/>
        </w:rPr>
      </w:pPr>
    </w:p>
    <w:p w:rsidR="00AA4989" w:rsidRPr="00AA4989" w:rsidRDefault="00AA4989" w:rsidP="00AA4989">
      <w:pPr>
        <w:autoSpaceDE w:val="0"/>
        <w:autoSpaceDN w:val="0"/>
        <w:adjustRightInd w:val="0"/>
        <w:jc w:val="both"/>
        <w:rPr>
          <w:rFonts w:ascii="Lucida Bright" w:eastAsia="Calibri" w:hAnsi="Lucida Bright"/>
          <w:sz w:val="20"/>
          <w:szCs w:val="20"/>
        </w:rPr>
      </w:pPr>
      <w:r w:rsidRPr="00AA4989">
        <w:rPr>
          <w:rFonts w:ascii="Lucida Bright" w:eastAsia="Calibri" w:hAnsi="Lucida Bright" w:cs="Calibri"/>
          <w:b/>
          <w:sz w:val="20"/>
          <w:szCs w:val="20"/>
        </w:rPr>
        <w:t>S1 Kasvaminen hyvään elämään:</w:t>
      </w:r>
      <w:r w:rsidRPr="00AA4989">
        <w:rPr>
          <w:rFonts w:ascii="Lucida Bright" w:eastAsia="Calibri" w:hAnsi="Lucida Bright" w:cs="Calibri"/>
          <w:sz w:val="20"/>
          <w:szCs w:val="20"/>
        </w:rPr>
        <w:t xml:space="preserve"> Harjoitellaan toisen kohtaamista ja erilaisten näkökulmien arvostamista. Tutkitaan oikeudenmukaisuuden ilmenemistä jokapäiväisessä elämässä. Tutkitaan vapautta ja vastuuta, erityisesti ajattelun-, uskonnon- ja elämänkatsomuksen vapauden näkökulmista. Perehdytään arvon ja normin käsitteisiin. Pohditaan yhdenvertaisuutta, onnellisuutta ja hyvää elämää. Harjoitellaan oman näkemyksen erittelyä ja perustelemista suhteessa toisiin.</w:t>
      </w:r>
    </w:p>
    <w:p w:rsidR="00AA4989" w:rsidRPr="00AA4989" w:rsidRDefault="00AA4989" w:rsidP="00AA4989">
      <w:pPr>
        <w:autoSpaceDE w:val="0"/>
        <w:autoSpaceDN w:val="0"/>
        <w:adjustRightInd w:val="0"/>
        <w:jc w:val="both"/>
        <w:rPr>
          <w:rFonts w:ascii="Lucida Bright" w:eastAsia="Calibri" w:hAnsi="Lucida Bright" w:cs="Calibri"/>
          <w:sz w:val="20"/>
          <w:szCs w:val="20"/>
        </w:rPr>
      </w:pPr>
    </w:p>
    <w:p w:rsidR="00AA4989" w:rsidRPr="00AA4989" w:rsidRDefault="00AA4989" w:rsidP="00AA4989">
      <w:pPr>
        <w:autoSpaceDE w:val="0"/>
        <w:autoSpaceDN w:val="0"/>
        <w:adjustRightInd w:val="0"/>
        <w:jc w:val="both"/>
        <w:rPr>
          <w:rFonts w:ascii="Lucida Bright" w:eastAsia="Calibri" w:hAnsi="Lucida Bright"/>
          <w:sz w:val="20"/>
          <w:szCs w:val="20"/>
        </w:rPr>
      </w:pPr>
      <w:r w:rsidRPr="00AA4989">
        <w:rPr>
          <w:rFonts w:ascii="Lucida Bright" w:eastAsia="Calibri" w:hAnsi="Lucida Bright" w:cs="Calibri"/>
          <w:b/>
          <w:sz w:val="20"/>
          <w:szCs w:val="20"/>
        </w:rPr>
        <w:t>S2 Erilaisia elämäntapoja:</w:t>
      </w:r>
      <w:r w:rsidRPr="00AA4989">
        <w:rPr>
          <w:rFonts w:ascii="Lucida Bright" w:eastAsia="Calibri" w:hAnsi="Lucida Bright" w:cs="Calibri"/>
          <w:sz w:val="20"/>
          <w:szCs w:val="20"/>
        </w:rPr>
        <w:t xml:space="preserve"> Tutkitaan eri näkökulmista omaa identiteettiä. Perehdytään suomalaiseen kulttuuriin ja kulttuurivähemmistöihin sekä erilaisiin elämän- ja maailmankatsomuksiin.  Pohditaan esimerkiksi yhdenvertaisuuden, hyväksymisen, ymmärtämisen, tietämisen, uskomisen ja luulemisen merkityksiä.   Perehdytään maailman kulttuuriperintöön ja sen arvokkuuteen. Harjoitellaan oman näkemyksen erittelyä ja perustelemista suhteessa eri kulttuureihin ja katsomuksiin.  </w:t>
      </w:r>
    </w:p>
    <w:p w:rsidR="00AA4989" w:rsidRPr="00AA4989" w:rsidRDefault="00AA4989" w:rsidP="00AA4989">
      <w:pPr>
        <w:autoSpaceDE w:val="0"/>
        <w:autoSpaceDN w:val="0"/>
        <w:adjustRightInd w:val="0"/>
        <w:spacing w:line="240" w:lineRule="auto"/>
        <w:rPr>
          <w:rFonts w:ascii="Lucida Bright" w:eastAsia="Calibri" w:hAnsi="Lucida Bright" w:cs="Calibri"/>
          <w:sz w:val="20"/>
          <w:szCs w:val="20"/>
        </w:rPr>
      </w:pPr>
    </w:p>
    <w:p w:rsidR="00AA4989" w:rsidRPr="00AA4989" w:rsidRDefault="00AA4989" w:rsidP="00AA4989">
      <w:pPr>
        <w:autoSpaceDE w:val="0"/>
        <w:autoSpaceDN w:val="0"/>
        <w:adjustRightInd w:val="0"/>
        <w:jc w:val="both"/>
        <w:rPr>
          <w:rFonts w:ascii="Lucida Bright" w:eastAsia="Calibri" w:hAnsi="Lucida Bright" w:cs="Calibri"/>
          <w:sz w:val="20"/>
          <w:szCs w:val="20"/>
        </w:rPr>
      </w:pPr>
      <w:r w:rsidRPr="00AA4989">
        <w:rPr>
          <w:rFonts w:ascii="Lucida Bright" w:eastAsia="Calibri" w:hAnsi="Lucida Bright" w:cs="Calibri"/>
          <w:b/>
          <w:sz w:val="20"/>
          <w:szCs w:val="20"/>
        </w:rPr>
        <w:t>S3 Yhteiselämän perusteita:</w:t>
      </w:r>
      <w:r w:rsidRPr="00AA4989">
        <w:rPr>
          <w:rFonts w:ascii="Lucida Bright" w:eastAsia="Calibri" w:hAnsi="Lucida Bright" w:cs="Calibri"/>
          <w:sz w:val="20"/>
          <w:szCs w:val="20"/>
        </w:rPr>
        <w:t xml:space="preserve"> Perehdytään ihmisten yhteiselämän perusteisiin tutkimalla esimerkiksi sopimuksen, lupauksen, oikeuden ja velvollisuuden, yhdenvertaisuuden, rauhan ja demokratian merkityksiä niin erilaisissa oppilaan elämään liittyvissä arkipäivän tilanteissa ja ympäristöissä kuin </w:t>
      </w:r>
      <w:r w:rsidRPr="00AA4989">
        <w:rPr>
          <w:rFonts w:ascii="Lucida Bright" w:eastAsia="Calibri" w:hAnsi="Lucida Bright" w:cs="Calibri"/>
          <w:sz w:val="20"/>
          <w:szCs w:val="20"/>
        </w:rPr>
        <w:lastRenderedPageBreak/>
        <w:t>laajemminkin. Perehdytään lapsen oikeuksiin pohtien niiden toteutumista lähellä ja kaukana. Harjoitellaan tekojen eettistä arviointia niiden kontekstin, tarkoitusten ja seurausten näkökulmista. Harjoitellaan omien näkemysten erittelyä ja perustelemista suhteessa yhteiselämän vaatimuksiin.</w:t>
      </w:r>
    </w:p>
    <w:p w:rsidR="00AA4989" w:rsidRPr="00AA4989" w:rsidRDefault="00AA4989" w:rsidP="00AA4989">
      <w:pPr>
        <w:autoSpaceDE w:val="0"/>
        <w:autoSpaceDN w:val="0"/>
        <w:adjustRightInd w:val="0"/>
        <w:jc w:val="both"/>
        <w:rPr>
          <w:rFonts w:ascii="Lucida Bright" w:eastAsia="Calibri" w:hAnsi="Lucida Bright" w:cs="Calibri"/>
          <w:sz w:val="20"/>
          <w:szCs w:val="20"/>
        </w:rPr>
      </w:pPr>
    </w:p>
    <w:p w:rsidR="00AA4989" w:rsidRPr="00AA4989" w:rsidRDefault="00AA4989" w:rsidP="00AA4989">
      <w:pPr>
        <w:autoSpaceDE w:val="0"/>
        <w:autoSpaceDN w:val="0"/>
        <w:adjustRightInd w:val="0"/>
        <w:jc w:val="both"/>
        <w:rPr>
          <w:rFonts w:ascii="Lucida Bright" w:eastAsia="Calibri" w:hAnsi="Lucida Bright" w:cs="Calibri"/>
          <w:sz w:val="20"/>
          <w:szCs w:val="20"/>
        </w:rPr>
      </w:pPr>
      <w:r w:rsidRPr="00AA4989">
        <w:rPr>
          <w:rFonts w:ascii="Lucida Bright" w:eastAsia="Calibri" w:hAnsi="Lucida Bright" w:cs="Calibri"/>
          <w:b/>
          <w:sz w:val="20"/>
          <w:szCs w:val="20"/>
        </w:rPr>
        <w:t>S4 Luonto ja kestävä tulevaisuus:</w:t>
      </w:r>
      <w:r w:rsidRPr="00AA4989">
        <w:rPr>
          <w:rFonts w:ascii="Lucida Bright" w:eastAsia="Calibri" w:hAnsi="Lucida Bright" w:cs="Calibri"/>
          <w:sz w:val="20"/>
          <w:szCs w:val="20"/>
        </w:rPr>
        <w:t xml:space="preserve"> Perehdytään erilaisiin aikakäsityksiin ja tapoihin selittää maailmaa sekä pohditaan niiden vaikutusta ihmisten elämään ja niihin liittyviä erilaisia tietokäsityksiä. Tutkitaan erilaisia luontokäsityksiä, luonnon ja ihmisen tulevaisuutta sekä kestävää kehitystä. Harjoitellaan omien näkemysten erittelyä ja perustelemista suhteessa maailmankuvaan ja kestävään tulevaisuuteen.</w:t>
      </w:r>
    </w:p>
    <w:p w:rsidR="00AA4989" w:rsidRPr="00AA4989" w:rsidRDefault="00AA4989" w:rsidP="00AA4989">
      <w:pPr>
        <w:autoSpaceDE w:val="0"/>
        <w:autoSpaceDN w:val="0"/>
        <w:adjustRightInd w:val="0"/>
        <w:rPr>
          <w:rFonts w:ascii="Lucida Bright" w:eastAsia="Calibri" w:hAnsi="Lucida Bright" w:cs="Calibri"/>
          <w:sz w:val="20"/>
          <w:szCs w:val="20"/>
        </w:rPr>
      </w:pPr>
    </w:p>
    <w:p w:rsidR="00AA4989" w:rsidRPr="00AA4989" w:rsidRDefault="00AA4989" w:rsidP="00AA4989">
      <w:pPr>
        <w:autoSpaceDE w:val="0"/>
        <w:autoSpaceDN w:val="0"/>
        <w:adjustRightInd w:val="0"/>
        <w:jc w:val="both"/>
        <w:rPr>
          <w:rFonts w:ascii="Lucida Bright" w:hAnsi="Lucida Bright"/>
          <w:b/>
          <w:sz w:val="20"/>
          <w:szCs w:val="20"/>
        </w:rPr>
      </w:pPr>
      <w:r w:rsidRPr="00AA4989">
        <w:rPr>
          <w:rFonts w:ascii="Lucida Bright" w:hAnsi="Lucida Bright"/>
          <w:b/>
          <w:sz w:val="20"/>
          <w:szCs w:val="20"/>
        </w:rPr>
        <w:t xml:space="preserve">Elämänkatsomustiedon oppimisympäristöihin ja työtapoihin liittyvät tavoitteet vuosiluokilla 3-6 </w:t>
      </w:r>
    </w:p>
    <w:p w:rsidR="00AA4989" w:rsidRDefault="00AA4989" w:rsidP="00AA4989">
      <w:pPr>
        <w:jc w:val="both"/>
        <w:rPr>
          <w:rFonts w:ascii="Lucida Bright" w:hAnsi="Lucida Bright"/>
          <w:sz w:val="20"/>
          <w:szCs w:val="20"/>
        </w:rPr>
      </w:pPr>
      <w:r w:rsidRPr="00AA4989">
        <w:rPr>
          <w:rFonts w:ascii="Lucida Bright" w:hAnsi="Lucida Bright"/>
          <w:sz w:val="20"/>
          <w:szCs w:val="20"/>
        </w:rPr>
        <w:t>Työtapojen valinnassa oppiaineen tavoitteiden kannalta keskeistä on luoda turvallinen ja avoin psyykkinen ja sosiaalinen oppimisympäristö, jossa jokainen oppilas kokee tulevansa kuulluksi ja arvostetuksi. Työskentelyssä tuetaan oppimisen itsesäätelytaitojen kehittymistä. Fyysistä oppimisympäristöä kehitetään erilaiset oppimisen ja työskentelemisen tavat huomioon ottavaksi ja joustavasti muunneltavaksi. Yhteisiä, opettajan ohjaamia tutkimuskeskusteluja rikastetaan toiminnallisilla aktiviteeteilla, saduilla, kertomuksilla, leikeillä, musiikilla, kuvataiteella ja draamalla. Toiminnallisissa aktiviteeteissä otetaan huomioon elinympäristön digitalisoituminen.</w:t>
      </w:r>
    </w:p>
    <w:p w:rsidR="00774C1C" w:rsidRPr="00AA4989" w:rsidRDefault="00774C1C" w:rsidP="00AA4989">
      <w:pPr>
        <w:jc w:val="both"/>
        <w:rPr>
          <w:rFonts w:ascii="Lucida Bright" w:hAnsi="Lucida Bright"/>
          <w:sz w:val="20"/>
          <w:szCs w:val="20"/>
        </w:rPr>
      </w:pPr>
    </w:p>
    <w:p w:rsidR="00AA4989" w:rsidRPr="00AA4989" w:rsidRDefault="00AA4989" w:rsidP="00AA4989">
      <w:pPr>
        <w:rPr>
          <w:rFonts w:ascii="Lucida Bright" w:hAnsi="Lucida Bright"/>
          <w:b/>
          <w:sz w:val="20"/>
          <w:szCs w:val="20"/>
        </w:rPr>
      </w:pPr>
      <w:r w:rsidRPr="00AA4989">
        <w:rPr>
          <w:rFonts w:ascii="Lucida Bright" w:hAnsi="Lucida Bright"/>
          <w:b/>
          <w:sz w:val="20"/>
          <w:szCs w:val="20"/>
        </w:rPr>
        <w:t>Ohjaus, eriyttäminen ja tuki elämänkatsomustiedossa vuosiluokilla 3-6</w:t>
      </w:r>
    </w:p>
    <w:p w:rsidR="00AA4989" w:rsidRDefault="00AA4989" w:rsidP="00AA4989">
      <w:pPr>
        <w:rPr>
          <w:rFonts w:ascii="Lucida Bright" w:hAnsi="Lucida Bright"/>
          <w:sz w:val="20"/>
          <w:szCs w:val="20"/>
        </w:rPr>
      </w:pPr>
      <w:r w:rsidRPr="00AA4989">
        <w:rPr>
          <w:rFonts w:ascii="Lucida Bright" w:hAnsi="Lucida Bright"/>
          <w:sz w:val="20"/>
          <w:szCs w:val="20"/>
        </w:rPr>
        <w:t xml:space="preserve">Oppiaineen tavoitteiden kannalta keskeistä ohjauksen ja tuen järjestämisessä on vahvistaa oppilaan osallisuuden ja </w:t>
      </w:r>
      <w:proofErr w:type="spellStart"/>
      <w:r w:rsidRPr="00AA4989">
        <w:rPr>
          <w:rFonts w:ascii="Lucida Bright" w:hAnsi="Lucida Bright"/>
          <w:sz w:val="20"/>
          <w:szCs w:val="20"/>
        </w:rPr>
        <w:t>minäpystyvyyden</w:t>
      </w:r>
      <w:proofErr w:type="spellEnd"/>
      <w:r w:rsidRPr="00AA4989">
        <w:rPr>
          <w:rFonts w:ascii="Lucida Bright" w:hAnsi="Lucida Bright"/>
          <w:sz w:val="20"/>
          <w:szCs w:val="20"/>
        </w:rPr>
        <w:t xml:space="preserve"> kokemusta.  Elämänkatsomustieto oppiaineena tukee oppilaan hyvinvointia, kehitystä ja oppimista tarjoamalla mahdollisuuksia ja käsitteellisiä välineitä tutkia, jäsentää ja rakentaa omaa katsomuksellista identiteettiä yhdessä muiden kanssa.  Ohjausta ja tukea tarvitaan erityisesti vuorovaikutus- ja ajattelutaitojen kehittymiseen. Oppilaiden yksilöllisen tuen tarpeet sekä mahdollisuus syventymiseen ja yksilölliseen etenemiseen otetaan huomioon työtapojen ja sisältöjen valinnassa.  </w:t>
      </w:r>
    </w:p>
    <w:p w:rsidR="00774C1C" w:rsidRPr="00AA4989" w:rsidRDefault="00774C1C" w:rsidP="00AA4989">
      <w:pPr>
        <w:rPr>
          <w:rFonts w:ascii="Lucida Bright" w:hAnsi="Lucida Bright"/>
          <w:sz w:val="20"/>
          <w:szCs w:val="20"/>
        </w:rPr>
      </w:pPr>
    </w:p>
    <w:p w:rsidR="00AA4989" w:rsidRPr="00AA4989" w:rsidRDefault="00AA4989" w:rsidP="00AA4989">
      <w:pPr>
        <w:rPr>
          <w:rFonts w:ascii="Lucida Bright" w:hAnsi="Lucida Bright"/>
          <w:b/>
          <w:sz w:val="20"/>
          <w:szCs w:val="20"/>
        </w:rPr>
      </w:pPr>
      <w:r w:rsidRPr="00AA4989">
        <w:rPr>
          <w:rFonts w:ascii="Lucida Bright" w:hAnsi="Lucida Bright"/>
          <w:b/>
          <w:sz w:val="20"/>
          <w:szCs w:val="20"/>
        </w:rPr>
        <w:t>Oppilaan oppimisen arviointi elämänkatsomustiedossa vuosiluokilla 3-6</w:t>
      </w:r>
    </w:p>
    <w:p w:rsidR="00AA4989" w:rsidRDefault="00AA4989" w:rsidP="00AA4989">
      <w:pPr>
        <w:jc w:val="both"/>
        <w:rPr>
          <w:rFonts w:ascii="Lucida Bright" w:hAnsi="Lucida Bright"/>
          <w:color w:val="000000" w:themeColor="text1"/>
          <w:sz w:val="20"/>
          <w:szCs w:val="20"/>
        </w:rPr>
      </w:pPr>
      <w:r w:rsidRPr="00AA4989">
        <w:rPr>
          <w:rFonts w:ascii="Lucida Bright" w:eastAsia="Times New Roman" w:hAnsi="Lucida Bright" w:cs="Times New Roman"/>
          <w:sz w:val="20"/>
          <w:szCs w:val="20"/>
        </w:rPr>
        <w:t xml:space="preserve">Elämänkatsomustiedon opetuksessa oppimisen arviointi on ohjaavaa ja kannustavaa. Palautteella </w:t>
      </w:r>
      <w:r w:rsidRPr="00AA4989">
        <w:rPr>
          <w:rFonts w:ascii="Lucida Bright" w:hAnsi="Lucida Bright"/>
          <w:color w:val="000000" w:themeColor="text1"/>
          <w:sz w:val="20"/>
          <w:szCs w:val="20"/>
        </w:rPr>
        <w:t xml:space="preserve">pyritään rohkaisemaan oppilasta perehtymään ja tutkimaan oppimisen kannalta keskeisiä lähteitä ja piirteitä sekä tekemään asioista omia tulkintoja. </w:t>
      </w:r>
      <w:r w:rsidRPr="00AA4989">
        <w:rPr>
          <w:rFonts w:ascii="Lucida Bright" w:eastAsia="Times New Roman" w:hAnsi="Lucida Bright" w:cs="Times New Roman"/>
          <w:sz w:val="20"/>
          <w:szCs w:val="20"/>
        </w:rPr>
        <w:t xml:space="preserve">Arvioinnissa otetaan huomioon monimuotoiset kirjallisen ja suullisen tuottamisen tavat sekä muun tekemisen ja ilmaisumuotojen kautta osoitettu osaaminen. </w:t>
      </w:r>
      <w:r w:rsidRPr="00AA4989">
        <w:rPr>
          <w:rFonts w:ascii="Lucida Bright" w:hAnsi="Lucida Bright"/>
          <w:color w:val="000000" w:themeColor="text1"/>
          <w:sz w:val="20"/>
          <w:szCs w:val="20"/>
        </w:rPr>
        <w:t xml:space="preserve">Tärkeää on niiden kautta osoitettu ilmaisu- ja perustelutaito. Yksityiskohtaisen muistamisen sijaan arvioinnissa kiinnitetään erityisesti huomiota tiedon soveltamiseen sekä ajattelun ja argumentaation kehittymiseen.  </w:t>
      </w:r>
    </w:p>
    <w:p w:rsidR="00774C1C" w:rsidRPr="00AA4989" w:rsidRDefault="00774C1C" w:rsidP="00AA4989">
      <w:pPr>
        <w:jc w:val="both"/>
        <w:rPr>
          <w:rFonts w:ascii="Lucida Bright" w:hAnsi="Lucida Bright"/>
          <w:color w:val="000000" w:themeColor="text1"/>
          <w:sz w:val="20"/>
          <w:szCs w:val="20"/>
        </w:rPr>
      </w:pPr>
    </w:p>
    <w:p w:rsidR="00AA4989" w:rsidRDefault="00AA4989" w:rsidP="00AA4989">
      <w:pPr>
        <w:jc w:val="both"/>
        <w:rPr>
          <w:rFonts w:ascii="Lucida Bright" w:hAnsi="Lucida Bright"/>
          <w:color w:val="000000" w:themeColor="text1"/>
          <w:sz w:val="20"/>
          <w:szCs w:val="20"/>
        </w:rPr>
      </w:pPr>
      <w:r w:rsidRPr="00AA4989">
        <w:rPr>
          <w:rFonts w:ascii="Lucida Bright" w:hAnsi="Lucida Bright"/>
          <w:color w:val="000000" w:themeColor="text1"/>
          <w:sz w:val="20"/>
          <w:szCs w:val="20"/>
        </w:rPr>
        <w:t xml:space="preserve">Elämänkatsomustiedon sanallista arviota tai arvosanaa antaessaan opettaja arvioi oppilaan osaamista suhteessa paikallisessa opetussuunnitelmassa asetettuihin tavoitteisiin. Määritellessään osaamisen tasoa 6. vuosiluokan lukuvuositodistusta varten opettaja käyttää elämänkatsomustiedon valtakunnallisia arviointikriteereitä.  </w:t>
      </w:r>
    </w:p>
    <w:p w:rsidR="00774C1C" w:rsidRPr="00AA4989" w:rsidRDefault="00774C1C" w:rsidP="00AA4989">
      <w:pPr>
        <w:jc w:val="both"/>
        <w:rPr>
          <w:rFonts w:ascii="Lucida Bright" w:hAnsi="Lucida Bright"/>
          <w:sz w:val="20"/>
          <w:szCs w:val="20"/>
        </w:rPr>
      </w:pPr>
    </w:p>
    <w:p w:rsidR="00AA4989" w:rsidRPr="00AA4989" w:rsidRDefault="00AA4989" w:rsidP="00AA4989">
      <w:pPr>
        <w:rPr>
          <w:rFonts w:ascii="Lucida Bright" w:hAnsi="Lucida Bright"/>
          <w:b/>
          <w:sz w:val="20"/>
          <w:szCs w:val="20"/>
        </w:rPr>
      </w:pPr>
      <w:r w:rsidRPr="00AA4989">
        <w:rPr>
          <w:rFonts w:ascii="Lucida Bright" w:hAnsi="Lucida Bright"/>
          <w:b/>
          <w:sz w:val="20"/>
          <w:szCs w:val="20"/>
        </w:rPr>
        <w:t>Elämänkatsomustiedon arviointikriteerit 6. vuosiluokan päätteeksi hyvää osaamista kuvaavaa sanallista arviota/arvosanaa kahdeksan varten</w:t>
      </w:r>
    </w:p>
    <w:tbl>
      <w:tblPr>
        <w:tblStyle w:val="TaulukkoRuudukko2"/>
        <w:tblpPr w:leftFromText="141" w:rightFromText="141" w:vertAnchor="text" w:tblpY="196"/>
        <w:tblW w:w="9747" w:type="dxa"/>
        <w:tblLayout w:type="fixed"/>
        <w:tblLook w:val="04A0" w:firstRow="1" w:lastRow="0" w:firstColumn="1" w:lastColumn="0" w:noHBand="0" w:noVBand="1"/>
      </w:tblPr>
      <w:tblGrid>
        <w:gridCol w:w="3794"/>
        <w:gridCol w:w="850"/>
        <w:gridCol w:w="1985"/>
        <w:gridCol w:w="3118"/>
      </w:tblGrid>
      <w:tr w:rsidR="00AA4989" w:rsidRPr="00AA4989" w:rsidTr="00595963">
        <w:tc>
          <w:tcPr>
            <w:tcW w:w="3794" w:type="dxa"/>
          </w:tcPr>
          <w:p w:rsidR="00AA4989" w:rsidRPr="00AA4989" w:rsidRDefault="00AA4989" w:rsidP="00595963">
            <w:pPr>
              <w:autoSpaceDE w:val="0"/>
              <w:autoSpaceDN w:val="0"/>
              <w:adjustRightInd w:val="0"/>
              <w:rPr>
                <w:rFonts w:ascii="Lucida Bright" w:eastAsia="Calibri" w:hAnsi="Lucida Bright" w:cs="Calibri"/>
                <w:b/>
                <w:color w:val="000000"/>
                <w:sz w:val="20"/>
                <w:szCs w:val="20"/>
              </w:rPr>
            </w:pPr>
            <w:r w:rsidRPr="00AA4989">
              <w:rPr>
                <w:rFonts w:ascii="Lucida Bright" w:eastAsia="Calibri" w:hAnsi="Lucida Bright" w:cs="Calibri"/>
                <w:b/>
                <w:color w:val="000000"/>
                <w:sz w:val="20"/>
                <w:szCs w:val="20"/>
              </w:rPr>
              <w:t>Tavoitteet</w:t>
            </w:r>
          </w:p>
          <w:p w:rsidR="00AA4989" w:rsidRPr="00AA4989" w:rsidRDefault="00AA4989" w:rsidP="00595963">
            <w:pPr>
              <w:autoSpaceDE w:val="0"/>
              <w:autoSpaceDN w:val="0"/>
              <w:adjustRightInd w:val="0"/>
              <w:rPr>
                <w:rFonts w:ascii="Lucida Bright" w:eastAsia="Calibri" w:hAnsi="Lucida Bright" w:cs="Calibri"/>
                <w:b/>
                <w:color w:val="000000"/>
                <w:sz w:val="20"/>
                <w:szCs w:val="20"/>
              </w:rPr>
            </w:pPr>
            <w:r w:rsidRPr="00AA4989">
              <w:rPr>
                <w:rFonts w:ascii="Lucida Bright" w:eastAsia="Calibri" w:hAnsi="Lucida Bright" w:cs="Calibri"/>
                <w:b/>
                <w:color w:val="000000"/>
                <w:sz w:val="20"/>
                <w:szCs w:val="20"/>
              </w:rPr>
              <w:t>Opetuksen tavoitteena on</w:t>
            </w:r>
          </w:p>
        </w:tc>
        <w:tc>
          <w:tcPr>
            <w:tcW w:w="850" w:type="dxa"/>
          </w:tcPr>
          <w:p w:rsidR="00AA4989" w:rsidRPr="00AA4989" w:rsidRDefault="00AA4989" w:rsidP="00595963">
            <w:pPr>
              <w:rPr>
                <w:rFonts w:ascii="Lucida Bright" w:hAnsi="Lucida Bright"/>
                <w:b/>
                <w:sz w:val="20"/>
                <w:szCs w:val="20"/>
              </w:rPr>
            </w:pPr>
            <w:r w:rsidRPr="00AA4989">
              <w:rPr>
                <w:rFonts w:ascii="Lucida Bright" w:hAnsi="Lucida Bright"/>
                <w:b/>
                <w:sz w:val="20"/>
                <w:szCs w:val="20"/>
              </w:rPr>
              <w:t>Sisältöalueet</w:t>
            </w:r>
          </w:p>
        </w:tc>
        <w:tc>
          <w:tcPr>
            <w:tcW w:w="1985" w:type="dxa"/>
          </w:tcPr>
          <w:p w:rsidR="00AA4989" w:rsidRPr="00AA4989" w:rsidRDefault="00AA4989" w:rsidP="00595963">
            <w:pPr>
              <w:rPr>
                <w:rFonts w:ascii="Lucida Bright" w:hAnsi="Lucida Bright"/>
                <w:b/>
                <w:sz w:val="20"/>
                <w:szCs w:val="20"/>
              </w:rPr>
            </w:pPr>
            <w:r w:rsidRPr="00AA4989">
              <w:rPr>
                <w:rFonts w:ascii="Lucida Bright" w:hAnsi="Lucida Bright"/>
                <w:b/>
                <w:sz w:val="20"/>
                <w:szCs w:val="20"/>
              </w:rPr>
              <w:t>Arvioinnin kohteet oppiaineessa</w:t>
            </w:r>
          </w:p>
        </w:tc>
        <w:tc>
          <w:tcPr>
            <w:tcW w:w="3118" w:type="dxa"/>
          </w:tcPr>
          <w:p w:rsidR="00AA4989" w:rsidRPr="00AA4989" w:rsidRDefault="00AA4989" w:rsidP="00595963">
            <w:pPr>
              <w:rPr>
                <w:rFonts w:ascii="Lucida Bright" w:hAnsi="Lucida Bright"/>
                <w:b/>
                <w:sz w:val="20"/>
                <w:szCs w:val="20"/>
              </w:rPr>
            </w:pPr>
            <w:r w:rsidRPr="00AA4989">
              <w:rPr>
                <w:rFonts w:ascii="Lucida Bright" w:hAnsi="Lucida Bright"/>
                <w:b/>
                <w:sz w:val="20"/>
                <w:szCs w:val="20"/>
              </w:rPr>
              <w:t>Hyvä / arvosanan kahdeksan osaaminen</w:t>
            </w:r>
          </w:p>
        </w:tc>
      </w:tr>
      <w:tr w:rsidR="00AA4989" w:rsidRPr="00AA4989" w:rsidTr="00595963">
        <w:tc>
          <w:tcPr>
            <w:tcW w:w="3794" w:type="dxa"/>
          </w:tcPr>
          <w:p w:rsidR="00AA4989" w:rsidRPr="00AA4989" w:rsidRDefault="00AA4989" w:rsidP="00595963">
            <w:pPr>
              <w:autoSpaceDE w:val="0"/>
              <w:autoSpaceDN w:val="0"/>
              <w:adjustRightInd w:val="0"/>
              <w:rPr>
                <w:rFonts w:ascii="Lucida Bright" w:eastAsia="Calibri" w:hAnsi="Lucida Bright" w:cs="Calibri"/>
                <w:color w:val="000000"/>
                <w:sz w:val="20"/>
                <w:szCs w:val="20"/>
              </w:rPr>
            </w:pPr>
            <w:r w:rsidRPr="00AA4989">
              <w:rPr>
                <w:rFonts w:ascii="Lucida Bright" w:eastAsia="Calibri" w:hAnsi="Lucida Bright" w:cs="Calibri"/>
                <w:color w:val="000000"/>
                <w:sz w:val="20"/>
                <w:szCs w:val="20"/>
              </w:rPr>
              <w:t xml:space="preserve">T1 </w:t>
            </w:r>
            <w:r w:rsidRPr="00AA4989">
              <w:rPr>
                <w:rFonts w:ascii="Lucida Bright" w:eastAsia="Calibri" w:hAnsi="Lucida Bright" w:cs="Calibri"/>
                <w:color w:val="000000" w:themeColor="text1"/>
                <w:sz w:val="20"/>
                <w:szCs w:val="20"/>
              </w:rPr>
              <w:t xml:space="preserve">luoda edellytyksiä oppilaan eettisten ajattelun taitojen kehittymiselle ja kannustaa oppilasta soveltamaan eettisiä </w:t>
            </w:r>
            <w:r w:rsidRPr="00AA4989">
              <w:rPr>
                <w:rFonts w:ascii="Lucida Bright" w:eastAsia="Calibri" w:hAnsi="Lucida Bright" w:cs="Calibri"/>
                <w:color w:val="000000" w:themeColor="text1"/>
                <w:sz w:val="20"/>
                <w:szCs w:val="20"/>
              </w:rPr>
              <w:lastRenderedPageBreak/>
              <w:t>periaatteita arjen tilanteisiin</w:t>
            </w:r>
          </w:p>
        </w:tc>
        <w:tc>
          <w:tcPr>
            <w:tcW w:w="850" w:type="dxa"/>
          </w:tcPr>
          <w:p w:rsidR="00AA4989" w:rsidRPr="00AA4989" w:rsidRDefault="00AA4989" w:rsidP="00595963">
            <w:pPr>
              <w:rPr>
                <w:rFonts w:ascii="Lucida Bright" w:hAnsi="Lucida Bright"/>
                <w:sz w:val="20"/>
                <w:szCs w:val="20"/>
              </w:rPr>
            </w:pPr>
            <w:r w:rsidRPr="00AA4989">
              <w:rPr>
                <w:rFonts w:ascii="Lucida Bright" w:hAnsi="Lucida Bright"/>
                <w:sz w:val="20"/>
                <w:szCs w:val="20"/>
              </w:rPr>
              <w:lastRenderedPageBreak/>
              <w:t>S1-S4</w:t>
            </w:r>
          </w:p>
        </w:tc>
        <w:tc>
          <w:tcPr>
            <w:tcW w:w="1985" w:type="dxa"/>
          </w:tcPr>
          <w:p w:rsidR="00AA4989" w:rsidRPr="00AA4989" w:rsidRDefault="00AA4989" w:rsidP="00595963">
            <w:pPr>
              <w:rPr>
                <w:rFonts w:ascii="Lucida Bright" w:hAnsi="Lucida Bright"/>
                <w:sz w:val="20"/>
                <w:szCs w:val="20"/>
              </w:rPr>
            </w:pPr>
            <w:r w:rsidRPr="00AA4989">
              <w:rPr>
                <w:rFonts w:ascii="Lucida Bright" w:hAnsi="Lucida Bright"/>
                <w:sz w:val="20"/>
                <w:szCs w:val="20"/>
              </w:rPr>
              <w:t>Käsitteiden hallinta ja soveltaminen</w:t>
            </w:r>
          </w:p>
        </w:tc>
        <w:tc>
          <w:tcPr>
            <w:tcW w:w="3118" w:type="dxa"/>
          </w:tcPr>
          <w:p w:rsidR="00AA4989" w:rsidRPr="00AA4989" w:rsidRDefault="00AA4989" w:rsidP="00595963">
            <w:pPr>
              <w:rPr>
                <w:rFonts w:ascii="Lucida Bright" w:hAnsi="Lucida Bright"/>
                <w:sz w:val="20"/>
                <w:szCs w:val="20"/>
              </w:rPr>
            </w:pPr>
            <w:r w:rsidRPr="00AA4989">
              <w:rPr>
                <w:rFonts w:ascii="Lucida Bright" w:hAnsi="Lucida Bright"/>
                <w:sz w:val="20"/>
                <w:szCs w:val="20"/>
              </w:rPr>
              <w:t xml:space="preserve">Oppilas osaa selittää muutamia keskeisiä etiikan käsitteitä ja jäsentää niiden avulla joitakin elämässä </w:t>
            </w:r>
            <w:r w:rsidRPr="00AA4989">
              <w:rPr>
                <w:rFonts w:ascii="Lucida Bright" w:hAnsi="Lucida Bright"/>
                <w:sz w:val="20"/>
                <w:szCs w:val="20"/>
              </w:rPr>
              <w:lastRenderedPageBreak/>
              <w:t>kohtaamiaan eettisiä tilanteita.</w:t>
            </w:r>
          </w:p>
        </w:tc>
      </w:tr>
      <w:tr w:rsidR="00AA4989" w:rsidRPr="00AA4989" w:rsidTr="00595963">
        <w:trPr>
          <w:trHeight w:val="728"/>
        </w:trPr>
        <w:tc>
          <w:tcPr>
            <w:tcW w:w="3794" w:type="dxa"/>
          </w:tcPr>
          <w:p w:rsidR="00AA4989" w:rsidRPr="00AA4989" w:rsidRDefault="00AA4989" w:rsidP="00595963">
            <w:pPr>
              <w:autoSpaceDE w:val="0"/>
              <w:autoSpaceDN w:val="0"/>
              <w:adjustRightInd w:val="0"/>
              <w:rPr>
                <w:rFonts w:ascii="Lucida Bright" w:eastAsia="Calibri" w:hAnsi="Lucida Bright" w:cs="Calibri"/>
                <w:color w:val="000000"/>
                <w:sz w:val="20"/>
                <w:szCs w:val="20"/>
              </w:rPr>
            </w:pPr>
            <w:proofErr w:type="gramStart"/>
            <w:r w:rsidRPr="00AA4989">
              <w:rPr>
                <w:rFonts w:ascii="Lucida Bright" w:eastAsia="Calibri" w:hAnsi="Lucida Bright" w:cs="Calibri"/>
                <w:color w:val="000000"/>
                <w:sz w:val="20"/>
                <w:szCs w:val="20"/>
              </w:rPr>
              <w:lastRenderedPageBreak/>
              <w:t xml:space="preserve">T2 </w:t>
            </w:r>
            <w:r w:rsidRPr="00AA4989">
              <w:rPr>
                <w:rFonts w:ascii="Lucida Bright" w:eastAsia="Calibri" w:hAnsi="Lucida Bright" w:cs="Calibri"/>
                <w:color w:val="000000" w:themeColor="text1"/>
                <w:sz w:val="20"/>
                <w:szCs w:val="20"/>
              </w:rPr>
              <w:t>ohjata oppilasta tunnistamaan ja arvioimaan väitteitä ja niiden perusteluita</w:t>
            </w:r>
            <w:proofErr w:type="gramEnd"/>
          </w:p>
        </w:tc>
        <w:tc>
          <w:tcPr>
            <w:tcW w:w="850" w:type="dxa"/>
          </w:tcPr>
          <w:p w:rsidR="00AA4989" w:rsidRPr="00AA4989" w:rsidRDefault="00AA4989" w:rsidP="00595963">
            <w:pPr>
              <w:rPr>
                <w:rFonts w:ascii="Lucida Bright" w:hAnsi="Lucida Bright"/>
                <w:sz w:val="20"/>
                <w:szCs w:val="20"/>
              </w:rPr>
            </w:pPr>
            <w:r w:rsidRPr="00AA4989">
              <w:rPr>
                <w:rFonts w:ascii="Lucida Bright" w:hAnsi="Lucida Bright"/>
                <w:sz w:val="20"/>
                <w:szCs w:val="20"/>
              </w:rPr>
              <w:t>S1-S4</w:t>
            </w:r>
          </w:p>
        </w:tc>
        <w:tc>
          <w:tcPr>
            <w:tcW w:w="1985" w:type="dxa"/>
          </w:tcPr>
          <w:p w:rsidR="00AA4989" w:rsidRPr="00AA4989" w:rsidRDefault="00AA4989" w:rsidP="00595963">
            <w:pPr>
              <w:rPr>
                <w:rFonts w:ascii="Lucida Bright" w:hAnsi="Lucida Bright"/>
                <w:b/>
                <w:sz w:val="20"/>
                <w:szCs w:val="20"/>
              </w:rPr>
            </w:pPr>
            <w:r w:rsidRPr="00AA4989">
              <w:rPr>
                <w:rFonts w:ascii="Lucida Bright" w:hAnsi="Lucida Bright"/>
                <w:sz w:val="20"/>
                <w:szCs w:val="20"/>
              </w:rPr>
              <w:t>Väitteiden ja perusteluiden tunnistaminen ja arviointi</w:t>
            </w:r>
          </w:p>
        </w:tc>
        <w:tc>
          <w:tcPr>
            <w:tcW w:w="3118" w:type="dxa"/>
          </w:tcPr>
          <w:p w:rsidR="00AA4989" w:rsidRPr="00AA4989" w:rsidRDefault="00AA4989" w:rsidP="00595963">
            <w:pPr>
              <w:rPr>
                <w:rFonts w:ascii="Lucida Bright" w:hAnsi="Lucida Bright"/>
                <w:sz w:val="20"/>
                <w:szCs w:val="20"/>
              </w:rPr>
            </w:pPr>
            <w:r w:rsidRPr="00AA4989">
              <w:rPr>
                <w:rFonts w:ascii="Lucida Bright" w:hAnsi="Lucida Bright"/>
                <w:sz w:val="20"/>
                <w:szCs w:val="20"/>
              </w:rPr>
              <w:t xml:space="preserve">Oppilas osaa löytää keskustelusta väitteitä ja niiden perusteluja sekä pohtia perusteluiden asiaankuuluvuutta </w:t>
            </w:r>
          </w:p>
        </w:tc>
      </w:tr>
      <w:tr w:rsidR="00AA4989" w:rsidRPr="00AA4989" w:rsidTr="00595963">
        <w:tc>
          <w:tcPr>
            <w:tcW w:w="3794" w:type="dxa"/>
          </w:tcPr>
          <w:p w:rsidR="00AA4989" w:rsidRPr="00AA4989" w:rsidRDefault="00AA4989" w:rsidP="00595963">
            <w:pPr>
              <w:autoSpaceDE w:val="0"/>
              <w:autoSpaceDN w:val="0"/>
              <w:adjustRightInd w:val="0"/>
              <w:rPr>
                <w:rFonts w:ascii="Lucida Bright" w:eastAsia="Calibri" w:hAnsi="Lucida Bright" w:cs="Calibri"/>
                <w:color w:val="000000"/>
                <w:sz w:val="20"/>
                <w:szCs w:val="20"/>
              </w:rPr>
            </w:pPr>
            <w:r w:rsidRPr="00AA4989">
              <w:rPr>
                <w:rFonts w:ascii="Lucida Bright" w:eastAsia="Calibri" w:hAnsi="Lucida Bright" w:cs="Calibri"/>
                <w:color w:val="000000"/>
                <w:sz w:val="20"/>
                <w:szCs w:val="20"/>
              </w:rPr>
              <w:t xml:space="preserve">T3 </w:t>
            </w:r>
            <w:r w:rsidRPr="00AA4989">
              <w:rPr>
                <w:rFonts w:ascii="Lucida Bright" w:eastAsia="Calibri" w:hAnsi="Lucida Bright" w:cs="Calibri"/>
                <w:color w:val="000000" w:themeColor="text1"/>
                <w:sz w:val="20"/>
                <w:szCs w:val="20"/>
              </w:rPr>
              <w:t>edistää oppilaan kykyä oivaltaa asioiden välisiä suhteita ja kehittää ajatteluaan</w:t>
            </w:r>
          </w:p>
        </w:tc>
        <w:tc>
          <w:tcPr>
            <w:tcW w:w="850" w:type="dxa"/>
          </w:tcPr>
          <w:p w:rsidR="00AA4989" w:rsidRPr="00AA4989" w:rsidRDefault="00AA4989" w:rsidP="00595963">
            <w:pPr>
              <w:rPr>
                <w:rFonts w:ascii="Lucida Bright" w:hAnsi="Lucida Bright"/>
                <w:sz w:val="20"/>
                <w:szCs w:val="20"/>
              </w:rPr>
            </w:pPr>
            <w:r w:rsidRPr="00AA4989">
              <w:rPr>
                <w:rFonts w:ascii="Lucida Bright" w:hAnsi="Lucida Bright"/>
                <w:sz w:val="20"/>
                <w:szCs w:val="20"/>
              </w:rPr>
              <w:t>S1, S2, S3</w:t>
            </w:r>
          </w:p>
        </w:tc>
        <w:tc>
          <w:tcPr>
            <w:tcW w:w="1985" w:type="dxa"/>
          </w:tcPr>
          <w:p w:rsidR="00AA4989" w:rsidRPr="00AA4989" w:rsidRDefault="00AA4989" w:rsidP="00595963">
            <w:pPr>
              <w:rPr>
                <w:rFonts w:ascii="Lucida Bright" w:hAnsi="Lucida Bright"/>
                <w:sz w:val="20"/>
                <w:szCs w:val="20"/>
              </w:rPr>
            </w:pPr>
            <w:r w:rsidRPr="00AA4989">
              <w:rPr>
                <w:rFonts w:ascii="Lucida Bright" w:hAnsi="Lucida Bright"/>
                <w:sz w:val="20"/>
                <w:szCs w:val="20"/>
              </w:rPr>
              <w:t>Päättelytaidot</w:t>
            </w:r>
          </w:p>
        </w:tc>
        <w:tc>
          <w:tcPr>
            <w:tcW w:w="3118" w:type="dxa"/>
          </w:tcPr>
          <w:p w:rsidR="00AA4989" w:rsidRPr="00AA4989" w:rsidRDefault="00AA4989" w:rsidP="00595963">
            <w:pPr>
              <w:rPr>
                <w:rFonts w:ascii="Lucida Bright" w:hAnsi="Lucida Bright"/>
                <w:sz w:val="20"/>
                <w:szCs w:val="20"/>
              </w:rPr>
            </w:pPr>
            <w:r w:rsidRPr="00AA4989">
              <w:rPr>
                <w:rFonts w:ascii="Lucida Bright" w:hAnsi="Lucida Bright"/>
                <w:sz w:val="20"/>
                <w:szCs w:val="20"/>
              </w:rPr>
              <w:t>Oppilas osaa tunnistaa virhepäättelyä ja korjata sen pohjalta omaa ajatteluaan</w:t>
            </w:r>
          </w:p>
          <w:p w:rsidR="00AA4989" w:rsidRPr="00AA4989" w:rsidRDefault="00AA4989" w:rsidP="00595963">
            <w:pPr>
              <w:rPr>
                <w:rFonts w:ascii="Lucida Bright" w:hAnsi="Lucida Bright"/>
                <w:sz w:val="20"/>
                <w:szCs w:val="20"/>
              </w:rPr>
            </w:pPr>
          </w:p>
        </w:tc>
      </w:tr>
      <w:tr w:rsidR="00AA4989" w:rsidRPr="00AA4989" w:rsidTr="00595963">
        <w:tc>
          <w:tcPr>
            <w:tcW w:w="3794" w:type="dxa"/>
          </w:tcPr>
          <w:p w:rsidR="00AA4989" w:rsidRPr="00AA4989" w:rsidRDefault="00AA4989" w:rsidP="00595963">
            <w:pPr>
              <w:autoSpaceDE w:val="0"/>
              <w:autoSpaceDN w:val="0"/>
              <w:adjustRightInd w:val="0"/>
              <w:rPr>
                <w:rFonts w:ascii="Lucida Bright" w:eastAsia="Calibri" w:hAnsi="Lucida Bright" w:cs="Calibri"/>
                <w:color w:val="000000"/>
                <w:sz w:val="20"/>
                <w:szCs w:val="20"/>
              </w:rPr>
            </w:pPr>
            <w:r w:rsidRPr="00AA4989">
              <w:rPr>
                <w:rFonts w:ascii="Lucida Bright" w:eastAsia="Calibri" w:hAnsi="Lucida Bright" w:cs="Calibri"/>
                <w:color w:val="000000"/>
                <w:sz w:val="20"/>
                <w:szCs w:val="20"/>
              </w:rPr>
              <w:t xml:space="preserve">T4 </w:t>
            </w:r>
            <w:r w:rsidRPr="00AA4989">
              <w:rPr>
                <w:rFonts w:ascii="Lucida Bright" w:hAnsi="Lucida Bright"/>
                <w:color w:val="000000" w:themeColor="text1"/>
                <w:sz w:val="20"/>
                <w:szCs w:val="20"/>
              </w:rPr>
              <w:t xml:space="preserve">ohjata oppilasta kantamaan vastuuta itsestä, toisista ihmisistä ja luonnosta  </w:t>
            </w:r>
          </w:p>
        </w:tc>
        <w:tc>
          <w:tcPr>
            <w:tcW w:w="850" w:type="dxa"/>
          </w:tcPr>
          <w:p w:rsidR="00AA4989" w:rsidRPr="00AA4989" w:rsidRDefault="00AA4989" w:rsidP="00595963">
            <w:pPr>
              <w:rPr>
                <w:rFonts w:ascii="Lucida Bright" w:hAnsi="Lucida Bright"/>
                <w:sz w:val="20"/>
                <w:szCs w:val="20"/>
              </w:rPr>
            </w:pPr>
            <w:r w:rsidRPr="00AA4989">
              <w:rPr>
                <w:rFonts w:ascii="Lucida Bright" w:hAnsi="Lucida Bright"/>
                <w:sz w:val="20"/>
                <w:szCs w:val="20"/>
              </w:rPr>
              <w:t>S1, S2, S3</w:t>
            </w:r>
          </w:p>
        </w:tc>
        <w:tc>
          <w:tcPr>
            <w:tcW w:w="1985" w:type="dxa"/>
          </w:tcPr>
          <w:p w:rsidR="00AA4989" w:rsidRPr="00AA4989" w:rsidRDefault="00AA4989" w:rsidP="00595963">
            <w:pPr>
              <w:rPr>
                <w:rFonts w:ascii="Lucida Bright" w:hAnsi="Lucida Bright"/>
                <w:sz w:val="20"/>
                <w:szCs w:val="20"/>
              </w:rPr>
            </w:pPr>
            <w:r w:rsidRPr="00AA4989">
              <w:rPr>
                <w:rFonts w:ascii="Lucida Bright" w:hAnsi="Lucida Bright"/>
                <w:sz w:val="20"/>
                <w:szCs w:val="20"/>
              </w:rPr>
              <w:t>Vastuullisen toiminnan tunteminen</w:t>
            </w:r>
          </w:p>
        </w:tc>
        <w:tc>
          <w:tcPr>
            <w:tcW w:w="3118" w:type="dxa"/>
          </w:tcPr>
          <w:p w:rsidR="00AA4989" w:rsidRPr="00AA4989" w:rsidRDefault="00AA4989" w:rsidP="00595963">
            <w:pPr>
              <w:rPr>
                <w:rFonts w:ascii="Lucida Bright" w:hAnsi="Lucida Bright"/>
                <w:sz w:val="20"/>
                <w:szCs w:val="20"/>
              </w:rPr>
            </w:pPr>
            <w:r w:rsidRPr="00AA4989">
              <w:rPr>
                <w:rFonts w:ascii="Lucida Bright" w:hAnsi="Lucida Bright"/>
                <w:sz w:val="20"/>
                <w:szCs w:val="20"/>
              </w:rPr>
              <w:t>Oppilas osaa kuvata, mitä tarkoittaa itsestä, toisista ja luonnosta vastuun ottaminen sekä kertoa, mitä se tarkoittaa omassa toiminnassa</w:t>
            </w:r>
          </w:p>
        </w:tc>
      </w:tr>
      <w:tr w:rsidR="00AA4989" w:rsidRPr="00AA4989" w:rsidTr="00595963">
        <w:tc>
          <w:tcPr>
            <w:tcW w:w="3794" w:type="dxa"/>
          </w:tcPr>
          <w:p w:rsidR="00AA4989" w:rsidRPr="00AA4989" w:rsidRDefault="00AA4989" w:rsidP="00595963">
            <w:pPr>
              <w:autoSpaceDE w:val="0"/>
              <w:autoSpaceDN w:val="0"/>
              <w:adjustRightInd w:val="0"/>
              <w:rPr>
                <w:rFonts w:ascii="Lucida Bright" w:eastAsia="Calibri" w:hAnsi="Lucida Bright" w:cs="Calibri"/>
                <w:sz w:val="20"/>
                <w:szCs w:val="20"/>
              </w:rPr>
            </w:pPr>
            <w:proofErr w:type="gramStart"/>
            <w:r w:rsidRPr="00AA4989">
              <w:rPr>
                <w:rFonts w:ascii="Lucida Bright" w:eastAsia="Calibri" w:hAnsi="Lucida Bright" w:cs="Calibri"/>
                <w:sz w:val="20"/>
                <w:szCs w:val="20"/>
              </w:rPr>
              <w:t xml:space="preserve">T5 </w:t>
            </w:r>
            <w:r w:rsidRPr="00AA4989">
              <w:rPr>
                <w:rFonts w:ascii="Lucida Bright" w:eastAsia="Calibri" w:hAnsi="Lucida Bright" w:cs="Calibri"/>
                <w:color w:val="000000"/>
                <w:sz w:val="20"/>
                <w:szCs w:val="20"/>
              </w:rPr>
              <w:t>ohjata oppilas tutustumaan suomalaiseen, eurooppalaiseen ja maailman kulttuuriperintöön sekä hahmottamaan kulttuurista moninaisuutta ilmiönä</w:t>
            </w:r>
            <w:proofErr w:type="gramEnd"/>
          </w:p>
        </w:tc>
        <w:tc>
          <w:tcPr>
            <w:tcW w:w="850" w:type="dxa"/>
          </w:tcPr>
          <w:p w:rsidR="00AA4989" w:rsidRPr="00AA4989" w:rsidRDefault="00AA4989" w:rsidP="00595963">
            <w:pPr>
              <w:rPr>
                <w:rFonts w:ascii="Lucida Bright" w:hAnsi="Lucida Bright"/>
                <w:sz w:val="20"/>
                <w:szCs w:val="20"/>
              </w:rPr>
            </w:pPr>
            <w:r w:rsidRPr="00AA4989">
              <w:rPr>
                <w:rFonts w:ascii="Lucida Bright" w:hAnsi="Lucida Bright"/>
                <w:sz w:val="20"/>
                <w:szCs w:val="20"/>
              </w:rPr>
              <w:t>S2, S3, S4</w:t>
            </w:r>
          </w:p>
        </w:tc>
        <w:tc>
          <w:tcPr>
            <w:tcW w:w="1985" w:type="dxa"/>
          </w:tcPr>
          <w:p w:rsidR="00AA4989" w:rsidRPr="00AA4989" w:rsidRDefault="00AA4989" w:rsidP="00595963">
            <w:pPr>
              <w:rPr>
                <w:rFonts w:ascii="Lucida Bright" w:hAnsi="Lucida Bright"/>
                <w:sz w:val="20"/>
                <w:szCs w:val="20"/>
              </w:rPr>
            </w:pPr>
            <w:r w:rsidRPr="00AA4989">
              <w:rPr>
                <w:rFonts w:ascii="Lucida Bright" w:hAnsi="Lucida Bright"/>
                <w:sz w:val="20"/>
                <w:szCs w:val="20"/>
              </w:rPr>
              <w:t>Tietojen ja käsitteiden hallinta</w:t>
            </w:r>
          </w:p>
          <w:p w:rsidR="00AA4989" w:rsidRPr="00AA4989" w:rsidRDefault="00AA4989" w:rsidP="00595963">
            <w:pPr>
              <w:rPr>
                <w:rFonts w:ascii="Lucida Bright" w:hAnsi="Lucida Bright"/>
                <w:sz w:val="20"/>
                <w:szCs w:val="20"/>
              </w:rPr>
            </w:pPr>
          </w:p>
          <w:p w:rsidR="00AA4989" w:rsidRPr="00AA4989" w:rsidRDefault="00AA4989" w:rsidP="00595963">
            <w:pPr>
              <w:rPr>
                <w:rFonts w:ascii="Lucida Bright" w:hAnsi="Lucida Bright"/>
                <w:sz w:val="20"/>
                <w:szCs w:val="20"/>
              </w:rPr>
            </w:pPr>
          </w:p>
        </w:tc>
        <w:tc>
          <w:tcPr>
            <w:tcW w:w="3118" w:type="dxa"/>
          </w:tcPr>
          <w:p w:rsidR="00AA4989" w:rsidRPr="00AA4989" w:rsidRDefault="00AA4989" w:rsidP="00595963">
            <w:pPr>
              <w:rPr>
                <w:rFonts w:ascii="Lucida Bright" w:hAnsi="Lucida Bright"/>
                <w:sz w:val="20"/>
                <w:szCs w:val="20"/>
              </w:rPr>
            </w:pPr>
            <w:r w:rsidRPr="00AA4989">
              <w:rPr>
                <w:rFonts w:ascii="Lucida Bright" w:hAnsi="Lucida Bright"/>
                <w:sz w:val="20"/>
                <w:szCs w:val="20"/>
              </w:rPr>
              <w:t>Oppilas osaa nimetä ja selittää joitakin kulttuuriin liittyviä ilmiöitä suomalaisesta, eurooppalaisesta ja maailman kulttuuriperinnöstä. Oppilas osaa antaa esimerkkejä yhteisön tai yhteiskunnan kulttuurisesta moninaisuudesta</w:t>
            </w:r>
          </w:p>
        </w:tc>
      </w:tr>
      <w:tr w:rsidR="00AA4989" w:rsidRPr="00AA4989" w:rsidTr="00595963">
        <w:tc>
          <w:tcPr>
            <w:tcW w:w="3794" w:type="dxa"/>
          </w:tcPr>
          <w:p w:rsidR="00AA4989" w:rsidRPr="00AA4989" w:rsidRDefault="00AA4989" w:rsidP="00595963">
            <w:pPr>
              <w:autoSpaceDE w:val="0"/>
              <w:autoSpaceDN w:val="0"/>
              <w:adjustRightInd w:val="0"/>
              <w:rPr>
                <w:rFonts w:ascii="Lucida Bright" w:eastAsia="Calibri" w:hAnsi="Lucida Bright" w:cs="Calibri"/>
                <w:sz w:val="20"/>
                <w:szCs w:val="20"/>
              </w:rPr>
            </w:pPr>
            <w:proofErr w:type="gramStart"/>
            <w:r w:rsidRPr="00AA4989">
              <w:rPr>
                <w:rFonts w:ascii="Lucida Bright" w:eastAsia="Calibri" w:hAnsi="Lucida Bright" w:cs="Calibri"/>
                <w:sz w:val="20"/>
                <w:szCs w:val="20"/>
              </w:rPr>
              <w:t>T6  tukea</w:t>
            </w:r>
            <w:proofErr w:type="gramEnd"/>
            <w:r w:rsidRPr="00AA4989">
              <w:rPr>
                <w:rFonts w:ascii="Lucida Bright" w:eastAsia="Calibri" w:hAnsi="Lucida Bright" w:cs="Calibri"/>
                <w:sz w:val="20"/>
                <w:szCs w:val="20"/>
              </w:rPr>
              <w:t xml:space="preserve"> oppilasta rakentamaan katsomuksellista ja kulttuurista yleissivistystään</w:t>
            </w:r>
          </w:p>
        </w:tc>
        <w:tc>
          <w:tcPr>
            <w:tcW w:w="850" w:type="dxa"/>
          </w:tcPr>
          <w:p w:rsidR="00AA4989" w:rsidRPr="00AA4989" w:rsidRDefault="00AA4989" w:rsidP="00595963">
            <w:pPr>
              <w:rPr>
                <w:rFonts w:ascii="Lucida Bright" w:hAnsi="Lucida Bright"/>
                <w:sz w:val="20"/>
                <w:szCs w:val="20"/>
              </w:rPr>
            </w:pPr>
            <w:r w:rsidRPr="00AA4989">
              <w:rPr>
                <w:rFonts w:ascii="Lucida Bright" w:hAnsi="Lucida Bright"/>
                <w:sz w:val="20"/>
                <w:szCs w:val="20"/>
              </w:rPr>
              <w:t>S1-S4</w:t>
            </w:r>
          </w:p>
        </w:tc>
        <w:tc>
          <w:tcPr>
            <w:tcW w:w="1985" w:type="dxa"/>
          </w:tcPr>
          <w:p w:rsidR="00AA4989" w:rsidRPr="00AA4989" w:rsidRDefault="00AA4989" w:rsidP="00595963">
            <w:pPr>
              <w:rPr>
                <w:rFonts w:ascii="Lucida Bright" w:hAnsi="Lucida Bright"/>
                <w:sz w:val="20"/>
                <w:szCs w:val="20"/>
              </w:rPr>
            </w:pPr>
            <w:r w:rsidRPr="00AA4989">
              <w:rPr>
                <w:rFonts w:ascii="Lucida Bright" w:hAnsi="Lucida Bright"/>
                <w:sz w:val="20"/>
                <w:szCs w:val="20"/>
              </w:rPr>
              <w:t>Tietojen ja käsitteiden hallinta</w:t>
            </w:r>
          </w:p>
        </w:tc>
        <w:tc>
          <w:tcPr>
            <w:tcW w:w="3118" w:type="dxa"/>
          </w:tcPr>
          <w:p w:rsidR="00AA4989" w:rsidRPr="00AA4989" w:rsidRDefault="00AA4989" w:rsidP="00595963">
            <w:pPr>
              <w:rPr>
                <w:rFonts w:ascii="Lucida Bright" w:hAnsi="Lucida Bright"/>
                <w:sz w:val="20"/>
                <w:szCs w:val="20"/>
              </w:rPr>
            </w:pPr>
            <w:r w:rsidRPr="00AA4989">
              <w:rPr>
                <w:rFonts w:ascii="Lucida Bright" w:hAnsi="Lucida Bright"/>
                <w:sz w:val="20"/>
                <w:szCs w:val="20"/>
              </w:rPr>
              <w:t>Oppilas osaa nimetä joitakin katsomusten ja kulttuurien tärkeimpiä piirteitä.</w:t>
            </w:r>
          </w:p>
        </w:tc>
      </w:tr>
      <w:tr w:rsidR="00AA4989" w:rsidRPr="00AA4989" w:rsidTr="00595963">
        <w:tc>
          <w:tcPr>
            <w:tcW w:w="3794" w:type="dxa"/>
          </w:tcPr>
          <w:p w:rsidR="00AA4989" w:rsidRPr="00AA4989" w:rsidRDefault="00AA4989" w:rsidP="00595963">
            <w:pPr>
              <w:autoSpaceDE w:val="0"/>
              <w:autoSpaceDN w:val="0"/>
              <w:adjustRightInd w:val="0"/>
              <w:rPr>
                <w:rFonts w:ascii="Lucida Bright" w:eastAsia="Calibri" w:hAnsi="Lucida Bright" w:cs="Calibri"/>
                <w:sz w:val="20"/>
                <w:szCs w:val="20"/>
              </w:rPr>
            </w:pPr>
            <w:proofErr w:type="gramStart"/>
            <w:r w:rsidRPr="00AA4989">
              <w:rPr>
                <w:rFonts w:ascii="Lucida Bright" w:eastAsia="Calibri" w:hAnsi="Lucida Bright" w:cs="Calibri"/>
                <w:sz w:val="20"/>
                <w:szCs w:val="20"/>
              </w:rPr>
              <w:t>T7 ohjata oppilasta suunnittelemaan ja arvioimaan omaa katsomuksellista oppimistaan</w:t>
            </w:r>
            <w:proofErr w:type="gramEnd"/>
            <w:r w:rsidRPr="00AA4989">
              <w:rPr>
                <w:rFonts w:ascii="Lucida Bright" w:eastAsia="Calibri" w:hAnsi="Lucida Bright" w:cs="Calibri"/>
                <w:sz w:val="20"/>
                <w:szCs w:val="20"/>
              </w:rPr>
              <w:t xml:space="preserve">  </w:t>
            </w:r>
          </w:p>
        </w:tc>
        <w:tc>
          <w:tcPr>
            <w:tcW w:w="850" w:type="dxa"/>
          </w:tcPr>
          <w:p w:rsidR="00AA4989" w:rsidRPr="00AA4989" w:rsidRDefault="00AA4989" w:rsidP="00595963">
            <w:pPr>
              <w:rPr>
                <w:rFonts w:ascii="Lucida Bright" w:hAnsi="Lucida Bright"/>
                <w:sz w:val="20"/>
                <w:szCs w:val="20"/>
              </w:rPr>
            </w:pPr>
            <w:r w:rsidRPr="00AA4989">
              <w:rPr>
                <w:rFonts w:ascii="Lucida Bright" w:hAnsi="Lucida Bright"/>
                <w:sz w:val="20"/>
                <w:szCs w:val="20"/>
              </w:rPr>
              <w:t>S1-S4</w:t>
            </w:r>
          </w:p>
        </w:tc>
        <w:tc>
          <w:tcPr>
            <w:tcW w:w="1985" w:type="dxa"/>
          </w:tcPr>
          <w:p w:rsidR="00AA4989" w:rsidRPr="00AA4989" w:rsidRDefault="00AA4989" w:rsidP="00595963">
            <w:pPr>
              <w:rPr>
                <w:rFonts w:ascii="Lucida Bright" w:hAnsi="Lucida Bright"/>
                <w:strike/>
                <w:sz w:val="20"/>
                <w:szCs w:val="20"/>
              </w:rPr>
            </w:pPr>
            <w:proofErr w:type="gramStart"/>
            <w:r w:rsidRPr="00AA4989">
              <w:rPr>
                <w:rFonts w:ascii="Lucida Bright" w:hAnsi="Lucida Bright"/>
                <w:sz w:val="20"/>
                <w:szCs w:val="20"/>
              </w:rPr>
              <w:t>Oppimaan oppimisen taidot</w:t>
            </w:r>
            <w:proofErr w:type="gramEnd"/>
            <w:r w:rsidRPr="00AA4989">
              <w:rPr>
                <w:rFonts w:ascii="Lucida Bright" w:hAnsi="Lucida Bright"/>
                <w:sz w:val="20"/>
                <w:szCs w:val="20"/>
              </w:rPr>
              <w:t xml:space="preserve"> </w:t>
            </w:r>
          </w:p>
        </w:tc>
        <w:tc>
          <w:tcPr>
            <w:tcW w:w="3118" w:type="dxa"/>
          </w:tcPr>
          <w:p w:rsidR="00AA4989" w:rsidRPr="00AA4989" w:rsidRDefault="00AA4989" w:rsidP="00595963">
            <w:pPr>
              <w:rPr>
                <w:rFonts w:ascii="Lucida Bright" w:hAnsi="Lucida Bright"/>
                <w:sz w:val="20"/>
                <w:szCs w:val="20"/>
              </w:rPr>
            </w:pPr>
            <w:r w:rsidRPr="00AA4989">
              <w:rPr>
                <w:rFonts w:ascii="Lucida Bright" w:hAnsi="Lucida Bright"/>
                <w:sz w:val="20"/>
                <w:szCs w:val="20"/>
              </w:rPr>
              <w:t xml:space="preserve">Oppilas osaa asettaa opiskeluun liittyviä tavoitteita, pyrkii toimimaan tavoitteiden suunnassa ja arvioi niiden toteutumista sekä yksin että ryhmässä.  </w:t>
            </w:r>
          </w:p>
        </w:tc>
      </w:tr>
      <w:tr w:rsidR="00AA4989" w:rsidRPr="00AA4989" w:rsidTr="00595963">
        <w:trPr>
          <w:trHeight w:val="942"/>
        </w:trPr>
        <w:tc>
          <w:tcPr>
            <w:tcW w:w="3794" w:type="dxa"/>
          </w:tcPr>
          <w:p w:rsidR="00AA4989" w:rsidRPr="00AA4989" w:rsidRDefault="00AA4989" w:rsidP="00595963">
            <w:pPr>
              <w:autoSpaceDE w:val="0"/>
              <w:autoSpaceDN w:val="0"/>
              <w:adjustRightInd w:val="0"/>
              <w:rPr>
                <w:rFonts w:ascii="Lucida Bright" w:eastAsia="Calibri" w:hAnsi="Lucida Bright" w:cs="Calibri"/>
                <w:sz w:val="20"/>
                <w:szCs w:val="20"/>
              </w:rPr>
            </w:pPr>
            <w:proofErr w:type="gramStart"/>
            <w:r w:rsidRPr="00AA4989">
              <w:rPr>
                <w:rFonts w:ascii="Lucida Bright" w:eastAsia="Calibri" w:hAnsi="Lucida Bright" w:cs="Calibri"/>
                <w:sz w:val="20"/>
                <w:szCs w:val="20"/>
              </w:rPr>
              <w:t xml:space="preserve">T8 </w:t>
            </w:r>
            <w:r w:rsidRPr="00AA4989">
              <w:rPr>
                <w:rFonts w:ascii="Lucida Bright" w:hAnsi="Lucida Bright" w:cs="Calibri"/>
                <w:color w:val="000000"/>
                <w:sz w:val="20"/>
                <w:szCs w:val="20"/>
              </w:rPr>
              <w:t>rohkaista oppilasta ilmaisemaan katsomustaan ja kuuntelemaan muiden katsomuksellisia kannanottoja</w:t>
            </w:r>
            <w:proofErr w:type="gramEnd"/>
          </w:p>
        </w:tc>
        <w:tc>
          <w:tcPr>
            <w:tcW w:w="850" w:type="dxa"/>
          </w:tcPr>
          <w:p w:rsidR="00AA4989" w:rsidRPr="00AA4989" w:rsidRDefault="00AA4989" w:rsidP="00595963">
            <w:pPr>
              <w:rPr>
                <w:rFonts w:ascii="Lucida Bright" w:hAnsi="Lucida Bright"/>
                <w:sz w:val="20"/>
                <w:szCs w:val="20"/>
              </w:rPr>
            </w:pPr>
            <w:r w:rsidRPr="00AA4989">
              <w:rPr>
                <w:rFonts w:ascii="Lucida Bright" w:hAnsi="Lucida Bright"/>
                <w:sz w:val="20"/>
                <w:szCs w:val="20"/>
              </w:rPr>
              <w:t>S1, S2, S3</w:t>
            </w:r>
          </w:p>
          <w:p w:rsidR="00AA4989" w:rsidRPr="00AA4989" w:rsidRDefault="00AA4989" w:rsidP="00595963">
            <w:pPr>
              <w:rPr>
                <w:rFonts w:ascii="Lucida Bright" w:hAnsi="Lucida Bright"/>
                <w:sz w:val="20"/>
                <w:szCs w:val="20"/>
              </w:rPr>
            </w:pPr>
          </w:p>
          <w:p w:rsidR="00AA4989" w:rsidRPr="00AA4989" w:rsidRDefault="00AA4989" w:rsidP="00595963">
            <w:pPr>
              <w:rPr>
                <w:rFonts w:ascii="Lucida Bright" w:hAnsi="Lucida Bright"/>
                <w:sz w:val="20"/>
                <w:szCs w:val="20"/>
              </w:rPr>
            </w:pPr>
          </w:p>
        </w:tc>
        <w:tc>
          <w:tcPr>
            <w:tcW w:w="1985" w:type="dxa"/>
          </w:tcPr>
          <w:p w:rsidR="00AA4989" w:rsidRPr="00AA4989" w:rsidRDefault="00AA4989" w:rsidP="00595963">
            <w:pPr>
              <w:rPr>
                <w:rFonts w:ascii="Lucida Bright" w:hAnsi="Lucida Bright"/>
                <w:sz w:val="20"/>
                <w:szCs w:val="20"/>
              </w:rPr>
            </w:pPr>
            <w:r w:rsidRPr="00AA4989">
              <w:rPr>
                <w:rFonts w:ascii="Lucida Bright" w:hAnsi="Lucida Bright"/>
                <w:sz w:val="20"/>
                <w:szCs w:val="20"/>
              </w:rPr>
              <w:t>Vuorovaikutus-taidot ja toiminta ryhmän jäsenenä</w:t>
            </w:r>
          </w:p>
        </w:tc>
        <w:tc>
          <w:tcPr>
            <w:tcW w:w="3118" w:type="dxa"/>
          </w:tcPr>
          <w:p w:rsidR="00AA4989" w:rsidRPr="00AA4989" w:rsidRDefault="00AA4989" w:rsidP="00595963">
            <w:pPr>
              <w:rPr>
                <w:rFonts w:ascii="Lucida Bright" w:hAnsi="Lucida Bright"/>
                <w:sz w:val="20"/>
                <w:szCs w:val="20"/>
              </w:rPr>
            </w:pPr>
            <w:r w:rsidRPr="00AA4989">
              <w:rPr>
                <w:rFonts w:ascii="Lucida Bright" w:hAnsi="Lucida Bright"/>
                <w:sz w:val="20"/>
                <w:szCs w:val="20"/>
              </w:rPr>
              <w:t>Oppilas ilmaisee omaa katsomuksellista ajatteluaan rakentavasti ja osaa kuunnella toisten näkemyksiä ja kannanottoja.</w:t>
            </w:r>
          </w:p>
        </w:tc>
      </w:tr>
      <w:tr w:rsidR="00AA4989" w:rsidRPr="00AA4989" w:rsidTr="00595963">
        <w:tc>
          <w:tcPr>
            <w:tcW w:w="3794" w:type="dxa"/>
          </w:tcPr>
          <w:p w:rsidR="00AA4989" w:rsidRPr="00AA4989" w:rsidRDefault="00AA4989" w:rsidP="00595963">
            <w:pPr>
              <w:autoSpaceDE w:val="0"/>
              <w:autoSpaceDN w:val="0"/>
              <w:adjustRightInd w:val="0"/>
              <w:rPr>
                <w:rFonts w:ascii="Lucida Bright" w:eastAsia="Calibri" w:hAnsi="Lucida Bright" w:cs="Calibri"/>
                <w:sz w:val="20"/>
                <w:szCs w:val="20"/>
              </w:rPr>
            </w:pPr>
            <w:proofErr w:type="gramStart"/>
            <w:r w:rsidRPr="00AA4989">
              <w:rPr>
                <w:rFonts w:ascii="Lucida Bright" w:eastAsia="Calibri" w:hAnsi="Lucida Bright" w:cs="Calibri"/>
                <w:sz w:val="20"/>
                <w:szCs w:val="20"/>
              </w:rPr>
              <w:t>T9 ohjata oppilas tuntemaan YK:n yleismaailmalliseen ihmisoikeuksien julistukseen perustuvaa ihmisoikeusetiikkaa, erityisesti lapsen oikeuksia</w:t>
            </w:r>
            <w:proofErr w:type="gramEnd"/>
            <w:r w:rsidRPr="00AA4989">
              <w:rPr>
                <w:rFonts w:ascii="Lucida Bright" w:eastAsia="Calibri" w:hAnsi="Lucida Bright" w:cs="Calibri"/>
                <w:sz w:val="20"/>
                <w:szCs w:val="20"/>
              </w:rPr>
              <w:t xml:space="preserve"> </w:t>
            </w:r>
          </w:p>
        </w:tc>
        <w:tc>
          <w:tcPr>
            <w:tcW w:w="850" w:type="dxa"/>
          </w:tcPr>
          <w:p w:rsidR="00AA4989" w:rsidRPr="00AA4989" w:rsidRDefault="00AA4989" w:rsidP="00595963">
            <w:pPr>
              <w:rPr>
                <w:rFonts w:ascii="Lucida Bright" w:hAnsi="Lucida Bright"/>
                <w:b/>
                <w:sz w:val="20"/>
                <w:szCs w:val="20"/>
              </w:rPr>
            </w:pPr>
            <w:r w:rsidRPr="00AA4989">
              <w:rPr>
                <w:rFonts w:ascii="Lucida Bright" w:hAnsi="Lucida Bright"/>
                <w:sz w:val="20"/>
                <w:szCs w:val="20"/>
              </w:rPr>
              <w:t>S3</w:t>
            </w:r>
          </w:p>
        </w:tc>
        <w:tc>
          <w:tcPr>
            <w:tcW w:w="1985" w:type="dxa"/>
          </w:tcPr>
          <w:p w:rsidR="00AA4989" w:rsidRPr="00AA4989" w:rsidRDefault="00AA4989" w:rsidP="00595963">
            <w:pPr>
              <w:rPr>
                <w:rFonts w:ascii="Lucida Bright" w:hAnsi="Lucida Bright"/>
                <w:sz w:val="20"/>
                <w:szCs w:val="20"/>
              </w:rPr>
            </w:pPr>
            <w:r w:rsidRPr="00AA4989">
              <w:rPr>
                <w:rFonts w:ascii="Lucida Bright" w:hAnsi="Lucida Bright"/>
                <w:sz w:val="20"/>
                <w:szCs w:val="20"/>
              </w:rPr>
              <w:t>Ihmisoikeusetiikka</w:t>
            </w:r>
          </w:p>
        </w:tc>
        <w:tc>
          <w:tcPr>
            <w:tcW w:w="3118" w:type="dxa"/>
          </w:tcPr>
          <w:p w:rsidR="00AA4989" w:rsidRPr="00AA4989" w:rsidRDefault="00AA4989" w:rsidP="00595963">
            <w:pPr>
              <w:rPr>
                <w:rFonts w:ascii="Lucida Bright" w:hAnsi="Lucida Bright"/>
                <w:b/>
                <w:sz w:val="20"/>
                <w:szCs w:val="20"/>
              </w:rPr>
            </w:pPr>
            <w:r w:rsidRPr="00AA4989">
              <w:rPr>
                <w:rFonts w:ascii="Lucida Bright" w:hAnsi="Lucida Bright"/>
                <w:sz w:val="20"/>
                <w:szCs w:val="20"/>
              </w:rPr>
              <w:t>Oppilas tietää YK:n yleismaailmallisen ihmisoikeuksien julistuksen keskeisen sisällön ja osaa kertoa esimerkkejä lapsen oikeuksista.</w:t>
            </w:r>
          </w:p>
        </w:tc>
      </w:tr>
      <w:tr w:rsidR="00AA4989" w:rsidRPr="00AA4989" w:rsidTr="00595963">
        <w:tc>
          <w:tcPr>
            <w:tcW w:w="3794" w:type="dxa"/>
          </w:tcPr>
          <w:p w:rsidR="00AA4989" w:rsidRPr="00AA4989" w:rsidRDefault="00AA4989" w:rsidP="00595963">
            <w:pPr>
              <w:autoSpaceDE w:val="0"/>
              <w:autoSpaceDN w:val="0"/>
              <w:adjustRightInd w:val="0"/>
              <w:rPr>
                <w:rFonts w:ascii="Lucida Bright" w:eastAsia="Calibri" w:hAnsi="Lucida Bright" w:cs="Calibri"/>
                <w:b/>
                <w:sz w:val="20"/>
                <w:szCs w:val="20"/>
              </w:rPr>
            </w:pPr>
            <w:proofErr w:type="gramStart"/>
            <w:r w:rsidRPr="00AA4989">
              <w:rPr>
                <w:rFonts w:ascii="Lucida Bright" w:eastAsia="Calibri" w:hAnsi="Lucida Bright" w:cs="Calibri"/>
                <w:sz w:val="20"/>
                <w:szCs w:val="20"/>
              </w:rPr>
              <w:t>T10</w:t>
            </w:r>
            <w:r w:rsidRPr="00AA4989">
              <w:rPr>
                <w:rFonts w:ascii="Lucida Bright" w:eastAsia="Calibri" w:hAnsi="Lucida Bright" w:cs="Calibri"/>
                <w:b/>
                <w:sz w:val="20"/>
                <w:szCs w:val="20"/>
              </w:rPr>
              <w:t xml:space="preserve">  </w:t>
            </w:r>
            <w:r w:rsidRPr="00AA4989">
              <w:rPr>
                <w:rFonts w:ascii="Lucida Bright" w:eastAsia="Calibri" w:hAnsi="Lucida Bright" w:cs="Calibri"/>
                <w:sz w:val="20"/>
                <w:szCs w:val="20"/>
              </w:rPr>
              <w:t>rohkaista</w:t>
            </w:r>
            <w:proofErr w:type="gramEnd"/>
            <w:r w:rsidRPr="00AA4989">
              <w:rPr>
                <w:rFonts w:ascii="Lucida Bright" w:eastAsia="Calibri" w:hAnsi="Lucida Bright" w:cs="Calibri"/>
                <w:sz w:val="20"/>
                <w:szCs w:val="20"/>
              </w:rPr>
              <w:t xml:space="preserve"> oppilasta toimimaan aloitteellisesti ja vastuullisesti omassa ympäristössään</w:t>
            </w:r>
          </w:p>
        </w:tc>
        <w:tc>
          <w:tcPr>
            <w:tcW w:w="850" w:type="dxa"/>
          </w:tcPr>
          <w:p w:rsidR="00AA4989" w:rsidRPr="00AA4989" w:rsidRDefault="00AA4989" w:rsidP="00595963">
            <w:pPr>
              <w:rPr>
                <w:rFonts w:ascii="Lucida Bright" w:hAnsi="Lucida Bright"/>
                <w:sz w:val="20"/>
                <w:szCs w:val="20"/>
              </w:rPr>
            </w:pPr>
            <w:r w:rsidRPr="00AA4989">
              <w:rPr>
                <w:rFonts w:ascii="Lucida Bright" w:hAnsi="Lucida Bright"/>
                <w:sz w:val="20"/>
                <w:szCs w:val="20"/>
              </w:rPr>
              <w:t>S1-S4</w:t>
            </w:r>
          </w:p>
        </w:tc>
        <w:tc>
          <w:tcPr>
            <w:tcW w:w="1985" w:type="dxa"/>
          </w:tcPr>
          <w:p w:rsidR="00AA4989" w:rsidRPr="00AA4989" w:rsidRDefault="00AA4989" w:rsidP="00595963">
            <w:pPr>
              <w:rPr>
                <w:rFonts w:ascii="Lucida Bright" w:hAnsi="Lucida Bright"/>
                <w:sz w:val="20"/>
                <w:szCs w:val="20"/>
              </w:rPr>
            </w:pPr>
            <w:r w:rsidRPr="00AA4989">
              <w:rPr>
                <w:rFonts w:ascii="Lucida Bright" w:hAnsi="Lucida Bright"/>
                <w:sz w:val="20"/>
                <w:szCs w:val="20"/>
              </w:rPr>
              <w:t>Vaikuttamisen keinojen tunteminen</w:t>
            </w:r>
          </w:p>
        </w:tc>
        <w:tc>
          <w:tcPr>
            <w:tcW w:w="3118" w:type="dxa"/>
          </w:tcPr>
          <w:p w:rsidR="00AA4989" w:rsidRPr="00AA4989" w:rsidRDefault="00AA4989" w:rsidP="00595963">
            <w:pPr>
              <w:rPr>
                <w:rFonts w:ascii="Lucida Bright" w:hAnsi="Lucida Bright"/>
                <w:sz w:val="20"/>
                <w:szCs w:val="20"/>
              </w:rPr>
            </w:pPr>
            <w:r w:rsidRPr="00AA4989">
              <w:rPr>
                <w:rFonts w:ascii="Lucida Bright" w:hAnsi="Lucida Bright"/>
                <w:sz w:val="20"/>
                <w:szCs w:val="20"/>
              </w:rPr>
              <w:t xml:space="preserve">Oppilas osaa etsiä ja kuvata joitakin vastuullisen vaikuttamisen keinoja. </w:t>
            </w:r>
          </w:p>
        </w:tc>
      </w:tr>
    </w:tbl>
    <w:p w:rsidR="00AA4989" w:rsidRPr="00774C1C" w:rsidRDefault="00AA4989" w:rsidP="00774C1C">
      <w:pPr>
        <w:spacing w:line="310" w:lineRule="auto"/>
        <w:jc w:val="both"/>
        <w:rPr>
          <w:rFonts w:ascii="Lucida Bright" w:hAnsi="Lucida Bright"/>
          <w:b/>
          <w:sz w:val="20"/>
          <w:szCs w:val="20"/>
          <w:highlight w:val="white"/>
        </w:rPr>
      </w:pPr>
    </w:p>
    <w:p w:rsidR="00AA4989" w:rsidRPr="00774C1C" w:rsidRDefault="00AA4989" w:rsidP="00774C1C">
      <w:pPr>
        <w:spacing w:line="310" w:lineRule="auto"/>
        <w:jc w:val="both"/>
        <w:rPr>
          <w:rFonts w:ascii="Lucida Bright" w:hAnsi="Lucida Bright"/>
          <w:b/>
          <w:sz w:val="20"/>
          <w:szCs w:val="20"/>
          <w:highlight w:val="white"/>
        </w:rPr>
      </w:pPr>
    </w:p>
    <w:p w:rsidR="00570A2A" w:rsidRDefault="00570A2A">
      <w:pPr>
        <w:rPr>
          <w:rFonts w:ascii="Lucida Bright" w:eastAsia="Times New Roman" w:hAnsi="Lucida Bright"/>
          <w:b/>
          <w:i/>
          <w:color w:val="auto"/>
          <w:sz w:val="24"/>
          <w:szCs w:val="24"/>
        </w:rPr>
      </w:pPr>
      <w:r>
        <w:rPr>
          <w:rFonts w:eastAsia="Times New Roman"/>
          <w:i/>
          <w:color w:val="auto"/>
          <w:sz w:val="24"/>
          <w:szCs w:val="24"/>
        </w:rPr>
        <w:br w:type="page"/>
      </w:r>
    </w:p>
    <w:p w:rsidR="00774C1C" w:rsidRPr="0042523F" w:rsidRDefault="00774C1C" w:rsidP="00774C1C">
      <w:pPr>
        <w:pStyle w:val="Otsikko3"/>
        <w:rPr>
          <w:rFonts w:eastAsia="Times New Roman"/>
          <w:i/>
          <w:iCs/>
          <w:color w:val="auto"/>
          <w:sz w:val="24"/>
          <w:szCs w:val="24"/>
        </w:rPr>
      </w:pPr>
      <w:r w:rsidRPr="0042523F">
        <w:rPr>
          <w:rFonts w:eastAsia="Times New Roman"/>
          <w:i/>
          <w:color w:val="auto"/>
          <w:sz w:val="24"/>
          <w:szCs w:val="24"/>
        </w:rPr>
        <w:lastRenderedPageBreak/>
        <w:t>Porin kaupunki</w:t>
      </w:r>
    </w:p>
    <w:p w:rsidR="00774C1C" w:rsidRPr="0093290B" w:rsidRDefault="00774C1C" w:rsidP="00774C1C">
      <w:pPr>
        <w:jc w:val="both"/>
        <w:rPr>
          <w:rFonts w:ascii="Lucida Bright" w:hAnsi="Lucida Bright"/>
          <w:b/>
          <w:i/>
          <w:sz w:val="20"/>
          <w:szCs w:val="20"/>
        </w:rPr>
      </w:pPr>
    </w:p>
    <w:p w:rsidR="00774C1C" w:rsidRPr="0093290B" w:rsidRDefault="00774C1C" w:rsidP="00774C1C">
      <w:pPr>
        <w:jc w:val="both"/>
        <w:rPr>
          <w:rFonts w:ascii="Lucida Bright" w:hAnsi="Lucida Bright"/>
          <w:b/>
          <w:i/>
          <w:sz w:val="20"/>
          <w:szCs w:val="20"/>
        </w:rPr>
      </w:pPr>
      <w:r w:rsidRPr="0093290B">
        <w:rPr>
          <w:rFonts w:ascii="Lucida Bright" w:hAnsi="Lucida Bright"/>
          <w:b/>
          <w:i/>
          <w:sz w:val="20"/>
          <w:szCs w:val="20"/>
        </w:rPr>
        <w:t>VUOSILUOKKA:</w:t>
      </w:r>
      <w:r>
        <w:rPr>
          <w:rFonts w:ascii="Lucida Bright" w:hAnsi="Lucida Bright"/>
          <w:b/>
          <w:i/>
          <w:sz w:val="20"/>
          <w:szCs w:val="20"/>
        </w:rPr>
        <w:t xml:space="preserve"> 3</w:t>
      </w:r>
    </w:p>
    <w:p w:rsidR="00774C1C" w:rsidRPr="0093290B" w:rsidRDefault="00774C1C" w:rsidP="00774C1C">
      <w:pPr>
        <w:jc w:val="both"/>
        <w:rPr>
          <w:rFonts w:ascii="Lucida Bright" w:hAnsi="Lucida Bright"/>
          <w:b/>
          <w:i/>
          <w:sz w:val="20"/>
          <w:szCs w:val="20"/>
        </w:rPr>
      </w:pPr>
      <w:r w:rsidRPr="0093290B">
        <w:rPr>
          <w:rFonts w:ascii="Lucida Bright" w:hAnsi="Lucida Bright"/>
          <w:b/>
          <w:i/>
          <w:sz w:val="20"/>
          <w:szCs w:val="20"/>
        </w:rPr>
        <w:t xml:space="preserve">TUNTIMÄÄRÄ: </w:t>
      </w:r>
      <w:r>
        <w:rPr>
          <w:rFonts w:ascii="Lucida Bright" w:hAnsi="Lucida Bright"/>
          <w:b/>
          <w:i/>
          <w:sz w:val="20"/>
          <w:szCs w:val="20"/>
        </w:rPr>
        <w:t>2 VUOSIVIIKKOTUNTIA</w:t>
      </w:r>
    </w:p>
    <w:p w:rsidR="00774C1C" w:rsidRDefault="00774C1C">
      <w:pPr>
        <w:spacing w:line="310" w:lineRule="auto"/>
        <w:jc w:val="both"/>
        <w:rPr>
          <w:rFonts w:ascii="Lucida Bright" w:hAnsi="Lucida Bright"/>
          <w:sz w:val="20"/>
          <w:szCs w:val="20"/>
        </w:rPr>
      </w:pPr>
    </w:p>
    <w:tbl>
      <w:tblPr>
        <w:tblStyle w:val="a1"/>
        <w:tblW w:w="9781" w:type="dxa"/>
        <w:tblInd w:w="-42" w:type="dxa"/>
        <w:tblLayout w:type="fixed"/>
        <w:tblLook w:val="0600" w:firstRow="0" w:lastRow="0" w:firstColumn="0" w:lastColumn="0" w:noHBand="1" w:noVBand="1"/>
      </w:tblPr>
      <w:tblGrid>
        <w:gridCol w:w="2836"/>
        <w:gridCol w:w="1701"/>
        <w:gridCol w:w="5244"/>
      </w:tblGrid>
      <w:tr w:rsidR="00692A3A" w:rsidRPr="00774C1C" w:rsidTr="00317E23">
        <w:trPr>
          <w:trHeight w:val="521"/>
        </w:trPr>
        <w:tc>
          <w:tcPr>
            <w:tcW w:w="283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rsidR="00692A3A" w:rsidRPr="00774C1C" w:rsidRDefault="00021C21" w:rsidP="00774C1C">
            <w:pPr>
              <w:spacing w:line="310" w:lineRule="auto"/>
              <w:rPr>
                <w:rFonts w:ascii="Lucida Sans" w:hAnsi="Lucida Sans"/>
                <w:b/>
                <w:sz w:val="20"/>
                <w:szCs w:val="20"/>
              </w:rPr>
            </w:pPr>
            <w:r w:rsidRPr="00774C1C">
              <w:rPr>
                <w:rFonts w:ascii="Lucida Sans" w:hAnsi="Lucida Sans"/>
                <w:b/>
                <w:sz w:val="20"/>
                <w:szCs w:val="20"/>
              </w:rPr>
              <w:t>Opetuksen keskeiset sisältöalueet</w:t>
            </w:r>
          </w:p>
        </w:tc>
        <w:tc>
          <w:tcPr>
            <w:tcW w:w="1701"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rsidR="00692A3A" w:rsidRPr="00774C1C" w:rsidRDefault="00021C21" w:rsidP="00774C1C">
            <w:pPr>
              <w:spacing w:line="310" w:lineRule="auto"/>
              <w:rPr>
                <w:rFonts w:ascii="Lucida Sans" w:hAnsi="Lucida Sans"/>
                <w:b/>
                <w:sz w:val="20"/>
                <w:szCs w:val="20"/>
              </w:rPr>
            </w:pPr>
            <w:r w:rsidRPr="00774C1C">
              <w:rPr>
                <w:rFonts w:ascii="Lucida Sans" w:hAnsi="Lucida Sans"/>
                <w:b/>
                <w:sz w:val="20"/>
                <w:szCs w:val="20"/>
              </w:rPr>
              <w:t>Opetuksen tavoitteet</w:t>
            </w:r>
          </w:p>
        </w:tc>
        <w:tc>
          <w:tcPr>
            <w:tcW w:w="524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rsidR="00692A3A" w:rsidRPr="00774C1C" w:rsidRDefault="00021C21" w:rsidP="00774C1C">
            <w:pPr>
              <w:spacing w:line="310" w:lineRule="auto"/>
              <w:rPr>
                <w:rFonts w:ascii="Lucida Sans" w:hAnsi="Lucida Sans"/>
                <w:b/>
                <w:sz w:val="20"/>
                <w:szCs w:val="20"/>
              </w:rPr>
            </w:pPr>
            <w:r w:rsidRPr="00774C1C">
              <w:rPr>
                <w:rFonts w:ascii="Lucida Sans" w:hAnsi="Lucida Sans"/>
                <w:b/>
                <w:sz w:val="20"/>
                <w:szCs w:val="20"/>
              </w:rPr>
              <w:t>Opetuksen yksityiskohtaisempia sisältöjä</w:t>
            </w:r>
          </w:p>
        </w:tc>
      </w:tr>
      <w:tr w:rsidR="00692A3A" w:rsidRPr="00AA4989" w:rsidTr="00774C1C">
        <w:tc>
          <w:tcPr>
            <w:tcW w:w="28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2A3A" w:rsidRPr="00AA4989" w:rsidRDefault="00021C21" w:rsidP="00774C1C">
            <w:pPr>
              <w:spacing w:beforeAutospacing="1" w:line="288" w:lineRule="auto"/>
              <w:rPr>
                <w:rFonts w:ascii="Lucida Bright" w:hAnsi="Lucida Bright"/>
                <w:sz w:val="20"/>
                <w:szCs w:val="20"/>
              </w:rPr>
            </w:pPr>
            <w:r w:rsidRPr="00AA4989">
              <w:rPr>
                <w:rFonts w:ascii="Lucida Bright" w:hAnsi="Lucida Bright"/>
                <w:sz w:val="20"/>
                <w:szCs w:val="20"/>
                <w:highlight w:val="white"/>
              </w:rPr>
              <w:t>S1 Kasvaminen hyvään elämään</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2A3A" w:rsidRPr="00AA4989" w:rsidRDefault="00021C21">
            <w:pPr>
              <w:spacing w:beforeAutospacing="1" w:line="288" w:lineRule="auto"/>
              <w:jc w:val="both"/>
              <w:rPr>
                <w:rFonts w:ascii="Lucida Bright" w:hAnsi="Lucida Bright"/>
                <w:sz w:val="20"/>
                <w:szCs w:val="20"/>
              </w:rPr>
            </w:pPr>
            <w:r w:rsidRPr="00AA4989">
              <w:rPr>
                <w:rFonts w:ascii="Lucida Bright" w:hAnsi="Lucida Bright"/>
                <w:sz w:val="20"/>
                <w:szCs w:val="20"/>
                <w:highlight w:val="white"/>
              </w:rPr>
              <w:t xml:space="preserve">T1, T2, T3, T4, T6, T7, </w:t>
            </w:r>
            <w:proofErr w:type="gramStart"/>
            <w:r w:rsidRPr="00AA4989">
              <w:rPr>
                <w:rFonts w:ascii="Lucida Bright" w:hAnsi="Lucida Bright"/>
                <w:sz w:val="20"/>
                <w:szCs w:val="20"/>
                <w:highlight w:val="white"/>
              </w:rPr>
              <w:t>T8,  T10</w:t>
            </w:r>
            <w:proofErr w:type="gramEnd"/>
          </w:p>
        </w:tc>
        <w:tc>
          <w:tcPr>
            <w:tcW w:w="5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2A3A" w:rsidRPr="00774C1C" w:rsidRDefault="00021C21" w:rsidP="00774C1C">
            <w:pPr>
              <w:pStyle w:val="Luettelokappale"/>
              <w:numPr>
                <w:ilvl w:val="0"/>
                <w:numId w:val="31"/>
              </w:numPr>
              <w:spacing w:after="0" w:line="240" w:lineRule="auto"/>
              <w:ind w:left="175" w:hanging="142"/>
              <w:rPr>
                <w:rFonts w:ascii="Lucida Sans" w:hAnsi="Lucida Sans"/>
                <w:sz w:val="20"/>
                <w:szCs w:val="20"/>
              </w:rPr>
            </w:pPr>
            <w:r w:rsidRPr="00774C1C">
              <w:rPr>
                <w:rFonts w:ascii="Lucida Sans" w:hAnsi="Lucida Sans"/>
                <w:sz w:val="20"/>
                <w:szCs w:val="20"/>
              </w:rPr>
              <w:t xml:space="preserve">Harjoitellaan koulun arkitilanteissa toisten kohtaamista ja erilaisten näkökulmien arvostamista </w:t>
            </w:r>
          </w:p>
          <w:p w:rsidR="00692A3A" w:rsidRPr="00774C1C" w:rsidRDefault="00021C21" w:rsidP="00774C1C">
            <w:pPr>
              <w:pStyle w:val="Luettelokappale"/>
              <w:numPr>
                <w:ilvl w:val="0"/>
                <w:numId w:val="31"/>
              </w:numPr>
              <w:spacing w:after="0" w:line="240" w:lineRule="auto"/>
              <w:ind w:left="175" w:hanging="142"/>
              <w:rPr>
                <w:rFonts w:ascii="Lucida Sans" w:hAnsi="Lucida Sans"/>
                <w:sz w:val="20"/>
                <w:szCs w:val="20"/>
              </w:rPr>
            </w:pPr>
            <w:r w:rsidRPr="00774C1C">
              <w:rPr>
                <w:rFonts w:ascii="Lucida Sans" w:hAnsi="Lucida Sans"/>
                <w:sz w:val="20"/>
                <w:szCs w:val="20"/>
              </w:rPr>
              <w:t>Tutkitaan oikeudenmukaisuuden ilmenemistä jokapäiväisessä elämässä</w:t>
            </w:r>
          </w:p>
          <w:p w:rsidR="00692A3A" w:rsidRPr="00774C1C" w:rsidRDefault="00021C21" w:rsidP="00774C1C">
            <w:pPr>
              <w:pStyle w:val="Luettelokappale"/>
              <w:numPr>
                <w:ilvl w:val="0"/>
                <w:numId w:val="31"/>
              </w:numPr>
              <w:spacing w:after="0" w:line="240" w:lineRule="auto"/>
              <w:ind w:left="175" w:hanging="142"/>
              <w:rPr>
                <w:rFonts w:ascii="Lucida Sans" w:hAnsi="Lucida Sans"/>
                <w:sz w:val="20"/>
                <w:szCs w:val="20"/>
              </w:rPr>
            </w:pPr>
            <w:r w:rsidRPr="00774C1C">
              <w:rPr>
                <w:rFonts w:ascii="Lucida Sans" w:hAnsi="Lucida Sans"/>
                <w:sz w:val="20"/>
                <w:szCs w:val="20"/>
              </w:rPr>
              <w:t>Pohditaan yhdenvertaisuutta, onnellisuutta ja hyvää elämää</w:t>
            </w:r>
          </w:p>
        </w:tc>
      </w:tr>
      <w:tr w:rsidR="00692A3A" w:rsidRPr="00AA4989" w:rsidTr="00774C1C">
        <w:tc>
          <w:tcPr>
            <w:tcW w:w="28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2A3A" w:rsidRPr="00AA4989" w:rsidRDefault="00021C21" w:rsidP="00774C1C">
            <w:pPr>
              <w:spacing w:beforeAutospacing="1" w:line="288" w:lineRule="auto"/>
              <w:rPr>
                <w:rFonts w:ascii="Lucida Bright" w:hAnsi="Lucida Bright"/>
                <w:sz w:val="20"/>
                <w:szCs w:val="20"/>
              </w:rPr>
            </w:pPr>
            <w:r w:rsidRPr="00AA4989">
              <w:rPr>
                <w:rFonts w:ascii="Lucida Bright" w:hAnsi="Lucida Bright"/>
                <w:sz w:val="20"/>
                <w:szCs w:val="20"/>
                <w:highlight w:val="white"/>
              </w:rPr>
              <w:t>S2 Erilaisia elämäntapoja</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2A3A" w:rsidRPr="00AA4989" w:rsidRDefault="00021C21">
            <w:pPr>
              <w:spacing w:beforeAutospacing="1" w:line="288" w:lineRule="auto"/>
              <w:jc w:val="both"/>
              <w:rPr>
                <w:rFonts w:ascii="Lucida Bright" w:hAnsi="Lucida Bright"/>
                <w:sz w:val="20"/>
                <w:szCs w:val="20"/>
              </w:rPr>
            </w:pPr>
            <w:r w:rsidRPr="00AA4989">
              <w:rPr>
                <w:rFonts w:ascii="Lucida Bright" w:hAnsi="Lucida Bright"/>
                <w:sz w:val="20"/>
                <w:szCs w:val="20"/>
                <w:highlight w:val="white"/>
              </w:rPr>
              <w:t>T1,</w:t>
            </w:r>
            <w:r w:rsidRPr="00AA4989">
              <w:rPr>
                <w:rFonts w:ascii="Lucida Bright" w:hAnsi="Lucida Bright"/>
                <w:sz w:val="20"/>
                <w:szCs w:val="20"/>
                <w:highlight w:val="white"/>
                <w:vertAlign w:val="subscript"/>
              </w:rPr>
              <w:t xml:space="preserve"> </w:t>
            </w:r>
            <w:r w:rsidRPr="00AA4989">
              <w:rPr>
                <w:rFonts w:ascii="Lucida Bright" w:hAnsi="Lucida Bright"/>
                <w:sz w:val="20"/>
                <w:szCs w:val="20"/>
                <w:highlight w:val="white"/>
              </w:rPr>
              <w:t xml:space="preserve">T2, T3, T4, T5, T6, T7, </w:t>
            </w:r>
            <w:proofErr w:type="gramStart"/>
            <w:r w:rsidRPr="00AA4989">
              <w:rPr>
                <w:rFonts w:ascii="Lucida Bright" w:hAnsi="Lucida Bright"/>
                <w:sz w:val="20"/>
                <w:szCs w:val="20"/>
                <w:highlight w:val="white"/>
              </w:rPr>
              <w:t>T8,   T10</w:t>
            </w:r>
            <w:proofErr w:type="gramEnd"/>
            <w:r w:rsidRPr="00AA4989">
              <w:rPr>
                <w:rFonts w:ascii="Lucida Bright" w:hAnsi="Lucida Bright"/>
                <w:sz w:val="20"/>
                <w:szCs w:val="20"/>
                <w:highlight w:val="white"/>
              </w:rPr>
              <w:t xml:space="preserve">  </w:t>
            </w:r>
          </w:p>
        </w:tc>
        <w:tc>
          <w:tcPr>
            <w:tcW w:w="5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2A3A" w:rsidRPr="00774C1C" w:rsidRDefault="00021C21" w:rsidP="00774C1C">
            <w:pPr>
              <w:pStyle w:val="Luettelokappale"/>
              <w:numPr>
                <w:ilvl w:val="0"/>
                <w:numId w:val="31"/>
              </w:numPr>
              <w:spacing w:after="0" w:line="240" w:lineRule="auto"/>
              <w:ind w:left="175" w:hanging="142"/>
              <w:rPr>
                <w:rFonts w:ascii="Lucida Sans" w:hAnsi="Lucida Sans"/>
                <w:sz w:val="20"/>
                <w:szCs w:val="20"/>
              </w:rPr>
            </w:pPr>
            <w:r w:rsidRPr="00774C1C">
              <w:rPr>
                <w:rFonts w:ascii="Lucida Sans" w:hAnsi="Lucida Sans"/>
                <w:sz w:val="20"/>
                <w:szCs w:val="20"/>
              </w:rPr>
              <w:t>Tutkitaan eri näkökulmista omaa identiteettiä</w:t>
            </w:r>
          </w:p>
          <w:p w:rsidR="00692A3A" w:rsidRPr="00774C1C" w:rsidRDefault="00021C21" w:rsidP="00774C1C">
            <w:pPr>
              <w:pStyle w:val="Luettelokappale"/>
              <w:numPr>
                <w:ilvl w:val="0"/>
                <w:numId w:val="31"/>
              </w:numPr>
              <w:spacing w:after="0" w:line="240" w:lineRule="auto"/>
              <w:ind w:left="175" w:hanging="142"/>
              <w:rPr>
                <w:rFonts w:ascii="Lucida Sans" w:hAnsi="Lucida Sans"/>
                <w:sz w:val="20"/>
                <w:szCs w:val="20"/>
              </w:rPr>
            </w:pPr>
            <w:r w:rsidRPr="00774C1C">
              <w:rPr>
                <w:rFonts w:ascii="Lucida Sans" w:hAnsi="Lucida Sans"/>
                <w:sz w:val="20"/>
                <w:szCs w:val="20"/>
              </w:rPr>
              <w:t xml:space="preserve">Perehdytään koulun lähialueiden erilaisiin elämän- ja maailmankatsomuksiin. </w:t>
            </w:r>
          </w:p>
          <w:p w:rsidR="00692A3A" w:rsidRPr="00774C1C" w:rsidRDefault="00021C21" w:rsidP="00774C1C">
            <w:pPr>
              <w:pStyle w:val="Luettelokappale"/>
              <w:numPr>
                <w:ilvl w:val="0"/>
                <w:numId w:val="31"/>
              </w:numPr>
              <w:spacing w:after="0" w:line="240" w:lineRule="auto"/>
              <w:ind w:left="175" w:hanging="142"/>
              <w:rPr>
                <w:rFonts w:ascii="Lucida Sans" w:hAnsi="Lucida Sans"/>
                <w:sz w:val="20"/>
                <w:szCs w:val="20"/>
              </w:rPr>
            </w:pPr>
            <w:r w:rsidRPr="00774C1C">
              <w:rPr>
                <w:rFonts w:ascii="Lucida Sans" w:hAnsi="Lucida Sans"/>
                <w:sz w:val="20"/>
                <w:szCs w:val="20"/>
              </w:rPr>
              <w:t>Pohditaan tietämisen, uskomisen ja luulemisen merkityksiä</w:t>
            </w:r>
          </w:p>
        </w:tc>
      </w:tr>
      <w:tr w:rsidR="00692A3A" w:rsidRPr="00AA4989" w:rsidTr="00774C1C">
        <w:tc>
          <w:tcPr>
            <w:tcW w:w="28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2A3A" w:rsidRPr="00AA4989" w:rsidRDefault="00021C21" w:rsidP="00774C1C">
            <w:pPr>
              <w:spacing w:beforeAutospacing="1" w:line="288" w:lineRule="auto"/>
              <w:rPr>
                <w:rFonts w:ascii="Lucida Bright" w:hAnsi="Lucida Bright"/>
                <w:sz w:val="20"/>
                <w:szCs w:val="20"/>
              </w:rPr>
            </w:pPr>
            <w:r w:rsidRPr="00AA4989">
              <w:rPr>
                <w:rFonts w:ascii="Lucida Bright" w:hAnsi="Lucida Bright"/>
                <w:sz w:val="20"/>
                <w:szCs w:val="20"/>
                <w:highlight w:val="white"/>
              </w:rPr>
              <w:t>S3 Yhteiselämän perusteita</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2A3A" w:rsidRPr="00AA4989" w:rsidRDefault="00021C21">
            <w:pPr>
              <w:spacing w:beforeAutospacing="1" w:line="288" w:lineRule="auto"/>
              <w:jc w:val="both"/>
              <w:rPr>
                <w:rFonts w:ascii="Lucida Bright" w:hAnsi="Lucida Bright"/>
                <w:sz w:val="20"/>
                <w:szCs w:val="20"/>
                <w:lang w:val="en-US"/>
              </w:rPr>
            </w:pPr>
            <w:r w:rsidRPr="00AA4989">
              <w:rPr>
                <w:rFonts w:ascii="Lucida Bright" w:hAnsi="Lucida Bright"/>
                <w:sz w:val="20"/>
                <w:szCs w:val="20"/>
                <w:highlight w:val="white"/>
                <w:lang w:val="en-US"/>
              </w:rPr>
              <w:t xml:space="preserve">T1, T2, T3, </w:t>
            </w:r>
            <w:proofErr w:type="gramStart"/>
            <w:r w:rsidRPr="00AA4989">
              <w:rPr>
                <w:rFonts w:ascii="Lucida Bright" w:hAnsi="Lucida Bright"/>
                <w:sz w:val="20"/>
                <w:szCs w:val="20"/>
                <w:highlight w:val="white"/>
                <w:lang w:val="en-US"/>
              </w:rPr>
              <w:t>T4 ,</w:t>
            </w:r>
            <w:proofErr w:type="gramEnd"/>
            <w:r w:rsidRPr="00AA4989">
              <w:rPr>
                <w:rFonts w:ascii="Lucida Bright" w:hAnsi="Lucida Bright"/>
                <w:sz w:val="20"/>
                <w:szCs w:val="20"/>
                <w:highlight w:val="white"/>
                <w:lang w:val="en-US"/>
              </w:rPr>
              <w:t xml:space="preserve"> T5, T6. T7, T8, T9, T10   </w:t>
            </w:r>
          </w:p>
        </w:tc>
        <w:tc>
          <w:tcPr>
            <w:tcW w:w="5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2A3A" w:rsidRPr="00774C1C" w:rsidRDefault="00021C21" w:rsidP="00774C1C">
            <w:pPr>
              <w:pStyle w:val="Luettelokappale"/>
              <w:numPr>
                <w:ilvl w:val="0"/>
                <w:numId w:val="31"/>
              </w:numPr>
              <w:spacing w:after="0" w:line="240" w:lineRule="auto"/>
              <w:ind w:left="175" w:hanging="142"/>
              <w:rPr>
                <w:rFonts w:ascii="Lucida Sans" w:hAnsi="Lucida Sans"/>
                <w:sz w:val="20"/>
                <w:szCs w:val="20"/>
              </w:rPr>
            </w:pPr>
            <w:r w:rsidRPr="00774C1C">
              <w:rPr>
                <w:rFonts w:ascii="Lucida Sans" w:hAnsi="Lucida Sans"/>
                <w:sz w:val="20"/>
                <w:szCs w:val="20"/>
              </w:rPr>
              <w:t>Perehdytään ihmisten yhteiselämän perusteisiin tutkimalla esimerkiksi sopimuksen ja lupauksen merkitystä</w:t>
            </w:r>
          </w:p>
          <w:p w:rsidR="00692A3A" w:rsidRPr="00774C1C" w:rsidRDefault="00021C21" w:rsidP="00774C1C">
            <w:pPr>
              <w:pStyle w:val="Luettelokappale"/>
              <w:numPr>
                <w:ilvl w:val="0"/>
                <w:numId w:val="31"/>
              </w:numPr>
              <w:spacing w:after="0" w:line="240" w:lineRule="auto"/>
              <w:ind w:left="175" w:hanging="142"/>
              <w:rPr>
                <w:rFonts w:ascii="Lucida Sans" w:hAnsi="Lucida Sans"/>
                <w:sz w:val="20"/>
                <w:szCs w:val="20"/>
              </w:rPr>
            </w:pPr>
            <w:r w:rsidRPr="00774C1C">
              <w:rPr>
                <w:rFonts w:ascii="Lucida Sans" w:hAnsi="Lucida Sans"/>
                <w:sz w:val="20"/>
                <w:szCs w:val="20"/>
              </w:rPr>
              <w:t>Harjoitellaan eettistä pohdintaa oppilaan arkielämän tilanteissa</w:t>
            </w:r>
          </w:p>
          <w:p w:rsidR="00692A3A" w:rsidRPr="00774C1C" w:rsidRDefault="00021C21" w:rsidP="00774C1C">
            <w:pPr>
              <w:pStyle w:val="Luettelokappale"/>
              <w:numPr>
                <w:ilvl w:val="0"/>
                <w:numId w:val="31"/>
              </w:numPr>
              <w:spacing w:after="0" w:line="240" w:lineRule="auto"/>
              <w:ind w:left="175" w:hanging="142"/>
              <w:rPr>
                <w:rFonts w:ascii="Lucida Sans" w:hAnsi="Lucida Sans"/>
                <w:sz w:val="20"/>
                <w:szCs w:val="20"/>
              </w:rPr>
            </w:pPr>
            <w:r w:rsidRPr="00774C1C">
              <w:rPr>
                <w:rFonts w:ascii="Lucida Sans" w:hAnsi="Lucida Sans"/>
                <w:sz w:val="20"/>
                <w:szCs w:val="20"/>
              </w:rPr>
              <w:t>Harjoitellaan oman mielipiteen esittämistä ja perustelemista rakentavalla tavalla</w:t>
            </w:r>
          </w:p>
        </w:tc>
      </w:tr>
      <w:tr w:rsidR="00692A3A" w:rsidRPr="00AA4989" w:rsidTr="00774C1C">
        <w:tc>
          <w:tcPr>
            <w:tcW w:w="28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2A3A" w:rsidRPr="00AA4989" w:rsidRDefault="00021C21" w:rsidP="00774C1C">
            <w:pPr>
              <w:spacing w:beforeAutospacing="1" w:line="288" w:lineRule="auto"/>
              <w:rPr>
                <w:rFonts w:ascii="Lucida Bright" w:hAnsi="Lucida Bright"/>
                <w:sz w:val="20"/>
                <w:szCs w:val="20"/>
              </w:rPr>
            </w:pPr>
            <w:r w:rsidRPr="00AA4989">
              <w:rPr>
                <w:rFonts w:ascii="Lucida Bright" w:hAnsi="Lucida Bright"/>
                <w:sz w:val="20"/>
                <w:szCs w:val="20"/>
                <w:highlight w:val="white"/>
              </w:rPr>
              <w:t>S4 Luonto ja kestävä tulevaisuus</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2A3A" w:rsidRPr="00AA4989" w:rsidRDefault="00021C21">
            <w:pPr>
              <w:spacing w:beforeAutospacing="1" w:line="288" w:lineRule="auto"/>
              <w:jc w:val="both"/>
              <w:rPr>
                <w:rFonts w:ascii="Lucida Bright" w:hAnsi="Lucida Bright"/>
                <w:sz w:val="20"/>
                <w:szCs w:val="20"/>
              </w:rPr>
            </w:pPr>
            <w:r w:rsidRPr="00AA4989">
              <w:rPr>
                <w:rFonts w:ascii="Lucida Bright" w:hAnsi="Lucida Bright"/>
                <w:sz w:val="20"/>
                <w:szCs w:val="20"/>
                <w:highlight w:val="white"/>
              </w:rPr>
              <w:t xml:space="preserve">T1, T2, T5, T6, T7, T10 </w:t>
            </w:r>
          </w:p>
        </w:tc>
        <w:tc>
          <w:tcPr>
            <w:tcW w:w="5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2A3A" w:rsidRPr="00774C1C" w:rsidRDefault="00021C21" w:rsidP="00774C1C">
            <w:pPr>
              <w:pStyle w:val="Luettelokappale"/>
              <w:numPr>
                <w:ilvl w:val="0"/>
                <w:numId w:val="31"/>
              </w:numPr>
              <w:spacing w:after="0" w:line="240" w:lineRule="auto"/>
              <w:ind w:left="175" w:hanging="142"/>
              <w:rPr>
                <w:rFonts w:ascii="Lucida Sans" w:hAnsi="Lucida Sans"/>
                <w:sz w:val="20"/>
                <w:szCs w:val="20"/>
              </w:rPr>
            </w:pPr>
            <w:r w:rsidRPr="00774C1C">
              <w:rPr>
                <w:rFonts w:ascii="Lucida Sans" w:hAnsi="Lucida Sans"/>
                <w:sz w:val="20"/>
                <w:szCs w:val="20"/>
              </w:rPr>
              <w:t>Pohditaan luonnon ja ympäristön tärkeyttä ihmisille</w:t>
            </w:r>
          </w:p>
          <w:p w:rsidR="00692A3A" w:rsidRPr="00774C1C" w:rsidRDefault="00021C21" w:rsidP="00774C1C">
            <w:pPr>
              <w:pStyle w:val="Luettelokappale"/>
              <w:numPr>
                <w:ilvl w:val="0"/>
                <w:numId w:val="31"/>
              </w:numPr>
              <w:spacing w:after="0" w:line="240" w:lineRule="auto"/>
              <w:ind w:left="175" w:hanging="142"/>
              <w:rPr>
                <w:rFonts w:ascii="Lucida Sans" w:hAnsi="Lucida Sans"/>
                <w:sz w:val="20"/>
                <w:szCs w:val="20"/>
              </w:rPr>
            </w:pPr>
            <w:r w:rsidRPr="00774C1C">
              <w:rPr>
                <w:rFonts w:ascii="Lucida Sans" w:hAnsi="Lucida Sans"/>
                <w:sz w:val="20"/>
                <w:szCs w:val="20"/>
              </w:rPr>
              <w:t>Harjoitellaan kestävän kehityksen periaatteita ja pyritään löytämään luontoa kunnioittava asenne</w:t>
            </w:r>
          </w:p>
        </w:tc>
      </w:tr>
    </w:tbl>
    <w:p w:rsidR="00692A3A" w:rsidRPr="00AA4989" w:rsidRDefault="00692A3A">
      <w:pPr>
        <w:spacing w:line="310" w:lineRule="auto"/>
        <w:jc w:val="both"/>
        <w:rPr>
          <w:rFonts w:ascii="Lucida Bright" w:hAnsi="Lucida Bright"/>
          <w:sz w:val="20"/>
          <w:szCs w:val="20"/>
        </w:rPr>
      </w:pPr>
    </w:p>
    <w:p w:rsidR="00692A3A" w:rsidRPr="00AA4989" w:rsidRDefault="00692A3A">
      <w:pPr>
        <w:spacing w:line="310" w:lineRule="auto"/>
        <w:jc w:val="both"/>
        <w:rPr>
          <w:rFonts w:ascii="Lucida Bright" w:hAnsi="Lucida Bright"/>
          <w:sz w:val="20"/>
          <w:szCs w:val="20"/>
        </w:rPr>
      </w:pPr>
    </w:p>
    <w:p w:rsidR="00774C1C" w:rsidRPr="0093290B" w:rsidRDefault="00774C1C" w:rsidP="00774C1C">
      <w:pPr>
        <w:jc w:val="both"/>
        <w:rPr>
          <w:rFonts w:ascii="Lucida Bright" w:hAnsi="Lucida Bright"/>
          <w:b/>
          <w:i/>
          <w:sz w:val="20"/>
          <w:szCs w:val="20"/>
        </w:rPr>
      </w:pPr>
      <w:r w:rsidRPr="0093290B">
        <w:rPr>
          <w:rFonts w:ascii="Lucida Bright" w:hAnsi="Lucida Bright"/>
          <w:b/>
          <w:i/>
          <w:sz w:val="20"/>
          <w:szCs w:val="20"/>
        </w:rPr>
        <w:t>VUOSILUOKKA:</w:t>
      </w:r>
      <w:r>
        <w:rPr>
          <w:rFonts w:ascii="Lucida Bright" w:hAnsi="Lucida Bright"/>
          <w:b/>
          <w:i/>
          <w:sz w:val="20"/>
          <w:szCs w:val="20"/>
        </w:rPr>
        <w:t xml:space="preserve"> 4</w:t>
      </w:r>
    </w:p>
    <w:p w:rsidR="00774C1C" w:rsidRPr="0093290B" w:rsidRDefault="00774C1C" w:rsidP="00774C1C">
      <w:pPr>
        <w:jc w:val="both"/>
        <w:rPr>
          <w:rFonts w:ascii="Lucida Bright" w:hAnsi="Lucida Bright"/>
          <w:b/>
          <w:i/>
          <w:sz w:val="20"/>
          <w:szCs w:val="20"/>
        </w:rPr>
      </w:pPr>
      <w:r w:rsidRPr="0093290B">
        <w:rPr>
          <w:rFonts w:ascii="Lucida Bright" w:hAnsi="Lucida Bright"/>
          <w:b/>
          <w:i/>
          <w:sz w:val="20"/>
          <w:szCs w:val="20"/>
        </w:rPr>
        <w:t xml:space="preserve">TUNTIMÄÄRÄ: </w:t>
      </w:r>
      <w:r>
        <w:rPr>
          <w:rFonts w:ascii="Lucida Bright" w:hAnsi="Lucida Bright"/>
          <w:b/>
          <w:i/>
          <w:sz w:val="20"/>
          <w:szCs w:val="20"/>
        </w:rPr>
        <w:t>1 VUOSIVIIKKOTUNTI</w:t>
      </w:r>
    </w:p>
    <w:p w:rsidR="00774C1C" w:rsidRPr="00AA4989" w:rsidRDefault="00774C1C">
      <w:pPr>
        <w:spacing w:line="310" w:lineRule="auto"/>
        <w:jc w:val="both"/>
        <w:rPr>
          <w:rFonts w:ascii="Lucida Bright" w:hAnsi="Lucida Bright"/>
          <w:sz w:val="20"/>
          <w:szCs w:val="20"/>
        </w:rPr>
      </w:pPr>
    </w:p>
    <w:tbl>
      <w:tblPr>
        <w:tblStyle w:val="a2"/>
        <w:tblW w:w="9781" w:type="dxa"/>
        <w:tblInd w:w="-42" w:type="dxa"/>
        <w:tblLayout w:type="fixed"/>
        <w:tblLook w:val="0600" w:firstRow="0" w:lastRow="0" w:firstColumn="0" w:lastColumn="0" w:noHBand="1" w:noVBand="1"/>
      </w:tblPr>
      <w:tblGrid>
        <w:gridCol w:w="2836"/>
        <w:gridCol w:w="1701"/>
        <w:gridCol w:w="5244"/>
      </w:tblGrid>
      <w:tr w:rsidR="00692A3A" w:rsidRPr="00317E23" w:rsidTr="00317E23">
        <w:tc>
          <w:tcPr>
            <w:tcW w:w="283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rsidR="00692A3A" w:rsidRPr="00317E23" w:rsidRDefault="00021C21" w:rsidP="00317E23">
            <w:pPr>
              <w:spacing w:beforeAutospacing="1" w:line="288" w:lineRule="auto"/>
              <w:rPr>
                <w:rFonts w:ascii="Lucida Bright" w:hAnsi="Lucida Bright"/>
                <w:b/>
                <w:sz w:val="20"/>
                <w:szCs w:val="20"/>
              </w:rPr>
            </w:pPr>
            <w:r w:rsidRPr="00317E23">
              <w:rPr>
                <w:rFonts w:ascii="Lucida Bright" w:hAnsi="Lucida Bright"/>
                <w:b/>
                <w:sz w:val="20"/>
                <w:szCs w:val="20"/>
              </w:rPr>
              <w:t>Opetuksen keskeiset sisältöalueet</w:t>
            </w:r>
          </w:p>
        </w:tc>
        <w:tc>
          <w:tcPr>
            <w:tcW w:w="1701"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rsidR="00692A3A" w:rsidRPr="00317E23" w:rsidRDefault="00021C21" w:rsidP="00317E23">
            <w:pPr>
              <w:spacing w:beforeAutospacing="1" w:line="288" w:lineRule="auto"/>
              <w:ind w:left="60"/>
              <w:rPr>
                <w:rFonts w:ascii="Lucida Bright" w:hAnsi="Lucida Bright"/>
                <w:b/>
                <w:sz w:val="20"/>
                <w:szCs w:val="20"/>
              </w:rPr>
            </w:pPr>
            <w:r w:rsidRPr="00317E23">
              <w:rPr>
                <w:rFonts w:ascii="Lucida Bright" w:hAnsi="Lucida Bright"/>
                <w:b/>
                <w:sz w:val="20"/>
                <w:szCs w:val="20"/>
              </w:rPr>
              <w:t>Opetuksen tavoitteet</w:t>
            </w:r>
          </w:p>
        </w:tc>
        <w:tc>
          <w:tcPr>
            <w:tcW w:w="524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rsidR="00692A3A" w:rsidRPr="00317E23" w:rsidRDefault="00021C21" w:rsidP="00317E23">
            <w:pPr>
              <w:spacing w:beforeAutospacing="1" w:line="288" w:lineRule="auto"/>
              <w:ind w:left="60"/>
              <w:rPr>
                <w:rFonts w:ascii="Lucida Bright" w:hAnsi="Lucida Bright"/>
                <w:b/>
                <w:sz w:val="20"/>
                <w:szCs w:val="20"/>
              </w:rPr>
            </w:pPr>
            <w:r w:rsidRPr="00317E23">
              <w:rPr>
                <w:rFonts w:ascii="Lucida Bright" w:hAnsi="Lucida Bright"/>
                <w:b/>
                <w:sz w:val="20"/>
                <w:szCs w:val="20"/>
              </w:rPr>
              <w:t>Opetuksen yksityiskohtaisempia sisältöjä</w:t>
            </w:r>
          </w:p>
        </w:tc>
      </w:tr>
      <w:tr w:rsidR="00692A3A" w:rsidRPr="00AA4989" w:rsidTr="00317E23">
        <w:tc>
          <w:tcPr>
            <w:tcW w:w="28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2A3A" w:rsidRPr="00AA4989" w:rsidRDefault="00021C21" w:rsidP="00317E23">
            <w:pPr>
              <w:spacing w:beforeAutospacing="1" w:line="288" w:lineRule="auto"/>
              <w:rPr>
                <w:rFonts w:ascii="Lucida Bright" w:hAnsi="Lucida Bright"/>
                <w:sz w:val="20"/>
                <w:szCs w:val="20"/>
              </w:rPr>
            </w:pPr>
            <w:r w:rsidRPr="00AA4989">
              <w:rPr>
                <w:rFonts w:ascii="Lucida Bright" w:hAnsi="Lucida Bright"/>
                <w:sz w:val="20"/>
                <w:szCs w:val="20"/>
                <w:highlight w:val="white"/>
              </w:rPr>
              <w:t>S1 Kasvaminen hyvään elämään</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2A3A" w:rsidRPr="00AA4989" w:rsidRDefault="00021C21" w:rsidP="00317E23">
            <w:pPr>
              <w:spacing w:beforeAutospacing="1" w:line="288" w:lineRule="auto"/>
              <w:rPr>
                <w:rFonts w:ascii="Lucida Bright" w:hAnsi="Lucida Bright"/>
                <w:sz w:val="20"/>
                <w:szCs w:val="20"/>
              </w:rPr>
            </w:pPr>
            <w:r w:rsidRPr="00AA4989">
              <w:rPr>
                <w:rFonts w:ascii="Lucida Bright" w:hAnsi="Lucida Bright"/>
                <w:sz w:val="20"/>
                <w:szCs w:val="20"/>
                <w:highlight w:val="white"/>
              </w:rPr>
              <w:t xml:space="preserve">T1, T2, T3, T4, T6, T7, </w:t>
            </w:r>
            <w:proofErr w:type="gramStart"/>
            <w:r w:rsidRPr="00AA4989">
              <w:rPr>
                <w:rFonts w:ascii="Lucida Bright" w:hAnsi="Lucida Bright"/>
                <w:sz w:val="20"/>
                <w:szCs w:val="20"/>
                <w:highlight w:val="white"/>
              </w:rPr>
              <w:t>T8,  T10</w:t>
            </w:r>
            <w:proofErr w:type="gramEnd"/>
          </w:p>
        </w:tc>
        <w:tc>
          <w:tcPr>
            <w:tcW w:w="5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2A3A" w:rsidRPr="00317E23" w:rsidRDefault="00021C21" w:rsidP="00317E23">
            <w:pPr>
              <w:pStyle w:val="Luettelokappale"/>
              <w:numPr>
                <w:ilvl w:val="0"/>
                <w:numId w:val="31"/>
              </w:numPr>
              <w:spacing w:after="0" w:line="240" w:lineRule="auto"/>
              <w:ind w:left="175" w:hanging="142"/>
              <w:rPr>
                <w:rFonts w:ascii="Lucida Sans" w:hAnsi="Lucida Sans"/>
                <w:sz w:val="20"/>
                <w:szCs w:val="20"/>
              </w:rPr>
            </w:pPr>
            <w:r w:rsidRPr="00317E23">
              <w:rPr>
                <w:rFonts w:ascii="Lucida Sans" w:hAnsi="Lucida Sans"/>
                <w:sz w:val="20"/>
                <w:szCs w:val="20"/>
              </w:rPr>
              <w:t xml:space="preserve">Harjoitellaan koulun arkitilanteissa toisten kohtaamista ja erilaisten näkökulmien arvostamista </w:t>
            </w:r>
          </w:p>
          <w:p w:rsidR="00692A3A" w:rsidRPr="00317E23" w:rsidRDefault="00021C21" w:rsidP="00317E23">
            <w:pPr>
              <w:pStyle w:val="Luettelokappale"/>
              <w:numPr>
                <w:ilvl w:val="0"/>
                <w:numId w:val="31"/>
              </w:numPr>
              <w:spacing w:after="0" w:line="240" w:lineRule="auto"/>
              <w:ind w:left="175" w:hanging="142"/>
              <w:rPr>
                <w:rFonts w:ascii="Lucida Sans" w:hAnsi="Lucida Sans"/>
                <w:sz w:val="20"/>
                <w:szCs w:val="20"/>
              </w:rPr>
            </w:pPr>
            <w:r w:rsidRPr="00317E23">
              <w:rPr>
                <w:rFonts w:ascii="Lucida Sans" w:hAnsi="Lucida Sans"/>
                <w:sz w:val="20"/>
                <w:szCs w:val="20"/>
              </w:rPr>
              <w:t>Tutkitaan oikeudenmukaisuuden ilmenemistä jokapäiväisessä elämässä</w:t>
            </w:r>
          </w:p>
          <w:p w:rsidR="00692A3A" w:rsidRPr="00317E23" w:rsidRDefault="00021C21" w:rsidP="00317E23">
            <w:pPr>
              <w:pStyle w:val="Luettelokappale"/>
              <w:numPr>
                <w:ilvl w:val="0"/>
                <w:numId w:val="31"/>
              </w:numPr>
              <w:spacing w:after="0" w:line="240" w:lineRule="auto"/>
              <w:ind w:left="175" w:hanging="142"/>
              <w:rPr>
                <w:rFonts w:ascii="Lucida Sans" w:hAnsi="Lucida Sans"/>
                <w:sz w:val="20"/>
                <w:szCs w:val="20"/>
              </w:rPr>
            </w:pPr>
            <w:r w:rsidRPr="00317E23">
              <w:rPr>
                <w:rFonts w:ascii="Lucida Sans" w:hAnsi="Lucida Sans"/>
                <w:sz w:val="20"/>
                <w:szCs w:val="20"/>
              </w:rPr>
              <w:t>Pohditaan tasa-</w:t>
            </w:r>
            <w:proofErr w:type="gramStart"/>
            <w:r w:rsidRPr="00317E23">
              <w:rPr>
                <w:rFonts w:ascii="Lucida Sans" w:hAnsi="Lucida Sans"/>
                <w:sz w:val="20"/>
                <w:szCs w:val="20"/>
              </w:rPr>
              <w:t>arvoa,  yhdenvertaisuutta</w:t>
            </w:r>
            <w:proofErr w:type="gramEnd"/>
            <w:r w:rsidRPr="00317E23">
              <w:rPr>
                <w:rFonts w:ascii="Lucida Sans" w:hAnsi="Lucida Sans"/>
                <w:sz w:val="20"/>
                <w:szCs w:val="20"/>
              </w:rPr>
              <w:t>, onnellisuutta ja hyvää elämää</w:t>
            </w:r>
          </w:p>
          <w:p w:rsidR="00692A3A" w:rsidRPr="00317E23" w:rsidRDefault="00021C21" w:rsidP="00317E23">
            <w:pPr>
              <w:pStyle w:val="Luettelokappale"/>
              <w:numPr>
                <w:ilvl w:val="0"/>
                <w:numId w:val="31"/>
              </w:numPr>
              <w:spacing w:after="0" w:line="240" w:lineRule="auto"/>
              <w:ind w:left="175" w:hanging="142"/>
              <w:rPr>
                <w:rFonts w:ascii="Lucida Sans" w:hAnsi="Lucida Sans"/>
                <w:sz w:val="20"/>
                <w:szCs w:val="20"/>
              </w:rPr>
            </w:pPr>
            <w:r w:rsidRPr="00317E23">
              <w:rPr>
                <w:rFonts w:ascii="Lucida Sans" w:hAnsi="Lucida Sans"/>
                <w:sz w:val="20"/>
                <w:szCs w:val="20"/>
              </w:rPr>
              <w:t>Harjoitellaan oman näkemyksen erittelyä ja perustelua suhteessa toisiin</w:t>
            </w:r>
          </w:p>
        </w:tc>
      </w:tr>
      <w:tr w:rsidR="00692A3A" w:rsidRPr="00AA4989" w:rsidTr="00317E23">
        <w:tc>
          <w:tcPr>
            <w:tcW w:w="28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2A3A" w:rsidRPr="00AA4989" w:rsidRDefault="00021C21" w:rsidP="00317E23">
            <w:pPr>
              <w:spacing w:beforeAutospacing="1" w:line="288" w:lineRule="auto"/>
              <w:rPr>
                <w:rFonts w:ascii="Lucida Bright" w:hAnsi="Lucida Bright"/>
                <w:sz w:val="20"/>
                <w:szCs w:val="20"/>
              </w:rPr>
            </w:pPr>
            <w:r w:rsidRPr="00AA4989">
              <w:rPr>
                <w:rFonts w:ascii="Lucida Bright" w:hAnsi="Lucida Bright"/>
                <w:sz w:val="20"/>
                <w:szCs w:val="20"/>
                <w:highlight w:val="white"/>
              </w:rPr>
              <w:t>S2 Erilaisia elämäntapoja</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2A3A" w:rsidRPr="00AA4989" w:rsidRDefault="00021C21" w:rsidP="00317E23">
            <w:pPr>
              <w:spacing w:beforeAutospacing="1" w:line="288" w:lineRule="auto"/>
              <w:rPr>
                <w:rFonts w:ascii="Lucida Bright" w:hAnsi="Lucida Bright"/>
                <w:sz w:val="20"/>
                <w:szCs w:val="20"/>
              </w:rPr>
            </w:pPr>
            <w:r w:rsidRPr="00AA4989">
              <w:rPr>
                <w:rFonts w:ascii="Lucida Bright" w:hAnsi="Lucida Bright"/>
                <w:sz w:val="20"/>
                <w:szCs w:val="20"/>
                <w:highlight w:val="white"/>
              </w:rPr>
              <w:t>T1,</w:t>
            </w:r>
            <w:r w:rsidRPr="00AA4989">
              <w:rPr>
                <w:rFonts w:ascii="Lucida Bright" w:hAnsi="Lucida Bright"/>
                <w:sz w:val="20"/>
                <w:szCs w:val="20"/>
                <w:highlight w:val="white"/>
                <w:vertAlign w:val="subscript"/>
              </w:rPr>
              <w:t xml:space="preserve"> </w:t>
            </w:r>
            <w:r w:rsidRPr="00AA4989">
              <w:rPr>
                <w:rFonts w:ascii="Lucida Bright" w:hAnsi="Lucida Bright"/>
                <w:sz w:val="20"/>
                <w:szCs w:val="20"/>
                <w:highlight w:val="white"/>
              </w:rPr>
              <w:t xml:space="preserve">T2, T3, T4, </w:t>
            </w:r>
            <w:r w:rsidRPr="00AA4989">
              <w:rPr>
                <w:rFonts w:ascii="Lucida Bright" w:hAnsi="Lucida Bright"/>
                <w:sz w:val="20"/>
                <w:szCs w:val="20"/>
                <w:highlight w:val="white"/>
              </w:rPr>
              <w:lastRenderedPageBreak/>
              <w:t xml:space="preserve">T5, T6, T7, </w:t>
            </w:r>
            <w:proofErr w:type="gramStart"/>
            <w:r w:rsidRPr="00AA4989">
              <w:rPr>
                <w:rFonts w:ascii="Lucida Bright" w:hAnsi="Lucida Bright"/>
                <w:sz w:val="20"/>
                <w:szCs w:val="20"/>
                <w:highlight w:val="white"/>
              </w:rPr>
              <w:t>T8,   T10</w:t>
            </w:r>
            <w:proofErr w:type="gramEnd"/>
            <w:r w:rsidRPr="00AA4989">
              <w:rPr>
                <w:rFonts w:ascii="Lucida Bright" w:hAnsi="Lucida Bright"/>
                <w:sz w:val="20"/>
                <w:szCs w:val="20"/>
                <w:highlight w:val="white"/>
              </w:rPr>
              <w:t xml:space="preserve">  </w:t>
            </w:r>
          </w:p>
        </w:tc>
        <w:tc>
          <w:tcPr>
            <w:tcW w:w="5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2A3A" w:rsidRPr="00317E23" w:rsidRDefault="00021C21" w:rsidP="00317E23">
            <w:pPr>
              <w:pStyle w:val="Luettelokappale"/>
              <w:numPr>
                <w:ilvl w:val="0"/>
                <w:numId w:val="31"/>
              </w:numPr>
              <w:spacing w:after="0" w:line="240" w:lineRule="auto"/>
              <w:ind w:left="175" w:hanging="142"/>
              <w:rPr>
                <w:rFonts w:ascii="Lucida Sans" w:hAnsi="Lucida Sans"/>
                <w:sz w:val="20"/>
                <w:szCs w:val="20"/>
              </w:rPr>
            </w:pPr>
            <w:r w:rsidRPr="00317E23">
              <w:rPr>
                <w:rFonts w:ascii="Lucida Sans" w:hAnsi="Lucida Sans"/>
                <w:sz w:val="20"/>
                <w:szCs w:val="20"/>
              </w:rPr>
              <w:lastRenderedPageBreak/>
              <w:t xml:space="preserve">Perehdytään suomalaiseen kulttuuriin ja </w:t>
            </w:r>
            <w:r w:rsidRPr="00317E23">
              <w:rPr>
                <w:rFonts w:ascii="Lucida Sans" w:hAnsi="Lucida Sans"/>
                <w:sz w:val="20"/>
                <w:szCs w:val="20"/>
              </w:rPr>
              <w:lastRenderedPageBreak/>
              <w:t>kulttuurivähemmistöihin esimerkiksi saamelaiset, romanit, suomenruotsalaiset ja maahanmuuttajat</w:t>
            </w:r>
          </w:p>
          <w:p w:rsidR="00692A3A" w:rsidRPr="00317E23" w:rsidRDefault="00021C21" w:rsidP="00317E23">
            <w:pPr>
              <w:pStyle w:val="Luettelokappale"/>
              <w:numPr>
                <w:ilvl w:val="0"/>
                <w:numId w:val="31"/>
              </w:numPr>
              <w:spacing w:after="0" w:line="240" w:lineRule="auto"/>
              <w:ind w:left="175" w:hanging="142"/>
              <w:rPr>
                <w:rFonts w:ascii="Lucida Sans" w:hAnsi="Lucida Sans"/>
                <w:sz w:val="20"/>
                <w:szCs w:val="20"/>
              </w:rPr>
            </w:pPr>
            <w:r w:rsidRPr="00317E23">
              <w:rPr>
                <w:rFonts w:ascii="Lucida Sans" w:hAnsi="Lucida Sans"/>
                <w:sz w:val="20"/>
                <w:szCs w:val="20"/>
              </w:rPr>
              <w:t>Pohditaan yhdenvertaisuuden, hyväksymisen ja ymmärtämisen merkityksiä</w:t>
            </w:r>
          </w:p>
        </w:tc>
      </w:tr>
      <w:tr w:rsidR="00692A3A" w:rsidRPr="00AA4989" w:rsidTr="00317E23">
        <w:tc>
          <w:tcPr>
            <w:tcW w:w="28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2A3A" w:rsidRPr="00AA4989" w:rsidRDefault="00021C21" w:rsidP="00317E23">
            <w:pPr>
              <w:spacing w:beforeAutospacing="1" w:line="288" w:lineRule="auto"/>
              <w:rPr>
                <w:rFonts w:ascii="Lucida Bright" w:hAnsi="Lucida Bright"/>
                <w:sz w:val="20"/>
                <w:szCs w:val="20"/>
              </w:rPr>
            </w:pPr>
            <w:r w:rsidRPr="00AA4989">
              <w:rPr>
                <w:rFonts w:ascii="Lucida Bright" w:hAnsi="Lucida Bright"/>
                <w:sz w:val="20"/>
                <w:szCs w:val="20"/>
                <w:highlight w:val="white"/>
              </w:rPr>
              <w:lastRenderedPageBreak/>
              <w:t>S3 Yhteiselämän perusteita</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2A3A" w:rsidRPr="00AA4989" w:rsidRDefault="00021C21" w:rsidP="00317E23">
            <w:pPr>
              <w:spacing w:beforeAutospacing="1" w:line="288" w:lineRule="auto"/>
              <w:rPr>
                <w:rFonts w:ascii="Lucida Bright" w:hAnsi="Lucida Bright"/>
                <w:sz w:val="20"/>
                <w:szCs w:val="20"/>
                <w:lang w:val="en-US"/>
              </w:rPr>
            </w:pPr>
            <w:r w:rsidRPr="00AA4989">
              <w:rPr>
                <w:rFonts w:ascii="Lucida Bright" w:hAnsi="Lucida Bright"/>
                <w:sz w:val="20"/>
                <w:szCs w:val="20"/>
                <w:highlight w:val="white"/>
                <w:lang w:val="en-US"/>
              </w:rPr>
              <w:t xml:space="preserve">T1, T2, T3, </w:t>
            </w:r>
            <w:proofErr w:type="gramStart"/>
            <w:r w:rsidRPr="00AA4989">
              <w:rPr>
                <w:rFonts w:ascii="Lucida Bright" w:hAnsi="Lucida Bright"/>
                <w:sz w:val="20"/>
                <w:szCs w:val="20"/>
                <w:highlight w:val="white"/>
                <w:lang w:val="en-US"/>
              </w:rPr>
              <w:t>T4 ,</w:t>
            </w:r>
            <w:proofErr w:type="gramEnd"/>
            <w:r w:rsidRPr="00AA4989">
              <w:rPr>
                <w:rFonts w:ascii="Lucida Bright" w:hAnsi="Lucida Bright"/>
                <w:sz w:val="20"/>
                <w:szCs w:val="20"/>
                <w:highlight w:val="white"/>
                <w:lang w:val="en-US"/>
              </w:rPr>
              <w:t xml:space="preserve"> T5, T6. T7, T8, T9, T10   </w:t>
            </w:r>
          </w:p>
        </w:tc>
        <w:tc>
          <w:tcPr>
            <w:tcW w:w="5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2A3A" w:rsidRPr="00317E23" w:rsidRDefault="00021C21" w:rsidP="00317E23">
            <w:pPr>
              <w:pStyle w:val="Luettelokappale"/>
              <w:numPr>
                <w:ilvl w:val="0"/>
                <w:numId w:val="31"/>
              </w:numPr>
              <w:spacing w:after="0" w:line="240" w:lineRule="auto"/>
              <w:ind w:left="175" w:hanging="142"/>
              <w:rPr>
                <w:rFonts w:ascii="Lucida Sans" w:hAnsi="Lucida Sans"/>
                <w:sz w:val="20"/>
                <w:szCs w:val="20"/>
              </w:rPr>
            </w:pPr>
            <w:r w:rsidRPr="00317E23">
              <w:rPr>
                <w:rFonts w:ascii="Lucida Sans" w:hAnsi="Lucida Sans"/>
                <w:sz w:val="20"/>
                <w:szCs w:val="20"/>
              </w:rPr>
              <w:t>Perehdytään ihmisten yhteiselämän perusteisiin tutkimalla esimerkiksi oikeuden ja velvollisuuden merkitystä oppilaan elämässä</w:t>
            </w:r>
          </w:p>
          <w:p w:rsidR="00692A3A" w:rsidRPr="00317E23" w:rsidRDefault="00021C21" w:rsidP="00317E23">
            <w:pPr>
              <w:pStyle w:val="Luettelokappale"/>
              <w:numPr>
                <w:ilvl w:val="0"/>
                <w:numId w:val="31"/>
              </w:numPr>
              <w:spacing w:after="0" w:line="240" w:lineRule="auto"/>
              <w:ind w:left="175" w:hanging="142"/>
              <w:rPr>
                <w:rFonts w:ascii="Lucida Sans" w:hAnsi="Lucida Sans"/>
                <w:sz w:val="20"/>
                <w:szCs w:val="20"/>
              </w:rPr>
            </w:pPr>
            <w:r w:rsidRPr="00317E23">
              <w:rPr>
                <w:rFonts w:ascii="Lucida Sans" w:hAnsi="Lucida Sans"/>
                <w:sz w:val="20"/>
                <w:szCs w:val="20"/>
              </w:rPr>
              <w:t xml:space="preserve">Perehdytään lasten oikeuksiin pohtien niiden toteutumista lähellä ja kaukana. </w:t>
            </w:r>
          </w:p>
          <w:p w:rsidR="00692A3A" w:rsidRPr="00317E23" w:rsidRDefault="00021C21" w:rsidP="00317E23">
            <w:pPr>
              <w:pStyle w:val="Luettelokappale"/>
              <w:numPr>
                <w:ilvl w:val="0"/>
                <w:numId w:val="31"/>
              </w:numPr>
              <w:spacing w:after="0" w:line="240" w:lineRule="auto"/>
              <w:ind w:left="175" w:hanging="142"/>
              <w:rPr>
                <w:rFonts w:ascii="Lucida Sans" w:hAnsi="Lucida Sans"/>
                <w:sz w:val="20"/>
                <w:szCs w:val="20"/>
              </w:rPr>
            </w:pPr>
            <w:r w:rsidRPr="00317E23">
              <w:rPr>
                <w:rFonts w:ascii="Lucida Sans" w:hAnsi="Lucida Sans"/>
                <w:sz w:val="20"/>
                <w:szCs w:val="20"/>
              </w:rPr>
              <w:t>Harjoitellaan eettistä pohdintaa oppilaan arkielämän tilanteissa</w:t>
            </w:r>
          </w:p>
          <w:p w:rsidR="00692A3A" w:rsidRPr="00317E23" w:rsidRDefault="00021C21" w:rsidP="00317E23">
            <w:pPr>
              <w:pStyle w:val="Luettelokappale"/>
              <w:numPr>
                <w:ilvl w:val="0"/>
                <w:numId w:val="31"/>
              </w:numPr>
              <w:spacing w:after="0" w:line="240" w:lineRule="auto"/>
              <w:ind w:left="175" w:hanging="142"/>
              <w:rPr>
                <w:rFonts w:ascii="Lucida Sans" w:hAnsi="Lucida Sans"/>
                <w:sz w:val="20"/>
                <w:szCs w:val="20"/>
              </w:rPr>
            </w:pPr>
            <w:r w:rsidRPr="00317E23">
              <w:rPr>
                <w:rFonts w:ascii="Lucida Sans" w:hAnsi="Lucida Sans"/>
                <w:sz w:val="20"/>
                <w:szCs w:val="20"/>
              </w:rPr>
              <w:t>Harjoitellaan oman mielipiteen esittämistä ja perustelemista rakentavalla tavalla</w:t>
            </w:r>
          </w:p>
        </w:tc>
      </w:tr>
      <w:tr w:rsidR="00692A3A" w:rsidRPr="00AA4989" w:rsidTr="00317E23">
        <w:tc>
          <w:tcPr>
            <w:tcW w:w="28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2A3A" w:rsidRPr="00AA4989" w:rsidRDefault="00021C21" w:rsidP="00317E23">
            <w:pPr>
              <w:spacing w:beforeAutospacing="1" w:line="288" w:lineRule="auto"/>
              <w:rPr>
                <w:rFonts w:ascii="Lucida Bright" w:hAnsi="Lucida Bright"/>
                <w:sz w:val="20"/>
                <w:szCs w:val="20"/>
              </w:rPr>
            </w:pPr>
            <w:r w:rsidRPr="00AA4989">
              <w:rPr>
                <w:rFonts w:ascii="Lucida Bright" w:hAnsi="Lucida Bright"/>
                <w:sz w:val="20"/>
                <w:szCs w:val="20"/>
                <w:highlight w:val="white"/>
              </w:rPr>
              <w:t>S4 Luonto ja kestävä tulevaisuus</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2A3A" w:rsidRPr="00AA4989" w:rsidRDefault="00021C21" w:rsidP="00317E23">
            <w:pPr>
              <w:spacing w:beforeAutospacing="1" w:line="288" w:lineRule="auto"/>
              <w:rPr>
                <w:rFonts w:ascii="Lucida Bright" w:hAnsi="Lucida Bright"/>
                <w:sz w:val="20"/>
                <w:szCs w:val="20"/>
              </w:rPr>
            </w:pPr>
            <w:r w:rsidRPr="00AA4989">
              <w:rPr>
                <w:rFonts w:ascii="Lucida Bright" w:hAnsi="Lucida Bright"/>
                <w:sz w:val="20"/>
                <w:szCs w:val="20"/>
                <w:highlight w:val="white"/>
              </w:rPr>
              <w:t xml:space="preserve">T1, T2, T5, T6, T7, T10 </w:t>
            </w:r>
          </w:p>
        </w:tc>
        <w:tc>
          <w:tcPr>
            <w:tcW w:w="5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2A3A" w:rsidRPr="00317E23" w:rsidRDefault="00021C21" w:rsidP="00317E23">
            <w:pPr>
              <w:pStyle w:val="Luettelokappale"/>
              <w:numPr>
                <w:ilvl w:val="0"/>
                <w:numId w:val="31"/>
              </w:numPr>
              <w:spacing w:after="0" w:line="240" w:lineRule="auto"/>
              <w:ind w:left="175" w:hanging="142"/>
              <w:rPr>
                <w:rFonts w:ascii="Lucida Sans" w:hAnsi="Lucida Sans"/>
                <w:sz w:val="20"/>
                <w:szCs w:val="20"/>
              </w:rPr>
            </w:pPr>
            <w:r w:rsidRPr="00317E23">
              <w:rPr>
                <w:rFonts w:ascii="Lucida Sans" w:hAnsi="Lucida Sans"/>
                <w:sz w:val="20"/>
                <w:szCs w:val="20"/>
              </w:rPr>
              <w:t>Pohditaan luonnon ja ympäristön tärkeyttä ihmisille</w:t>
            </w:r>
          </w:p>
          <w:p w:rsidR="00692A3A" w:rsidRPr="00317E23" w:rsidRDefault="00021C21" w:rsidP="00317E23">
            <w:pPr>
              <w:pStyle w:val="Luettelokappale"/>
              <w:numPr>
                <w:ilvl w:val="0"/>
                <w:numId w:val="31"/>
              </w:numPr>
              <w:spacing w:after="0" w:line="240" w:lineRule="auto"/>
              <w:ind w:left="175" w:hanging="142"/>
              <w:rPr>
                <w:rFonts w:ascii="Lucida Sans" w:hAnsi="Lucida Sans"/>
                <w:sz w:val="20"/>
                <w:szCs w:val="20"/>
              </w:rPr>
            </w:pPr>
            <w:r w:rsidRPr="00317E23">
              <w:rPr>
                <w:rFonts w:ascii="Lucida Sans" w:hAnsi="Lucida Sans"/>
                <w:sz w:val="20"/>
                <w:szCs w:val="20"/>
              </w:rPr>
              <w:t>Harjoitellaan kestävän kehityksen periaatteita ja pyritään löytämään luontoa kunnioittava asenne</w:t>
            </w:r>
          </w:p>
        </w:tc>
      </w:tr>
    </w:tbl>
    <w:p w:rsidR="00692A3A" w:rsidRPr="00AA4989" w:rsidRDefault="00692A3A" w:rsidP="00317E23">
      <w:pPr>
        <w:spacing w:line="310" w:lineRule="auto"/>
        <w:rPr>
          <w:rFonts w:ascii="Lucida Bright" w:hAnsi="Lucida Bright"/>
          <w:sz w:val="20"/>
          <w:szCs w:val="20"/>
        </w:rPr>
      </w:pPr>
    </w:p>
    <w:p w:rsidR="00317E23" w:rsidRDefault="00317E23">
      <w:pPr>
        <w:spacing w:line="310" w:lineRule="auto"/>
        <w:jc w:val="both"/>
        <w:rPr>
          <w:rFonts w:ascii="Lucida Bright" w:hAnsi="Lucida Bright"/>
          <w:b/>
          <w:sz w:val="20"/>
          <w:szCs w:val="20"/>
          <w:highlight w:val="white"/>
        </w:rPr>
      </w:pPr>
    </w:p>
    <w:p w:rsidR="00317E23" w:rsidRPr="0093290B" w:rsidRDefault="00317E23" w:rsidP="00317E23">
      <w:pPr>
        <w:jc w:val="both"/>
        <w:rPr>
          <w:rFonts w:ascii="Lucida Bright" w:hAnsi="Lucida Bright"/>
          <w:b/>
          <w:i/>
          <w:sz w:val="20"/>
          <w:szCs w:val="20"/>
        </w:rPr>
      </w:pPr>
      <w:r w:rsidRPr="0093290B">
        <w:rPr>
          <w:rFonts w:ascii="Lucida Bright" w:hAnsi="Lucida Bright"/>
          <w:b/>
          <w:i/>
          <w:sz w:val="20"/>
          <w:szCs w:val="20"/>
        </w:rPr>
        <w:t>VUOSILUOKKA:</w:t>
      </w:r>
      <w:r>
        <w:rPr>
          <w:rFonts w:ascii="Lucida Bright" w:hAnsi="Lucida Bright"/>
          <w:b/>
          <w:i/>
          <w:sz w:val="20"/>
          <w:szCs w:val="20"/>
        </w:rPr>
        <w:t xml:space="preserve"> 4</w:t>
      </w:r>
    </w:p>
    <w:p w:rsidR="00317E23" w:rsidRPr="0093290B" w:rsidRDefault="00317E23" w:rsidP="00317E23">
      <w:pPr>
        <w:jc w:val="both"/>
        <w:rPr>
          <w:rFonts w:ascii="Lucida Bright" w:hAnsi="Lucida Bright"/>
          <w:b/>
          <w:i/>
          <w:sz w:val="20"/>
          <w:szCs w:val="20"/>
        </w:rPr>
      </w:pPr>
      <w:r w:rsidRPr="0093290B">
        <w:rPr>
          <w:rFonts w:ascii="Lucida Bright" w:hAnsi="Lucida Bright"/>
          <w:b/>
          <w:i/>
          <w:sz w:val="20"/>
          <w:szCs w:val="20"/>
        </w:rPr>
        <w:t xml:space="preserve">TUNTIMÄÄRÄ: </w:t>
      </w:r>
      <w:r>
        <w:rPr>
          <w:rFonts w:ascii="Lucida Bright" w:hAnsi="Lucida Bright"/>
          <w:b/>
          <w:i/>
          <w:sz w:val="20"/>
          <w:szCs w:val="20"/>
        </w:rPr>
        <w:t>1 VUOSIVIIKKOTUNTI</w:t>
      </w:r>
    </w:p>
    <w:p w:rsidR="00692A3A" w:rsidRPr="00AA4989" w:rsidRDefault="00692A3A">
      <w:pPr>
        <w:spacing w:line="310" w:lineRule="auto"/>
        <w:jc w:val="both"/>
        <w:rPr>
          <w:rFonts w:ascii="Lucida Bright" w:hAnsi="Lucida Bright"/>
          <w:sz w:val="20"/>
          <w:szCs w:val="20"/>
        </w:rPr>
      </w:pPr>
    </w:p>
    <w:tbl>
      <w:tblPr>
        <w:tblStyle w:val="a3"/>
        <w:tblW w:w="9781" w:type="dxa"/>
        <w:tblInd w:w="-42" w:type="dxa"/>
        <w:tblLayout w:type="fixed"/>
        <w:tblLook w:val="0600" w:firstRow="0" w:lastRow="0" w:firstColumn="0" w:lastColumn="0" w:noHBand="1" w:noVBand="1"/>
      </w:tblPr>
      <w:tblGrid>
        <w:gridCol w:w="2836"/>
        <w:gridCol w:w="1701"/>
        <w:gridCol w:w="5244"/>
      </w:tblGrid>
      <w:tr w:rsidR="00692A3A" w:rsidRPr="00317E23" w:rsidTr="00317E23">
        <w:tc>
          <w:tcPr>
            <w:tcW w:w="283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rsidR="00692A3A" w:rsidRPr="00317E23" w:rsidRDefault="00021C21">
            <w:pPr>
              <w:spacing w:beforeAutospacing="1" w:line="288" w:lineRule="auto"/>
              <w:jc w:val="both"/>
              <w:rPr>
                <w:rFonts w:ascii="Lucida Bright" w:hAnsi="Lucida Bright"/>
                <w:b/>
                <w:sz w:val="20"/>
                <w:szCs w:val="20"/>
              </w:rPr>
            </w:pPr>
            <w:r w:rsidRPr="00317E23">
              <w:rPr>
                <w:rFonts w:ascii="Lucida Bright" w:hAnsi="Lucida Bright"/>
                <w:b/>
                <w:sz w:val="20"/>
                <w:szCs w:val="20"/>
              </w:rPr>
              <w:t>Opetuksen keskeiset sisältöalueet</w:t>
            </w:r>
          </w:p>
        </w:tc>
        <w:tc>
          <w:tcPr>
            <w:tcW w:w="1701"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rsidR="00692A3A" w:rsidRPr="00317E23" w:rsidRDefault="00021C21">
            <w:pPr>
              <w:spacing w:beforeAutospacing="1" w:line="288" w:lineRule="auto"/>
              <w:ind w:left="60"/>
              <w:jc w:val="both"/>
              <w:rPr>
                <w:rFonts w:ascii="Lucida Bright" w:hAnsi="Lucida Bright"/>
                <w:b/>
                <w:sz w:val="20"/>
                <w:szCs w:val="20"/>
              </w:rPr>
            </w:pPr>
            <w:r w:rsidRPr="00317E23">
              <w:rPr>
                <w:rFonts w:ascii="Lucida Bright" w:hAnsi="Lucida Bright"/>
                <w:b/>
                <w:sz w:val="20"/>
                <w:szCs w:val="20"/>
              </w:rPr>
              <w:t>Opetuksen tavoitteet</w:t>
            </w:r>
          </w:p>
        </w:tc>
        <w:tc>
          <w:tcPr>
            <w:tcW w:w="524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rsidR="00692A3A" w:rsidRPr="00317E23" w:rsidRDefault="00021C21">
            <w:pPr>
              <w:spacing w:beforeAutospacing="1" w:line="288" w:lineRule="auto"/>
              <w:ind w:left="60"/>
              <w:jc w:val="both"/>
              <w:rPr>
                <w:rFonts w:ascii="Lucida Bright" w:hAnsi="Lucida Bright"/>
                <w:b/>
                <w:sz w:val="20"/>
                <w:szCs w:val="20"/>
              </w:rPr>
            </w:pPr>
            <w:r w:rsidRPr="00317E23">
              <w:rPr>
                <w:rFonts w:ascii="Lucida Bright" w:hAnsi="Lucida Bright"/>
                <w:b/>
                <w:sz w:val="20"/>
                <w:szCs w:val="20"/>
              </w:rPr>
              <w:t>Opetuksen yksityiskohtaisempia sisältöjä</w:t>
            </w:r>
          </w:p>
        </w:tc>
      </w:tr>
      <w:tr w:rsidR="00692A3A" w:rsidRPr="00AA4989" w:rsidTr="00317E23">
        <w:tc>
          <w:tcPr>
            <w:tcW w:w="28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2A3A" w:rsidRPr="00AA4989" w:rsidRDefault="00021C21" w:rsidP="00317E23">
            <w:pPr>
              <w:spacing w:beforeAutospacing="1" w:line="288" w:lineRule="auto"/>
              <w:rPr>
                <w:rFonts w:ascii="Lucida Bright" w:hAnsi="Lucida Bright"/>
                <w:sz w:val="20"/>
                <w:szCs w:val="20"/>
              </w:rPr>
            </w:pPr>
            <w:r w:rsidRPr="00AA4989">
              <w:rPr>
                <w:rFonts w:ascii="Lucida Bright" w:hAnsi="Lucida Bright"/>
                <w:sz w:val="20"/>
                <w:szCs w:val="20"/>
                <w:highlight w:val="white"/>
              </w:rPr>
              <w:t>S1 Kasvaminen hyvään elämään</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2A3A" w:rsidRPr="00AA4989" w:rsidRDefault="00021C21" w:rsidP="00317E23">
            <w:pPr>
              <w:spacing w:beforeAutospacing="1" w:line="288" w:lineRule="auto"/>
              <w:rPr>
                <w:rFonts w:ascii="Lucida Bright" w:hAnsi="Lucida Bright"/>
                <w:sz w:val="20"/>
                <w:szCs w:val="20"/>
              </w:rPr>
            </w:pPr>
            <w:r w:rsidRPr="00AA4989">
              <w:rPr>
                <w:rFonts w:ascii="Lucida Bright" w:hAnsi="Lucida Bright"/>
                <w:sz w:val="20"/>
                <w:szCs w:val="20"/>
                <w:highlight w:val="white"/>
              </w:rPr>
              <w:t>T1, T2, T3, T4, T6, T7, T8, T10</w:t>
            </w:r>
          </w:p>
        </w:tc>
        <w:tc>
          <w:tcPr>
            <w:tcW w:w="5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2A3A" w:rsidRPr="00317E23" w:rsidRDefault="00021C21" w:rsidP="00317E23">
            <w:pPr>
              <w:pStyle w:val="Luettelokappale"/>
              <w:numPr>
                <w:ilvl w:val="0"/>
                <w:numId w:val="31"/>
              </w:numPr>
              <w:spacing w:after="0" w:line="240" w:lineRule="auto"/>
              <w:ind w:left="175" w:hanging="142"/>
              <w:rPr>
                <w:rFonts w:ascii="Lucida Sans" w:hAnsi="Lucida Sans"/>
                <w:sz w:val="20"/>
                <w:szCs w:val="20"/>
              </w:rPr>
            </w:pPr>
            <w:r w:rsidRPr="00317E23">
              <w:rPr>
                <w:rFonts w:ascii="Lucida Sans" w:hAnsi="Lucida Sans"/>
                <w:sz w:val="20"/>
                <w:szCs w:val="20"/>
              </w:rPr>
              <w:t>Tutkitaan vapautta ja vastuuta, erityisesti ajattelun, uskonnon ja elämänkatsomuksen vapauden näkökulmista</w:t>
            </w:r>
          </w:p>
          <w:p w:rsidR="00692A3A" w:rsidRPr="00317E23" w:rsidRDefault="00021C21" w:rsidP="00317E23">
            <w:pPr>
              <w:pStyle w:val="Luettelokappale"/>
              <w:numPr>
                <w:ilvl w:val="0"/>
                <w:numId w:val="31"/>
              </w:numPr>
              <w:spacing w:after="0" w:line="240" w:lineRule="auto"/>
              <w:ind w:left="175" w:hanging="142"/>
              <w:rPr>
                <w:rFonts w:ascii="Lucida Sans" w:hAnsi="Lucida Sans"/>
                <w:sz w:val="20"/>
                <w:szCs w:val="20"/>
              </w:rPr>
            </w:pPr>
            <w:r w:rsidRPr="00317E23">
              <w:rPr>
                <w:rFonts w:ascii="Lucida Sans" w:hAnsi="Lucida Sans"/>
                <w:sz w:val="20"/>
                <w:szCs w:val="20"/>
              </w:rPr>
              <w:t>Pohditaan hyvää, oikeaa ja väärää</w:t>
            </w:r>
          </w:p>
        </w:tc>
      </w:tr>
      <w:tr w:rsidR="00692A3A" w:rsidRPr="00AA4989" w:rsidTr="00317E23">
        <w:tc>
          <w:tcPr>
            <w:tcW w:w="28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2A3A" w:rsidRPr="00AA4989" w:rsidRDefault="00021C21" w:rsidP="00317E23">
            <w:pPr>
              <w:spacing w:beforeAutospacing="1" w:line="288" w:lineRule="auto"/>
              <w:rPr>
                <w:rFonts w:ascii="Lucida Bright" w:hAnsi="Lucida Bright"/>
                <w:sz w:val="20"/>
                <w:szCs w:val="20"/>
              </w:rPr>
            </w:pPr>
            <w:r w:rsidRPr="00AA4989">
              <w:rPr>
                <w:rFonts w:ascii="Lucida Bright" w:hAnsi="Lucida Bright"/>
                <w:sz w:val="20"/>
                <w:szCs w:val="20"/>
                <w:highlight w:val="white"/>
              </w:rPr>
              <w:t>S2 Erilaisia elämäntapoja</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2A3A" w:rsidRPr="00AA4989" w:rsidRDefault="00021C21" w:rsidP="00317E23">
            <w:pPr>
              <w:spacing w:beforeAutospacing="1" w:line="288" w:lineRule="auto"/>
              <w:rPr>
                <w:rFonts w:ascii="Lucida Bright" w:hAnsi="Lucida Bright"/>
                <w:sz w:val="20"/>
                <w:szCs w:val="20"/>
              </w:rPr>
            </w:pPr>
            <w:r w:rsidRPr="00AA4989">
              <w:rPr>
                <w:rFonts w:ascii="Lucida Bright" w:hAnsi="Lucida Bright"/>
                <w:sz w:val="20"/>
                <w:szCs w:val="20"/>
                <w:highlight w:val="white"/>
              </w:rPr>
              <w:t>T1,</w:t>
            </w:r>
            <w:r w:rsidRPr="00AA4989">
              <w:rPr>
                <w:rFonts w:ascii="Lucida Bright" w:hAnsi="Lucida Bright"/>
                <w:sz w:val="20"/>
                <w:szCs w:val="20"/>
                <w:highlight w:val="white"/>
                <w:vertAlign w:val="subscript"/>
              </w:rPr>
              <w:t xml:space="preserve"> </w:t>
            </w:r>
            <w:r w:rsidRPr="00AA4989">
              <w:rPr>
                <w:rFonts w:ascii="Lucida Bright" w:hAnsi="Lucida Bright"/>
                <w:sz w:val="20"/>
                <w:szCs w:val="20"/>
                <w:highlight w:val="white"/>
              </w:rPr>
              <w:t xml:space="preserve">T2, T3, T4, T5, T6, T7, T8, 10  </w:t>
            </w:r>
          </w:p>
        </w:tc>
        <w:tc>
          <w:tcPr>
            <w:tcW w:w="5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2A3A" w:rsidRPr="00317E23" w:rsidRDefault="00021C21" w:rsidP="00317E23">
            <w:pPr>
              <w:pStyle w:val="Luettelokappale"/>
              <w:numPr>
                <w:ilvl w:val="0"/>
                <w:numId w:val="31"/>
              </w:numPr>
              <w:spacing w:after="0" w:line="240" w:lineRule="auto"/>
              <w:ind w:left="175" w:hanging="142"/>
              <w:rPr>
                <w:rFonts w:ascii="Lucida Sans" w:hAnsi="Lucida Sans"/>
                <w:sz w:val="20"/>
                <w:szCs w:val="20"/>
              </w:rPr>
            </w:pPr>
            <w:r w:rsidRPr="00317E23">
              <w:rPr>
                <w:rFonts w:ascii="Lucida Sans" w:hAnsi="Lucida Sans"/>
                <w:sz w:val="20"/>
                <w:szCs w:val="20"/>
              </w:rPr>
              <w:t>Perehdytään maailman kulttuuriperintöön ja sen arvokkuuteen, kuten esimerkiksi Unescon maailmanperintökohteet</w:t>
            </w:r>
          </w:p>
          <w:p w:rsidR="00692A3A" w:rsidRPr="00317E23" w:rsidRDefault="00021C21" w:rsidP="00317E23">
            <w:pPr>
              <w:pStyle w:val="Luettelokappale"/>
              <w:numPr>
                <w:ilvl w:val="0"/>
                <w:numId w:val="31"/>
              </w:numPr>
              <w:spacing w:after="0" w:line="240" w:lineRule="auto"/>
              <w:ind w:left="175" w:hanging="142"/>
              <w:rPr>
                <w:rFonts w:ascii="Lucida Sans" w:hAnsi="Lucida Sans"/>
                <w:sz w:val="20"/>
                <w:szCs w:val="20"/>
              </w:rPr>
            </w:pPr>
            <w:r w:rsidRPr="00317E23">
              <w:rPr>
                <w:rFonts w:ascii="Lucida Sans" w:hAnsi="Lucida Sans"/>
                <w:sz w:val="20"/>
                <w:szCs w:val="20"/>
              </w:rPr>
              <w:t>Harjoitellaan oman näkemyksen erittelyä ja perustelemista suhteessa eri kulttuureihin ja katsomuksiin</w:t>
            </w:r>
          </w:p>
        </w:tc>
      </w:tr>
      <w:tr w:rsidR="00692A3A" w:rsidRPr="00AA4989" w:rsidTr="00317E23">
        <w:tc>
          <w:tcPr>
            <w:tcW w:w="28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2A3A" w:rsidRPr="00AA4989" w:rsidRDefault="00021C21" w:rsidP="00317E23">
            <w:pPr>
              <w:spacing w:beforeAutospacing="1" w:line="288" w:lineRule="auto"/>
              <w:rPr>
                <w:rFonts w:ascii="Lucida Bright" w:hAnsi="Lucida Bright"/>
                <w:sz w:val="20"/>
                <w:szCs w:val="20"/>
              </w:rPr>
            </w:pPr>
            <w:r w:rsidRPr="00AA4989">
              <w:rPr>
                <w:rFonts w:ascii="Lucida Bright" w:hAnsi="Lucida Bright"/>
                <w:sz w:val="20"/>
                <w:szCs w:val="20"/>
                <w:highlight w:val="white"/>
              </w:rPr>
              <w:t>S3 Yhteiselämän perusteita</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2A3A" w:rsidRPr="00AA4989" w:rsidRDefault="00021C21" w:rsidP="00317E23">
            <w:pPr>
              <w:spacing w:beforeAutospacing="1" w:line="288" w:lineRule="auto"/>
              <w:rPr>
                <w:rFonts w:ascii="Lucida Bright" w:hAnsi="Lucida Bright"/>
                <w:sz w:val="20"/>
                <w:szCs w:val="20"/>
                <w:lang w:val="en-US"/>
              </w:rPr>
            </w:pPr>
            <w:r w:rsidRPr="00AA4989">
              <w:rPr>
                <w:rFonts w:ascii="Lucida Bright" w:hAnsi="Lucida Bright"/>
                <w:sz w:val="20"/>
                <w:szCs w:val="20"/>
                <w:highlight w:val="white"/>
                <w:lang w:val="en-US"/>
              </w:rPr>
              <w:t xml:space="preserve">T1, T2, T3, T4, T5, T6. T7, T8, T9, T10   </w:t>
            </w:r>
          </w:p>
        </w:tc>
        <w:tc>
          <w:tcPr>
            <w:tcW w:w="5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2A3A" w:rsidRPr="00317E23" w:rsidRDefault="00021C21" w:rsidP="00317E23">
            <w:pPr>
              <w:pStyle w:val="Luettelokappale"/>
              <w:numPr>
                <w:ilvl w:val="0"/>
                <w:numId w:val="31"/>
              </w:numPr>
              <w:spacing w:after="0" w:line="240" w:lineRule="auto"/>
              <w:ind w:left="175" w:hanging="142"/>
              <w:rPr>
                <w:rFonts w:ascii="Lucida Sans" w:hAnsi="Lucida Sans"/>
                <w:sz w:val="20"/>
                <w:szCs w:val="20"/>
              </w:rPr>
            </w:pPr>
            <w:r w:rsidRPr="00317E23">
              <w:rPr>
                <w:rFonts w:ascii="Lucida Sans" w:hAnsi="Lucida Sans"/>
                <w:sz w:val="20"/>
                <w:szCs w:val="20"/>
              </w:rPr>
              <w:t>Perehdytään ihmisten yhteiselämän perusteisiin tutkimalla esimerkiksi yhdenvertaisuuden ja suvaitsevaisuuden merkitystä oppilaan elämässä</w:t>
            </w:r>
          </w:p>
          <w:p w:rsidR="00692A3A" w:rsidRPr="00317E23" w:rsidRDefault="00021C21" w:rsidP="00317E23">
            <w:pPr>
              <w:pStyle w:val="Luettelokappale"/>
              <w:numPr>
                <w:ilvl w:val="0"/>
                <w:numId w:val="31"/>
              </w:numPr>
              <w:spacing w:after="0" w:line="240" w:lineRule="auto"/>
              <w:ind w:left="175" w:hanging="142"/>
              <w:rPr>
                <w:rFonts w:ascii="Lucida Sans" w:hAnsi="Lucida Sans"/>
                <w:sz w:val="20"/>
                <w:szCs w:val="20"/>
              </w:rPr>
            </w:pPr>
            <w:r w:rsidRPr="00317E23">
              <w:rPr>
                <w:rFonts w:ascii="Lucida Sans" w:hAnsi="Lucida Sans"/>
                <w:sz w:val="20"/>
                <w:szCs w:val="20"/>
              </w:rPr>
              <w:t>Harjoitellaan eettistä pohdintaa oppilaan arkielämän tilanteissa</w:t>
            </w:r>
          </w:p>
          <w:p w:rsidR="00692A3A" w:rsidRPr="00317E23" w:rsidRDefault="00021C21" w:rsidP="00317E23">
            <w:pPr>
              <w:pStyle w:val="Luettelokappale"/>
              <w:numPr>
                <w:ilvl w:val="0"/>
                <w:numId w:val="31"/>
              </w:numPr>
              <w:spacing w:after="0" w:line="240" w:lineRule="auto"/>
              <w:ind w:left="175" w:hanging="142"/>
              <w:rPr>
                <w:rFonts w:ascii="Lucida Sans" w:hAnsi="Lucida Sans"/>
                <w:sz w:val="20"/>
                <w:szCs w:val="20"/>
              </w:rPr>
            </w:pPr>
            <w:r w:rsidRPr="00317E23">
              <w:rPr>
                <w:rFonts w:ascii="Lucida Sans" w:hAnsi="Lucida Sans"/>
                <w:sz w:val="20"/>
                <w:szCs w:val="20"/>
              </w:rPr>
              <w:t>Harjoitellaan omien näkemysten erittelyä ja perustelemista suhteessa yhteiselämän vaatimuksiin</w:t>
            </w:r>
          </w:p>
        </w:tc>
      </w:tr>
      <w:tr w:rsidR="00692A3A" w:rsidRPr="00AA4989" w:rsidTr="00317E23">
        <w:tc>
          <w:tcPr>
            <w:tcW w:w="28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2A3A" w:rsidRPr="00AA4989" w:rsidRDefault="00021C21">
            <w:pPr>
              <w:spacing w:beforeAutospacing="1" w:line="288" w:lineRule="auto"/>
              <w:jc w:val="both"/>
              <w:rPr>
                <w:rFonts w:ascii="Lucida Bright" w:hAnsi="Lucida Bright"/>
                <w:sz w:val="20"/>
                <w:szCs w:val="20"/>
              </w:rPr>
            </w:pPr>
            <w:r w:rsidRPr="00AA4989">
              <w:rPr>
                <w:rFonts w:ascii="Lucida Bright" w:hAnsi="Lucida Bright"/>
                <w:sz w:val="20"/>
                <w:szCs w:val="20"/>
                <w:highlight w:val="white"/>
              </w:rPr>
              <w:t>S4 Luonto ja kestävä tulevaisuus</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2A3A" w:rsidRPr="00AA4989" w:rsidRDefault="00021C21">
            <w:pPr>
              <w:spacing w:beforeAutospacing="1" w:line="288" w:lineRule="auto"/>
              <w:jc w:val="both"/>
              <w:rPr>
                <w:rFonts w:ascii="Lucida Bright" w:hAnsi="Lucida Bright"/>
                <w:sz w:val="20"/>
                <w:szCs w:val="20"/>
              </w:rPr>
            </w:pPr>
            <w:r w:rsidRPr="00AA4989">
              <w:rPr>
                <w:rFonts w:ascii="Lucida Bright" w:hAnsi="Lucida Bright"/>
                <w:sz w:val="20"/>
                <w:szCs w:val="20"/>
                <w:highlight w:val="white"/>
              </w:rPr>
              <w:t xml:space="preserve">T1, T2, T5, T6, T7, T10 </w:t>
            </w:r>
          </w:p>
        </w:tc>
        <w:tc>
          <w:tcPr>
            <w:tcW w:w="5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2A3A" w:rsidRPr="00317E23" w:rsidRDefault="00021C21" w:rsidP="00317E23">
            <w:pPr>
              <w:pStyle w:val="Luettelokappale"/>
              <w:numPr>
                <w:ilvl w:val="0"/>
                <w:numId w:val="31"/>
              </w:numPr>
              <w:spacing w:after="0" w:line="240" w:lineRule="auto"/>
              <w:ind w:left="175" w:hanging="142"/>
              <w:rPr>
                <w:rFonts w:ascii="Lucida Sans" w:hAnsi="Lucida Sans"/>
                <w:sz w:val="20"/>
                <w:szCs w:val="20"/>
              </w:rPr>
            </w:pPr>
            <w:r w:rsidRPr="00317E23">
              <w:rPr>
                <w:rFonts w:ascii="Lucida Sans" w:hAnsi="Lucida Sans"/>
                <w:sz w:val="20"/>
                <w:szCs w:val="20"/>
              </w:rPr>
              <w:t>Perehdytään erilaisiin aikakäsityksiin ja tapoihin selittää maailmaa. Pohditaan vaikutusta ihmisen elämään sekä niihin liittyviä erilaisia tietokäsityksiä</w:t>
            </w:r>
          </w:p>
          <w:p w:rsidR="00692A3A" w:rsidRPr="00317E23" w:rsidRDefault="00021C21" w:rsidP="00317E23">
            <w:pPr>
              <w:pStyle w:val="Luettelokappale"/>
              <w:numPr>
                <w:ilvl w:val="0"/>
                <w:numId w:val="31"/>
              </w:numPr>
              <w:spacing w:after="0" w:line="240" w:lineRule="auto"/>
              <w:ind w:left="175" w:hanging="142"/>
              <w:rPr>
                <w:rFonts w:ascii="Lucida Sans" w:hAnsi="Lucida Sans"/>
                <w:sz w:val="20"/>
                <w:szCs w:val="20"/>
              </w:rPr>
            </w:pPr>
            <w:r w:rsidRPr="00317E23">
              <w:rPr>
                <w:rFonts w:ascii="Lucida Sans" w:hAnsi="Lucida Sans"/>
                <w:sz w:val="20"/>
                <w:szCs w:val="20"/>
              </w:rPr>
              <w:t>Tutkitaan erilaisia luontokäsityksiä, luonnon ja ihmisen tulevaisuutta sekä kestävää kehitystä</w:t>
            </w:r>
          </w:p>
          <w:p w:rsidR="00692A3A" w:rsidRPr="00317E23" w:rsidRDefault="00021C21" w:rsidP="00317E23">
            <w:pPr>
              <w:pStyle w:val="Luettelokappale"/>
              <w:numPr>
                <w:ilvl w:val="0"/>
                <w:numId w:val="31"/>
              </w:numPr>
              <w:spacing w:after="0" w:line="240" w:lineRule="auto"/>
              <w:ind w:left="175" w:hanging="142"/>
              <w:rPr>
                <w:rFonts w:ascii="Lucida Sans" w:hAnsi="Lucida Sans"/>
                <w:sz w:val="20"/>
                <w:szCs w:val="20"/>
              </w:rPr>
            </w:pPr>
            <w:r w:rsidRPr="00317E23">
              <w:rPr>
                <w:rFonts w:ascii="Lucida Sans" w:hAnsi="Lucida Sans"/>
                <w:sz w:val="20"/>
                <w:szCs w:val="20"/>
              </w:rPr>
              <w:t xml:space="preserve">Pohditaan ihmisen toiminnan vaikutusta </w:t>
            </w:r>
            <w:r w:rsidRPr="00317E23">
              <w:rPr>
                <w:rFonts w:ascii="Lucida Sans" w:hAnsi="Lucida Sans"/>
                <w:sz w:val="20"/>
                <w:szCs w:val="20"/>
              </w:rPr>
              <w:lastRenderedPageBreak/>
              <w:t>ympäristöön ja eläimiin</w:t>
            </w:r>
          </w:p>
          <w:p w:rsidR="00692A3A" w:rsidRPr="00317E23" w:rsidRDefault="00021C21" w:rsidP="00317E23">
            <w:pPr>
              <w:pStyle w:val="Luettelokappale"/>
              <w:numPr>
                <w:ilvl w:val="0"/>
                <w:numId w:val="31"/>
              </w:numPr>
              <w:spacing w:after="0" w:line="240" w:lineRule="auto"/>
              <w:ind w:left="175" w:hanging="142"/>
              <w:rPr>
                <w:rFonts w:ascii="Lucida Sans" w:hAnsi="Lucida Sans"/>
                <w:sz w:val="20"/>
                <w:szCs w:val="20"/>
              </w:rPr>
            </w:pPr>
            <w:r w:rsidRPr="00317E23">
              <w:rPr>
                <w:rFonts w:ascii="Lucida Sans" w:hAnsi="Lucida Sans"/>
                <w:sz w:val="20"/>
                <w:szCs w:val="20"/>
              </w:rPr>
              <w:t>Harjoitellaan omien näkemysten erittelyä ja perustelemista suhteessa maailmankuvaan ja kestävään tulevaisuuteen</w:t>
            </w:r>
          </w:p>
        </w:tc>
      </w:tr>
    </w:tbl>
    <w:p w:rsidR="00692A3A" w:rsidRPr="00AA4989" w:rsidRDefault="00692A3A">
      <w:pPr>
        <w:spacing w:line="310" w:lineRule="auto"/>
        <w:jc w:val="both"/>
        <w:rPr>
          <w:rFonts w:ascii="Lucida Bright" w:hAnsi="Lucida Bright"/>
          <w:sz w:val="20"/>
          <w:szCs w:val="20"/>
        </w:rPr>
      </w:pPr>
    </w:p>
    <w:p w:rsidR="00317E23" w:rsidRDefault="00317E23" w:rsidP="00317E23">
      <w:pPr>
        <w:jc w:val="both"/>
        <w:rPr>
          <w:rFonts w:ascii="Lucida Bright" w:hAnsi="Lucida Bright"/>
          <w:b/>
          <w:i/>
          <w:sz w:val="20"/>
          <w:szCs w:val="20"/>
        </w:rPr>
      </w:pPr>
    </w:p>
    <w:p w:rsidR="00317E23" w:rsidRPr="0093290B" w:rsidRDefault="00317E23" w:rsidP="00317E23">
      <w:pPr>
        <w:jc w:val="both"/>
        <w:rPr>
          <w:rFonts w:ascii="Lucida Bright" w:hAnsi="Lucida Bright"/>
          <w:b/>
          <w:i/>
          <w:sz w:val="20"/>
          <w:szCs w:val="20"/>
        </w:rPr>
      </w:pPr>
      <w:r w:rsidRPr="0093290B">
        <w:rPr>
          <w:rFonts w:ascii="Lucida Bright" w:hAnsi="Lucida Bright"/>
          <w:b/>
          <w:i/>
          <w:sz w:val="20"/>
          <w:szCs w:val="20"/>
        </w:rPr>
        <w:t>VUOSILUOKKA:</w:t>
      </w:r>
      <w:r>
        <w:rPr>
          <w:rFonts w:ascii="Lucida Bright" w:hAnsi="Lucida Bright"/>
          <w:b/>
          <w:i/>
          <w:sz w:val="20"/>
          <w:szCs w:val="20"/>
        </w:rPr>
        <w:t xml:space="preserve"> 6</w:t>
      </w:r>
    </w:p>
    <w:p w:rsidR="00317E23" w:rsidRPr="0093290B" w:rsidRDefault="00317E23" w:rsidP="00317E23">
      <w:pPr>
        <w:jc w:val="both"/>
        <w:rPr>
          <w:rFonts w:ascii="Lucida Bright" w:hAnsi="Lucida Bright"/>
          <w:b/>
          <w:i/>
          <w:sz w:val="20"/>
          <w:szCs w:val="20"/>
        </w:rPr>
      </w:pPr>
      <w:r w:rsidRPr="0093290B">
        <w:rPr>
          <w:rFonts w:ascii="Lucida Bright" w:hAnsi="Lucida Bright"/>
          <w:b/>
          <w:i/>
          <w:sz w:val="20"/>
          <w:szCs w:val="20"/>
        </w:rPr>
        <w:t xml:space="preserve">TUNTIMÄÄRÄ: </w:t>
      </w:r>
      <w:r>
        <w:rPr>
          <w:rFonts w:ascii="Lucida Bright" w:hAnsi="Lucida Bright"/>
          <w:b/>
          <w:i/>
          <w:sz w:val="20"/>
          <w:szCs w:val="20"/>
        </w:rPr>
        <w:t>1 VUOSIVIIKKOTUNTI</w:t>
      </w:r>
    </w:p>
    <w:p w:rsidR="00692A3A" w:rsidRPr="00AA4989" w:rsidRDefault="00692A3A">
      <w:pPr>
        <w:spacing w:line="310" w:lineRule="auto"/>
        <w:jc w:val="both"/>
        <w:rPr>
          <w:rFonts w:ascii="Lucida Bright" w:hAnsi="Lucida Bright"/>
          <w:sz w:val="20"/>
          <w:szCs w:val="20"/>
        </w:rPr>
      </w:pPr>
    </w:p>
    <w:tbl>
      <w:tblPr>
        <w:tblStyle w:val="a4"/>
        <w:tblW w:w="9781" w:type="dxa"/>
        <w:tblInd w:w="-42" w:type="dxa"/>
        <w:tblLayout w:type="fixed"/>
        <w:tblLook w:val="0600" w:firstRow="0" w:lastRow="0" w:firstColumn="0" w:lastColumn="0" w:noHBand="1" w:noVBand="1"/>
      </w:tblPr>
      <w:tblGrid>
        <w:gridCol w:w="2836"/>
        <w:gridCol w:w="1701"/>
        <w:gridCol w:w="5244"/>
      </w:tblGrid>
      <w:tr w:rsidR="00692A3A" w:rsidRPr="00317E23" w:rsidTr="00317E23">
        <w:tc>
          <w:tcPr>
            <w:tcW w:w="283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rsidR="00692A3A" w:rsidRPr="00317E23" w:rsidRDefault="00021C21">
            <w:pPr>
              <w:spacing w:beforeAutospacing="1" w:line="288" w:lineRule="auto"/>
              <w:jc w:val="both"/>
              <w:rPr>
                <w:rFonts w:ascii="Lucida Bright" w:hAnsi="Lucida Bright"/>
                <w:b/>
                <w:sz w:val="20"/>
                <w:szCs w:val="20"/>
              </w:rPr>
            </w:pPr>
            <w:r w:rsidRPr="00317E23">
              <w:rPr>
                <w:rFonts w:ascii="Lucida Bright" w:hAnsi="Lucida Bright"/>
                <w:b/>
                <w:sz w:val="20"/>
                <w:szCs w:val="20"/>
              </w:rPr>
              <w:t>Opetuksen keskeiset sisältöalueet</w:t>
            </w:r>
          </w:p>
        </w:tc>
        <w:tc>
          <w:tcPr>
            <w:tcW w:w="1701"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rsidR="00692A3A" w:rsidRPr="00317E23" w:rsidRDefault="00021C21">
            <w:pPr>
              <w:spacing w:beforeAutospacing="1" w:line="288" w:lineRule="auto"/>
              <w:ind w:left="60"/>
              <w:jc w:val="both"/>
              <w:rPr>
                <w:rFonts w:ascii="Lucida Bright" w:hAnsi="Lucida Bright"/>
                <w:b/>
                <w:sz w:val="20"/>
                <w:szCs w:val="20"/>
              </w:rPr>
            </w:pPr>
            <w:r w:rsidRPr="00317E23">
              <w:rPr>
                <w:rFonts w:ascii="Lucida Bright" w:hAnsi="Lucida Bright"/>
                <w:b/>
                <w:sz w:val="20"/>
                <w:szCs w:val="20"/>
              </w:rPr>
              <w:t>Opetuksen tavoitteet</w:t>
            </w:r>
          </w:p>
        </w:tc>
        <w:tc>
          <w:tcPr>
            <w:tcW w:w="524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rsidR="00692A3A" w:rsidRPr="00317E23" w:rsidRDefault="00021C21">
            <w:pPr>
              <w:spacing w:beforeAutospacing="1" w:line="288" w:lineRule="auto"/>
              <w:ind w:left="60"/>
              <w:jc w:val="both"/>
              <w:rPr>
                <w:rFonts w:ascii="Lucida Bright" w:hAnsi="Lucida Bright"/>
                <w:b/>
                <w:sz w:val="20"/>
                <w:szCs w:val="20"/>
              </w:rPr>
            </w:pPr>
            <w:r w:rsidRPr="00317E23">
              <w:rPr>
                <w:rFonts w:ascii="Lucida Bright" w:hAnsi="Lucida Bright"/>
                <w:b/>
                <w:sz w:val="20"/>
                <w:szCs w:val="20"/>
              </w:rPr>
              <w:t>Opetuksen yksityiskohtaisempia sisältöjä</w:t>
            </w:r>
          </w:p>
        </w:tc>
      </w:tr>
      <w:tr w:rsidR="00692A3A" w:rsidRPr="00AA4989" w:rsidTr="00317E23">
        <w:tc>
          <w:tcPr>
            <w:tcW w:w="28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2A3A" w:rsidRPr="00AA4989" w:rsidRDefault="00021C21">
            <w:pPr>
              <w:spacing w:beforeAutospacing="1" w:line="288" w:lineRule="auto"/>
              <w:jc w:val="both"/>
              <w:rPr>
                <w:rFonts w:ascii="Lucida Bright" w:hAnsi="Lucida Bright"/>
                <w:sz w:val="20"/>
                <w:szCs w:val="20"/>
              </w:rPr>
            </w:pPr>
            <w:r w:rsidRPr="00AA4989">
              <w:rPr>
                <w:rFonts w:ascii="Lucida Bright" w:hAnsi="Lucida Bright"/>
                <w:sz w:val="20"/>
                <w:szCs w:val="20"/>
                <w:highlight w:val="white"/>
              </w:rPr>
              <w:t>S1 Kasvaminen hyvään elämään</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2A3A" w:rsidRPr="00AA4989" w:rsidRDefault="00021C21" w:rsidP="00317E23">
            <w:pPr>
              <w:spacing w:beforeAutospacing="1" w:line="288" w:lineRule="auto"/>
              <w:jc w:val="both"/>
              <w:rPr>
                <w:rFonts w:ascii="Lucida Bright" w:hAnsi="Lucida Bright"/>
                <w:sz w:val="20"/>
                <w:szCs w:val="20"/>
              </w:rPr>
            </w:pPr>
            <w:r w:rsidRPr="00AA4989">
              <w:rPr>
                <w:rFonts w:ascii="Lucida Bright" w:hAnsi="Lucida Bright"/>
                <w:sz w:val="20"/>
                <w:szCs w:val="20"/>
                <w:highlight w:val="white"/>
              </w:rPr>
              <w:t>T1, T2, T3, T4, T6, T7, T8, T10</w:t>
            </w:r>
          </w:p>
        </w:tc>
        <w:tc>
          <w:tcPr>
            <w:tcW w:w="5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2A3A" w:rsidRPr="00317E23" w:rsidRDefault="00021C21" w:rsidP="00317E23">
            <w:pPr>
              <w:pStyle w:val="Luettelokappale"/>
              <w:numPr>
                <w:ilvl w:val="0"/>
                <w:numId w:val="31"/>
              </w:numPr>
              <w:spacing w:after="0" w:line="240" w:lineRule="auto"/>
              <w:ind w:left="175" w:hanging="142"/>
              <w:rPr>
                <w:rFonts w:ascii="Lucida Sans" w:hAnsi="Lucida Sans"/>
                <w:sz w:val="20"/>
                <w:szCs w:val="20"/>
              </w:rPr>
            </w:pPr>
            <w:r w:rsidRPr="00317E23">
              <w:rPr>
                <w:rFonts w:ascii="Lucida Sans" w:hAnsi="Lucida Sans"/>
                <w:sz w:val="20"/>
                <w:szCs w:val="20"/>
              </w:rPr>
              <w:t>Perehdytään arvon ja normin käsitteisiin</w:t>
            </w:r>
          </w:p>
          <w:p w:rsidR="00692A3A" w:rsidRPr="00317E23" w:rsidRDefault="00021C21" w:rsidP="00317E23">
            <w:pPr>
              <w:pStyle w:val="Luettelokappale"/>
              <w:numPr>
                <w:ilvl w:val="0"/>
                <w:numId w:val="31"/>
              </w:numPr>
              <w:spacing w:after="0" w:line="240" w:lineRule="auto"/>
              <w:ind w:left="175" w:hanging="142"/>
              <w:rPr>
                <w:rFonts w:ascii="Lucida Sans" w:hAnsi="Lucida Sans"/>
                <w:sz w:val="20"/>
                <w:szCs w:val="20"/>
              </w:rPr>
            </w:pPr>
            <w:r w:rsidRPr="00317E23">
              <w:rPr>
                <w:rFonts w:ascii="Lucida Sans" w:hAnsi="Lucida Sans"/>
                <w:sz w:val="20"/>
                <w:szCs w:val="20"/>
              </w:rPr>
              <w:t>Pohditaan hyvää, oikeaa ja väärää</w:t>
            </w:r>
          </w:p>
          <w:p w:rsidR="00692A3A" w:rsidRPr="00317E23" w:rsidRDefault="00021C21" w:rsidP="00317E23">
            <w:pPr>
              <w:pStyle w:val="Luettelokappale"/>
              <w:numPr>
                <w:ilvl w:val="0"/>
                <w:numId w:val="31"/>
              </w:numPr>
              <w:spacing w:after="0" w:line="240" w:lineRule="auto"/>
              <w:ind w:left="175" w:hanging="142"/>
              <w:rPr>
                <w:rFonts w:ascii="Lucida Sans" w:hAnsi="Lucida Sans"/>
                <w:sz w:val="20"/>
                <w:szCs w:val="20"/>
              </w:rPr>
            </w:pPr>
            <w:r w:rsidRPr="00317E23">
              <w:rPr>
                <w:rFonts w:ascii="Lucida Sans" w:hAnsi="Lucida Sans"/>
                <w:sz w:val="20"/>
                <w:szCs w:val="20"/>
              </w:rPr>
              <w:t xml:space="preserve">Pohditaan vastuuta ja velvollisuutta </w:t>
            </w:r>
          </w:p>
          <w:p w:rsidR="00692A3A" w:rsidRPr="00317E23" w:rsidRDefault="00021C21" w:rsidP="00317E23">
            <w:pPr>
              <w:pStyle w:val="Luettelokappale"/>
              <w:numPr>
                <w:ilvl w:val="0"/>
                <w:numId w:val="31"/>
              </w:numPr>
              <w:spacing w:after="0" w:line="240" w:lineRule="auto"/>
              <w:ind w:left="175" w:hanging="142"/>
              <w:rPr>
                <w:rFonts w:ascii="Lucida Sans" w:hAnsi="Lucida Sans"/>
                <w:sz w:val="20"/>
                <w:szCs w:val="20"/>
              </w:rPr>
            </w:pPr>
            <w:r w:rsidRPr="00317E23">
              <w:rPr>
                <w:rFonts w:ascii="Lucida Sans" w:hAnsi="Lucida Sans"/>
                <w:sz w:val="20"/>
                <w:szCs w:val="20"/>
              </w:rPr>
              <w:t>Mietitään syy-seuraussuhteita</w:t>
            </w:r>
          </w:p>
        </w:tc>
      </w:tr>
      <w:tr w:rsidR="00692A3A" w:rsidRPr="00AA4989" w:rsidTr="00317E23">
        <w:tc>
          <w:tcPr>
            <w:tcW w:w="28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2A3A" w:rsidRPr="00AA4989" w:rsidRDefault="00021C21">
            <w:pPr>
              <w:spacing w:beforeAutospacing="1" w:line="288" w:lineRule="auto"/>
              <w:jc w:val="both"/>
              <w:rPr>
                <w:rFonts w:ascii="Lucida Bright" w:hAnsi="Lucida Bright"/>
                <w:sz w:val="20"/>
                <w:szCs w:val="20"/>
              </w:rPr>
            </w:pPr>
            <w:r w:rsidRPr="00AA4989">
              <w:rPr>
                <w:rFonts w:ascii="Lucida Bright" w:hAnsi="Lucida Bright"/>
                <w:sz w:val="20"/>
                <w:szCs w:val="20"/>
                <w:highlight w:val="white"/>
              </w:rPr>
              <w:t>S2 Erilaisia elämäntapoja</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2A3A" w:rsidRPr="00AA4989" w:rsidRDefault="00021C21" w:rsidP="00317E23">
            <w:pPr>
              <w:spacing w:beforeAutospacing="1" w:line="288" w:lineRule="auto"/>
              <w:jc w:val="both"/>
              <w:rPr>
                <w:rFonts w:ascii="Lucida Bright" w:hAnsi="Lucida Bright"/>
                <w:sz w:val="20"/>
                <w:szCs w:val="20"/>
              </w:rPr>
            </w:pPr>
            <w:r w:rsidRPr="00AA4989">
              <w:rPr>
                <w:rFonts w:ascii="Lucida Bright" w:hAnsi="Lucida Bright"/>
                <w:sz w:val="20"/>
                <w:szCs w:val="20"/>
                <w:highlight w:val="white"/>
              </w:rPr>
              <w:t>T1,</w:t>
            </w:r>
            <w:r w:rsidRPr="00AA4989">
              <w:rPr>
                <w:rFonts w:ascii="Lucida Bright" w:hAnsi="Lucida Bright"/>
                <w:sz w:val="20"/>
                <w:szCs w:val="20"/>
                <w:highlight w:val="white"/>
                <w:vertAlign w:val="subscript"/>
              </w:rPr>
              <w:t xml:space="preserve"> </w:t>
            </w:r>
            <w:r w:rsidRPr="00AA4989">
              <w:rPr>
                <w:rFonts w:ascii="Lucida Bright" w:hAnsi="Lucida Bright"/>
                <w:sz w:val="20"/>
                <w:szCs w:val="20"/>
                <w:highlight w:val="white"/>
              </w:rPr>
              <w:t xml:space="preserve">T2, T3, T4, T5, T6, T7, T8, T10  </w:t>
            </w:r>
          </w:p>
        </w:tc>
        <w:tc>
          <w:tcPr>
            <w:tcW w:w="5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2A3A" w:rsidRPr="00317E23" w:rsidRDefault="00021C21" w:rsidP="00317E23">
            <w:pPr>
              <w:pStyle w:val="Luettelokappale"/>
              <w:numPr>
                <w:ilvl w:val="0"/>
                <w:numId w:val="31"/>
              </w:numPr>
              <w:spacing w:after="0" w:line="240" w:lineRule="auto"/>
              <w:ind w:left="175" w:hanging="142"/>
              <w:rPr>
                <w:rFonts w:ascii="Lucida Sans" w:hAnsi="Lucida Sans"/>
                <w:sz w:val="20"/>
                <w:szCs w:val="20"/>
              </w:rPr>
            </w:pPr>
            <w:r w:rsidRPr="00317E23">
              <w:rPr>
                <w:rFonts w:ascii="Lucida Sans" w:hAnsi="Lucida Sans"/>
                <w:sz w:val="20"/>
                <w:szCs w:val="20"/>
              </w:rPr>
              <w:t>Perehdytään maailman kulttuuriperintöön ja sen arvokkuuteen esimerkiksi Unescon maailmanperintökohteet</w:t>
            </w:r>
          </w:p>
          <w:p w:rsidR="00692A3A" w:rsidRPr="00317E23" w:rsidRDefault="00021C21" w:rsidP="00317E23">
            <w:pPr>
              <w:pStyle w:val="Luettelokappale"/>
              <w:numPr>
                <w:ilvl w:val="0"/>
                <w:numId w:val="31"/>
              </w:numPr>
              <w:spacing w:after="0" w:line="240" w:lineRule="auto"/>
              <w:ind w:left="175" w:hanging="142"/>
              <w:rPr>
                <w:rFonts w:ascii="Lucida Sans" w:hAnsi="Lucida Sans"/>
                <w:sz w:val="20"/>
                <w:szCs w:val="20"/>
              </w:rPr>
            </w:pPr>
            <w:r w:rsidRPr="00317E23">
              <w:rPr>
                <w:rFonts w:ascii="Lucida Sans" w:hAnsi="Lucida Sans"/>
                <w:sz w:val="20"/>
                <w:szCs w:val="20"/>
              </w:rPr>
              <w:t>Harjoitellaan oman näkemyksen erittelyä ja perustelemista suhteessa eri kulttuureihin ja katsomuksiin</w:t>
            </w:r>
          </w:p>
        </w:tc>
      </w:tr>
      <w:tr w:rsidR="00692A3A" w:rsidRPr="00AA4989" w:rsidTr="00317E23">
        <w:tc>
          <w:tcPr>
            <w:tcW w:w="28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2A3A" w:rsidRPr="00AA4989" w:rsidRDefault="00021C21">
            <w:pPr>
              <w:spacing w:beforeAutospacing="1" w:line="288" w:lineRule="auto"/>
              <w:jc w:val="both"/>
              <w:rPr>
                <w:rFonts w:ascii="Lucida Bright" w:hAnsi="Lucida Bright"/>
                <w:sz w:val="20"/>
                <w:szCs w:val="20"/>
              </w:rPr>
            </w:pPr>
            <w:r w:rsidRPr="00AA4989">
              <w:rPr>
                <w:rFonts w:ascii="Lucida Bright" w:hAnsi="Lucida Bright"/>
                <w:sz w:val="20"/>
                <w:szCs w:val="20"/>
                <w:highlight w:val="white"/>
              </w:rPr>
              <w:t>S3 Yhteiselämän perusteita</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2A3A" w:rsidRPr="00AA4989" w:rsidRDefault="00021C21" w:rsidP="00317E23">
            <w:pPr>
              <w:spacing w:beforeAutospacing="1" w:line="288" w:lineRule="auto"/>
              <w:jc w:val="both"/>
              <w:rPr>
                <w:rFonts w:ascii="Lucida Bright" w:hAnsi="Lucida Bright"/>
                <w:sz w:val="20"/>
                <w:szCs w:val="20"/>
                <w:lang w:val="en-US"/>
              </w:rPr>
            </w:pPr>
            <w:r w:rsidRPr="00AA4989">
              <w:rPr>
                <w:rFonts w:ascii="Lucida Bright" w:hAnsi="Lucida Bright"/>
                <w:sz w:val="20"/>
                <w:szCs w:val="20"/>
                <w:highlight w:val="white"/>
                <w:lang w:val="en-US"/>
              </w:rPr>
              <w:t xml:space="preserve">T1, T2, T3, T4, T5, T6. T7, T8, T9, T10   </w:t>
            </w:r>
          </w:p>
        </w:tc>
        <w:tc>
          <w:tcPr>
            <w:tcW w:w="5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2A3A" w:rsidRPr="00317E23" w:rsidRDefault="00021C21" w:rsidP="00317E23">
            <w:pPr>
              <w:pStyle w:val="Luettelokappale"/>
              <w:numPr>
                <w:ilvl w:val="0"/>
                <w:numId w:val="31"/>
              </w:numPr>
              <w:spacing w:after="0" w:line="240" w:lineRule="auto"/>
              <w:ind w:left="175" w:hanging="142"/>
              <w:rPr>
                <w:rFonts w:ascii="Lucida Sans" w:hAnsi="Lucida Sans"/>
                <w:sz w:val="20"/>
                <w:szCs w:val="20"/>
              </w:rPr>
            </w:pPr>
            <w:r w:rsidRPr="00317E23">
              <w:rPr>
                <w:rFonts w:ascii="Lucida Sans" w:hAnsi="Lucida Sans"/>
                <w:sz w:val="20"/>
                <w:szCs w:val="20"/>
              </w:rPr>
              <w:t>Perehdytään ihmisten yhteiselämän perusteisiin tutkimalla esimerkiksi rauhan ja demokratian merkitystä ihmisille</w:t>
            </w:r>
          </w:p>
          <w:p w:rsidR="00692A3A" w:rsidRPr="00317E23" w:rsidRDefault="00021C21" w:rsidP="00317E23">
            <w:pPr>
              <w:pStyle w:val="Luettelokappale"/>
              <w:numPr>
                <w:ilvl w:val="0"/>
                <w:numId w:val="31"/>
              </w:numPr>
              <w:spacing w:after="0" w:line="240" w:lineRule="auto"/>
              <w:ind w:left="175" w:hanging="142"/>
              <w:rPr>
                <w:rFonts w:ascii="Lucida Sans" w:hAnsi="Lucida Sans"/>
                <w:sz w:val="20"/>
                <w:szCs w:val="20"/>
              </w:rPr>
            </w:pPr>
            <w:r w:rsidRPr="00317E23">
              <w:rPr>
                <w:rFonts w:ascii="Lucida Sans" w:hAnsi="Lucida Sans"/>
                <w:sz w:val="20"/>
                <w:szCs w:val="20"/>
              </w:rPr>
              <w:t>Harjoitellaan tekojen eettistä arviointia niiden kontekstin tarkoitusten ja seurausten näkökulmista</w:t>
            </w:r>
          </w:p>
          <w:p w:rsidR="00692A3A" w:rsidRPr="00317E23" w:rsidRDefault="00021C21" w:rsidP="00317E23">
            <w:pPr>
              <w:pStyle w:val="Luettelokappale"/>
              <w:numPr>
                <w:ilvl w:val="0"/>
                <w:numId w:val="31"/>
              </w:numPr>
              <w:spacing w:after="0" w:line="240" w:lineRule="auto"/>
              <w:ind w:left="175" w:hanging="142"/>
              <w:rPr>
                <w:rFonts w:ascii="Lucida Sans" w:hAnsi="Lucida Sans"/>
                <w:sz w:val="20"/>
                <w:szCs w:val="20"/>
              </w:rPr>
            </w:pPr>
            <w:r w:rsidRPr="00317E23">
              <w:rPr>
                <w:rFonts w:ascii="Lucida Sans" w:hAnsi="Lucida Sans"/>
                <w:sz w:val="20"/>
                <w:szCs w:val="20"/>
              </w:rPr>
              <w:t>Harjoitellaan omien näkemysten erittelyä ja perustelemista suhteessa yhteiselämän vaatimuksiin</w:t>
            </w:r>
          </w:p>
        </w:tc>
      </w:tr>
      <w:tr w:rsidR="00692A3A" w:rsidRPr="00AA4989" w:rsidTr="00317E23">
        <w:tc>
          <w:tcPr>
            <w:tcW w:w="28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2A3A" w:rsidRPr="00AA4989" w:rsidRDefault="00021C21">
            <w:pPr>
              <w:spacing w:beforeAutospacing="1" w:line="288" w:lineRule="auto"/>
              <w:jc w:val="both"/>
              <w:rPr>
                <w:rFonts w:ascii="Lucida Bright" w:hAnsi="Lucida Bright"/>
                <w:sz w:val="20"/>
                <w:szCs w:val="20"/>
              </w:rPr>
            </w:pPr>
            <w:r w:rsidRPr="00AA4989">
              <w:rPr>
                <w:rFonts w:ascii="Lucida Bright" w:hAnsi="Lucida Bright"/>
                <w:sz w:val="20"/>
                <w:szCs w:val="20"/>
                <w:highlight w:val="white"/>
              </w:rPr>
              <w:t>S4 Luonto ja kestävä tulevaisuus</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2A3A" w:rsidRPr="00AA4989" w:rsidRDefault="00021C21">
            <w:pPr>
              <w:spacing w:beforeAutospacing="1" w:line="288" w:lineRule="auto"/>
              <w:jc w:val="both"/>
              <w:rPr>
                <w:rFonts w:ascii="Lucida Bright" w:hAnsi="Lucida Bright"/>
                <w:sz w:val="20"/>
                <w:szCs w:val="20"/>
              </w:rPr>
            </w:pPr>
            <w:r w:rsidRPr="00AA4989">
              <w:rPr>
                <w:rFonts w:ascii="Lucida Bright" w:hAnsi="Lucida Bright"/>
                <w:sz w:val="20"/>
                <w:szCs w:val="20"/>
                <w:highlight w:val="white"/>
              </w:rPr>
              <w:t xml:space="preserve">T1, T2, T5, T6, T7, T10 </w:t>
            </w:r>
          </w:p>
        </w:tc>
        <w:tc>
          <w:tcPr>
            <w:tcW w:w="5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2A3A" w:rsidRPr="00317E23" w:rsidRDefault="00021C21" w:rsidP="00317E23">
            <w:pPr>
              <w:pStyle w:val="Luettelokappale"/>
              <w:numPr>
                <w:ilvl w:val="0"/>
                <w:numId w:val="31"/>
              </w:numPr>
              <w:spacing w:after="0" w:line="240" w:lineRule="auto"/>
              <w:ind w:left="175" w:hanging="142"/>
              <w:rPr>
                <w:rFonts w:ascii="Lucida Sans" w:hAnsi="Lucida Sans"/>
                <w:sz w:val="20"/>
                <w:szCs w:val="20"/>
              </w:rPr>
            </w:pPr>
            <w:r w:rsidRPr="00317E23">
              <w:rPr>
                <w:rFonts w:ascii="Lucida Sans" w:hAnsi="Lucida Sans"/>
                <w:sz w:val="20"/>
                <w:szCs w:val="20"/>
              </w:rPr>
              <w:t>Tutkitaan erilaisia luontokäsityksiä, luonnon ja ihmisen tulevaisuutta sekä kestävää kehitystä</w:t>
            </w:r>
          </w:p>
          <w:p w:rsidR="00692A3A" w:rsidRPr="00317E23" w:rsidRDefault="00021C21" w:rsidP="00317E23">
            <w:pPr>
              <w:pStyle w:val="Luettelokappale"/>
              <w:numPr>
                <w:ilvl w:val="0"/>
                <w:numId w:val="31"/>
              </w:numPr>
              <w:spacing w:after="0" w:line="240" w:lineRule="auto"/>
              <w:ind w:left="175" w:hanging="142"/>
              <w:rPr>
                <w:rFonts w:ascii="Lucida Sans" w:hAnsi="Lucida Sans"/>
                <w:sz w:val="20"/>
                <w:szCs w:val="20"/>
              </w:rPr>
            </w:pPr>
            <w:r w:rsidRPr="00317E23">
              <w:rPr>
                <w:rFonts w:ascii="Lucida Sans" w:hAnsi="Lucida Sans"/>
                <w:sz w:val="20"/>
                <w:szCs w:val="20"/>
              </w:rPr>
              <w:t>Harjoitellaan omien näkemysten erittelyä ja perustelemista suhteessa maailmankuvaan ja kestävään tulevaisuuteen</w:t>
            </w:r>
          </w:p>
        </w:tc>
      </w:tr>
    </w:tbl>
    <w:p w:rsidR="00692A3A" w:rsidRPr="00AA4989" w:rsidRDefault="00692A3A">
      <w:pPr>
        <w:spacing w:line="310" w:lineRule="auto"/>
        <w:jc w:val="both"/>
        <w:rPr>
          <w:rFonts w:ascii="Lucida Bright" w:hAnsi="Lucida Bright"/>
          <w:sz w:val="20"/>
          <w:szCs w:val="20"/>
        </w:rPr>
      </w:pPr>
    </w:p>
    <w:p w:rsidR="00692A3A" w:rsidRPr="00317E23" w:rsidRDefault="00692A3A">
      <w:pPr>
        <w:spacing w:line="310" w:lineRule="auto"/>
        <w:jc w:val="both"/>
        <w:rPr>
          <w:rFonts w:ascii="Lucida Bright" w:hAnsi="Lucida Bright"/>
          <w:i/>
          <w:sz w:val="20"/>
          <w:szCs w:val="20"/>
        </w:rPr>
      </w:pPr>
    </w:p>
    <w:p w:rsidR="00692A3A" w:rsidRPr="00317E23" w:rsidRDefault="00021C21">
      <w:pPr>
        <w:spacing w:line="310" w:lineRule="auto"/>
        <w:jc w:val="both"/>
        <w:rPr>
          <w:rFonts w:ascii="Lucida Bright" w:hAnsi="Lucida Bright"/>
          <w:i/>
          <w:sz w:val="20"/>
          <w:szCs w:val="20"/>
        </w:rPr>
      </w:pPr>
      <w:bookmarkStart w:id="5" w:name="_GoBack"/>
      <w:bookmarkEnd w:id="5"/>
      <w:r w:rsidRPr="00317E23">
        <w:rPr>
          <w:rFonts w:ascii="Lucida Bright" w:hAnsi="Lucida Bright"/>
          <w:b/>
          <w:i/>
          <w:sz w:val="20"/>
          <w:szCs w:val="20"/>
        </w:rPr>
        <w:t>Laaja-alaiset oppimisalueet</w:t>
      </w:r>
    </w:p>
    <w:p w:rsidR="00317E23" w:rsidRDefault="00317E23">
      <w:pPr>
        <w:spacing w:line="310" w:lineRule="auto"/>
        <w:jc w:val="both"/>
        <w:rPr>
          <w:rFonts w:ascii="Lucida Bright" w:hAnsi="Lucida Bright"/>
          <w:i/>
          <w:sz w:val="20"/>
          <w:szCs w:val="20"/>
        </w:rPr>
      </w:pPr>
    </w:p>
    <w:p w:rsidR="00692A3A" w:rsidRPr="00317E23" w:rsidRDefault="00021C21">
      <w:pPr>
        <w:spacing w:line="310" w:lineRule="auto"/>
        <w:jc w:val="both"/>
        <w:rPr>
          <w:rFonts w:ascii="Lucida Bright" w:hAnsi="Lucida Bright"/>
          <w:i/>
          <w:sz w:val="20"/>
          <w:szCs w:val="20"/>
        </w:rPr>
      </w:pPr>
      <w:r w:rsidRPr="00317E23">
        <w:rPr>
          <w:rFonts w:ascii="Lucida Bright" w:hAnsi="Lucida Bright"/>
          <w:i/>
          <w:sz w:val="20"/>
          <w:szCs w:val="20"/>
        </w:rPr>
        <w:t>Elämänkatsomustiedon opetuksessa vuosiluokilla 3-6 korostuvat laaja-alaiset osaamisalueet L1, L2, L3, L4, L5, L7</w:t>
      </w:r>
    </w:p>
    <w:p w:rsidR="00692A3A" w:rsidRPr="00317E23" w:rsidRDefault="00692A3A">
      <w:pPr>
        <w:spacing w:line="331" w:lineRule="auto"/>
        <w:jc w:val="both"/>
        <w:rPr>
          <w:rFonts w:ascii="Lucida Bright" w:hAnsi="Lucida Bright"/>
          <w:i/>
          <w:sz w:val="20"/>
          <w:szCs w:val="20"/>
        </w:rPr>
      </w:pPr>
    </w:p>
    <w:p w:rsidR="00692A3A" w:rsidRPr="00317E23" w:rsidRDefault="00021C21">
      <w:pPr>
        <w:spacing w:line="331" w:lineRule="auto"/>
        <w:jc w:val="both"/>
        <w:rPr>
          <w:rFonts w:ascii="Lucida Bright" w:hAnsi="Lucida Bright"/>
          <w:i/>
          <w:sz w:val="20"/>
          <w:szCs w:val="20"/>
        </w:rPr>
      </w:pPr>
      <w:proofErr w:type="gramStart"/>
      <w:r w:rsidRPr="00317E23">
        <w:rPr>
          <w:rFonts w:ascii="Lucida Bright" w:hAnsi="Lucida Bright"/>
          <w:b/>
          <w:i/>
          <w:sz w:val="20"/>
          <w:szCs w:val="20"/>
          <w:highlight w:val="white"/>
        </w:rPr>
        <w:t>Ajattelu ja oppimaan oppiminen (L1)</w:t>
      </w:r>
      <w:proofErr w:type="gramEnd"/>
    </w:p>
    <w:p w:rsidR="00692A3A" w:rsidRPr="00317E23" w:rsidRDefault="00021C21">
      <w:pPr>
        <w:spacing w:line="331" w:lineRule="auto"/>
        <w:jc w:val="both"/>
        <w:rPr>
          <w:rFonts w:ascii="Lucida Bright" w:hAnsi="Lucida Bright"/>
          <w:i/>
          <w:sz w:val="20"/>
          <w:szCs w:val="20"/>
        </w:rPr>
      </w:pPr>
      <w:r w:rsidRPr="00317E23">
        <w:rPr>
          <w:rFonts w:ascii="Lucida Bright" w:hAnsi="Lucida Bright"/>
          <w:i/>
          <w:sz w:val="20"/>
          <w:szCs w:val="20"/>
          <w:highlight w:val="white"/>
        </w:rPr>
        <w:t xml:space="preserve">Opetuksessa vahvistetaan taitoa asettaa kysymyksiä ja hakea niihin vastauksia itsenäisesti ja yhdessä toisten kanssa havaintoja tehden sekä erilaisia tietolähteitä hyödyntäen. Samalla kehittyvät oppilaiden edellytykset tunnistaa pohdittavaan asiaan liittyviä erilaisia näkökulmia ja löytää uusia oivalluksia sekä harjaantua vähitellen asioiden kriittiseen tarkasteluun. Oppilaita ohjataan huomaamaan asioiden </w:t>
      </w:r>
      <w:r w:rsidRPr="00317E23">
        <w:rPr>
          <w:rFonts w:ascii="Lucida Bright" w:hAnsi="Lucida Bright"/>
          <w:i/>
          <w:sz w:val="20"/>
          <w:szCs w:val="20"/>
          <w:highlight w:val="white"/>
        </w:rPr>
        <w:lastRenderedPageBreak/>
        <w:t>välisiä vuorovaikutussuhteita ja keskinäisiä yhteyksiä. Heitä kannustetaan kuuntelemaan toisten näkemyksiä ja samalla pohtimaan myös omaa sisäistä tietoaan. Oppilaita ohjataan huomaamaan, että tieto voi rakentua monella tavalla, esimerkiksi tietoisesti päättelemällä tai intuitiivisesti, omaan kokemukseen perustuen. Vertaisoppimista eli parin ja ryhmän kanssa työskentelyä ja oppimiseen tähtäävää vuorovaikutusta käytetään monipuolisesti ja vahvistetaan yhdessä työskentelyn taitoja. Ajattelun taitoja harjoitellaan ongelmanratkaisu- ja päättelytehtävin sekä uteliaisuutta, mielikuvitusta, kekseliäisyyttä ja toiminnallisuutta hyödyntävin ja edistävin työskentelytavoin. Oppilaita rohkaistaan käyttämään kuvittelukykyään luoviin ratkaisuihin ja olemassa olevien rajojen ylittämiseen.</w:t>
      </w:r>
    </w:p>
    <w:p w:rsidR="00692A3A" w:rsidRPr="00317E23" w:rsidRDefault="00692A3A">
      <w:pPr>
        <w:spacing w:line="310" w:lineRule="auto"/>
        <w:jc w:val="both"/>
        <w:rPr>
          <w:rFonts w:ascii="Lucida Bright" w:hAnsi="Lucida Bright"/>
          <w:i/>
          <w:sz w:val="20"/>
          <w:szCs w:val="20"/>
        </w:rPr>
      </w:pPr>
    </w:p>
    <w:p w:rsidR="00692A3A" w:rsidRPr="00317E23" w:rsidRDefault="00021C21">
      <w:pPr>
        <w:spacing w:line="310" w:lineRule="auto"/>
        <w:jc w:val="both"/>
        <w:rPr>
          <w:rFonts w:ascii="Lucida Bright" w:hAnsi="Lucida Bright"/>
          <w:i/>
          <w:sz w:val="20"/>
          <w:szCs w:val="20"/>
        </w:rPr>
      </w:pPr>
      <w:r w:rsidRPr="00317E23">
        <w:rPr>
          <w:rFonts w:ascii="Lucida Bright" w:hAnsi="Lucida Bright"/>
          <w:b/>
          <w:i/>
          <w:sz w:val="20"/>
          <w:szCs w:val="20"/>
          <w:highlight w:val="white"/>
        </w:rPr>
        <w:t>Kulttuurinen osaaminen, vuorovaikutus ja ilmaisu (L2)</w:t>
      </w:r>
    </w:p>
    <w:p w:rsidR="00692A3A" w:rsidRPr="00317E23" w:rsidRDefault="00021C21">
      <w:pPr>
        <w:spacing w:line="310" w:lineRule="auto"/>
        <w:jc w:val="both"/>
        <w:rPr>
          <w:rFonts w:ascii="Lucida Bright" w:hAnsi="Lucida Bright"/>
          <w:i/>
          <w:sz w:val="20"/>
          <w:szCs w:val="20"/>
        </w:rPr>
      </w:pPr>
      <w:r w:rsidRPr="00317E23">
        <w:rPr>
          <w:rFonts w:ascii="Lucida Bright" w:hAnsi="Lucida Bright"/>
          <w:i/>
          <w:sz w:val="20"/>
          <w:szCs w:val="20"/>
          <w:highlight w:val="white"/>
        </w:rPr>
        <w:t xml:space="preserve">Oppilaita ohjataan tuntemaan ja arvostamaan sosiaalisia, kulttuurisia, uskonnollisia, katsomuksellisia ja kielellisiä juuriaan sekä pohtimaan oman taustansa merkitystä ja paikkaansa sukupolvien ketjussa. Koulutyössä tutustutaan kouluyhteisön ja kotiseudun kulttuuriin ennen ja nyt sekä kulttuuriympäristöön ja sen muutokseen ja moninaisuuteen.  Oppilaita ohjataan tuntemaan ja arvostamaan kulttuuriperintöä ja osallistumaan uuden kulttuurin luomiseen. Heille avataan mahdollisuuksia kokea ja tulkita taidetta ja kulttuuria. Mediakulttuurin analysointi ja median vaikutusten tunnistaminen ja pohdinta on näillä vuosiluokilla tärkeätä. Koulutyössä opitaan tuntemaan ihmisoikeuksia koskevien sopimusten merkitys yhteiskunnassa ja maailmassa; erityisesti perehdytään Lapsen oikeuksien sopimukseen. Oppilaita ohjataan ihmisoikeuksien kunnioittamiseen ja puolustamiseen. </w:t>
      </w:r>
    </w:p>
    <w:p w:rsidR="00692A3A" w:rsidRPr="00317E23" w:rsidRDefault="00692A3A">
      <w:pPr>
        <w:spacing w:line="310" w:lineRule="auto"/>
        <w:jc w:val="both"/>
        <w:rPr>
          <w:rFonts w:ascii="Lucida Bright" w:hAnsi="Lucida Bright"/>
          <w:i/>
          <w:sz w:val="20"/>
          <w:szCs w:val="20"/>
        </w:rPr>
      </w:pPr>
    </w:p>
    <w:p w:rsidR="00692A3A" w:rsidRPr="00317E23" w:rsidRDefault="00021C21">
      <w:pPr>
        <w:spacing w:line="310" w:lineRule="auto"/>
        <w:jc w:val="both"/>
        <w:rPr>
          <w:rFonts w:ascii="Lucida Bright" w:hAnsi="Lucida Bright"/>
          <w:i/>
          <w:sz w:val="20"/>
          <w:szCs w:val="20"/>
        </w:rPr>
      </w:pPr>
      <w:r w:rsidRPr="00317E23">
        <w:rPr>
          <w:rFonts w:ascii="Lucida Bright" w:hAnsi="Lucida Bright"/>
          <w:i/>
          <w:sz w:val="20"/>
          <w:szCs w:val="20"/>
          <w:highlight w:val="white"/>
        </w:rPr>
        <w:t xml:space="preserve">Oppilaille järjestetään erilaisten toimintatapojen ja kulttuurien vertailuun. Vuorovaikutusta, yhteistyötä ja hyvää käytöstä harjoitellaan monipuolisesti. Oppilaita ohjataan asettumaan toisen asemaan ja tarkastelemaan asioita eri näkökulmista. </w:t>
      </w:r>
    </w:p>
    <w:p w:rsidR="00692A3A" w:rsidRPr="00317E23" w:rsidRDefault="00692A3A">
      <w:pPr>
        <w:spacing w:line="310" w:lineRule="auto"/>
        <w:jc w:val="both"/>
        <w:rPr>
          <w:rFonts w:ascii="Lucida Bright" w:hAnsi="Lucida Bright"/>
          <w:i/>
          <w:sz w:val="20"/>
          <w:szCs w:val="20"/>
        </w:rPr>
      </w:pPr>
    </w:p>
    <w:p w:rsidR="00692A3A" w:rsidRPr="00317E23" w:rsidRDefault="00021C21">
      <w:pPr>
        <w:spacing w:line="310" w:lineRule="auto"/>
        <w:jc w:val="both"/>
        <w:rPr>
          <w:rFonts w:ascii="Lucida Bright" w:hAnsi="Lucida Bright"/>
          <w:i/>
          <w:sz w:val="20"/>
          <w:szCs w:val="20"/>
        </w:rPr>
      </w:pPr>
      <w:r w:rsidRPr="00317E23">
        <w:rPr>
          <w:rFonts w:ascii="Lucida Bright" w:hAnsi="Lucida Bright"/>
          <w:b/>
          <w:i/>
          <w:sz w:val="20"/>
          <w:szCs w:val="20"/>
          <w:highlight w:val="white"/>
        </w:rPr>
        <w:t>Itsestä huolehtiminen ja arjen taidot (L3)</w:t>
      </w:r>
    </w:p>
    <w:p w:rsidR="00692A3A" w:rsidRPr="00317E23" w:rsidRDefault="00021C21">
      <w:pPr>
        <w:spacing w:line="310" w:lineRule="auto"/>
        <w:jc w:val="both"/>
        <w:rPr>
          <w:rFonts w:ascii="Lucida Bright" w:hAnsi="Lucida Bright"/>
          <w:i/>
          <w:sz w:val="20"/>
          <w:szCs w:val="20"/>
        </w:rPr>
      </w:pPr>
      <w:r w:rsidRPr="00317E23">
        <w:rPr>
          <w:rFonts w:ascii="Lucida Bright" w:hAnsi="Lucida Bright"/>
          <w:i/>
          <w:sz w:val="20"/>
          <w:szCs w:val="20"/>
          <w:highlight w:val="white"/>
        </w:rPr>
        <w:t xml:space="preserve">Yhteisessä työskentelyssä oppilaat voivat kehittää tunnetaitojaan ja sosiaalisia taitojaan. Pelien ja leikkien sekä yhteisten tehtävien yhteydessä opitaan ymmärtämään sääntöjen, sopimusten ja luottamuksen merkitys ja harjoitellaan päätöksentekoa. Yhdessä keskustellaan yksityisyyden ja henkilökohtaisten rajojen suojaamisen merkityksestä ja opitaan siihen liittyviä toimintatapoja. Oppilaita opastetaan teknologian vastuulliseen ja turvalliseen käyttöön ja tarkastellaan siihen liittyviä eettisiä kysymyksiä. Oppilaita ohjataan pohtimaan omia valintojaan kestävän tulevaisuuden kannalta. </w:t>
      </w:r>
    </w:p>
    <w:p w:rsidR="00692A3A" w:rsidRPr="00317E23" w:rsidRDefault="00692A3A">
      <w:pPr>
        <w:spacing w:line="310" w:lineRule="auto"/>
        <w:jc w:val="both"/>
        <w:rPr>
          <w:rFonts w:ascii="Lucida Bright" w:hAnsi="Lucida Bright"/>
          <w:i/>
          <w:sz w:val="20"/>
          <w:szCs w:val="20"/>
        </w:rPr>
      </w:pPr>
    </w:p>
    <w:p w:rsidR="00692A3A" w:rsidRPr="00317E23" w:rsidRDefault="00021C21">
      <w:pPr>
        <w:spacing w:line="310" w:lineRule="auto"/>
        <w:jc w:val="both"/>
        <w:rPr>
          <w:rFonts w:ascii="Lucida Bright" w:hAnsi="Lucida Bright"/>
          <w:i/>
          <w:sz w:val="20"/>
          <w:szCs w:val="20"/>
        </w:rPr>
      </w:pPr>
      <w:r w:rsidRPr="00317E23">
        <w:rPr>
          <w:rFonts w:ascii="Lucida Bright" w:hAnsi="Lucida Bright"/>
          <w:b/>
          <w:i/>
          <w:sz w:val="20"/>
          <w:szCs w:val="20"/>
          <w:highlight w:val="white"/>
        </w:rPr>
        <w:t>Monilukutaito (L4)</w:t>
      </w:r>
    </w:p>
    <w:p w:rsidR="00692A3A" w:rsidRPr="00317E23" w:rsidRDefault="00021C21">
      <w:pPr>
        <w:spacing w:line="310" w:lineRule="auto"/>
        <w:jc w:val="both"/>
        <w:rPr>
          <w:rFonts w:ascii="Lucida Bright" w:hAnsi="Lucida Bright"/>
          <w:i/>
          <w:sz w:val="20"/>
          <w:szCs w:val="20"/>
        </w:rPr>
      </w:pPr>
      <w:r w:rsidRPr="00317E23">
        <w:rPr>
          <w:rFonts w:ascii="Lucida Bright" w:hAnsi="Lucida Bright"/>
          <w:i/>
          <w:sz w:val="20"/>
          <w:szCs w:val="20"/>
          <w:highlight w:val="white"/>
        </w:rPr>
        <w:t xml:space="preserve">Oppilaita ohjataan havainnoimaan ja tulkitsemaan ympäristöään ja huomaamaan, että teksteillä on erilaisia tavoitteita ja että tavoitteet vaikuttavat siihen, millaisia keinoja teksteissä käytetään. Tekstit voivat esimerkiksi välittää tietoa, luoda mielikuvia tai houkutella ostamaan. Fiktion, faktan ja mielipiteen tarkastelua ja erottelua harjoitellaan. Kriittistä lukutaitoa kehitetään oppilaille merkityksellisissä kulttuurisissa yhteyksissä. </w:t>
      </w:r>
    </w:p>
    <w:p w:rsidR="00692A3A" w:rsidRPr="00317E23" w:rsidRDefault="00692A3A">
      <w:pPr>
        <w:spacing w:line="310" w:lineRule="auto"/>
        <w:jc w:val="both"/>
        <w:rPr>
          <w:rFonts w:ascii="Lucida Bright" w:hAnsi="Lucida Bright"/>
          <w:i/>
          <w:sz w:val="20"/>
          <w:szCs w:val="20"/>
        </w:rPr>
      </w:pPr>
    </w:p>
    <w:p w:rsidR="00692A3A" w:rsidRPr="00317E23" w:rsidRDefault="00021C21">
      <w:pPr>
        <w:spacing w:line="310" w:lineRule="auto"/>
        <w:jc w:val="both"/>
        <w:rPr>
          <w:rFonts w:ascii="Lucida Bright" w:hAnsi="Lucida Bright"/>
          <w:i/>
          <w:sz w:val="20"/>
          <w:szCs w:val="20"/>
        </w:rPr>
      </w:pPr>
      <w:r w:rsidRPr="00317E23">
        <w:rPr>
          <w:rFonts w:ascii="Lucida Bright" w:hAnsi="Lucida Bright"/>
          <w:b/>
          <w:i/>
          <w:sz w:val="20"/>
          <w:szCs w:val="20"/>
          <w:highlight w:val="white"/>
        </w:rPr>
        <w:t>Tieto- ja viestintäteknologinen osaaminen (L5)</w:t>
      </w:r>
    </w:p>
    <w:p w:rsidR="00692A3A" w:rsidRPr="00317E23" w:rsidRDefault="00021C21">
      <w:pPr>
        <w:spacing w:line="310" w:lineRule="auto"/>
        <w:jc w:val="both"/>
        <w:rPr>
          <w:rFonts w:ascii="Lucida Bright" w:hAnsi="Lucida Bright"/>
          <w:i/>
          <w:sz w:val="20"/>
          <w:szCs w:val="20"/>
        </w:rPr>
      </w:pPr>
      <w:r w:rsidRPr="00317E23">
        <w:rPr>
          <w:rFonts w:ascii="Lucida Bright" w:hAnsi="Lucida Bright"/>
          <w:i/>
          <w:sz w:val="20"/>
          <w:szCs w:val="20"/>
          <w:highlight w:val="white"/>
        </w:rPr>
        <w:t>Käytännön taidot ja oma tuottaminen: Oppilaat oppivat käyttämään erilaisia laitteita, ohjelmistoja ja palveluita sekä ymmärtämään niiden käyttö- ja toimintalogiikkaa.</w:t>
      </w:r>
    </w:p>
    <w:p w:rsidR="00692A3A" w:rsidRPr="00317E23" w:rsidRDefault="00692A3A">
      <w:pPr>
        <w:spacing w:line="310" w:lineRule="auto"/>
        <w:jc w:val="both"/>
        <w:rPr>
          <w:rFonts w:ascii="Lucida Bright" w:hAnsi="Lucida Bright"/>
          <w:i/>
          <w:sz w:val="20"/>
          <w:szCs w:val="20"/>
        </w:rPr>
      </w:pPr>
    </w:p>
    <w:p w:rsidR="00692A3A" w:rsidRPr="00317E23" w:rsidRDefault="00021C21">
      <w:pPr>
        <w:spacing w:line="310" w:lineRule="auto"/>
        <w:jc w:val="both"/>
        <w:rPr>
          <w:rFonts w:ascii="Lucida Bright" w:hAnsi="Lucida Bright"/>
          <w:i/>
          <w:sz w:val="20"/>
          <w:szCs w:val="20"/>
        </w:rPr>
      </w:pPr>
      <w:r w:rsidRPr="00317E23">
        <w:rPr>
          <w:rFonts w:ascii="Lucida Bright" w:hAnsi="Lucida Bright"/>
          <w:i/>
          <w:sz w:val="20"/>
          <w:szCs w:val="20"/>
          <w:highlight w:val="white"/>
        </w:rPr>
        <w:lastRenderedPageBreak/>
        <w:t xml:space="preserve">Tiedonhallinta sekä tutkiva ja luova työskentely: Oppilaat harjoittelevat etsimään tietoa useammasta eri lähteestä hakupalveluiden avulla. Heitä ohjataan hyödyntämään lähteitä oman tiedon tuottamisessa ja harjoittelemaan tiedon kriittistä arviointia. Oppilaita kannustetaan etsimään itselle sopivia ilmaisutapoja ja käyttämään </w:t>
      </w:r>
      <w:proofErr w:type="spellStart"/>
      <w:r w:rsidRPr="00317E23">
        <w:rPr>
          <w:rFonts w:ascii="Lucida Bright" w:hAnsi="Lucida Bright"/>
          <w:i/>
          <w:sz w:val="20"/>
          <w:szCs w:val="20"/>
          <w:highlight w:val="white"/>
        </w:rPr>
        <w:t>tvt:tä</w:t>
      </w:r>
      <w:proofErr w:type="spellEnd"/>
      <w:r w:rsidRPr="00317E23">
        <w:rPr>
          <w:rFonts w:ascii="Lucida Bright" w:hAnsi="Lucida Bright"/>
          <w:i/>
          <w:sz w:val="20"/>
          <w:szCs w:val="20"/>
          <w:highlight w:val="white"/>
        </w:rPr>
        <w:t xml:space="preserve"> työskentelyn ja tuotosten dokumentoinnissa ja arvioinnissa.</w:t>
      </w:r>
    </w:p>
    <w:p w:rsidR="00692A3A" w:rsidRPr="00317E23" w:rsidRDefault="00692A3A">
      <w:pPr>
        <w:spacing w:line="310" w:lineRule="auto"/>
        <w:jc w:val="both"/>
        <w:rPr>
          <w:rFonts w:ascii="Lucida Bright" w:hAnsi="Lucida Bright"/>
          <w:i/>
          <w:sz w:val="20"/>
          <w:szCs w:val="20"/>
        </w:rPr>
      </w:pPr>
    </w:p>
    <w:p w:rsidR="00692A3A" w:rsidRPr="00317E23" w:rsidRDefault="00021C21">
      <w:pPr>
        <w:spacing w:line="310" w:lineRule="auto"/>
        <w:jc w:val="both"/>
        <w:rPr>
          <w:rFonts w:ascii="Lucida Bright" w:hAnsi="Lucida Bright"/>
          <w:i/>
          <w:sz w:val="20"/>
          <w:szCs w:val="20"/>
        </w:rPr>
      </w:pPr>
      <w:r w:rsidRPr="00317E23">
        <w:rPr>
          <w:rFonts w:ascii="Lucida Bright" w:hAnsi="Lucida Bright"/>
          <w:b/>
          <w:i/>
          <w:sz w:val="20"/>
          <w:szCs w:val="20"/>
          <w:highlight w:val="white"/>
        </w:rPr>
        <w:t>Osallistuminen, vaikuttaminen ja kestävän tulevaisuuden rakentaminen (L7)</w:t>
      </w:r>
    </w:p>
    <w:p w:rsidR="00692A3A" w:rsidRDefault="00021C21">
      <w:pPr>
        <w:spacing w:line="331" w:lineRule="auto"/>
        <w:jc w:val="both"/>
        <w:rPr>
          <w:rFonts w:ascii="Lucida Bright" w:hAnsi="Lucida Bright"/>
          <w:i/>
          <w:sz w:val="20"/>
          <w:szCs w:val="20"/>
        </w:rPr>
      </w:pPr>
      <w:r w:rsidRPr="00317E23">
        <w:rPr>
          <w:rFonts w:ascii="Lucida Bright" w:hAnsi="Lucida Bright"/>
          <w:i/>
          <w:sz w:val="20"/>
          <w:szCs w:val="20"/>
          <w:highlight w:val="white"/>
        </w:rPr>
        <w:t>Opetuksessa luodaan edellytykset oppilaiden kiinnostukselle kouluyhteisön ja yhteiskunnan asioita kohtaan. Oppilaiden kanssa tutkitaan kestävään kehitykseen, rauhaan, tasa-arvoon ja demokratiaan sekä ihmisoikeuksiin, erityisesti lasten oikeuksiin, liittyviä kysymyksiä ja tilanteita. Heidän kanssaan mietitään ja harjoitellaan käytännön tekoja, joilla itse voi vaikuttaa myönteiseen muutokseen.</w:t>
      </w:r>
    </w:p>
    <w:p w:rsidR="00317E23" w:rsidRPr="00317E23" w:rsidRDefault="00317E23">
      <w:pPr>
        <w:spacing w:line="331" w:lineRule="auto"/>
        <w:jc w:val="both"/>
        <w:rPr>
          <w:rFonts w:ascii="Lucida Bright" w:hAnsi="Lucida Bright"/>
          <w:i/>
          <w:sz w:val="20"/>
          <w:szCs w:val="20"/>
        </w:rPr>
      </w:pPr>
    </w:p>
    <w:p w:rsidR="00692A3A" w:rsidRPr="00317E23" w:rsidRDefault="00021C21">
      <w:pPr>
        <w:spacing w:line="310" w:lineRule="auto"/>
        <w:jc w:val="both"/>
        <w:rPr>
          <w:rFonts w:ascii="Lucida Bright" w:hAnsi="Lucida Bright"/>
          <w:i/>
          <w:sz w:val="20"/>
          <w:szCs w:val="20"/>
        </w:rPr>
      </w:pPr>
      <w:r w:rsidRPr="00317E23">
        <w:rPr>
          <w:rFonts w:ascii="Lucida Bright" w:hAnsi="Lucida Bright"/>
          <w:i/>
          <w:sz w:val="20"/>
          <w:szCs w:val="20"/>
          <w:highlight w:val="white"/>
        </w:rPr>
        <w:t>Ympäristön suojelemisen merkitys avautuu omakohtaisen luontosuhteen kautta. Oppilaita ohjataan ymmärtämään omien valintojen, elämäntapojen ja tekojen merkitys paitsi itselle, myös lähiyhteisöille, yhteiskunnalle ja luonnolle.</w:t>
      </w:r>
    </w:p>
    <w:sectPr w:rsidR="00692A3A" w:rsidRPr="00317E23">
      <w:footerReference w:type="default" r:id="rId9"/>
      <w:pgSz w:w="11909" w:h="16834"/>
      <w:pgMar w:top="1440" w:right="1440" w:bottom="1440" w:left="1440" w:header="708" w:footer="708" w:gutter="0"/>
      <w:pgNumType w:start="1"/>
      <w:cols w:space="708" w:equalWidth="0">
        <w:col w:w="9972"/>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4C1C" w:rsidRDefault="00774C1C" w:rsidP="00774C1C">
      <w:pPr>
        <w:spacing w:line="240" w:lineRule="auto"/>
      </w:pPr>
      <w:r>
        <w:separator/>
      </w:r>
    </w:p>
  </w:endnote>
  <w:endnote w:type="continuationSeparator" w:id="0">
    <w:p w:rsidR="00774C1C" w:rsidRDefault="00774C1C" w:rsidP="00774C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6144703"/>
      <w:docPartObj>
        <w:docPartGallery w:val="Page Numbers (Bottom of Page)"/>
        <w:docPartUnique/>
      </w:docPartObj>
    </w:sdtPr>
    <w:sdtEndPr/>
    <w:sdtContent>
      <w:p w:rsidR="00774C1C" w:rsidRDefault="00774C1C">
        <w:pPr>
          <w:pStyle w:val="Alatunniste"/>
          <w:jc w:val="center"/>
        </w:pPr>
        <w:r>
          <w:fldChar w:fldCharType="begin"/>
        </w:r>
        <w:r>
          <w:instrText>PAGE   \* MERGEFORMAT</w:instrText>
        </w:r>
        <w:r>
          <w:fldChar w:fldCharType="separate"/>
        </w:r>
        <w:r w:rsidR="00570A2A">
          <w:rPr>
            <w:noProof/>
          </w:rPr>
          <w:t>13</w:t>
        </w:r>
        <w:r>
          <w:fldChar w:fldCharType="end"/>
        </w:r>
      </w:p>
    </w:sdtContent>
  </w:sdt>
  <w:p w:rsidR="00774C1C" w:rsidRDefault="00774C1C">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4C1C" w:rsidRDefault="00774C1C" w:rsidP="00774C1C">
      <w:pPr>
        <w:spacing w:line="240" w:lineRule="auto"/>
      </w:pPr>
      <w:r>
        <w:separator/>
      </w:r>
    </w:p>
  </w:footnote>
  <w:footnote w:type="continuationSeparator" w:id="0">
    <w:p w:rsidR="00774C1C" w:rsidRDefault="00774C1C" w:rsidP="00774C1C">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330C3"/>
    <w:multiLevelType w:val="multilevel"/>
    <w:tmpl w:val="BD54CC44"/>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
    <w:nsid w:val="10FA05C0"/>
    <w:multiLevelType w:val="multilevel"/>
    <w:tmpl w:val="77D6E3EE"/>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
    <w:nsid w:val="12404E61"/>
    <w:multiLevelType w:val="multilevel"/>
    <w:tmpl w:val="49104F04"/>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3">
    <w:nsid w:val="1AF97906"/>
    <w:multiLevelType w:val="multilevel"/>
    <w:tmpl w:val="695A429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1D283489"/>
    <w:multiLevelType w:val="multilevel"/>
    <w:tmpl w:val="552CDB84"/>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5">
    <w:nsid w:val="1E03052F"/>
    <w:multiLevelType w:val="multilevel"/>
    <w:tmpl w:val="070CAD1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20313D69"/>
    <w:multiLevelType w:val="hybridMultilevel"/>
    <w:tmpl w:val="202E0476"/>
    <w:lvl w:ilvl="0" w:tplc="8E24A526">
      <w:numFmt w:val="bullet"/>
      <w:lvlText w:val="-"/>
      <w:lvlJc w:val="left"/>
      <w:pPr>
        <w:ind w:left="720" w:hanging="360"/>
      </w:pPr>
      <w:rPr>
        <w:rFonts w:ascii="Calibri" w:eastAsiaTheme="minorHAnsi" w:hAnsi="Calibri"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nsid w:val="23287175"/>
    <w:multiLevelType w:val="multilevel"/>
    <w:tmpl w:val="E0FE23C2"/>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8">
    <w:nsid w:val="23CB510E"/>
    <w:multiLevelType w:val="hybridMultilevel"/>
    <w:tmpl w:val="B46AC0C0"/>
    <w:lvl w:ilvl="0" w:tplc="C36ED868">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nsid w:val="25322DF0"/>
    <w:multiLevelType w:val="multilevel"/>
    <w:tmpl w:val="199005E4"/>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0">
    <w:nsid w:val="275E7B61"/>
    <w:multiLevelType w:val="multilevel"/>
    <w:tmpl w:val="F0A0C172"/>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1">
    <w:nsid w:val="29C11C38"/>
    <w:multiLevelType w:val="multilevel"/>
    <w:tmpl w:val="83D61AB0"/>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2">
    <w:nsid w:val="2BDE101F"/>
    <w:multiLevelType w:val="multilevel"/>
    <w:tmpl w:val="751AF4A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nsid w:val="2C6679EA"/>
    <w:multiLevelType w:val="multilevel"/>
    <w:tmpl w:val="CB9EEEB8"/>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4">
    <w:nsid w:val="2E6A5888"/>
    <w:multiLevelType w:val="multilevel"/>
    <w:tmpl w:val="2C10D5C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nsid w:val="2EBE7177"/>
    <w:multiLevelType w:val="hybridMultilevel"/>
    <w:tmpl w:val="46021F28"/>
    <w:lvl w:ilvl="0" w:tplc="C36ED868">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nsid w:val="4DBE43BE"/>
    <w:multiLevelType w:val="multilevel"/>
    <w:tmpl w:val="49022C3C"/>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7">
    <w:nsid w:val="4EB11F16"/>
    <w:multiLevelType w:val="multilevel"/>
    <w:tmpl w:val="A15A76C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nsid w:val="4EFC56B1"/>
    <w:multiLevelType w:val="multilevel"/>
    <w:tmpl w:val="3566130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nsid w:val="5A582C7F"/>
    <w:multiLevelType w:val="multilevel"/>
    <w:tmpl w:val="7BB2FA30"/>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0">
    <w:nsid w:val="5B0A47D5"/>
    <w:multiLevelType w:val="multilevel"/>
    <w:tmpl w:val="D92E358C"/>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1">
    <w:nsid w:val="5E081043"/>
    <w:multiLevelType w:val="multilevel"/>
    <w:tmpl w:val="2FC641A6"/>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2">
    <w:nsid w:val="5E6C0F7D"/>
    <w:multiLevelType w:val="multilevel"/>
    <w:tmpl w:val="B8D8CD2A"/>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3">
    <w:nsid w:val="5FA04331"/>
    <w:multiLevelType w:val="multilevel"/>
    <w:tmpl w:val="D17076EC"/>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4">
    <w:nsid w:val="66AA5321"/>
    <w:multiLevelType w:val="multilevel"/>
    <w:tmpl w:val="DDE2DBD4"/>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5">
    <w:nsid w:val="66C84A25"/>
    <w:multiLevelType w:val="multilevel"/>
    <w:tmpl w:val="726AD296"/>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6">
    <w:nsid w:val="6930190C"/>
    <w:multiLevelType w:val="multilevel"/>
    <w:tmpl w:val="1A58FAE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7">
    <w:nsid w:val="73E84FA0"/>
    <w:multiLevelType w:val="multilevel"/>
    <w:tmpl w:val="C8DAF084"/>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8">
    <w:nsid w:val="76741DAC"/>
    <w:multiLevelType w:val="multilevel"/>
    <w:tmpl w:val="2EEC8D28"/>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9">
    <w:nsid w:val="77705F0F"/>
    <w:multiLevelType w:val="multilevel"/>
    <w:tmpl w:val="13C60C54"/>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30">
    <w:nsid w:val="79114FAB"/>
    <w:multiLevelType w:val="multilevel"/>
    <w:tmpl w:val="212A9F8C"/>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num w:numId="1">
    <w:abstractNumId w:val="2"/>
  </w:num>
  <w:num w:numId="2">
    <w:abstractNumId w:val="17"/>
  </w:num>
  <w:num w:numId="3">
    <w:abstractNumId w:val="11"/>
  </w:num>
  <w:num w:numId="4">
    <w:abstractNumId w:val="5"/>
  </w:num>
  <w:num w:numId="5">
    <w:abstractNumId w:val="1"/>
  </w:num>
  <w:num w:numId="6">
    <w:abstractNumId w:val="26"/>
  </w:num>
  <w:num w:numId="7">
    <w:abstractNumId w:val="0"/>
  </w:num>
  <w:num w:numId="8">
    <w:abstractNumId w:val="27"/>
  </w:num>
  <w:num w:numId="9">
    <w:abstractNumId w:val="23"/>
  </w:num>
  <w:num w:numId="10">
    <w:abstractNumId w:val="16"/>
  </w:num>
  <w:num w:numId="11">
    <w:abstractNumId w:val="14"/>
  </w:num>
  <w:num w:numId="12">
    <w:abstractNumId w:val="3"/>
  </w:num>
  <w:num w:numId="13">
    <w:abstractNumId w:val="22"/>
  </w:num>
  <w:num w:numId="14">
    <w:abstractNumId w:val="4"/>
  </w:num>
  <w:num w:numId="15">
    <w:abstractNumId w:val="29"/>
  </w:num>
  <w:num w:numId="16">
    <w:abstractNumId w:val="12"/>
  </w:num>
  <w:num w:numId="17">
    <w:abstractNumId w:val="20"/>
  </w:num>
  <w:num w:numId="18">
    <w:abstractNumId w:val="18"/>
  </w:num>
  <w:num w:numId="19">
    <w:abstractNumId w:val="13"/>
  </w:num>
  <w:num w:numId="20">
    <w:abstractNumId w:val="21"/>
  </w:num>
  <w:num w:numId="21">
    <w:abstractNumId w:val="28"/>
  </w:num>
  <w:num w:numId="22">
    <w:abstractNumId w:val="19"/>
  </w:num>
  <w:num w:numId="23">
    <w:abstractNumId w:val="24"/>
  </w:num>
  <w:num w:numId="24">
    <w:abstractNumId w:val="30"/>
  </w:num>
  <w:num w:numId="25">
    <w:abstractNumId w:val="7"/>
  </w:num>
  <w:num w:numId="26">
    <w:abstractNumId w:val="9"/>
  </w:num>
  <w:num w:numId="27">
    <w:abstractNumId w:val="10"/>
  </w:num>
  <w:num w:numId="28">
    <w:abstractNumId w:val="25"/>
  </w:num>
  <w:num w:numId="29">
    <w:abstractNumId w:val="6"/>
  </w:num>
  <w:num w:numId="30">
    <w:abstractNumId w:val="8"/>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A3A"/>
    <w:rsid w:val="00021C21"/>
    <w:rsid w:val="00317E23"/>
    <w:rsid w:val="004351E3"/>
    <w:rsid w:val="00570A2A"/>
    <w:rsid w:val="005C22AA"/>
    <w:rsid w:val="00692A3A"/>
    <w:rsid w:val="00774C1C"/>
    <w:rsid w:val="00AA4989"/>
    <w:rsid w:val="00BA724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fi-FI" w:eastAsia="fi-FI"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style>
  <w:style w:type="paragraph" w:styleId="Otsikko1">
    <w:name w:val="heading 1"/>
    <w:basedOn w:val="Normaali"/>
    <w:next w:val="Normaali"/>
    <w:pPr>
      <w:keepNext/>
      <w:keepLines/>
      <w:spacing w:before="400" w:after="120"/>
      <w:contextualSpacing/>
      <w:outlineLvl w:val="0"/>
    </w:pPr>
    <w:rPr>
      <w:sz w:val="40"/>
      <w:szCs w:val="40"/>
    </w:rPr>
  </w:style>
  <w:style w:type="paragraph" w:styleId="Otsikko2">
    <w:name w:val="heading 2"/>
    <w:basedOn w:val="Normaali"/>
    <w:next w:val="Normaali"/>
    <w:pPr>
      <w:keepNext/>
      <w:keepLines/>
      <w:spacing w:before="360" w:after="120"/>
      <w:contextualSpacing/>
      <w:outlineLvl w:val="1"/>
    </w:pPr>
    <w:rPr>
      <w:sz w:val="32"/>
      <w:szCs w:val="32"/>
    </w:rPr>
  </w:style>
  <w:style w:type="paragraph" w:styleId="Otsikko3">
    <w:name w:val="heading 3"/>
    <w:basedOn w:val="Normaali"/>
    <w:next w:val="Normaali"/>
    <w:qFormat/>
    <w:rsid w:val="00AA4989"/>
    <w:pPr>
      <w:keepNext/>
      <w:keepLines/>
      <w:spacing w:before="320" w:after="80"/>
      <w:contextualSpacing/>
      <w:outlineLvl w:val="2"/>
    </w:pPr>
    <w:rPr>
      <w:rFonts w:ascii="Lucida Bright" w:hAnsi="Lucida Bright"/>
      <w:b/>
      <w:color w:val="434343"/>
      <w:sz w:val="20"/>
      <w:szCs w:val="28"/>
    </w:rPr>
  </w:style>
  <w:style w:type="paragraph" w:styleId="Otsikko4">
    <w:name w:val="heading 4"/>
    <w:basedOn w:val="Normaali"/>
    <w:next w:val="Normaali"/>
    <w:pPr>
      <w:keepNext/>
      <w:keepLines/>
      <w:spacing w:before="280" w:after="80"/>
      <w:contextualSpacing/>
      <w:outlineLvl w:val="3"/>
    </w:pPr>
    <w:rPr>
      <w:color w:val="666666"/>
      <w:sz w:val="24"/>
      <w:szCs w:val="24"/>
    </w:rPr>
  </w:style>
  <w:style w:type="paragraph" w:styleId="Otsikko5">
    <w:name w:val="heading 5"/>
    <w:basedOn w:val="Normaali"/>
    <w:next w:val="Normaali"/>
    <w:pPr>
      <w:keepNext/>
      <w:keepLines/>
      <w:spacing w:before="240" w:after="80"/>
      <w:contextualSpacing/>
      <w:outlineLvl w:val="4"/>
    </w:pPr>
    <w:rPr>
      <w:color w:val="666666"/>
    </w:rPr>
  </w:style>
  <w:style w:type="paragraph" w:styleId="Otsikko6">
    <w:name w:val="heading 6"/>
    <w:basedOn w:val="Normaali"/>
    <w:next w:val="Normaali"/>
    <w:pPr>
      <w:keepNext/>
      <w:keepLines/>
      <w:spacing w:before="240" w:after="80"/>
      <w:contextualSpacing/>
      <w:outlineLvl w:val="5"/>
    </w:pPr>
    <w:rPr>
      <w:i/>
      <w:color w:val="66666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Otsikko">
    <w:name w:val="Title"/>
    <w:basedOn w:val="Normaali"/>
    <w:next w:val="Normaali"/>
    <w:pPr>
      <w:keepNext/>
      <w:keepLines/>
      <w:spacing w:after="60"/>
      <w:contextualSpacing/>
    </w:pPr>
    <w:rPr>
      <w:sz w:val="52"/>
      <w:szCs w:val="52"/>
    </w:rPr>
  </w:style>
  <w:style w:type="paragraph" w:styleId="Alaotsikko">
    <w:name w:val="Subtitle"/>
    <w:basedOn w:val="Normaali"/>
    <w:next w:val="Normaali"/>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paragraph" w:styleId="Luettelokappale">
    <w:name w:val="List Paragraph"/>
    <w:basedOn w:val="Normaali"/>
    <w:uiPriority w:val="34"/>
    <w:qFormat/>
    <w:rsid w:val="00AA4989"/>
    <w:pPr>
      <w:spacing w:after="200"/>
      <w:ind w:left="720"/>
      <w:contextualSpacing/>
    </w:pPr>
    <w:rPr>
      <w:rFonts w:asciiTheme="minorHAnsi" w:eastAsiaTheme="minorHAnsi" w:hAnsiTheme="minorHAnsi" w:cstheme="minorBidi"/>
      <w:color w:val="auto"/>
      <w:lang w:eastAsia="en-US"/>
    </w:rPr>
  </w:style>
  <w:style w:type="table" w:styleId="TaulukkoRuudukko">
    <w:name w:val="Table Grid"/>
    <w:basedOn w:val="Normaalitaulukko"/>
    <w:uiPriority w:val="59"/>
    <w:rsid w:val="00AA4989"/>
    <w:pPr>
      <w:spacing w:line="240" w:lineRule="auto"/>
    </w:pPr>
    <w:rPr>
      <w:rFonts w:asciiTheme="minorHAnsi" w:eastAsiaTheme="minorHAnsi" w:hAnsiTheme="minorHAnsi" w:cstheme="minorBidi"/>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ukkoRuudukko2">
    <w:name w:val="Taulukko Ruudukko2"/>
    <w:basedOn w:val="Normaalitaulukko"/>
    <w:next w:val="TaulukkoRuudukko"/>
    <w:uiPriority w:val="59"/>
    <w:rsid w:val="00AA4989"/>
    <w:pPr>
      <w:spacing w:line="240" w:lineRule="auto"/>
    </w:pPr>
    <w:rPr>
      <w:rFonts w:asciiTheme="minorHAnsi" w:eastAsiaTheme="minorHAnsi" w:hAnsiTheme="minorHAnsi" w:cstheme="minorBidi"/>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unhideWhenUsed/>
    <w:rsid w:val="00774C1C"/>
    <w:pPr>
      <w:tabs>
        <w:tab w:val="center" w:pos="4819"/>
        <w:tab w:val="right" w:pos="9638"/>
      </w:tabs>
      <w:spacing w:line="240" w:lineRule="auto"/>
    </w:pPr>
  </w:style>
  <w:style w:type="character" w:customStyle="1" w:styleId="YltunnisteChar">
    <w:name w:val="Ylätunniste Char"/>
    <w:basedOn w:val="Kappaleenoletusfontti"/>
    <w:link w:val="Yltunniste"/>
    <w:uiPriority w:val="99"/>
    <w:rsid w:val="00774C1C"/>
  </w:style>
  <w:style w:type="paragraph" w:styleId="Alatunniste">
    <w:name w:val="footer"/>
    <w:basedOn w:val="Normaali"/>
    <w:link w:val="AlatunnisteChar"/>
    <w:uiPriority w:val="99"/>
    <w:unhideWhenUsed/>
    <w:rsid w:val="00774C1C"/>
    <w:pPr>
      <w:tabs>
        <w:tab w:val="center" w:pos="4819"/>
        <w:tab w:val="right" w:pos="9638"/>
      </w:tabs>
      <w:spacing w:line="240" w:lineRule="auto"/>
    </w:pPr>
  </w:style>
  <w:style w:type="character" w:customStyle="1" w:styleId="AlatunnisteChar">
    <w:name w:val="Alatunniste Char"/>
    <w:basedOn w:val="Kappaleenoletusfontti"/>
    <w:link w:val="Alatunniste"/>
    <w:uiPriority w:val="99"/>
    <w:rsid w:val="00774C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fi-FI" w:eastAsia="fi-FI"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style>
  <w:style w:type="paragraph" w:styleId="Otsikko1">
    <w:name w:val="heading 1"/>
    <w:basedOn w:val="Normaali"/>
    <w:next w:val="Normaali"/>
    <w:pPr>
      <w:keepNext/>
      <w:keepLines/>
      <w:spacing w:before="400" w:after="120"/>
      <w:contextualSpacing/>
      <w:outlineLvl w:val="0"/>
    </w:pPr>
    <w:rPr>
      <w:sz w:val="40"/>
      <w:szCs w:val="40"/>
    </w:rPr>
  </w:style>
  <w:style w:type="paragraph" w:styleId="Otsikko2">
    <w:name w:val="heading 2"/>
    <w:basedOn w:val="Normaali"/>
    <w:next w:val="Normaali"/>
    <w:pPr>
      <w:keepNext/>
      <w:keepLines/>
      <w:spacing w:before="360" w:after="120"/>
      <w:contextualSpacing/>
      <w:outlineLvl w:val="1"/>
    </w:pPr>
    <w:rPr>
      <w:sz w:val="32"/>
      <w:szCs w:val="32"/>
    </w:rPr>
  </w:style>
  <w:style w:type="paragraph" w:styleId="Otsikko3">
    <w:name w:val="heading 3"/>
    <w:basedOn w:val="Normaali"/>
    <w:next w:val="Normaali"/>
    <w:qFormat/>
    <w:rsid w:val="00AA4989"/>
    <w:pPr>
      <w:keepNext/>
      <w:keepLines/>
      <w:spacing w:before="320" w:after="80"/>
      <w:contextualSpacing/>
      <w:outlineLvl w:val="2"/>
    </w:pPr>
    <w:rPr>
      <w:rFonts w:ascii="Lucida Bright" w:hAnsi="Lucida Bright"/>
      <w:b/>
      <w:color w:val="434343"/>
      <w:sz w:val="20"/>
      <w:szCs w:val="28"/>
    </w:rPr>
  </w:style>
  <w:style w:type="paragraph" w:styleId="Otsikko4">
    <w:name w:val="heading 4"/>
    <w:basedOn w:val="Normaali"/>
    <w:next w:val="Normaali"/>
    <w:pPr>
      <w:keepNext/>
      <w:keepLines/>
      <w:spacing w:before="280" w:after="80"/>
      <w:contextualSpacing/>
      <w:outlineLvl w:val="3"/>
    </w:pPr>
    <w:rPr>
      <w:color w:val="666666"/>
      <w:sz w:val="24"/>
      <w:szCs w:val="24"/>
    </w:rPr>
  </w:style>
  <w:style w:type="paragraph" w:styleId="Otsikko5">
    <w:name w:val="heading 5"/>
    <w:basedOn w:val="Normaali"/>
    <w:next w:val="Normaali"/>
    <w:pPr>
      <w:keepNext/>
      <w:keepLines/>
      <w:spacing w:before="240" w:after="80"/>
      <w:contextualSpacing/>
      <w:outlineLvl w:val="4"/>
    </w:pPr>
    <w:rPr>
      <w:color w:val="666666"/>
    </w:rPr>
  </w:style>
  <w:style w:type="paragraph" w:styleId="Otsikko6">
    <w:name w:val="heading 6"/>
    <w:basedOn w:val="Normaali"/>
    <w:next w:val="Normaali"/>
    <w:pPr>
      <w:keepNext/>
      <w:keepLines/>
      <w:spacing w:before="240" w:after="80"/>
      <w:contextualSpacing/>
      <w:outlineLvl w:val="5"/>
    </w:pPr>
    <w:rPr>
      <w:i/>
      <w:color w:val="66666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Otsikko">
    <w:name w:val="Title"/>
    <w:basedOn w:val="Normaali"/>
    <w:next w:val="Normaali"/>
    <w:pPr>
      <w:keepNext/>
      <w:keepLines/>
      <w:spacing w:after="60"/>
      <w:contextualSpacing/>
    </w:pPr>
    <w:rPr>
      <w:sz w:val="52"/>
      <w:szCs w:val="52"/>
    </w:rPr>
  </w:style>
  <w:style w:type="paragraph" w:styleId="Alaotsikko">
    <w:name w:val="Subtitle"/>
    <w:basedOn w:val="Normaali"/>
    <w:next w:val="Normaali"/>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paragraph" w:styleId="Luettelokappale">
    <w:name w:val="List Paragraph"/>
    <w:basedOn w:val="Normaali"/>
    <w:uiPriority w:val="34"/>
    <w:qFormat/>
    <w:rsid w:val="00AA4989"/>
    <w:pPr>
      <w:spacing w:after="200"/>
      <w:ind w:left="720"/>
      <w:contextualSpacing/>
    </w:pPr>
    <w:rPr>
      <w:rFonts w:asciiTheme="minorHAnsi" w:eastAsiaTheme="minorHAnsi" w:hAnsiTheme="minorHAnsi" w:cstheme="minorBidi"/>
      <w:color w:val="auto"/>
      <w:lang w:eastAsia="en-US"/>
    </w:rPr>
  </w:style>
  <w:style w:type="table" w:styleId="TaulukkoRuudukko">
    <w:name w:val="Table Grid"/>
    <w:basedOn w:val="Normaalitaulukko"/>
    <w:uiPriority w:val="59"/>
    <w:rsid w:val="00AA4989"/>
    <w:pPr>
      <w:spacing w:line="240" w:lineRule="auto"/>
    </w:pPr>
    <w:rPr>
      <w:rFonts w:asciiTheme="minorHAnsi" w:eastAsiaTheme="minorHAnsi" w:hAnsiTheme="minorHAnsi" w:cstheme="minorBidi"/>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ukkoRuudukko2">
    <w:name w:val="Taulukko Ruudukko2"/>
    <w:basedOn w:val="Normaalitaulukko"/>
    <w:next w:val="TaulukkoRuudukko"/>
    <w:uiPriority w:val="59"/>
    <w:rsid w:val="00AA4989"/>
    <w:pPr>
      <w:spacing w:line="240" w:lineRule="auto"/>
    </w:pPr>
    <w:rPr>
      <w:rFonts w:asciiTheme="minorHAnsi" w:eastAsiaTheme="minorHAnsi" w:hAnsiTheme="minorHAnsi" w:cstheme="minorBidi"/>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unhideWhenUsed/>
    <w:rsid w:val="00774C1C"/>
    <w:pPr>
      <w:tabs>
        <w:tab w:val="center" w:pos="4819"/>
        <w:tab w:val="right" w:pos="9638"/>
      </w:tabs>
      <w:spacing w:line="240" w:lineRule="auto"/>
    </w:pPr>
  </w:style>
  <w:style w:type="character" w:customStyle="1" w:styleId="YltunnisteChar">
    <w:name w:val="Ylätunniste Char"/>
    <w:basedOn w:val="Kappaleenoletusfontti"/>
    <w:link w:val="Yltunniste"/>
    <w:uiPriority w:val="99"/>
    <w:rsid w:val="00774C1C"/>
  </w:style>
  <w:style w:type="paragraph" w:styleId="Alatunniste">
    <w:name w:val="footer"/>
    <w:basedOn w:val="Normaali"/>
    <w:link w:val="AlatunnisteChar"/>
    <w:uiPriority w:val="99"/>
    <w:unhideWhenUsed/>
    <w:rsid w:val="00774C1C"/>
    <w:pPr>
      <w:tabs>
        <w:tab w:val="center" w:pos="4819"/>
        <w:tab w:val="right" w:pos="9638"/>
      </w:tabs>
      <w:spacing w:line="240" w:lineRule="auto"/>
    </w:pPr>
  </w:style>
  <w:style w:type="character" w:customStyle="1" w:styleId="AlatunnisteChar">
    <w:name w:val="Alatunniste Char"/>
    <w:basedOn w:val="Kappaleenoletusfontti"/>
    <w:link w:val="Alatunniste"/>
    <w:uiPriority w:val="99"/>
    <w:rsid w:val="00774C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616D91-FA53-43FA-BC3A-320F44AB4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13</Pages>
  <Words>3635</Words>
  <Characters>29447</Characters>
  <Application>Microsoft Office Word</Application>
  <DocSecurity>0</DocSecurity>
  <Lines>245</Lines>
  <Paragraphs>66</Paragraphs>
  <ScaleCrop>false</ScaleCrop>
  <HeadingPairs>
    <vt:vector size="2" baseType="variant">
      <vt:variant>
        <vt:lpstr>Otsikko</vt:lpstr>
      </vt:variant>
      <vt:variant>
        <vt:i4>1</vt:i4>
      </vt:variant>
    </vt:vector>
  </HeadingPairs>
  <TitlesOfParts>
    <vt:vector size="1" baseType="lpstr">
      <vt:lpstr/>
    </vt:vector>
  </TitlesOfParts>
  <Company>Porin kasvatus- ja opetusvirasto</Company>
  <LinksUpToDate>false</LinksUpToDate>
  <CharactersWithSpaces>33016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Mäkkylä</dc:creator>
  <cp:lastModifiedBy>Nuorsaari Kirsi</cp:lastModifiedBy>
  <cp:revision>6</cp:revision>
  <cp:lastPrinted>2016-06-01T11:24:00Z</cp:lastPrinted>
  <dcterms:created xsi:type="dcterms:W3CDTF">2016-06-06T05:50:00Z</dcterms:created>
  <dcterms:modified xsi:type="dcterms:W3CDTF">2016-06-06T10:02:00Z</dcterms:modified>
</cp:coreProperties>
</file>