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E6B51" w:rsidRDefault="002E6B5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1DFEC" wp14:editId="31E837BA">
                <wp:simplePos x="0" y="0"/>
                <wp:positionH relativeFrom="margin">
                  <wp:posOffset>2370980</wp:posOffset>
                </wp:positionH>
                <wp:positionV relativeFrom="paragraph">
                  <wp:posOffset>-263691</wp:posOffset>
                </wp:positionV>
                <wp:extent cx="1386205" cy="821690"/>
                <wp:effectExtent l="0" t="0" r="0" b="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20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6B51" w:rsidRPr="002E6B51" w:rsidRDefault="002E6B51" w:rsidP="002E6B51">
                            <w:pP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Aapeli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B1DFEC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186.7pt;margin-top:-20.75pt;width:109.15pt;height:64.7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:rsidR="002E6B51" w:rsidRPr="002E6B51" w:rsidRDefault="002E6B51" w:rsidP="002E6B51">
                      <w:pP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Aapeli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6B51" w:rsidRDefault="002E6B51" w:rsidP="002E6B51"/>
    <w:p w:rsidR="002E6B51" w:rsidRDefault="002E6B51" w:rsidP="002E6B51">
      <w:pPr>
        <w:tabs>
          <w:tab w:val="left" w:pos="1659"/>
        </w:tabs>
      </w:pPr>
      <w:r>
        <w:tab/>
        <w:t xml:space="preserve">                      </w:t>
      </w:r>
      <w:r w:rsidRPr="002E6B51">
        <w:rPr>
          <w:noProof/>
          <w:lang w:eastAsia="fi-FI"/>
        </w:rPr>
        <w:drawing>
          <wp:inline distT="0" distB="0" distL="0" distR="0" wp14:anchorId="0CA09A8B" wp14:editId="08557255">
            <wp:extent cx="2542899" cy="1679713"/>
            <wp:effectExtent l="0" t="0" r="0" b="0"/>
            <wp:docPr id="2" name="Kuva 2" descr="Kuvahaun tulos haulle aap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aape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656" cy="169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B51" w:rsidRPr="002E6B51" w:rsidRDefault="002E6B51" w:rsidP="002E6B51"/>
    <w:p w:rsidR="002E6B51" w:rsidRDefault="006F5570" w:rsidP="002E6B51">
      <w:pPr>
        <w:rPr>
          <w:sz w:val="32"/>
          <w:szCs w:val="32"/>
        </w:rPr>
      </w:pPr>
      <w:r w:rsidRPr="006F5570">
        <w:rPr>
          <w:sz w:val="32"/>
          <w:szCs w:val="32"/>
        </w:rPr>
        <w:t>http://www.parkkinen.org/aapeli.html</w:t>
      </w:r>
    </w:p>
    <w:p w:rsidR="006F5570" w:rsidRPr="002E6B51" w:rsidRDefault="006F5570" w:rsidP="002E6B51">
      <w:pPr>
        <w:rPr>
          <w:sz w:val="32"/>
          <w:szCs w:val="32"/>
        </w:rPr>
      </w:pPr>
    </w:p>
    <w:p w:rsidR="000122E0" w:rsidRPr="002E6B51" w:rsidRDefault="002E6B51" w:rsidP="002E6B51">
      <w:pPr>
        <w:tabs>
          <w:tab w:val="left" w:pos="4508"/>
          <w:tab w:val="center" w:pos="4819"/>
        </w:tabs>
        <w:rPr>
          <w:sz w:val="32"/>
          <w:szCs w:val="32"/>
        </w:rPr>
      </w:pPr>
      <w:r w:rsidRPr="002E6B51">
        <w:rPr>
          <w:sz w:val="32"/>
          <w:szCs w:val="32"/>
        </w:rPr>
        <w:t>Simo Puupponen, kirjailijanimeltään Aapeli, oli 1940- ja 1950-lukujen merkittävimpiä ja omaperäisimpiä pakinoitsijoita. Kuopion kauppatorin reunassa 1915 syntynyt ja lapsuus- ja kouluvuotensa viettänyt Simo Puupponen innostui kirjallisuudesta jo kouluaikana. Erityisen vaikutuksen tulevaan toimittaja-kirjailijaan teki Anton Tšehov, joka säilyi hänen mielikirjailijanaan koko eläm</w:t>
      </w:r>
      <w:r w:rsidR="006F5570">
        <w:rPr>
          <w:sz w:val="32"/>
          <w:szCs w:val="32"/>
        </w:rPr>
        <w:t xml:space="preserve">än ajan.                     </w:t>
      </w:r>
    </w:p>
    <w:sectPr w:rsidR="000122E0" w:rsidRPr="002E6B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51"/>
    <w:rsid w:val="000122E0"/>
    <w:rsid w:val="001E3337"/>
    <w:rsid w:val="002E6B51"/>
    <w:rsid w:val="006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A653F-F56F-4995-A5F0-E7AD30D7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F5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 Joensuu</dc:creator>
  <cp:keywords/>
  <dc:description/>
  <cp:lastModifiedBy>Oppilas Joensuu</cp:lastModifiedBy>
  <cp:revision>2</cp:revision>
  <dcterms:created xsi:type="dcterms:W3CDTF">2016-08-30T09:37:00Z</dcterms:created>
  <dcterms:modified xsi:type="dcterms:W3CDTF">2016-08-30T09:37:00Z</dcterms:modified>
</cp:coreProperties>
</file>