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77F8" w:rsidRPr="009319E3" w:rsidRDefault="009319E3">
      <w:pPr>
        <w:rPr>
          <w:b/>
          <w:sz w:val="24"/>
          <w:szCs w:val="24"/>
          <w:lang w:val="sv-FI"/>
        </w:rPr>
      </w:pPr>
      <w:r w:rsidRPr="009319E3">
        <w:rPr>
          <w:noProof/>
          <w:sz w:val="24"/>
          <w:szCs w:val="24"/>
        </w:rPr>
        <w:drawing>
          <wp:anchor distT="0" distB="0" distL="114300" distR="114300" simplePos="0" relativeHeight="251658240" behindDoc="1" locked="0" layoutInCell="1" allowOverlap="1" wp14:anchorId="34978561" wp14:editId="33E4AB50">
            <wp:simplePos x="0" y="0"/>
            <wp:positionH relativeFrom="column">
              <wp:posOffset>3281680</wp:posOffset>
            </wp:positionH>
            <wp:positionV relativeFrom="paragraph">
              <wp:posOffset>-109220</wp:posOffset>
            </wp:positionV>
            <wp:extent cx="3218180" cy="2266950"/>
            <wp:effectExtent l="285750" t="438150" r="229870" b="438150"/>
            <wp:wrapTight wrapText="bothSides">
              <wp:wrapPolygon edited="0">
                <wp:start x="-243" y="57"/>
                <wp:lineTo x="-974" y="385"/>
                <wp:lineTo x="-356" y="3154"/>
                <wp:lineTo x="-966" y="3428"/>
                <wp:lineTo x="-348" y="6197"/>
                <wp:lineTo x="-958" y="6471"/>
                <wp:lineTo x="-340" y="9239"/>
                <wp:lineTo x="-950" y="9513"/>
                <wp:lineTo x="-332" y="12282"/>
                <wp:lineTo x="-942" y="12556"/>
                <wp:lineTo x="-324" y="15325"/>
                <wp:lineTo x="-933" y="15599"/>
                <wp:lineTo x="-316" y="18367"/>
                <wp:lineTo x="-456" y="20144"/>
                <wp:lineTo x="-186" y="21355"/>
                <wp:lineTo x="5673" y="21768"/>
                <wp:lineTo x="20959" y="21750"/>
                <wp:lineTo x="21081" y="21696"/>
                <wp:lineTo x="21812" y="21367"/>
                <wp:lineTo x="21731" y="2364"/>
                <wp:lineTo x="20664" y="-13"/>
                <wp:lineTo x="20368" y="-2545"/>
                <wp:lineTo x="14157" y="-324"/>
                <wp:lineTo x="13540" y="-3093"/>
                <wp:lineTo x="7323" y="-298"/>
                <wp:lineTo x="6705" y="-3067"/>
                <wp:lineTo x="367" y="-217"/>
                <wp:lineTo x="-243" y="57"/>
              </wp:wrapPolygon>
            </wp:wrapTight>
            <wp:docPr id="1" name="Kuva 1" descr="Bildresultat för hbl parads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resultat för hbl paradsid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054288">
                      <a:off x="0" y="0"/>
                      <a:ext cx="3218180" cy="2266950"/>
                    </a:xfrm>
                    <a:prstGeom prst="rect">
                      <a:avLst/>
                    </a:prstGeom>
                    <a:noFill/>
                    <a:ln>
                      <a:noFill/>
                    </a:ln>
                  </pic:spPr>
                </pic:pic>
              </a:graphicData>
            </a:graphic>
            <wp14:sizeRelH relativeFrom="page">
              <wp14:pctWidth>0</wp14:pctWidth>
            </wp14:sizeRelH>
            <wp14:sizeRelV relativeFrom="page">
              <wp14:pctHeight>0</wp14:pctHeight>
            </wp14:sizeRelV>
          </wp:anchor>
        </w:drawing>
      </w:r>
      <w:r w:rsidR="004F77F8" w:rsidRPr="009319E3">
        <w:rPr>
          <w:b/>
          <w:sz w:val="24"/>
          <w:szCs w:val="24"/>
          <w:lang w:val="sv-FI"/>
        </w:rPr>
        <w:t>Materialbaserat skrivande</w:t>
      </w:r>
      <w:r w:rsidRPr="009319E3">
        <w:rPr>
          <w:b/>
          <w:sz w:val="24"/>
          <w:szCs w:val="24"/>
          <w:lang w:val="sv-FI"/>
        </w:rPr>
        <w:t>,</w:t>
      </w:r>
      <w:r w:rsidR="008507A0" w:rsidRPr="009319E3">
        <w:rPr>
          <w:b/>
          <w:sz w:val="24"/>
          <w:szCs w:val="24"/>
          <w:lang w:val="sv-FI"/>
        </w:rPr>
        <w:t xml:space="preserve"> åk 9</w:t>
      </w:r>
      <w:r w:rsidRPr="009319E3">
        <w:rPr>
          <w:noProof/>
          <w:sz w:val="24"/>
          <w:szCs w:val="24"/>
        </w:rPr>
        <w:t xml:space="preserve"> </w:t>
      </w:r>
    </w:p>
    <w:p w:rsidR="009319E3" w:rsidRPr="009319E3" w:rsidRDefault="004F77F8">
      <w:pPr>
        <w:rPr>
          <w:b/>
          <w:sz w:val="24"/>
          <w:szCs w:val="24"/>
          <w:u w:val="single"/>
          <w:lang w:val="sv-FI"/>
        </w:rPr>
      </w:pPr>
      <w:r w:rsidRPr="009319E3">
        <w:rPr>
          <w:sz w:val="24"/>
          <w:szCs w:val="24"/>
          <w:lang w:val="sv-FI"/>
        </w:rPr>
        <w:t xml:space="preserve">När du skriver en materialbaserad text utgår du från en annan text eller ett material. Du refererar viktiga delar ur texten och tar själv ställning till innehållet och framför din åsikt om det som du </w:t>
      </w:r>
      <w:r w:rsidR="008507A0" w:rsidRPr="009319E3">
        <w:rPr>
          <w:sz w:val="24"/>
          <w:szCs w:val="24"/>
          <w:lang w:val="sv-FI"/>
        </w:rPr>
        <w:t>väljer att ta</w:t>
      </w:r>
      <w:r w:rsidRPr="009319E3">
        <w:rPr>
          <w:sz w:val="24"/>
          <w:szCs w:val="24"/>
          <w:lang w:val="sv-FI"/>
        </w:rPr>
        <w:t xml:space="preserve"> upp. </w:t>
      </w:r>
      <w:r w:rsidR="008507A0" w:rsidRPr="009319E3">
        <w:rPr>
          <w:sz w:val="24"/>
          <w:szCs w:val="24"/>
          <w:lang w:val="sv-FI"/>
        </w:rPr>
        <w:t>Meningen är att din text blir som en diskussion mellan dig och materialet du utgår ifrån.</w:t>
      </w:r>
      <w:r w:rsidR="009319E3" w:rsidRPr="009319E3">
        <w:rPr>
          <w:sz w:val="24"/>
          <w:szCs w:val="24"/>
          <w:lang w:val="sv-FI"/>
        </w:rPr>
        <w:t xml:space="preserve"> Du skall alltså välja ett ämne som intresserar dig och skriva om det, medan du även använder dig av den färdiga texten/artikeln. Du plockar in delar av artikeln i din egen text och tar ställning till det som finns i den. Det är </w:t>
      </w:r>
      <w:r w:rsidR="009319E3" w:rsidRPr="009319E3">
        <w:rPr>
          <w:b/>
          <w:sz w:val="24"/>
          <w:szCs w:val="24"/>
          <w:u w:val="single"/>
          <w:lang w:val="sv-FI"/>
        </w:rPr>
        <w:t>mycket viktigt</w:t>
      </w:r>
      <w:r w:rsidR="009319E3" w:rsidRPr="009319E3">
        <w:rPr>
          <w:sz w:val="24"/>
          <w:szCs w:val="24"/>
          <w:lang w:val="sv-FI"/>
        </w:rPr>
        <w:t xml:space="preserve"> att du när du använder dig av texten eller återger åsikter därifrån, är </w:t>
      </w:r>
      <w:r w:rsidR="009319E3" w:rsidRPr="009319E3">
        <w:rPr>
          <w:b/>
          <w:sz w:val="24"/>
          <w:szCs w:val="24"/>
          <w:u w:val="single"/>
          <w:lang w:val="sv-FI"/>
        </w:rPr>
        <w:t>tydlig med att meddela detta</w:t>
      </w:r>
      <w:r w:rsidR="009319E3" w:rsidRPr="009319E3">
        <w:rPr>
          <w:sz w:val="24"/>
          <w:szCs w:val="24"/>
          <w:lang w:val="sv-FI"/>
        </w:rPr>
        <w:t xml:space="preserve">, så att man </w:t>
      </w:r>
      <w:r w:rsidR="009319E3" w:rsidRPr="009319E3">
        <w:rPr>
          <w:b/>
          <w:sz w:val="24"/>
          <w:szCs w:val="24"/>
          <w:u w:val="single"/>
          <w:lang w:val="sv-FI"/>
        </w:rPr>
        <w:t xml:space="preserve">vet när det är dina åsikter och när det är någon annans. </w:t>
      </w:r>
    </w:p>
    <w:p w:rsidR="009319E3" w:rsidRDefault="009319E3">
      <w:pPr>
        <w:rPr>
          <w:sz w:val="28"/>
          <w:szCs w:val="28"/>
          <w:lang w:val="sv-FI"/>
        </w:rPr>
      </w:pPr>
    </w:p>
    <w:p w:rsidR="00BC1889" w:rsidRPr="001B5FA9" w:rsidRDefault="00BC1889">
      <w:pPr>
        <w:rPr>
          <w:sz w:val="24"/>
          <w:szCs w:val="24"/>
          <w:u w:val="single"/>
          <w:lang w:val="sv-FI"/>
        </w:rPr>
      </w:pPr>
      <w:proofErr w:type="spellStart"/>
      <w:r w:rsidRPr="001B5FA9">
        <w:rPr>
          <w:b/>
          <w:sz w:val="24"/>
          <w:szCs w:val="24"/>
          <w:u w:val="single"/>
        </w:rPr>
        <w:t>Referatannonsering</w:t>
      </w:r>
      <w:proofErr w:type="spellEnd"/>
    </w:p>
    <w:tbl>
      <w:tblPr>
        <w:tblW w:w="0" w:type="auto"/>
        <w:tblCellSpacing w:w="15" w:type="dxa"/>
        <w:tblInd w:w="202" w:type="dxa"/>
        <w:shd w:val="clear" w:color="auto" w:fill="FFFFFF"/>
        <w:tblCellMar>
          <w:top w:w="30" w:type="dxa"/>
          <w:left w:w="30" w:type="dxa"/>
          <w:bottom w:w="30" w:type="dxa"/>
          <w:right w:w="30" w:type="dxa"/>
        </w:tblCellMar>
        <w:tblLook w:val="04A0" w:firstRow="1" w:lastRow="0" w:firstColumn="1" w:lastColumn="0" w:noHBand="0" w:noVBand="1"/>
      </w:tblPr>
      <w:tblGrid>
        <w:gridCol w:w="8990"/>
      </w:tblGrid>
      <w:tr w:rsidR="00BC1889" w:rsidRPr="001B5FA9" w:rsidTr="001B5FA9">
        <w:trPr>
          <w:tblCellSpacing w:w="15" w:type="dxa"/>
        </w:trPr>
        <w:tc>
          <w:tcPr>
            <w:tcW w:w="8930" w:type="dxa"/>
            <w:shd w:val="clear" w:color="auto" w:fill="FFFFFF"/>
            <w:vAlign w:val="center"/>
            <w:hideMark/>
          </w:tcPr>
          <w:p w:rsidR="00BC1889" w:rsidRPr="001B5FA9" w:rsidRDefault="00BC1889" w:rsidP="00BC1889">
            <w:pPr>
              <w:rPr>
                <w:sz w:val="24"/>
                <w:szCs w:val="24"/>
                <w:lang w:val="sv-FI"/>
              </w:rPr>
            </w:pPr>
            <w:r w:rsidRPr="001B5FA9">
              <w:rPr>
                <w:sz w:val="24"/>
                <w:szCs w:val="24"/>
                <w:lang w:val="sv-FI"/>
              </w:rPr>
              <w:t>I början av en materialbaserad text skall det finnas en annonsering av materialet.</w:t>
            </w:r>
            <w:r w:rsidR="009853AF" w:rsidRPr="001B5FA9">
              <w:rPr>
                <w:sz w:val="24"/>
                <w:szCs w:val="24"/>
                <w:lang w:val="sv-FI"/>
              </w:rPr>
              <w:t xml:space="preserve"> </w:t>
            </w:r>
            <w:r w:rsidRPr="001B5FA9">
              <w:rPr>
                <w:sz w:val="24"/>
                <w:szCs w:val="24"/>
                <w:lang w:val="sv-FI"/>
              </w:rPr>
              <w:t xml:space="preserve">Om materialet du använder är en bok bör du nämna </w:t>
            </w:r>
            <w:r w:rsidRPr="001B5FA9">
              <w:rPr>
                <w:b/>
                <w:sz w:val="24"/>
                <w:szCs w:val="24"/>
                <w:lang w:val="sv-FI"/>
              </w:rPr>
              <w:t xml:space="preserve">titel, författare </w:t>
            </w:r>
            <w:r w:rsidRPr="001B5FA9">
              <w:rPr>
                <w:sz w:val="24"/>
                <w:szCs w:val="24"/>
                <w:lang w:val="sv-FI"/>
              </w:rPr>
              <w:t xml:space="preserve">och </w:t>
            </w:r>
            <w:r w:rsidRPr="001B5FA9">
              <w:rPr>
                <w:b/>
                <w:sz w:val="24"/>
                <w:szCs w:val="24"/>
                <w:lang w:val="sv-FI"/>
              </w:rPr>
              <w:t>utgivningsår</w:t>
            </w:r>
            <w:r w:rsidRPr="001B5FA9">
              <w:rPr>
                <w:sz w:val="24"/>
                <w:szCs w:val="24"/>
                <w:lang w:val="sv-FI"/>
              </w:rPr>
              <w:t xml:space="preserve">. Om du skall annonsera en tidningsartikel skall </w:t>
            </w:r>
            <w:r w:rsidRPr="001B5FA9">
              <w:rPr>
                <w:b/>
                <w:sz w:val="24"/>
                <w:szCs w:val="24"/>
                <w:lang w:val="sv-FI"/>
              </w:rPr>
              <w:t xml:space="preserve">rubrik, författare, tidningens namn, datum/nummer </w:t>
            </w:r>
            <w:r w:rsidRPr="001B5FA9">
              <w:rPr>
                <w:sz w:val="24"/>
                <w:szCs w:val="24"/>
                <w:lang w:val="sv-FI"/>
              </w:rPr>
              <w:t xml:space="preserve">och </w:t>
            </w:r>
            <w:r w:rsidRPr="001B5FA9">
              <w:rPr>
                <w:b/>
                <w:sz w:val="24"/>
                <w:szCs w:val="24"/>
                <w:lang w:val="sv-FI"/>
              </w:rPr>
              <w:t>årgång</w:t>
            </w:r>
            <w:r w:rsidRPr="001B5FA9">
              <w:rPr>
                <w:sz w:val="24"/>
                <w:szCs w:val="24"/>
                <w:lang w:val="sv-FI"/>
              </w:rPr>
              <w:t xml:space="preserve"> framgå.</w:t>
            </w:r>
          </w:p>
          <w:p w:rsidR="00BC1889" w:rsidRPr="001B5FA9" w:rsidRDefault="00BC1889" w:rsidP="00BC1889">
            <w:pPr>
              <w:rPr>
                <w:rFonts w:eastAsia="Times New Roman" w:cs="Times New Roman"/>
                <w:sz w:val="24"/>
                <w:szCs w:val="24"/>
                <w:lang w:val="sv-FI" w:eastAsia="sv-FI"/>
              </w:rPr>
            </w:pPr>
            <w:r w:rsidRPr="001B5FA9">
              <w:rPr>
                <w:rFonts w:eastAsia="Times New Roman" w:cs="Times New Roman"/>
                <w:sz w:val="24"/>
                <w:szCs w:val="24"/>
                <w:lang w:val="sv-FI" w:eastAsia="sv-FI"/>
              </w:rPr>
              <w:t>Om du refererar vad Susanne Nilsson skrivit i tidskriften "</w:t>
            </w:r>
            <w:proofErr w:type="spellStart"/>
            <w:r w:rsidRPr="001B5FA9">
              <w:rPr>
                <w:rFonts w:eastAsia="Times New Roman" w:cs="Times New Roman"/>
                <w:sz w:val="24"/>
                <w:szCs w:val="24"/>
                <w:lang w:val="sv-FI" w:eastAsia="sv-FI"/>
              </w:rPr>
              <w:t>Sajberspejs</w:t>
            </w:r>
            <w:proofErr w:type="spellEnd"/>
            <w:r w:rsidRPr="001B5FA9">
              <w:rPr>
                <w:rFonts w:eastAsia="Times New Roman" w:cs="Times New Roman"/>
                <w:sz w:val="24"/>
                <w:szCs w:val="24"/>
                <w:lang w:val="sv-FI" w:eastAsia="sv-FI"/>
              </w:rPr>
              <w:t>" kan inledningen låta så här:</w:t>
            </w:r>
          </w:p>
          <w:tbl>
            <w:tblPr>
              <w:tblW w:w="6000" w:type="dxa"/>
              <w:jc w:val="center"/>
              <w:tblCellSpacing w:w="15" w:type="dxa"/>
              <w:tblCellMar>
                <w:top w:w="30" w:type="dxa"/>
                <w:left w:w="30" w:type="dxa"/>
                <w:bottom w:w="30" w:type="dxa"/>
                <w:right w:w="30" w:type="dxa"/>
              </w:tblCellMar>
              <w:tblLook w:val="04A0" w:firstRow="1" w:lastRow="0" w:firstColumn="1" w:lastColumn="0" w:noHBand="0" w:noVBand="1"/>
            </w:tblPr>
            <w:tblGrid>
              <w:gridCol w:w="6000"/>
            </w:tblGrid>
            <w:tr w:rsidR="00BC1889" w:rsidRPr="001B5FA9">
              <w:trPr>
                <w:tblCellSpacing w:w="15" w:type="dxa"/>
                <w:jc w:val="center"/>
              </w:trPr>
              <w:tc>
                <w:tcPr>
                  <w:tcW w:w="5000" w:type="pct"/>
                  <w:shd w:val="clear" w:color="auto" w:fill="FFFFCC"/>
                  <w:vAlign w:val="center"/>
                  <w:hideMark/>
                </w:tcPr>
                <w:p w:rsidR="00BC1889" w:rsidRPr="001B5FA9" w:rsidRDefault="00BC1889" w:rsidP="00BC1889">
                  <w:pPr>
                    <w:spacing w:after="0" w:line="240" w:lineRule="auto"/>
                    <w:rPr>
                      <w:rFonts w:eastAsia="Times New Roman" w:cs="Times New Roman"/>
                      <w:sz w:val="24"/>
                      <w:szCs w:val="24"/>
                      <w:lang w:val="sv-FI" w:eastAsia="sv-FI"/>
                    </w:rPr>
                  </w:pPr>
                  <w:r w:rsidRPr="001B5FA9">
                    <w:rPr>
                      <w:rFonts w:eastAsia="Times New Roman" w:cs="Times New Roman"/>
                      <w:sz w:val="24"/>
                      <w:szCs w:val="24"/>
                      <w:lang w:val="sv-FI" w:eastAsia="sv-FI"/>
                    </w:rPr>
                    <w:t>I årets julinummer av "</w:t>
                  </w:r>
                  <w:proofErr w:type="spellStart"/>
                  <w:r w:rsidRPr="001B5FA9">
                    <w:rPr>
                      <w:rFonts w:eastAsia="Times New Roman" w:cs="Times New Roman"/>
                      <w:sz w:val="24"/>
                      <w:szCs w:val="24"/>
                      <w:lang w:val="sv-FI" w:eastAsia="sv-FI"/>
                    </w:rPr>
                    <w:t>Sajberspejs</w:t>
                  </w:r>
                  <w:proofErr w:type="spellEnd"/>
                  <w:r w:rsidRPr="001B5FA9">
                    <w:rPr>
                      <w:rFonts w:eastAsia="Times New Roman" w:cs="Times New Roman"/>
                      <w:sz w:val="24"/>
                      <w:szCs w:val="24"/>
                      <w:lang w:val="sv-FI" w:eastAsia="sv-FI"/>
                    </w:rPr>
                    <w:t>" (nr 7/98) argumenterar Susanne Nilsson mot ungdomars användande av datorspel. Rubriken "Ett spel om dagen gör dig rund om magen" syftar på bristen på fysisk aktivitet, vilket Nilsson menar är en följd av en överdriven spelanvändning.</w:t>
                  </w:r>
                </w:p>
              </w:tc>
            </w:tr>
          </w:tbl>
          <w:p w:rsidR="004F77F8" w:rsidRPr="001B5FA9" w:rsidRDefault="004F77F8" w:rsidP="00BC1889">
            <w:pPr>
              <w:rPr>
                <w:b/>
                <w:sz w:val="24"/>
                <w:szCs w:val="24"/>
                <w:lang w:val="sv-FI"/>
              </w:rPr>
            </w:pPr>
          </w:p>
          <w:p w:rsidR="00BC1889" w:rsidRPr="001B5FA9" w:rsidRDefault="00BC1889" w:rsidP="00BC1889">
            <w:pPr>
              <w:rPr>
                <w:b/>
                <w:sz w:val="24"/>
                <w:szCs w:val="24"/>
                <w:u w:val="single"/>
                <w:lang w:val="sv-FI"/>
              </w:rPr>
            </w:pPr>
            <w:r w:rsidRPr="001B5FA9">
              <w:rPr>
                <w:b/>
                <w:sz w:val="24"/>
                <w:szCs w:val="24"/>
                <w:u w:val="single"/>
                <w:lang w:val="sv-FI"/>
              </w:rPr>
              <w:t>Referatmarkering</w:t>
            </w:r>
          </w:p>
          <w:p w:rsidR="009853AF" w:rsidRPr="001B5FA9" w:rsidRDefault="00BC1889" w:rsidP="009853AF">
            <w:pPr>
              <w:rPr>
                <w:sz w:val="24"/>
                <w:szCs w:val="24"/>
                <w:lang w:val="sv-FI"/>
              </w:rPr>
            </w:pPr>
            <w:r w:rsidRPr="001B5FA9">
              <w:rPr>
                <w:sz w:val="24"/>
                <w:szCs w:val="24"/>
                <w:lang w:val="sv-FI"/>
              </w:rPr>
              <w:t>När du fortsätter din text bör du hela tiden vara tydlig</w:t>
            </w:r>
            <w:r w:rsidR="004F77F8" w:rsidRPr="001B5FA9">
              <w:rPr>
                <w:sz w:val="24"/>
                <w:szCs w:val="24"/>
                <w:lang w:val="sv-FI"/>
              </w:rPr>
              <w:t xml:space="preserve"> då du refererar till materialet. Med referatmarkering visar du att det du skriver är någon annans åsikt. </w:t>
            </w:r>
            <w:r w:rsidR="009853AF" w:rsidRPr="001B5FA9">
              <w:rPr>
                <w:sz w:val="24"/>
                <w:szCs w:val="24"/>
                <w:lang w:val="sv-FI"/>
              </w:rPr>
              <w:t xml:space="preserve">Det skall bli helt klart för läsaren vad </w:t>
            </w:r>
            <w:r w:rsidR="009853AF" w:rsidRPr="001B5FA9">
              <w:rPr>
                <w:sz w:val="24"/>
                <w:szCs w:val="24"/>
                <w:u w:val="single"/>
                <w:lang w:val="sv-FI"/>
              </w:rPr>
              <w:t>du tycker</w:t>
            </w:r>
            <w:r w:rsidR="009853AF" w:rsidRPr="001B5FA9">
              <w:rPr>
                <w:sz w:val="24"/>
                <w:szCs w:val="24"/>
                <w:lang w:val="sv-FI"/>
              </w:rPr>
              <w:t xml:space="preserve"> och vad du plockat fram </w:t>
            </w:r>
            <w:r w:rsidR="009853AF" w:rsidRPr="001B5FA9">
              <w:rPr>
                <w:sz w:val="24"/>
                <w:szCs w:val="24"/>
                <w:u w:val="single"/>
                <w:lang w:val="sv-FI"/>
              </w:rPr>
              <w:t>ur ditt material</w:t>
            </w:r>
            <w:r w:rsidR="009853AF" w:rsidRPr="001B5FA9">
              <w:rPr>
                <w:sz w:val="24"/>
                <w:szCs w:val="24"/>
                <w:lang w:val="sv-FI"/>
              </w:rPr>
              <w:t xml:space="preserve">. </w:t>
            </w:r>
          </w:p>
          <w:p w:rsidR="001B5FA9" w:rsidRPr="001B5FA9" w:rsidRDefault="00BC1889" w:rsidP="001B5FA9">
            <w:pPr>
              <w:rPr>
                <w:rFonts w:ascii="Verdana" w:eastAsia="Times New Roman" w:hAnsi="Verdana" w:cs="Times New Roman"/>
                <w:sz w:val="24"/>
                <w:szCs w:val="24"/>
                <w:lang w:eastAsia="sv-FI"/>
              </w:rPr>
            </w:pPr>
            <w:r w:rsidRPr="001B5FA9">
              <w:rPr>
                <w:rFonts w:ascii="Verdana" w:eastAsia="Times New Roman" w:hAnsi="Verdana" w:cs="Times New Roman"/>
                <w:i/>
                <w:iCs/>
                <w:sz w:val="20"/>
                <w:szCs w:val="20"/>
                <w:lang w:val="sv-FI" w:eastAsia="sv-FI"/>
              </w:rPr>
              <w:t xml:space="preserve">Susanne Nilsson säger </w:t>
            </w:r>
            <w:proofErr w:type="gramStart"/>
            <w:r w:rsidRPr="001B5FA9">
              <w:rPr>
                <w:rFonts w:ascii="Verdana" w:eastAsia="Times New Roman" w:hAnsi="Verdana" w:cs="Times New Roman"/>
                <w:i/>
                <w:iCs/>
                <w:sz w:val="20"/>
                <w:szCs w:val="20"/>
                <w:lang w:val="sv-FI" w:eastAsia="sv-FI"/>
              </w:rPr>
              <w:t>vidare…</w:t>
            </w:r>
            <w:r w:rsidR="001B5FA9">
              <w:rPr>
                <w:rFonts w:ascii="Verdana" w:eastAsia="Times New Roman" w:hAnsi="Verdana" w:cs="Times New Roman"/>
                <w:i/>
                <w:iCs/>
                <w:sz w:val="20"/>
                <w:szCs w:val="20"/>
                <w:lang w:val="sv-FI" w:eastAsia="sv-FI"/>
              </w:rPr>
              <w:t xml:space="preserve">  </w:t>
            </w:r>
            <w:r w:rsidR="006B7C16">
              <w:rPr>
                <w:rFonts w:ascii="Verdana" w:eastAsia="Times New Roman" w:hAnsi="Verdana" w:cs="Times New Roman"/>
                <w:i/>
                <w:iCs/>
                <w:sz w:val="20"/>
                <w:szCs w:val="20"/>
                <w:lang w:val="sv-FI" w:eastAsia="sv-FI"/>
              </w:rPr>
              <w:t xml:space="preserve">  </w:t>
            </w:r>
            <w:r w:rsidR="001B5FA9">
              <w:rPr>
                <w:rFonts w:ascii="Verdana" w:eastAsia="Times New Roman" w:hAnsi="Verdana" w:cs="Times New Roman"/>
                <w:i/>
                <w:iCs/>
                <w:sz w:val="20"/>
                <w:szCs w:val="20"/>
                <w:lang w:val="sv-FI" w:eastAsia="sv-FI"/>
              </w:rPr>
              <w:t xml:space="preserve"> </w:t>
            </w:r>
            <w:r w:rsidR="006B7C16">
              <w:rPr>
                <w:rFonts w:ascii="Verdana" w:eastAsia="Times New Roman" w:hAnsi="Verdana" w:cs="Times New Roman"/>
                <w:i/>
                <w:iCs/>
                <w:sz w:val="20"/>
                <w:szCs w:val="20"/>
                <w:lang w:val="sv-FI" w:eastAsia="sv-FI"/>
              </w:rPr>
              <w:t xml:space="preserve"> </w:t>
            </w:r>
            <w:r w:rsidR="001B5FA9">
              <w:rPr>
                <w:rFonts w:ascii="Verdana" w:eastAsia="Times New Roman" w:hAnsi="Verdana" w:cs="Times New Roman"/>
                <w:i/>
                <w:iCs/>
                <w:sz w:val="20"/>
                <w:szCs w:val="20"/>
                <w:lang w:val="sv-FI" w:eastAsia="sv-FI"/>
              </w:rPr>
              <w:t xml:space="preserve"> Artikelförfattaren</w:t>
            </w:r>
            <w:proofErr w:type="gramEnd"/>
            <w:r w:rsidR="001B5FA9">
              <w:rPr>
                <w:rFonts w:ascii="Verdana" w:eastAsia="Times New Roman" w:hAnsi="Verdana" w:cs="Times New Roman"/>
                <w:i/>
                <w:iCs/>
                <w:sz w:val="20"/>
                <w:szCs w:val="20"/>
                <w:lang w:val="sv-FI" w:eastAsia="sv-FI"/>
              </w:rPr>
              <w:t xml:space="preserve"> tycker...</w:t>
            </w:r>
            <w:r w:rsidRPr="001B5FA9">
              <w:rPr>
                <w:rFonts w:ascii="Verdana" w:eastAsia="Times New Roman" w:hAnsi="Verdana" w:cs="Times New Roman"/>
                <w:i/>
                <w:iCs/>
                <w:sz w:val="20"/>
                <w:szCs w:val="20"/>
                <w:lang w:val="sv-FI" w:eastAsia="sv-FI"/>
              </w:rPr>
              <w:br/>
              <w:t xml:space="preserve">Susanne Nilsson </w:t>
            </w:r>
            <w:proofErr w:type="gramStart"/>
            <w:r w:rsidRPr="001B5FA9">
              <w:rPr>
                <w:rFonts w:ascii="Verdana" w:eastAsia="Times New Roman" w:hAnsi="Verdana" w:cs="Times New Roman"/>
                <w:i/>
                <w:iCs/>
                <w:sz w:val="20"/>
                <w:szCs w:val="20"/>
                <w:lang w:val="sv-FI" w:eastAsia="sv-FI"/>
              </w:rPr>
              <w:t>menar…</w:t>
            </w:r>
            <w:r w:rsidR="001B5FA9">
              <w:rPr>
                <w:rFonts w:ascii="Verdana" w:eastAsia="Times New Roman" w:hAnsi="Verdana" w:cs="Times New Roman"/>
                <w:i/>
                <w:iCs/>
                <w:sz w:val="20"/>
                <w:szCs w:val="20"/>
                <w:lang w:val="sv-FI" w:eastAsia="sv-FI"/>
              </w:rPr>
              <w:t xml:space="preserve">        </w:t>
            </w:r>
            <w:r w:rsidR="006B7C16">
              <w:rPr>
                <w:rFonts w:ascii="Verdana" w:eastAsia="Times New Roman" w:hAnsi="Verdana" w:cs="Times New Roman"/>
                <w:i/>
                <w:iCs/>
                <w:sz w:val="20"/>
                <w:szCs w:val="20"/>
                <w:lang w:val="sv-FI" w:eastAsia="sv-FI"/>
              </w:rPr>
              <w:t xml:space="preserve">    </w:t>
            </w:r>
            <w:r w:rsidR="001B5FA9">
              <w:rPr>
                <w:rFonts w:ascii="Verdana" w:eastAsia="Times New Roman" w:hAnsi="Verdana" w:cs="Times New Roman"/>
                <w:i/>
                <w:iCs/>
                <w:sz w:val="20"/>
                <w:szCs w:val="20"/>
                <w:lang w:val="sv-FI" w:eastAsia="sv-FI"/>
              </w:rPr>
              <w:t xml:space="preserve"> </w:t>
            </w:r>
            <w:r w:rsidR="006B7C16">
              <w:rPr>
                <w:rFonts w:ascii="Verdana" w:eastAsia="Times New Roman" w:hAnsi="Verdana" w:cs="Times New Roman"/>
                <w:i/>
                <w:iCs/>
                <w:sz w:val="20"/>
                <w:szCs w:val="20"/>
                <w:lang w:val="sv-FI" w:eastAsia="sv-FI"/>
              </w:rPr>
              <w:t xml:space="preserve">  </w:t>
            </w:r>
            <w:bookmarkStart w:id="0" w:name="_GoBack"/>
            <w:bookmarkEnd w:id="0"/>
            <w:r w:rsidR="001B5FA9">
              <w:rPr>
                <w:rFonts w:ascii="Verdana" w:eastAsia="Times New Roman" w:hAnsi="Verdana" w:cs="Times New Roman"/>
                <w:i/>
                <w:iCs/>
                <w:sz w:val="20"/>
                <w:szCs w:val="20"/>
                <w:lang w:val="sv-FI" w:eastAsia="sv-FI"/>
              </w:rPr>
              <w:t>Artikelförfattaren</w:t>
            </w:r>
            <w:proofErr w:type="gramEnd"/>
            <w:r w:rsidR="001B5FA9">
              <w:rPr>
                <w:rFonts w:ascii="Verdana" w:eastAsia="Times New Roman" w:hAnsi="Verdana" w:cs="Times New Roman"/>
                <w:i/>
                <w:iCs/>
                <w:sz w:val="20"/>
                <w:szCs w:val="20"/>
                <w:lang w:val="sv-FI" w:eastAsia="sv-FI"/>
              </w:rPr>
              <w:t xml:space="preserve"> lyfter fram att...</w:t>
            </w:r>
            <w:r w:rsidRPr="001B5FA9">
              <w:rPr>
                <w:rFonts w:ascii="Verdana" w:eastAsia="Times New Roman" w:hAnsi="Verdana" w:cs="Times New Roman"/>
                <w:i/>
                <w:iCs/>
                <w:sz w:val="20"/>
                <w:szCs w:val="20"/>
                <w:lang w:val="sv-FI" w:eastAsia="sv-FI"/>
              </w:rPr>
              <w:br/>
              <w:t xml:space="preserve">Susanne Nilsson </w:t>
            </w:r>
            <w:proofErr w:type="gramStart"/>
            <w:r w:rsidRPr="001B5FA9">
              <w:rPr>
                <w:rFonts w:ascii="Verdana" w:eastAsia="Times New Roman" w:hAnsi="Verdana" w:cs="Times New Roman"/>
                <w:i/>
                <w:iCs/>
                <w:sz w:val="20"/>
                <w:szCs w:val="20"/>
                <w:lang w:val="sv-FI" w:eastAsia="sv-FI"/>
              </w:rPr>
              <w:t>påstår…</w:t>
            </w:r>
            <w:r w:rsidR="001B5FA9">
              <w:rPr>
                <w:rFonts w:ascii="Verdana" w:eastAsia="Times New Roman" w:hAnsi="Verdana" w:cs="Times New Roman"/>
                <w:i/>
                <w:iCs/>
                <w:sz w:val="20"/>
                <w:szCs w:val="20"/>
                <w:lang w:val="sv-FI" w:eastAsia="sv-FI"/>
              </w:rPr>
              <w:t xml:space="preserve">      Ur</w:t>
            </w:r>
            <w:proofErr w:type="gramEnd"/>
            <w:r w:rsidR="001B5FA9">
              <w:rPr>
                <w:rFonts w:ascii="Verdana" w:eastAsia="Times New Roman" w:hAnsi="Verdana" w:cs="Times New Roman"/>
                <w:i/>
                <w:iCs/>
                <w:sz w:val="20"/>
                <w:szCs w:val="20"/>
                <w:lang w:val="sv-FI" w:eastAsia="sv-FI"/>
              </w:rPr>
              <w:t xml:space="preserve"> artikeln framgår...  Avslutningsvis nämner författaren...</w:t>
            </w:r>
            <w:r w:rsidRPr="001B5FA9">
              <w:rPr>
                <w:rFonts w:ascii="Verdana" w:eastAsia="Times New Roman" w:hAnsi="Verdana" w:cs="Times New Roman"/>
                <w:i/>
                <w:iCs/>
                <w:sz w:val="20"/>
                <w:szCs w:val="20"/>
                <w:lang w:val="sv-FI" w:eastAsia="sv-FI"/>
              </w:rPr>
              <w:br/>
              <w:t xml:space="preserve">Susanne Nilsson pekar </w:t>
            </w:r>
            <w:proofErr w:type="gramStart"/>
            <w:r w:rsidRPr="001B5FA9">
              <w:rPr>
                <w:rFonts w:ascii="Verdana" w:eastAsia="Times New Roman" w:hAnsi="Verdana" w:cs="Times New Roman"/>
                <w:i/>
                <w:iCs/>
                <w:sz w:val="20"/>
                <w:szCs w:val="20"/>
                <w:lang w:val="sv-FI" w:eastAsia="sv-FI"/>
              </w:rPr>
              <w:t>på…</w:t>
            </w:r>
            <w:r w:rsidR="001B5FA9">
              <w:rPr>
                <w:rFonts w:ascii="Verdana" w:eastAsia="Times New Roman" w:hAnsi="Verdana" w:cs="Times New Roman"/>
                <w:i/>
                <w:iCs/>
                <w:sz w:val="20"/>
                <w:szCs w:val="20"/>
                <w:lang w:val="sv-FI" w:eastAsia="sv-FI"/>
              </w:rPr>
              <w:t xml:space="preserve">       </w:t>
            </w:r>
            <w:r w:rsidR="006B7C16">
              <w:rPr>
                <w:rFonts w:ascii="Verdana" w:eastAsia="Times New Roman" w:hAnsi="Verdana" w:cs="Times New Roman"/>
                <w:i/>
                <w:iCs/>
                <w:sz w:val="20"/>
                <w:szCs w:val="20"/>
                <w:lang w:val="sv-FI" w:eastAsia="sv-FI"/>
              </w:rPr>
              <w:t xml:space="preserve">  </w:t>
            </w:r>
            <w:r w:rsidR="001B5FA9">
              <w:rPr>
                <w:rFonts w:ascii="Verdana" w:eastAsia="Times New Roman" w:hAnsi="Verdana" w:cs="Times New Roman"/>
                <w:i/>
                <w:iCs/>
                <w:sz w:val="20"/>
                <w:szCs w:val="20"/>
                <w:lang w:val="sv-FI" w:eastAsia="sv-FI"/>
              </w:rPr>
              <w:t xml:space="preserve">   Författaren</w:t>
            </w:r>
            <w:proofErr w:type="gramEnd"/>
            <w:r w:rsidR="001B5FA9">
              <w:rPr>
                <w:rFonts w:ascii="Verdana" w:eastAsia="Times New Roman" w:hAnsi="Verdana" w:cs="Times New Roman"/>
                <w:i/>
                <w:iCs/>
                <w:sz w:val="20"/>
                <w:szCs w:val="20"/>
                <w:lang w:val="sv-FI" w:eastAsia="sv-FI"/>
              </w:rPr>
              <w:t xml:space="preserve"> poängterar att...</w:t>
            </w:r>
            <w:r w:rsidRPr="001B5FA9">
              <w:rPr>
                <w:rFonts w:ascii="Verdana" w:eastAsia="Times New Roman" w:hAnsi="Verdana" w:cs="Times New Roman"/>
                <w:i/>
                <w:iCs/>
                <w:sz w:val="20"/>
                <w:szCs w:val="20"/>
                <w:lang w:val="sv-FI" w:eastAsia="sv-FI"/>
              </w:rPr>
              <w:br/>
            </w:r>
          </w:p>
          <w:p w:rsidR="00BC1889" w:rsidRPr="001B5FA9" w:rsidRDefault="00BC1889" w:rsidP="008507A0">
            <w:pPr>
              <w:spacing w:before="100" w:beforeAutospacing="1" w:after="100" w:afterAutospacing="1" w:line="240" w:lineRule="auto"/>
              <w:rPr>
                <w:rFonts w:ascii="Verdana" w:eastAsia="Times New Roman" w:hAnsi="Verdana" w:cs="Times New Roman"/>
                <w:sz w:val="24"/>
                <w:szCs w:val="24"/>
                <w:lang w:eastAsia="sv-FI"/>
              </w:rPr>
            </w:pPr>
          </w:p>
        </w:tc>
      </w:tr>
    </w:tbl>
    <w:p w:rsidR="00E971CC" w:rsidRDefault="004F77F8">
      <w:r>
        <w:lastRenderedPageBreak/>
        <w:t xml:space="preserve">                                                                                                          </w:t>
      </w:r>
    </w:p>
    <w:p w:rsidR="001B5FA9" w:rsidRDefault="001B5FA9"/>
    <w:sectPr w:rsidR="001B5FA9" w:rsidSect="00E971C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07A0" w:rsidRDefault="008507A0" w:rsidP="008507A0">
      <w:pPr>
        <w:spacing w:after="0" w:line="240" w:lineRule="auto"/>
      </w:pPr>
      <w:r>
        <w:separator/>
      </w:r>
    </w:p>
  </w:endnote>
  <w:endnote w:type="continuationSeparator" w:id="0">
    <w:p w:rsidR="008507A0" w:rsidRDefault="008507A0" w:rsidP="00850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07A0" w:rsidRDefault="008507A0" w:rsidP="008507A0">
      <w:pPr>
        <w:spacing w:after="0" w:line="240" w:lineRule="auto"/>
      </w:pPr>
      <w:r>
        <w:separator/>
      </w:r>
    </w:p>
  </w:footnote>
  <w:footnote w:type="continuationSeparator" w:id="0">
    <w:p w:rsidR="008507A0" w:rsidRDefault="008507A0" w:rsidP="008507A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889"/>
    <w:rsid w:val="001B5FA9"/>
    <w:rsid w:val="004F77F8"/>
    <w:rsid w:val="006B7C16"/>
    <w:rsid w:val="008507A0"/>
    <w:rsid w:val="009319E3"/>
    <w:rsid w:val="009853AF"/>
    <w:rsid w:val="00B165DC"/>
    <w:rsid w:val="00BC1889"/>
    <w:rsid w:val="00E971CC"/>
  </w:rsids>
  <m:mathPr>
    <m:mathFont m:val="Cambria Math"/>
    <m:brkBin m:val="before"/>
    <m:brkBinSub m:val="--"/>
    <m:smallFrac m:val="0"/>
    <m:dispDef/>
    <m:lMargin m:val="0"/>
    <m:rMargin m:val="0"/>
    <m:defJc m:val="centerGroup"/>
    <m:wrapIndent m:val="1440"/>
    <m:intLim m:val="subSup"/>
    <m:naryLim m:val="undOvr"/>
  </m:mathPr>
  <w:themeFontLang w:val="sv-F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i-FI" w:eastAsia="fi-F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style>
  <w:style w:type="paragraph" w:styleId="Otsikko2">
    <w:name w:val="heading 2"/>
    <w:basedOn w:val="Normaali"/>
    <w:link w:val="Otsikko2Char"/>
    <w:uiPriority w:val="9"/>
    <w:qFormat/>
    <w:rsid w:val="00BC1889"/>
    <w:pPr>
      <w:spacing w:before="100" w:beforeAutospacing="1" w:after="100" w:afterAutospacing="1" w:line="240" w:lineRule="auto"/>
      <w:outlineLvl w:val="1"/>
    </w:pPr>
    <w:rPr>
      <w:rFonts w:ascii="Times New Roman" w:eastAsia="Times New Roman" w:hAnsi="Times New Roman" w:cs="Times New Roman"/>
      <w:b/>
      <w:bCs/>
      <w:sz w:val="36"/>
      <w:szCs w:val="36"/>
      <w:lang w:eastAsia="sv-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2Char">
    <w:name w:val="Otsikko 2 Char"/>
    <w:basedOn w:val="Kappaleenoletusfontti"/>
    <w:link w:val="Otsikko2"/>
    <w:uiPriority w:val="9"/>
    <w:rsid w:val="00BC1889"/>
    <w:rPr>
      <w:rFonts w:ascii="Times New Roman" w:eastAsia="Times New Roman" w:hAnsi="Times New Roman" w:cs="Times New Roman"/>
      <w:b/>
      <w:bCs/>
      <w:sz w:val="36"/>
      <w:szCs w:val="36"/>
      <w:lang w:eastAsia="sv-FI"/>
    </w:rPr>
  </w:style>
  <w:style w:type="paragraph" w:styleId="NormaaliWWW">
    <w:name w:val="Normal (Web)"/>
    <w:basedOn w:val="Normaali"/>
    <w:uiPriority w:val="99"/>
    <w:unhideWhenUsed/>
    <w:rsid w:val="00BC1889"/>
    <w:pPr>
      <w:spacing w:before="100" w:beforeAutospacing="1" w:after="100" w:afterAutospacing="1" w:line="240" w:lineRule="auto"/>
    </w:pPr>
    <w:rPr>
      <w:rFonts w:ascii="Times New Roman" w:eastAsia="Times New Roman" w:hAnsi="Times New Roman" w:cs="Times New Roman"/>
      <w:sz w:val="24"/>
      <w:szCs w:val="24"/>
      <w:lang w:eastAsia="sv-FI"/>
    </w:rPr>
  </w:style>
  <w:style w:type="character" w:customStyle="1" w:styleId="apple-converted-space">
    <w:name w:val="apple-converted-space"/>
    <w:basedOn w:val="Kappaleenoletusfontti"/>
    <w:rsid w:val="00BC1889"/>
  </w:style>
  <w:style w:type="character" w:styleId="Voimakas">
    <w:name w:val="Strong"/>
    <w:basedOn w:val="Kappaleenoletusfontti"/>
    <w:uiPriority w:val="22"/>
    <w:qFormat/>
    <w:rsid w:val="00BC1889"/>
    <w:rPr>
      <w:b/>
      <w:bCs/>
    </w:rPr>
  </w:style>
  <w:style w:type="paragraph" w:styleId="Seliteteksti">
    <w:name w:val="Balloon Text"/>
    <w:basedOn w:val="Normaali"/>
    <w:link w:val="SelitetekstiChar"/>
    <w:uiPriority w:val="99"/>
    <w:semiHidden/>
    <w:unhideWhenUsed/>
    <w:rsid w:val="004F77F8"/>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4F77F8"/>
    <w:rPr>
      <w:rFonts w:ascii="Tahoma" w:hAnsi="Tahoma" w:cs="Tahoma"/>
      <w:sz w:val="16"/>
      <w:szCs w:val="16"/>
    </w:rPr>
  </w:style>
  <w:style w:type="paragraph" w:styleId="Yltunniste">
    <w:name w:val="header"/>
    <w:basedOn w:val="Normaali"/>
    <w:link w:val="YltunnisteChar"/>
    <w:uiPriority w:val="99"/>
    <w:semiHidden/>
    <w:unhideWhenUsed/>
    <w:rsid w:val="008507A0"/>
    <w:pPr>
      <w:tabs>
        <w:tab w:val="center" w:pos="4536"/>
        <w:tab w:val="right" w:pos="9072"/>
      </w:tabs>
      <w:spacing w:after="0" w:line="240" w:lineRule="auto"/>
    </w:pPr>
  </w:style>
  <w:style w:type="character" w:customStyle="1" w:styleId="YltunnisteChar">
    <w:name w:val="Ylätunniste Char"/>
    <w:basedOn w:val="Kappaleenoletusfontti"/>
    <w:link w:val="Yltunniste"/>
    <w:uiPriority w:val="99"/>
    <w:semiHidden/>
    <w:rsid w:val="008507A0"/>
  </w:style>
  <w:style w:type="paragraph" w:styleId="Alatunniste">
    <w:name w:val="footer"/>
    <w:basedOn w:val="Normaali"/>
    <w:link w:val="AlatunnisteChar"/>
    <w:uiPriority w:val="99"/>
    <w:semiHidden/>
    <w:unhideWhenUsed/>
    <w:rsid w:val="008507A0"/>
    <w:pPr>
      <w:tabs>
        <w:tab w:val="center" w:pos="4536"/>
        <w:tab w:val="right" w:pos="9072"/>
      </w:tabs>
      <w:spacing w:after="0" w:line="240" w:lineRule="auto"/>
    </w:pPr>
  </w:style>
  <w:style w:type="character" w:customStyle="1" w:styleId="AlatunnisteChar">
    <w:name w:val="Alatunniste Char"/>
    <w:basedOn w:val="Kappaleenoletusfontti"/>
    <w:link w:val="Alatunniste"/>
    <w:uiPriority w:val="99"/>
    <w:semiHidden/>
    <w:rsid w:val="008507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i-FI" w:eastAsia="fi-F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i">
    <w:name w:val="Normal"/>
    <w:qFormat/>
  </w:style>
  <w:style w:type="paragraph" w:styleId="Otsikko2">
    <w:name w:val="heading 2"/>
    <w:basedOn w:val="Normaali"/>
    <w:link w:val="Otsikko2Char"/>
    <w:uiPriority w:val="9"/>
    <w:qFormat/>
    <w:rsid w:val="00BC1889"/>
    <w:pPr>
      <w:spacing w:before="100" w:beforeAutospacing="1" w:after="100" w:afterAutospacing="1" w:line="240" w:lineRule="auto"/>
      <w:outlineLvl w:val="1"/>
    </w:pPr>
    <w:rPr>
      <w:rFonts w:ascii="Times New Roman" w:eastAsia="Times New Roman" w:hAnsi="Times New Roman" w:cs="Times New Roman"/>
      <w:b/>
      <w:bCs/>
      <w:sz w:val="36"/>
      <w:szCs w:val="36"/>
      <w:lang w:eastAsia="sv-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2Char">
    <w:name w:val="Otsikko 2 Char"/>
    <w:basedOn w:val="Kappaleenoletusfontti"/>
    <w:link w:val="Otsikko2"/>
    <w:uiPriority w:val="9"/>
    <w:rsid w:val="00BC1889"/>
    <w:rPr>
      <w:rFonts w:ascii="Times New Roman" w:eastAsia="Times New Roman" w:hAnsi="Times New Roman" w:cs="Times New Roman"/>
      <w:b/>
      <w:bCs/>
      <w:sz w:val="36"/>
      <w:szCs w:val="36"/>
      <w:lang w:eastAsia="sv-FI"/>
    </w:rPr>
  </w:style>
  <w:style w:type="paragraph" w:styleId="NormaaliWWW">
    <w:name w:val="Normal (Web)"/>
    <w:basedOn w:val="Normaali"/>
    <w:uiPriority w:val="99"/>
    <w:unhideWhenUsed/>
    <w:rsid w:val="00BC1889"/>
    <w:pPr>
      <w:spacing w:before="100" w:beforeAutospacing="1" w:after="100" w:afterAutospacing="1" w:line="240" w:lineRule="auto"/>
    </w:pPr>
    <w:rPr>
      <w:rFonts w:ascii="Times New Roman" w:eastAsia="Times New Roman" w:hAnsi="Times New Roman" w:cs="Times New Roman"/>
      <w:sz w:val="24"/>
      <w:szCs w:val="24"/>
      <w:lang w:eastAsia="sv-FI"/>
    </w:rPr>
  </w:style>
  <w:style w:type="character" w:customStyle="1" w:styleId="apple-converted-space">
    <w:name w:val="apple-converted-space"/>
    <w:basedOn w:val="Kappaleenoletusfontti"/>
    <w:rsid w:val="00BC1889"/>
  </w:style>
  <w:style w:type="character" w:styleId="Voimakas">
    <w:name w:val="Strong"/>
    <w:basedOn w:val="Kappaleenoletusfontti"/>
    <w:uiPriority w:val="22"/>
    <w:qFormat/>
    <w:rsid w:val="00BC1889"/>
    <w:rPr>
      <w:b/>
      <w:bCs/>
    </w:rPr>
  </w:style>
  <w:style w:type="paragraph" w:styleId="Seliteteksti">
    <w:name w:val="Balloon Text"/>
    <w:basedOn w:val="Normaali"/>
    <w:link w:val="SelitetekstiChar"/>
    <w:uiPriority w:val="99"/>
    <w:semiHidden/>
    <w:unhideWhenUsed/>
    <w:rsid w:val="004F77F8"/>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4F77F8"/>
    <w:rPr>
      <w:rFonts w:ascii="Tahoma" w:hAnsi="Tahoma" w:cs="Tahoma"/>
      <w:sz w:val="16"/>
      <w:szCs w:val="16"/>
    </w:rPr>
  </w:style>
  <w:style w:type="paragraph" w:styleId="Yltunniste">
    <w:name w:val="header"/>
    <w:basedOn w:val="Normaali"/>
    <w:link w:val="YltunnisteChar"/>
    <w:uiPriority w:val="99"/>
    <w:semiHidden/>
    <w:unhideWhenUsed/>
    <w:rsid w:val="008507A0"/>
    <w:pPr>
      <w:tabs>
        <w:tab w:val="center" w:pos="4536"/>
        <w:tab w:val="right" w:pos="9072"/>
      </w:tabs>
      <w:spacing w:after="0" w:line="240" w:lineRule="auto"/>
    </w:pPr>
  </w:style>
  <w:style w:type="character" w:customStyle="1" w:styleId="YltunnisteChar">
    <w:name w:val="Ylätunniste Char"/>
    <w:basedOn w:val="Kappaleenoletusfontti"/>
    <w:link w:val="Yltunniste"/>
    <w:uiPriority w:val="99"/>
    <w:semiHidden/>
    <w:rsid w:val="008507A0"/>
  </w:style>
  <w:style w:type="paragraph" w:styleId="Alatunniste">
    <w:name w:val="footer"/>
    <w:basedOn w:val="Normaali"/>
    <w:link w:val="AlatunnisteChar"/>
    <w:uiPriority w:val="99"/>
    <w:semiHidden/>
    <w:unhideWhenUsed/>
    <w:rsid w:val="008507A0"/>
    <w:pPr>
      <w:tabs>
        <w:tab w:val="center" w:pos="4536"/>
        <w:tab w:val="right" w:pos="9072"/>
      </w:tabs>
      <w:spacing w:after="0" w:line="240" w:lineRule="auto"/>
    </w:pPr>
  </w:style>
  <w:style w:type="character" w:customStyle="1" w:styleId="AlatunnisteChar">
    <w:name w:val="Alatunniste Char"/>
    <w:basedOn w:val="Kappaleenoletusfontti"/>
    <w:link w:val="Alatunniste"/>
    <w:uiPriority w:val="99"/>
    <w:semiHidden/>
    <w:rsid w:val="008507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70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232</Words>
  <Characters>1883</Characters>
  <Application>Microsoft Office Word</Application>
  <DocSecurity>0</DocSecurity>
  <Lines>15</Lines>
  <Paragraphs>4</Paragraphs>
  <ScaleCrop>false</ScaleCrop>
  <HeadingPairs>
    <vt:vector size="4" baseType="variant">
      <vt:variant>
        <vt:lpstr>Otsikko</vt:lpstr>
      </vt:variant>
      <vt:variant>
        <vt:i4>1</vt:i4>
      </vt:variant>
      <vt:variant>
        <vt:lpstr>Rubrik</vt:lpstr>
      </vt:variant>
      <vt:variant>
        <vt:i4>1</vt:i4>
      </vt:variant>
    </vt:vector>
  </HeadingPairs>
  <TitlesOfParts>
    <vt:vector size="2" baseType="lpstr">
      <vt:lpstr/>
      <vt:lpstr/>
    </vt:vector>
  </TitlesOfParts>
  <Company>Hewlett-Packard Company</Company>
  <LinksUpToDate>false</LinksUpToDate>
  <CharactersWithSpaces>2111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Johanna</dc:creator>
  <cp:lastModifiedBy>Helenius Ann-Charlott</cp:lastModifiedBy>
  <cp:revision>3</cp:revision>
  <dcterms:created xsi:type="dcterms:W3CDTF">2018-04-16T07:21:00Z</dcterms:created>
  <dcterms:modified xsi:type="dcterms:W3CDTF">2018-04-16T07:49:00Z</dcterms:modified>
</cp:coreProperties>
</file>