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6F40D" w14:textId="3AAE58C0" w:rsidR="00C70B67" w:rsidRDefault="00C70B67" w:rsidP="00A94C08">
      <w:pPr>
        <w:jc w:val="center"/>
        <w:rPr>
          <w:rFonts w:ascii="Arial" w:hAnsi="Arial" w:cs="Arial"/>
          <w:sz w:val="32"/>
          <w:szCs w:val="32"/>
        </w:rPr>
      </w:pPr>
      <w:r w:rsidRPr="00A94C08">
        <w:rPr>
          <w:rFonts w:ascii="Arial" w:hAnsi="Arial" w:cs="Arial"/>
          <w:sz w:val="32"/>
          <w:szCs w:val="32"/>
        </w:rPr>
        <w:t>LEIKKITAULU</w:t>
      </w:r>
    </w:p>
    <w:p w14:paraId="4D8F981D" w14:textId="77777777" w:rsidR="00A94C08" w:rsidRPr="00A94C08" w:rsidRDefault="00A94C08" w:rsidP="00A94C08">
      <w:pPr>
        <w:jc w:val="center"/>
        <w:rPr>
          <w:rFonts w:ascii="Arial" w:hAnsi="Arial" w:cs="Arial"/>
          <w:sz w:val="32"/>
          <w:szCs w:val="32"/>
        </w:rPr>
      </w:pPr>
    </w:p>
    <w:p w14:paraId="579F29A4" w14:textId="77777777" w:rsidR="00C70B67" w:rsidRPr="00DC580F" w:rsidRDefault="00C70B67" w:rsidP="00A94C08">
      <w:pPr>
        <w:jc w:val="center"/>
        <w:rPr>
          <w:rFonts w:ascii="Arial" w:hAnsi="Arial" w:cs="Arial"/>
          <w:i/>
          <w:iCs/>
        </w:rPr>
      </w:pPr>
    </w:p>
    <w:p w14:paraId="0C1BEDEC" w14:textId="4F941655" w:rsidR="00C70B67" w:rsidRDefault="00C70B67" w:rsidP="00712ABB">
      <w:pPr>
        <w:jc w:val="center"/>
        <w:rPr>
          <w:rFonts w:ascii="Arial" w:hAnsi="Arial" w:cs="Arial"/>
          <w:i/>
          <w:iCs/>
        </w:rPr>
      </w:pPr>
      <w:r w:rsidRPr="00DC580F">
        <w:rPr>
          <w:rFonts w:ascii="Arial" w:hAnsi="Arial" w:cs="Arial"/>
          <w:i/>
          <w:iCs/>
        </w:rPr>
        <w:t>LEIKKITAULU OSANA LEIKKIIN KANNUSTAVAA TOIMINTAKULTTUURIA</w:t>
      </w:r>
    </w:p>
    <w:p w14:paraId="7F299C22" w14:textId="77777777" w:rsidR="00712ABB" w:rsidRPr="00712ABB" w:rsidRDefault="00712ABB" w:rsidP="00712ABB">
      <w:pPr>
        <w:jc w:val="center"/>
        <w:rPr>
          <w:rFonts w:ascii="Arial" w:hAnsi="Arial" w:cs="Arial"/>
          <w:i/>
          <w:iCs/>
        </w:rPr>
      </w:pPr>
    </w:p>
    <w:p w14:paraId="23442651" w14:textId="4CA28E0D" w:rsidR="00211663" w:rsidRDefault="00712ABB">
      <w:pPr>
        <w:rPr>
          <w:rFonts w:ascii="Arial" w:hAnsi="Arial" w:cs="Arial"/>
        </w:rPr>
      </w:pPr>
      <w:r>
        <w:rPr>
          <w:rFonts w:ascii="Arial" w:hAnsi="Arial" w:cs="Arial"/>
        </w:rPr>
        <w:t xml:space="preserve">Leikki tarvitsee aikaa, tilaa ja rauhaa. </w:t>
      </w:r>
      <w:r w:rsidR="00A94C08">
        <w:rPr>
          <w:rFonts w:ascii="Arial" w:hAnsi="Arial" w:cs="Arial"/>
        </w:rPr>
        <w:t xml:space="preserve">Leikkitaulun avulla oppimisympäristö </w:t>
      </w:r>
      <w:r>
        <w:rPr>
          <w:rFonts w:ascii="Arial" w:hAnsi="Arial" w:cs="Arial"/>
        </w:rPr>
        <w:t xml:space="preserve">on mahdollista muokata </w:t>
      </w:r>
      <w:r w:rsidR="00A94C08">
        <w:rPr>
          <w:rFonts w:ascii="Arial" w:hAnsi="Arial" w:cs="Arial"/>
        </w:rPr>
        <w:t>leikkien mukaan.</w:t>
      </w:r>
      <w:r>
        <w:rPr>
          <w:rFonts w:ascii="Arial" w:hAnsi="Arial" w:cs="Arial"/>
        </w:rPr>
        <w:t xml:space="preserve"> </w:t>
      </w:r>
      <w:r w:rsidR="00A94C08" w:rsidRPr="00DC580F">
        <w:rPr>
          <w:rFonts w:ascii="Arial" w:hAnsi="Arial" w:cs="Arial"/>
        </w:rPr>
        <w:t>Leikkitaulu tukee</w:t>
      </w:r>
      <w:r>
        <w:rPr>
          <w:rFonts w:ascii="Arial" w:hAnsi="Arial" w:cs="Arial"/>
        </w:rPr>
        <w:t xml:space="preserve"> myös vahvasti</w:t>
      </w:r>
      <w:r w:rsidR="00A94C08" w:rsidRPr="00DC580F">
        <w:rPr>
          <w:rFonts w:ascii="Arial" w:hAnsi="Arial" w:cs="Arial"/>
        </w:rPr>
        <w:t xml:space="preserve"> lapsen osallisuutta lisäämällä vaikutusmahdollisuuksia omien valintojen kautta. </w:t>
      </w:r>
      <w:r w:rsidR="00C70B67" w:rsidRPr="00DC580F">
        <w:rPr>
          <w:rFonts w:ascii="Arial" w:hAnsi="Arial" w:cs="Arial"/>
        </w:rPr>
        <w:t xml:space="preserve">Leikkitaulun avulla lapsi voi valita itselleen leikin ja leikkikaverit, joiden kanssa hän haluaa leikkiä. </w:t>
      </w:r>
      <w:r w:rsidR="00A94C08">
        <w:rPr>
          <w:rFonts w:ascii="Arial" w:hAnsi="Arial" w:cs="Arial"/>
        </w:rPr>
        <w:t>Kuvitetut leikkivaihtoehdot tukevat lapsen toiminnanohjausta. Selkeiden kuvien ja selkeän leikkiympäristön avulla lapsen on helpompi valita leikki ja uppoutua pitkäkestoiseen leikkiin.</w:t>
      </w:r>
    </w:p>
    <w:p w14:paraId="4E1574B7" w14:textId="77777777" w:rsidR="00A94C08" w:rsidRDefault="00A94C08" w:rsidP="00A94C08">
      <w:pPr>
        <w:ind w:left="1304" w:firstLine="1304"/>
        <w:rPr>
          <w:rFonts w:ascii="Arial" w:hAnsi="Arial" w:cs="Arial"/>
          <w:i/>
          <w:iCs/>
        </w:rPr>
      </w:pPr>
    </w:p>
    <w:p w14:paraId="26412A74" w14:textId="77777777" w:rsidR="00A94C08" w:rsidRDefault="00A94C08" w:rsidP="00A94C08">
      <w:pPr>
        <w:ind w:left="1304" w:firstLine="1304"/>
        <w:rPr>
          <w:rFonts w:ascii="Arial" w:hAnsi="Arial" w:cs="Arial"/>
          <w:i/>
          <w:iCs/>
        </w:rPr>
      </w:pPr>
    </w:p>
    <w:p w14:paraId="0587FBE7" w14:textId="7A57BBB6" w:rsidR="00290AA3" w:rsidRDefault="00A94C08" w:rsidP="00A94C08">
      <w:pPr>
        <w:ind w:left="1304" w:firstLine="1304"/>
        <w:rPr>
          <w:rFonts w:ascii="Arial" w:hAnsi="Arial" w:cs="Arial"/>
          <w:i/>
          <w:iCs/>
        </w:rPr>
      </w:pPr>
      <w:r>
        <w:rPr>
          <w:rFonts w:ascii="Arial" w:hAnsi="Arial" w:cs="Arial"/>
          <w:i/>
          <w:iCs/>
        </w:rPr>
        <w:t xml:space="preserve">MEIDÄN </w:t>
      </w:r>
      <w:proofErr w:type="gramStart"/>
      <w:r>
        <w:rPr>
          <w:rFonts w:ascii="Arial" w:hAnsi="Arial" w:cs="Arial"/>
          <w:i/>
          <w:iCs/>
        </w:rPr>
        <w:t>RYHMÄN</w:t>
      </w:r>
      <w:proofErr w:type="gramEnd"/>
      <w:r>
        <w:rPr>
          <w:rFonts w:ascii="Arial" w:hAnsi="Arial" w:cs="Arial"/>
          <w:i/>
          <w:iCs/>
        </w:rPr>
        <w:t xml:space="preserve"> OMA LEIKKITAULU</w:t>
      </w:r>
    </w:p>
    <w:p w14:paraId="12C91C99" w14:textId="77777777" w:rsidR="00712ABB" w:rsidRPr="00DC580F" w:rsidRDefault="00712ABB" w:rsidP="00A94C08">
      <w:pPr>
        <w:ind w:left="1304" w:firstLine="1304"/>
        <w:rPr>
          <w:rFonts w:ascii="Arial" w:hAnsi="Arial" w:cs="Arial"/>
          <w:i/>
          <w:iCs/>
        </w:rPr>
      </w:pPr>
    </w:p>
    <w:p w14:paraId="751919B7" w14:textId="3DEC633C" w:rsidR="00211663" w:rsidRDefault="00211663">
      <w:pPr>
        <w:rPr>
          <w:rFonts w:ascii="Arial" w:hAnsi="Arial" w:cs="Arial"/>
        </w:rPr>
      </w:pPr>
      <w:r w:rsidRPr="00DC580F">
        <w:rPr>
          <w:rFonts w:ascii="Arial" w:hAnsi="Arial" w:cs="Arial"/>
        </w:rPr>
        <w:t>Leikkitaulujen toteutuksessa ei ole yhtä oikeaa vaihtoehtoa ja lei</w:t>
      </w:r>
      <w:r w:rsidR="007D0C9F">
        <w:rPr>
          <w:rFonts w:ascii="Arial" w:hAnsi="Arial" w:cs="Arial"/>
        </w:rPr>
        <w:t>k</w:t>
      </w:r>
      <w:r w:rsidRPr="00DC580F">
        <w:rPr>
          <w:rFonts w:ascii="Arial" w:hAnsi="Arial" w:cs="Arial"/>
        </w:rPr>
        <w:t>kitauluja voi rakentaa hyvin monella eri tavalla. Leikkitaulussa on kuvitettuna eri leikkivälineet/leikkiaiheet, kuten esimerkiksi kotileikki, autot, majaleikki, legot. Leikkien lisäksi taulussa voi olla vaihtoehtoina mm. väritys, palapeli tai muovailu.</w:t>
      </w:r>
      <w:r w:rsidR="00290AA3" w:rsidRPr="00DC580F">
        <w:rPr>
          <w:rFonts w:ascii="Arial" w:hAnsi="Arial" w:cs="Arial"/>
        </w:rPr>
        <w:t xml:space="preserve"> Lapsi valitsee leikin siirtämällä oman nimensä tai kuvansa kyseenomaisen leikin kohdalle. Tämän lisäksi jokaisen leikin alla voi olla tietty määrä ruutuja</w:t>
      </w:r>
      <w:r w:rsidR="00712ABB">
        <w:rPr>
          <w:rFonts w:ascii="Arial" w:hAnsi="Arial" w:cs="Arial"/>
        </w:rPr>
        <w:t>/palloja</w:t>
      </w:r>
      <w:r w:rsidR="00290AA3" w:rsidRPr="00DC580F">
        <w:rPr>
          <w:rFonts w:ascii="Arial" w:hAnsi="Arial" w:cs="Arial"/>
        </w:rPr>
        <w:t xml:space="preserve">, kuvaamassa </w:t>
      </w:r>
      <w:proofErr w:type="gramStart"/>
      <w:r w:rsidR="00290AA3" w:rsidRPr="00DC580F">
        <w:rPr>
          <w:rFonts w:ascii="Arial" w:hAnsi="Arial" w:cs="Arial"/>
        </w:rPr>
        <w:t>sitä</w:t>
      </w:r>
      <w:proofErr w:type="gramEnd"/>
      <w:r w:rsidR="00290AA3" w:rsidRPr="00DC580F">
        <w:rPr>
          <w:rFonts w:ascii="Arial" w:hAnsi="Arial" w:cs="Arial"/>
        </w:rPr>
        <w:t xml:space="preserve"> kuinka monta lasta voi leikkiä kyseisessä leikissä samanaikaisesti.</w:t>
      </w:r>
      <w:r w:rsidR="00712ABB">
        <w:rPr>
          <w:rFonts w:ascii="Arial" w:hAnsi="Arial" w:cs="Arial"/>
        </w:rPr>
        <w:t xml:space="preserve"> Jokaiselle leikille mahdollistetaan oma tila ja rauha. </w:t>
      </w:r>
    </w:p>
    <w:p w14:paraId="494B2429" w14:textId="488C23AE" w:rsidR="004230DC" w:rsidRDefault="00A94C08">
      <w:pPr>
        <w:rPr>
          <w:rFonts w:ascii="Arial" w:hAnsi="Arial" w:cs="Arial"/>
        </w:rPr>
      </w:pPr>
      <w:r>
        <w:rPr>
          <w:noProof/>
        </w:rPr>
        <w:drawing>
          <wp:anchor distT="0" distB="0" distL="114300" distR="114300" simplePos="0" relativeHeight="251660288" behindDoc="0" locked="0" layoutInCell="1" allowOverlap="1" wp14:anchorId="3E0DDA90" wp14:editId="46598E40">
            <wp:simplePos x="0" y="0"/>
            <wp:positionH relativeFrom="margin">
              <wp:posOffset>224790</wp:posOffset>
            </wp:positionH>
            <wp:positionV relativeFrom="paragraph">
              <wp:posOffset>274320</wp:posOffset>
            </wp:positionV>
            <wp:extent cx="2287270" cy="1993900"/>
            <wp:effectExtent l="0" t="0" r="0" b="6350"/>
            <wp:wrapNone/>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87270" cy="199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B08CF0" w14:textId="4AB2CDC0" w:rsidR="004230DC" w:rsidRPr="00DC580F" w:rsidRDefault="00A94C08" w:rsidP="004230DC">
      <w:pPr>
        <w:jc w:val="center"/>
        <w:rPr>
          <w:rFonts w:ascii="Arial" w:hAnsi="Arial" w:cs="Arial"/>
        </w:rPr>
      </w:pPr>
      <w:r>
        <w:rPr>
          <w:noProof/>
        </w:rPr>
        <w:drawing>
          <wp:anchor distT="0" distB="0" distL="114300" distR="114300" simplePos="0" relativeHeight="251659264" behindDoc="0" locked="0" layoutInCell="1" allowOverlap="1" wp14:anchorId="32B5F3C2" wp14:editId="40481803">
            <wp:simplePos x="0" y="0"/>
            <wp:positionH relativeFrom="column">
              <wp:posOffset>3944526</wp:posOffset>
            </wp:positionH>
            <wp:positionV relativeFrom="paragraph">
              <wp:posOffset>101298</wp:posOffset>
            </wp:positionV>
            <wp:extent cx="1748327" cy="2305050"/>
            <wp:effectExtent l="0" t="0" r="4445" b="0"/>
            <wp:wrapNone/>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48327" cy="2305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BDAE4B" w14:textId="6BBD2FCB" w:rsidR="00211663" w:rsidRDefault="00211663">
      <w:pPr>
        <w:rPr>
          <w:rFonts w:ascii="Arial" w:hAnsi="Arial" w:cs="Arial"/>
        </w:rPr>
      </w:pPr>
    </w:p>
    <w:p w14:paraId="24A6E40C" w14:textId="00D8E535" w:rsidR="004230DC" w:rsidRDefault="004230DC">
      <w:pPr>
        <w:rPr>
          <w:rFonts w:ascii="Arial" w:hAnsi="Arial" w:cs="Arial"/>
        </w:rPr>
      </w:pPr>
    </w:p>
    <w:p w14:paraId="4957BF7B" w14:textId="7CEC8783" w:rsidR="004230DC" w:rsidRDefault="004230DC">
      <w:pPr>
        <w:rPr>
          <w:rFonts w:ascii="Arial" w:hAnsi="Arial" w:cs="Arial"/>
        </w:rPr>
      </w:pPr>
    </w:p>
    <w:p w14:paraId="79A5BEE2" w14:textId="1A6E766F" w:rsidR="004230DC" w:rsidRDefault="004230DC">
      <w:pPr>
        <w:rPr>
          <w:rFonts w:ascii="Arial" w:hAnsi="Arial" w:cs="Arial"/>
        </w:rPr>
      </w:pPr>
    </w:p>
    <w:p w14:paraId="1047EF6F" w14:textId="6ED1A36B" w:rsidR="004230DC" w:rsidRDefault="004230DC">
      <w:pPr>
        <w:rPr>
          <w:rFonts w:ascii="Arial" w:hAnsi="Arial" w:cs="Arial"/>
        </w:rPr>
      </w:pPr>
    </w:p>
    <w:p w14:paraId="05A9A347" w14:textId="06B29C62" w:rsidR="004230DC" w:rsidRDefault="004230DC">
      <w:pPr>
        <w:rPr>
          <w:rFonts w:ascii="Arial" w:hAnsi="Arial" w:cs="Arial"/>
        </w:rPr>
      </w:pPr>
    </w:p>
    <w:p w14:paraId="33EA36EC" w14:textId="7D31A433" w:rsidR="004230DC" w:rsidRDefault="004230DC">
      <w:pPr>
        <w:rPr>
          <w:rFonts w:ascii="Arial" w:hAnsi="Arial" w:cs="Arial"/>
        </w:rPr>
      </w:pPr>
    </w:p>
    <w:p w14:paraId="1B035508" w14:textId="427500EC" w:rsidR="004230DC" w:rsidRDefault="00A94C08">
      <w:pPr>
        <w:rPr>
          <w:rFonts w:ascii="Arial" w:hAnsi="Arial" w:cs="Arial"/>
        </w:rPr>
      </w:pPr>
      <w:r>
        <w:rPr>
          <w:noProof/>
        </w:rPr>
        <w:drawing>
          <wp:anchor distT="0" distB="0" distL="114300" distR="114300" simplePos="0" relativeHeight="251662336" behindDoc="0" locked="0" layoutInCell="1" allowOverlap="1" wp14:anchorId="03D80544" wp14:editId="3BCDC3FF">
            <wp:simplePos x="0" y="0"/>
            <wp:positionH relativeFrom="column">
              <wp:posOffset>1252698</wp:posOffset>
            </wp:positionH>
            <wp:positionV relativeFrom="paragraph">
              <wp:posOffset>6985</wp:posOffset>
            </wp:positionV>
            <wp:extent cx="2390115" cy="2084098"/>
            <wp:effectExtent l="0" t="0" r="0" b="0"/>
            <wp:wrapNone/>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115" cy="208409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4A8A41" w14:textId="0D2A1C3F" w:rsidR="00A94C08" w:rsidRDefault="00A94C08">
      <w:pPr>
        <w:rPr>
          <w:rFonts w:ascii="Arial" w:hAnsi="Arial" w:cs="Arial"/>
        </w:rPr>
      </w:pPr>
    </w:p>
    <w:p w14:paraId="3F28F036" w14:textId="69E745BE" w:rsidR="00A94C08" w:rsidRDefault="00A94C08">
      <w:pPr>
        <w:rPr>
          <w:rFonts w:ascii="Arial" w:hAnsi="Arial" w:cs="Arial"/>
        </w:rPr>
      </w:pPr>
    </w:p>
    <w:p w14:paraId="2274996E" w14:textId="2E8458C8" w:rsidR="00A94C08" w:rsidRDefault="00A94C08">
      <w:pPr>
        <w:rPr>
          <w:rFonts w:ascii="Arial" w:hAnsi="Arial" w:cs="Arial"/>
        </w:rPr>
      </w:pPr>
    </w:p>
    <w:p w14:paraId="1A427762" w14:textId="40FEF753" w:rsidR="004230DC" w:rsidRPr="00DC580F" w:rsidRDefault="004230DC">
      <w:pPr>
        <w:rPr>
          <w:rFonts w:ascii="Arial" w:hAnsi="Arial" w:cs="Arial"/>
        </w:rPr>
      </w:pPr>
    </w:p>
    <w:p w14:paraId="2E237FD7" w14:textId="05860592" w:rsidR="000C5E6F" w:rsidRPr="00DC580F" w:rsidRDefault="00211663" w:rsidP="00290AA3">
      <w:pPr>
        <w:ind w:firstLine="1304"/>
        <w:rPr>
          <w:rFonts w:ascii="Arial" w:hAnsi="Arial" w:cs="Arial"/>
          <w:i/>
          <w:iCs/>
        </w:rPr>
      </w:pPr>
      <w:r w:rsidRPr="00DC580F">
        <w:rPr>
          <w:rFonts w:ascii="Arial" w:hAnsi="Arial" w:cs="Arial"/>
          <w:i/>
          <w:iCs/>
        </w:rPr>
        <w:lastRenderedPageBreak/>
        <w:t xml:space="preserve">LAPSET OSALLISINA LEIKKITAULUN MUOKKAAMISESSA! </w:t>
      </w:r>
    </w:p>
    <w:p w14:paraId="04793C71" w14:textId="77777777" w:rsidR="00290AA3" w:rsidRPr="00DC580F" w:rsidRDefault="00290AA3" w:rsidP="00290AA3">
      <w:pPr>
        <w:ind w:firstLine="1304"/>
        <w:rPr>
          <w:rFonts w:ascii="Arial" w:hAnsi="Arial" w:cs="Arial"/>
          <w:i/>
          <w:iCs/>
        </w:rPr>
      </w:pPr>
    </w:p>
    <w:p w14:paraId="013D98EB" w14:textId="5DDC87A2" w:rsidR="00211663" w:rsidRPr="00DC580F" w:rsidRDefault="00211663">
      <w:pPr>
        <w:rPr>
          <w:rFonts w:ascii="Arial" w:hAnsi="Arial" w:cs="Arial"/>
        </w:rPr>
      </w:pPr>
      <w:r w:rsidRPr="00DC580F">
        <w:rPr>
          <w:rFonts w:ascii="Arial" w:hAnsi="Arial" w:cs="Arial"/>
        </w:rPr>
        <w:t xml:space="preserve">Lasten osallisuus ei rajoitu ainoastaan leikinvalintahetkeen, vaan lapset voivat olla mukana leikkitaulun suunnittelussa valitsemassa heille mieluisia vaihtoehtoja leikkitauluun. </w:t>
      </w:r>
    </w:p>
    <w:p w14:paraId="394A2E6F" w14:textId="2FF40888" w:rsidR="000C5E6F" w:rsidRPr="00DC580F" w:rsidRDefault="000C5E6F">
      <w:pPr>
        <w:rPr>
          <w:rFonts w:ascii="Arial" w:hAnsi="Arial" w:cs="Arial"/>
          <w:i/>
          <w:iCs/>
        </w:rPr>
      </w:pPr>
      <w:r w:rsidRPr="00DC580F">
        <w:rPr>
          <w:rFonts w:ascii="Arial" w:hAnsi="Arial" w:cs="Arial"/>
        </w:rPr>
        <w:tab/>
      </w:r>
      <w:r w:rsidRPr="00DC580F">
        <w:rPr>
          <w:rFonts w:ascii="Arial" w:hAnsi="Arial" w:cs="Arial"/>
          <w:i/>
          <w:iCs/>
        </w:rPr>
        <w:t>Esimer</w:t>
      </w:r>
      <w:r w:rsidR="007D0C9F">
        <w:rPr>
          <w:rFonts w:ascii="Arial" w:hAnsi="Arial" w:cs="Arial"/>
          <w:i/>
          <w:iCs/>
        </w:rPr>
        <w:t>kiks</w:t>
      </w:r>
      <w:r w:rsidRPr="00DC580F">
        <w:rPr>
          <w:rFonts w:ascii="Arial" w:hAnsi="Arial" w:cs="Arial"/>
          <w:i/>
          <w:iCs/>
        </w:rPr>
        <w:t xml:space="preserve">i: </w:t>
      </w:r>
    </w:p>
    <w:p w14:paraId="6BC360C7" w14:textId="665C56FB" w:rsidR="000C5E6F" w:rsidRPr="00DC580F" w:rsidRDefault="000C5E6F" w:rsidP="000C5E6F">
      <w:pPr>
        <w:ind w:left="1304"/>
        <w:rPr>
          <w:rFonts w:ascii="Arial" w:hAnsi="Arial" w:cs="Arial"/>
          <w:i/>
          <w:iCs/>
        </w:rPr>
      </w:pPr>
      <w:r w:rsidRPr="00DC580F">
        <w:rPr>
          <w:rFonts w:ascii="Arial" w:hAnsi="Arial" w:cs="Arial"/>
          <w:i/>
          <w:iCs/>
        </w:rPr>
        <w:tab/>
        <w:t xml:space="preserve">Leikkitaulun leikit voidaan valita äänestämällä tai lastenkokouksissa. Leikkitaulun vaihtoehdot voidaan rajata tiettyyn määrään leikkejä, jolloin leikkien ja toimintojen valinnassa näkyy myös lasten mielenkiinnonkohteet. Tällöin oppimisympäristö voidaan myös muokata niin, että ylimääräiset leikkivälineet ovat välillä varastossa </w:t>
      </w:r>
    </w:p>
    <w:p w14:paraId="7B50C6B9" w14:textId="3FF80A12" w:rsidR="00211663" w:rsidRDefault="00211663">
      <w:pPr>
        <w:rPr>
          <w:rFonts w:ascii="Arial" w:hAnsi="Arial" w:cs="Arial"/>
        </w:rPr>
      </w:pPr>
    </w:p>
    <w:p w14:paraId="29A72504" w14:textId="4B7665DA" w:rsidR="007D0C9F" w:rsidRDefault="004230DC" w:rsidP="00A94C08">
      <w:pPr>
        <w:jc w:val="center"/>
        <w:rPr>
          <w:rFonts w:ascii="Arial" w:hAnsi="Arial" w:cs="Arial"/>
        </w:rPr>
      </w:pPr>
      <w:r>
        <w:rPr>
          <w:noProof/>
        </w:rPr>
        <w:drawing>
          <wp:inline distT="0" distB="0" distL="0" distR="0" wp14:anchorId="40E63583" wp14:editId="71CF1C56">
            <wp:extent cx="3378182" cy="2533813"/>
            <wp:effectExtent l="2858" t="0" r="0" b="0"/>
            <wp:docPr id="6" name="Kuv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3392192" cy="2544321"/>
                    </a:xfrm>
                    <a:prstGeom prst="rect">
                      <a:avLst/>
                    </a:prstGeom>
                    <a:noFill/>
                    <a:ln>
                      <a:noFill/>
                    </a:ln>
                  </pic:spPr>
                </pic:pic>
              </a:graphicData>
            </a:graphic>
          </wp:inline>
        </w:drawing>
      </w:r>
    </w:p>
    <w:p w14:paraId="182E3450" w14:textId="3F99ABEB" w:rsidR="00A94C08" w:rsidRDefault="00A94C08" w:rsidP="00A94C08">
      <w:pPr>
        <w:jc w:val="center"/>
        <w:rPr>
          <w:rFonts w:ascii="Arial" w:hAnsi="Arial" w:cs="Arial"/>
        </w:rPr>
      </w:pPr>
    </w:p>
    <w:p w14:paraId="05651B75" w14:textId="12DB1D1E" w:rsidR="00A94C08" w:rsidRDefault="00A94C08" w:rsidP="00A94C08">
      <w:pPr>
        <w:jc w:val="center"/>
        <w:rPr>
          <w:rFonts w:ascii="Arial" w:hAnsi="Arial" w:cs="Arial"/>
        </w:rPr>
      </w:pPr>
    </w:p>
    <w:p w14:paraId="7AF8B18E" w14:textId="77777777" w:rsidR="00A94C08" w:rsidRPr="00DC580F" w:rsidRDefault="00A94C08" w:rsidP="00A94C08">
      <w:pPr>
        <w:jc w:val="center"/>
        <w:rPr>
          <w:rFonts w:ascii="Arial" w:hAnsi="Arial" w:cs="Arial"/>
        </w:rPr>
      </w:pPr>
    </w:p>
    <w:p w14:paraId="0E8435EE" w14:textId="0C43C114" w:rsidR="000A275A" w:rsidRDefault="000A275A" w:rsidP="007D0C9F">
      <w:pPr>
        <w:ind w:firstLine="1304"/>
        <w:rPr>
          <w:rFonts w:ascii="Arial" w:hAnsi="Arial" w:cs="Arial"/>
          <w:i/>
          <w:iCs/>
        </w:rPr>
      </w:pPr>
      <w:r w:rsidRPr="00DC580F">
        <w:rPr>
          <w:rFonts w:ascii="Arial" w:hAnsi="Arial" w:cs="Arial"/>
          <w:i/>
          <w:iCs/>
        </w:rPr>
        <w:t>KASVATTAJAT TUKEMASSA LEIKKEJÄ LEIKKITAULUN AVULLA</w:t>
      </w:r>
    </w:p>
    <w:p w14:paraId="1E52DFB4" w14:textId="77777777" w:rsidR="007D0C9F" w:rsidRPr="00DC580F" w:rsidRDefault="007D0C9F">
      <w:pPr>
        <w:rPr>
          <w:rFonts w:ascii="Arial" w:hAnsi="Arial" w:cs="Arial"/>
          <w:i/>
          <w:iCs/>
        </w:rPr>
      </w:pPr>
    </w:p>
    <w:p w14:paraId="0E2CF26E" w14:textId="1D72BDBF" w:rsidR="000A275A" w:rsidRPr="00DC580F" w:rsidRDefault="000A275A" w:rsidP="00C70B67">
      <w:pPr>
        <w:rPr>
          <w:rFonts w:ascii="Arial" w:hAnsi="Arial" w:cs="Arial"/>
        </w:rPr>
      </w:pPr>
      <w:r w:rsidRPr="00DC580F">
        <w:rPr>
          <w:rFonts w:ascii="Arial" w:hAnsi="Arial" w:cs="Arial"/>
        </w:rPr>
        <w:t>Leikkitaulun avulla kasvattajat voivat</w:t>
      </w:r>
      <w:r w:rsidR="00712ABB">
        <w:rPr>
          <w:rFonts w:ascii="Arial" w:hAnsi="Arial" w:cs="Arial"/>
        </w:rPr>
        <w:t xml:space="preserve"> arvioida ryhmän toimintaa,</w:t>
      </w:r>
      <w:r w:rsidRPr="00DC580F">
        <w:rPr>
          <w:rFonts w:ascii="Arial" w:hAnsi="Arial" w:cs="Arial"/>
        </w:rPr>
        <w:t xml:space="preserve"> havainnoida lasten </w:t>
      </w:r>
      <w:r w:rsidR="00DC580F" w:rsidRPr="00DC580F">
        <w:rPr>
          <w:rFonts w:ascii="Arial" w:hAnsi="Arial" w:cs="Arial"/>
        </w:rPr>
        <w:t xml:space="preserve">leikkejä, </w:t>
      </w:r>
      <w:r w:rsidRPr="00DC580F">
        <w:rPr>
          <w:rFonts w:ascii="Arial" w:hAnsi="Arial" w:cs="Arial"/>
        </w:rPr>
        <w:t xml:space="preserve">mielenkiinnonkohteita ja </w:t>
      </w:r>
      <w:r w:rsidR="00C70B67" w:rsidRPr="00DC580F">
        <w:rPr>
          <w:rFonts w:ascii="Arial" w:hAnsi="Arial" w:cs="Arial"/>
        </w:rPr>
        <w:t xml:space="preserve">tukea </w:t>
      </w:r>
      <w:r w:rsidRPr="00DC580F">
        <w:rPr>
          <w:rFonts w:ascii="Arial" w:hAnsi="Arial" w:cs="Arial"/>
        </w:rPr>
        <w:t xml:space="preserve">sosiaalisten suhteiden muodostumista ryhmässä. </w:t>
      </w:r>
    </w:p>
    <w:p w14:paraId="1EFCDBAD" w14:textId="184E555C" w:rsidR="00C70B67" w:rsidRPr="00DC580F" w:rsidRDefault="00C70B67" w:rsidP="00C70B67">
      <w:pPr>
        <w:rPr>
          <w:rFonts w:ascii="Arial" w:hAnsi="Arial" w:cs="Arial"/>
          <w:i/>
          <w:iCs/>
        </w:rPr>
      </w:pPr>
      <w:r w:rsidRPr="00DC580F">
        <w:rPr>
          <w:rFonts w:ascii="Arial" w:hAnsi="Arial" w:cs="Arial"/>
        </w:rPr>
        <w:tab/>
      </w:r>
      <w:r w:rsidRPr="00DC580F">
        <w:rPr>
          <w:rFonts w:ascii="Arial" w:hAnsi="Arial" w:cs="Arial"/>
          <w:i/>
          <w:iCs/>
        </w:rPr>
        <w:t>Esimerkkejä arkeen:</w:t>
      </w:r>
    </w:p>
    <w:p w14:paraId="38BA03BE" w14:textId="72BCAB24" w:rsidR="00C70B67" w:rsidRPr="00DC580F" w:rsidRDefault="00C70B67" w:rsidP="00C70B67">
      <w:pPr>
        <w:pStyle w:val="Luettelokappale"/>
        <w:numPr>
          <w:ilvl w:val="0"/>
          <w:numId w:val="2"/>
        </w:numPr>
        <w:rPr>
          <w:rFonts w:ascii="Arial" w:hAnsi="Arial" w:cs="Arial"/>
          <w:i/>
          <w:iCs/>
        </w:rPr>
      </w:pPr>
      <w:r w:rsidRPr="00DC580F">
        <w:rPr>
          <w:rFonts w:ascii="Arial" w:hAnsi="Arial" w:cs="Arial"/>
          <w:i/>
          <w:iCs/>
        </w:rPr>
        <w:t>Havainto</w:t>
      </w:r>
      <w:r w:rsidR="00DC580F" w:rsidRPr="00DC580F">
        <w:rPr>
          <w:rFonts w:ascii="Arial" w:hAnsi="Arial" w:cs="Arial"/>
          <w:i/>
          <w:iCs/>
        </w:rPr>
        <w:t>jen kirjausta leikkitaulun avulla: Mitä leikkejä lapset valitsevat? Mahdollistuuko pitkäkestoinen leikki? Kenen kanssa lapsi leikkii mieluiten? Jääkö joku valinnoissa leikkien ulkopuolelle?</w:t>
      </w:r>
      <w:r w:rsidR="00712ABB">
        <w:rPr>
          <w:rFonts w:ascii="Arial" w:hAnsi="Arial" w:cs="Arial"/>
          <w:i/>
          <w:iCs/>
        </w:rPr>
        <w:t xml:space="preserve"> Onko oppimisympäristö leikkejä mahdollistava?</w:t>
      </w:r>
    </w:p>
    <w:p w14:paraId="6C5AA110" w14:textId="00C426C7" w:rsidR="00C70B67" w:rsidRDefault="00C70B67" w:rsidP="00C70B67">
      <w:pPr>
        <w:pStyle w:val="Luettelokappale"/>
        <w:numPr>
          <w:ilvl w:val="0"/>
          <w:numId w:val="2"/>
        </w:numPr>
        <w:rPr>
          <w:rFonts w:ascii="Arial" w:hAnsi="Arial" w:cs="Arial"/>
          <w:i/>
          <w:iCs/>
        </w:rPr>
      </w:pPr>
      <w:r w:rsidRPr="00DC580F">
        <w:rPr>
          <w:rFonts w:ascii="Arial" w:hAnsi="Arial" w:cs="Arial"/>
          <w:i/>
          <w:iCs/>
        </w:rPr>
        <w:lastRenderedPageBreak/>
        <w:t xml:space="preserve">Leikkitaulun avulla voidaan tukea ryhmäytymistä, esimerkiksi järjestämällä leikkiarpajaiset, jolloin tiettynä ajankohtana leikit ja </w:t>
      </w:r>
      <w:proofErr w:type="spellStart"/>
      <w:r w:rsidRPr="00DC580F">
        <w:rPr>
          <w:rFonts w:ascii="Arial" w:hAnsi="Arial" w:cs="Arial"/>
          <w:i/>
          <w:iCs/>
        </w:rPr>
        <w:t>kaverit</w:t>
      </w:r>
      <w:r w:rsidR="00DC580F" w:rsidRPr="00DC580F">
        <w:rPr>
          <w:rFonts w:ascii="Arial" w:hAnsi="Arial" w:cs="Arial"/>
          <w:i/>
          <w:iCs/>
        </w:rPr>
        <w:t>i</w:t>
      </w:r>
      <w:proofErr w:type="spellEnd"/>
      <w:r w:rsidR="00DC580F" w:rsidRPr="00DC580F">
        <w:rPr>
          <w:rFonts w:ascii="Arial" w:hAnsi="Arial" w:cs="Arial"/>
          <w:i/>
          <w:iCs/>
        </w:rPr>
        <w:t xml:space="preserve"> </w:t>
      </w:r>
      <w:r w:rsidRPr="00DC580F">
        <w:rPr>
          <w:rFonts w:ascii="Arial" w:hAnsi="Arial" w:cs="Arial"/>
          <w:i/>
          <w:iCs/>
        </w:rPr>
        <w:t>arvotaan. Tässä on tärkeää kuitenkin muistaa, että kasvattajat</w:t>
      </w:r>
      <w:r w:rsidR="00DC580F" w:rsidRPr="00DC580F">
        <w:rPr>
          <w:rFonts w:ascii="Arial" w:hAnsi="Arial" w:cs="Arial"/>
          <w:i/>
          <w:iCs/>
        </w:rPr>
        <w:t xml:space="preserve"> ovat mukana tukemassa</w:t>
      </w:r>
      <w:r w:rsidRPr="00DC580F">
        <w:rPr>
          <w:rFonts w:ascii="Arial" w:hAnsi="Arial" w:cs="Arial"/>
          <w:i/>
          <w:iCs/>
        </w:rPr>
        <w:t xml:space="preserve"> leik</w:t>
      </w:r>
      <w:r w:rsidR="00DC580F" w:rsidRPr="00DC580F">
        <w:rPr>
          <w:rFonts w:ascii="Arial" w:hAnsi="Arial" w:cs="Arial"/>
          <w:i/>
          <w:iCs/>
        </w:rPr>
        <w:t>kejä</w:t>
      </w:r>
      <w:r w:rsidR="00DC580F" w:rsidRPr="00DC580F">
        <w:rPr>
          <mc:AlternateContent>
            <mc:Choice Requires="w16se">
              <w:rFonts w:ascii="Arial" w:hAnsi="Arial" w:cs="Arial"/>
            </mc:Choice>
            <mc:Fallback>
              <w:rFonts w:ascii="Segoe UI Emoji" w:eastAsia="Segoe UI Emoji" w:hAnsi="Segoe UI Emoji" w:cs="Segoe UI Emoji"/>
            </mc:Fallback>
          </mc:AlternateContent>
          <w:i/>
          <w:iCs/>
        </w:rPr>
        <mc:AlternateContent>
          <mc:Choice Requires="w16se">
            <w16se:symEx w16se:font="Segoe UI Emoji" w16se:char="1F60A"/>
          </mc:Choice>
          <mc:Fallback>
            <w:t>😊</w:t>
          </mc:Fallback>
        </mc:AlternateContent>
      </w:r>
      <w:r w:rsidRPr="00DC580F">
        <w:rPr>
          <w:rFonts w:ascii="Arial" w:hAnsi="Arial" w:cs="Arial"/>
          <w:i/>
          <w:iCs/>
        </w:rPr>
        <w:t xml:space="preserve"> </w:t>
      </w:r>
    </w:p>
    <w:p w14:paraId="7B4B859B" w14:textId="61670BDA" w:rsidR="007D0C9F" w:rsidRDefault="007D0C9F" w:rsidP="007D0C9F">
      <w:pPr>
        <w:rPr>
          <w:rFonts w:ascii="Arial" w:hAnsi="Arial" w:cs="Arial"/>
          <w:i/>
          <w:iCs/>
        </w:rPr>
      </w:pPr>
    </w:p>
    <w:p w14:paraId="493E9258" w14:textId="31C0947D" w:rsidR="007D0C9F" w:rsidRDefault="007D0C9F" w:rsidP="007D0C9F">
      <w:pPr>
        <w:rPr>
          <w:rFonts w:ascii="Arial" w:hAnsi="Arial" w:cs="Arial"/>
          <w:i/>
          <w:iCs/>
        </w:rPr>
      </w:pPr>
    </w:p>
    <w:p w14:paraId="440D5BA6" w14:textId="4F81B9C8" w:rsidR="00A94C08" w:rsidRDefault="00A94C08" w:rsidP="007D0C9F">
      <w:pPr>
        <w:rPr>
          <w:rFonts w:ascii="Arial" w:hAnsi="Arial" w:cs="Arial"/>
          <w:i/>
          <w:iCs/>
        </w:rPr>
      </w:pPr>
    </w:p>
    <w:p w14:paraId="3EC11CA0" w14:textId="6C844DDC" w:rsidR="00A94C08" w:rsidRDefault="00712ABB" w:rsidP="00712ABB">
      <w:pPr>
        <w:jc w:val="center"/>
        <w:rPr>
          <w:rFonts w:ascii="Arial" w:hAnsi="Arial" w:cs="Arial"/>
          <w:i/>
          <w:iCs/>
        </w:rPr>
      </w:pPr>
      <w:r>
        <w:rPr>
          <w:rFonts w:ascii="Arial" w:hAnsi="Arial" w:cs="Arial"/>
          <w:i/>
          <w:iCs/>
        </w:rPr>
        <w:t>JAA KOMMENTTEIHIN OMAT ONNISTUNEET KOKEMUKSET LEIKKITAULUSTA!</w:t>
      </w:r>
    </w:p>
    <w:p w14:paraId="2A3DD7C2" w14:textId="1ADBBDBC" w:rsidR="00A94C08" w:rsidRDefault="00A94C08" w:rsidP="00712ABB">
      <w:pPr>
        <w:jc w:val="center"/>
        <w:rPr>
          <w:rFonts w:ascii="Arial" w:hAnsi="Arial" w:cs="Arial"/>
          <w:i/>
          <w:iCs/>
        </w:rPr>
      </w:pPr>
      <w:r>
        <w:rPr>
          <w:rFonts w:ascii="Arial" w:hAnsi="Arial" w:cs="Arial"/>
          <w:i/>
          <w:iCs/>
        </w:rPr>
        <w:t xml:space="preserve">LEIKIN ILOA ARKEEN </w:t>
      </w:r>
      <w:r w:rsidRPr="00A94C08">
        <w:rPr>
          <mc:AlternateContent>
            <mc:Choice Requires="w16se">
              <w:rFonts w:ascii="Arial" w:hAnsi="Arial" w:cs="Arial"/>
            </mc:Choice>
            <mc:Fallback>
              <w:rFonts w:ascii="Segoe UI Emoji" w:eastAsia="Segoe UI Emoji" w:hAnsi="Segoe UI Emoji" w:cs="Segoe UI Emoji"/>
            </mc:Fallback>
          </mc:AlternateContent>
          <w:i/>
          <w:iCs/>
        </w:rPr>
        <mc:AlternateContent>
          <mc:Choice Requires="w16se">
            <w16se:symEx w16se:font="Segoe UI Emoji" w16se:char="1F60A"/>
          </mc:Choice>
          <mc:Fallback>
            <w:t>😊</w:t>
          </mc:Fallback>
        </mc:AlternateContent>
      </w:r>
    </w:p>
    <w:p w14:paraId="75A4DE0E" w14:textId="7D5B15AE" w:rsidR="007D0C9F" w:rsidRPr="007D0C9F" w:rsidRDefault="007D0C9F" w:rsidP="007D0C9F">
      <w:pPr>
        <w:rPr>
          <w:rFonts w:ascii="Arial" w:hAnsi="Arial" w:cs="Arial"/>
          <w:i/>
          <w:iCs/>
        </w:rPr>
      </w:pPr>
    </w:p>
    <w:p w14:paraId="6FDFD21F" w14:textId="39F74771" w:rsidR="00595F51" w:rsidRDefault="00476B2E">
      <w:pPr>
        <w:rPr>
          <w:rFonts w:ascii="Arial" w:hAnsi="Arial" w:cs="Arial"/>
        </w:rPr>
      </w:pPr>
      <w:r>
        <w:rPr>
          <w:noProof/>
        </w:rPr>
        <w:drawing>
          <wp:anchor distT="0" distB="0" distL="114300" distR="114300" simplePos="0" relativeHeight="251663360" behindDoc="0" locked="0" layoutInCell="1" allowOverlap="1" wp14:anchorId="37715816" wp14:editId="2FC265A0">
            <wp:simplePos x="0" y="0"/>
            <wp:positionH relativeFrom="column">
              <wp:posOffset>1932198</wp:posOffset>
            </wp:positionH>
            <wp:positionV relativeFrom="paragraph">
              <wp:posOffset>111088</wp:posOffset>
            </wp:positionV>
            <wp:extent cx="2139629" cy="3646065"/>
            <wp:effectExtent l="0" t="0" r="0" b="0"/>
            <wp:wrapNone/>
            <wp:docPr id="7" name="Kuv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39629" cy="3646065"/>
                    </a:xfrm>
                    <a:prstGeom prst="rect">
                      <a:avLst/>
                    </a:prstGeom>
                    <a:noFill/>
                    <a:ln>
                      <a:noFill/>
                    </a:ln>
                  </pic:spPr>
                </pic:pic>
              </a:graphicData>
            </a:graphic>
          </wp:anchor>
        </w:drawing>
      </w:r>
    </w:p>
    <w:p w14:paraId="00C1B870" w14:textId="634403E9" w:rsidR="00DC580F" w:rsidRDefault="00DC580F">
      <w:pPr>
        <w:rPr>
          <w:rFonts w:ascii="Arial" w:hAnsi="Arial" w:cs="Arial"/>
        </w:rPr>
      </w:pPr>
    </w:p>
    <w:p w14:paraId="3BDD4D04" w14:textId="799F380F" w:rsidR="00DC580F" w:rsidRDefault="00DC580F">
      <w:pPr>
        <w:rPr>
          <w:rFonts w:ascii="Arial" w:hAnsi="Arial" w:cs="Arial"/>
        </w:rPr>
      </w:pPr>
    </w:p>
    <w:p w14:paraId="53F3B0D6" w14:textId="6472E863" w:rsidR="00DC580F" w:rsidRDefault="00DC580F">
      <w:pPr>
        <w:rPr>
          <w:rFonts w:ascii="Arial" w:hAnsi="Arial" w:cs="Arial"/>
        </w:rPr>
      </w:pPr>
    </w:p>
    <w:p w14:paraId="5CA1DF95" w14:textId="2E34C85C" w:rsidR="00DC580F" w:rsidRDefault="00DC580F">
      <w:pPr>
        <w:rPr>
          <w:rFonts w:ascii="Arial" w:hAnsi="Arial" w:cs="Arial"/>
        </w:rPr>
      </w:pPr>
    </w:p>
    <w:p w14:paraId="4E17839E" w14:textId="772126B4" w:rsidR="00DC580F" w:rsidRDefault="00DC580F">
      <w:pPr>
        <w:rPr>
          <w:rFonts w:ascii="Arial" w:hAnsi="Arial" w:cs="Arial"/>
        </w:rPr>
      </w:pPr>
    </w:p>
    <w:p w14:paraId="4DD6AD38" w14:textId="2CF30D30" w:rsidR="00DC580F" w:rsidRDefault="00DC580F">
      <w:pPr>
        <w:rPr>
          <w:rFonts w:ascii="Arial" w:hAnsi="Arial" w:cs="Arial"/>
        </w:rPr>
      </w:pPr>
    </w:p>
    <w:p w14:paraId="6EACBB52" w14:textId="739B2701" w:rsidR="007D0C9F" w:rsidRDefault="007D0C9F">
      <w:pPr>
        <w:rPr>
          <w:rFonts w:ascii="Arial" w:hAnsi="Arial" w:cs="Arial"/>
        </w:rPr>
      </w:pPr>
    </w:p>
    <w:p w14:paraId="22345910" w14:textId="7D6501F8" w:rsidR="007D0C9F" w:rsidRPr="00DC580F" w:rsidRDefault="007D0C9F">
      <w:pPr>
        <w:rPr>
          <w:rFonts w:ascii="Arial" w:hAnsi="Arial" w:cs="Arial"/>
        </w:rPr>
      </w:pPr>
    </w:p>
    <w:sectPr w:rsidR="007D0C9F" w:rsidRPr="00DC580F">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9D5E32"/>
    <w:multiLevelType w:val="hybridMultilevel"/>
    <w:tmpl w:val="1D8AA784"/>
    <w:lvl w:ilvl="0" w:tplc="69149992">
      <w:numFmt w:val="bullet"/>
      <w:lvlText w:val="-"/>
      <w:lvlJc w:val="left"/>
      <w:pPr>
        <w:ind w:left="2970" w:hanging="360"/>
      </w:pPr>
      <w:rPr>
        <w:rFonts w:ascii="Calibri" w:eastAsiaTheme="minorHAnsi" w:hAnsi="Calibri" w:cs="Calibri" w:hint="default"/>
      </w:rPr>
    </w:lvl>
    <w:lvl w:ilvl="1" w:tplc="040B0003" w:tentative="1">
      <w:start w:val="1"/>
      <w:numFmt w:val="bullet"/>
      <w:lvlText w:val="o"/>
      <w:lvlJc w:val="left"/>
      <w:pPr>
        <w:ind w:left="3690" w:hanging="360"/>
      </w:pPr>
      <w:rPr>
        <w:rFonts w:ascii="Courier New" w:hAnsi="Courier New" w:cs="Courier New" w:hint="default"/>
      </w:rPr>
    </w:lvl>
    <w:lvl w:ilvl="2" w:tplc="040B0005" w:tentative="1">
      <w:start w:val="1"/>
      <w:numFmt w:val="bullet"/>
      <w:lvlText w:val=""/>
      <w:lvlJc w:val="left"/>
      <w:pPr>
        <w:ind w:left="4410" w:hanging="360"/>
      </w:pPr>
      <w:rPr>
        <w:rFonts w:ascii="Wingdings" w:hAnsi="Wingdings" w:hint="default"/>
      </w:rPr>
    </w:lvl>
    <w:lvl w:ilvl="3" w:tplc="040B0001" w:tentative="1">
      <w:start w:val="1"/>
      <w:numFmt w:val="bullet"/>
      <w:lvlText w:val=""/>
      <w:lvlJc w:val="left"/>
      <w:pPr>
        <w:ind w:left="5130" w:hanging="360"/>
      </w:pPr>
      <w:rPr>
        <w:rFonts w:ascii="Symbol" w:hAnsi="Symbol" w:hint="default"/>
      </w:rPr>
    </w:lvl>
    <w:lvl w:ilvl="4" w:tplc="040B0003" w:tentative="1">
      <w:start w:val="1"/>
      <w:numFmt w:val="bullet"/>
      <w:lvlText w:val="o"/>
      <w:lvlJc w:val="left"/>
      <w:pPr>
        <w:ind w:left="5850" w:hanging="360"/>
      </w:pPr>
      <w:rPr>
        <w:rFonts w:ascii="Courier New" w:hAnsi="Courier New" w:cs="Courier New" w:hint="default"/>
      </w:rPr>
    </w:lvl>
    <w:lvl w:ilvl="5" w:tplc="040B0005" w:tentative="1">
      <w:start w:val="1"/>
      <w:numFmt w:val="bullet"/>
      <w:lvlText w:val=""/>
      <w:lvlJc w:val="left"/>
      <w:pPr>
        <w:ind w:left="6570" w:hanging="360"/>
      </w:pPr>
      <w:rPr>
        <w:rFonts w:ascii="Wingdings" w:hAnsi="Wingdings" w:hint="default"/>
      </w:rPr>
    </w:lvl>
    <w:lvl w:ilvl="6" w:tplc="040B0001" w:tentative="1">
      <w:start w:val="1"/>
      <w:numFmt w:val="bullet"/>
      <w:lvlText w:val=""/>
      <w:lvlJc w:val="left"/>
      <w:pPr>
        <w:ind w:left="7290" w:hanging="360"/>
      </w:pPr>
      <w:rPr>
        <w:rFonts w:ascii="Symbol" w:hAnsi="Symbol" w:hint="default"/>
      </w:rPr>
    </w:lvl>
    <w:lvl w:ilvl="7" w:tplc="040B0003" w:tentative="1">
      <w:start w:val="1"/>
      <w:numFmt w:val="bullet"/>
      <w:lvlText w:val="o"/>
      <w:lvlJc w:val="left"/>
      <w:pPr>
        <w:ind w:left="8010" w:hanging="360"/>
      </w:pPr>
      <w:rPr>
        <w:rFonts w:ascii="Courier New" w:hAnsi="Courier New" w:cs="Courier New" w:hint="default"/>
      </w:rPr>
    </w:lvl>
    <w:lvl w:ilvl="8" w:tplc="040B0005" w:tentative="1">
      <w:start w:val="1"/>
      <w:numFmt w:val="bullet"/>
      <w:lvlText w:val=""/>
      <w:lvlJc w:val="left"/>
      <w:pPr>
        <w:ind w:left="8730" w:hanging="360"/>
      </w:pPr>
      <w:rPr>
        <w:rFonts w:ascii="Wingdings" w:hAnsi="Wingdings" w:hint="default"/>
      </w:rPr>
    </w:lvl>
  </w:abstractNum>
  <w:abstractNum w:abstractNumId="1" w15:restartNumberingAfterBreak="0">
    <w:nsid w:val="54C96A54"/>
    <w:multiLevelType w:val="hybridMultilevel"/>
    <w:tmpl w:val="83586A9A"/>
    <w:lvl w:ilvl="0" w:tplc="6AF22E5A">
      <w:numFmt w:val="bullet"/>
      <w:lvlText w:val="-"/>
      <w:lvlJc w:val="left"/>
      <w:pPr>
        <w:ind w:left="2970" w:hanging="360"/>
      </w:pPr>
      <w:rPr>
        <w:rFonts w:ascii="Calibri" w:eastAsiaTheme="minorHAnsi" w:hAnsi="Calibri" w:cs="Calibri" w:hint="default"/>
      </w:rPr>
    </w:lvl>
    <w:lvl w:ilvl="1" w:tplc="040B0003" w:tentative="1">
      <w:start w:val="1"/>
      <w:numFmt w:val="bullet"/>
      <w:lvlText w:val="o"/>
      <w:lvlJc w:val="left"/>
      <w:pPr>
        <w:ind w:left="3690" w:hanging="360"/>
      </w:pPr>
      <w:rPr>
        <w:rFonts w:ascii="Courier New" w:hAnsi="Courier New" w:cs="Courier New" w:hint="default"/>
      </w:rPr>
    </w:lvl>
    <w:lvl w:ilvl="2" w:tplc="040B0005" w:tentative="1">
      <w:start w:val="1"/>
      <w:numFmt w:val="bullet"/>
      <w:lvlText w:val=""/>
      <w:lvlJc w:val="left"/>
      <w:pPr>
        <w:ind w:left="4410" w:hanging="360"/>
      </w:pPr>
      <w:rPr>
        <w:rFonts w:ascii="Wingdings" w:hAnsi="Wingdings" w:hint="default"/>
      </w:rPr>
    </w:lvl>
    <w:lvl w:ilvl="3" w:tplc="040B0001" w:tentative="1">
      <w:start w:val="1"/>
      <w:numFmt w:val="bullet"/>
      <w:lvlText w:val=""/>
      <w:lvlJc w:val="left"/>
      <w:pPr>
        <w:ind w:left="5130" w:hanging="360"/>
      </w:pPr>
      <w:rPr>
        <w:rFonts w:ascii="Symbol" w:hAnsi="Symbol" w:hint="default"/>
      </w:rPr>
    </w:lvl>
    <w:lvl w:ilvl="4" w:tplc="040B0003" w:tentative="1">
      <w:start w:val="1"/>
      <w:numFmt w:val="bullet"/>
      <w:lvlText w:val="o"/>
      <w:lvlJc w:val="left"/>
      <w:pPr>
        <w:ind w:left="5850" w:hanging="360"/>
      </w:pPr>
      <w:rPr>
        <w:rFonts w:ascii="Courier New" w:hAnsi="Courier New" w:cs="Courier New" w:hint="default"/>
      </w:rPr>
    </w:lvl>
    <w:lvl w:ilvl="5" w:tplc="040B0005" w:tentative="1">
      <w:start w:val="1"/>
      <w:numFmt w:val="bullet"/>
      <w:lvlText w:val=""/>
      <w:lvlJc w:val="left"/>
      <w:pPr>
        <w:ind w:left="6570" w:hanging="360"/>
      </w:pPr>
      <w:rPr>
        <w:rFonts w:ascii="Wingdings" w:hAnsi="Wingdings" w:hint="default"/>
      </w:rPr>
    </w:lvl>
    <w:lvl w:ilvl="6" w:tplc="040B0001" w:tentative="1">
      <w:start w:val="1"/>
      <w:numFmt w:val="bullet"/>
      <w:lvlText w:val=""/>
      <w:lvlJc w:val="left"/>
      <w:pPr>
        <w:ind w:left="7290" w:hanging="360"/>
      </w:pPr>
      <w:rPr>
        <w:rFonts w:ascii="Symbol" w:hAnsi="Symbol" w:hint="default"/>
      </w:rPr>
    </w:lvl>
    <w:lvl w:ilvl="7" w:tplc="040B0003" w:tentative="1">
      <w:start w:val="1"/>
      <w:numFmt w:val="bullet"/>
      <w:lvlText w:val="o"/>
      <w:lvlJc w:val="left"/>
      <w:pPr>
        <w:ind w:left="8010" w:hanging="360"/>
      </w:pPr>
      <w:rPr>
        <w:rFonts w:ascii="Courier New" w:hAnsi="Courier New" w:cs="Courier New" w:hint="default"/>
      </w:rPr>
    </w:lvl>
    <w:lvl w:ilvl="8" w:tplc="040B0005" w:tentative="1">
      <w:start w:val="1"/>
      <w:numFmt w:val="bullet"/>
      <w:lvlText w:val=""/>
      <w:lvlJc w:val="left"/>
      <w:pPr>
        <w:ind w:left="873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7E5"/>
    <w:rsid w:val="000A275A"/>
    <w:rsid w:val="000B5BED"/>
    <w:rsid w:val="000C5E6F"/>
    <w:rsid w:val="00211663"/>
    <w:rsid w:val="00290AA3"/>
    <w:rsid w:val="004230DC"/>
    <w:rsid w:val="00476B2E"/>
    <w:rsid w:val="00595F51"/>
    <w:rsid w:val="00712ABB"/>
    <w:rsid w:val="007D0C9F"/>
    <w:rsid w:val="00A94C08"/>
    <w:rsid w:val="00C70B67"/>
    <w:rsid w:val="00DC580F"/>
    <w:rsid w:val="00E962EB"/>
    <w:rsid w:val="00F547E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AFD99"/>
  <w15:chartTrackingRefBased/>
  <w15:docId w15:val="{36168C3A-CC5D-44CC-A705-8486F6DE0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0A27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294</Words>
  <Characters>2384</Characters>
  <Application>Microsoft Office Word</Application>
  <DocSecurity>4</DocSecurity>
  <Lines>19</Lines>
  <Paragraphs>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Kollin Karoliina</dc:creator>
  <cp:keywords/>
  <dc:description/>
  <cp:lastModifiedBy>Hytönen Päivi</cp:lastModifiedBy>
  <cp:revision>2</cp:revision>
  <dcterms:created xsi:type="dcterms:W3CDTF">2022-04-20T12:04:00Z</dcterms:created>
  <dcterms:modified xsi:type="dcterms:W3CDTF">2022-04-20T12:04:00Z</dcterms:modified>
</cp:coreProperties>
</file>