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871"/>
        <w:tblW w:w="0" w:type="auto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1737"/>
        <w:gridCol w:w="2996"/>
        <w:gridCol w:w="2528"/>
        <w:gridCol w:w="2176"/>
      </w:tblGrid>
      <w:tr w:rsidR="005112F5" w:rsidRPr="0029560F" w:rsidTr="002E507B">
        <w:trPr>
          <w:trHeight w:val="45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3DFEE"/>
          </w:tcPr>
          <w:p w:rsidR="005112F5" w:rsidRPr="0029560F" w:rsidRDefault="005112F5" w:rsidP="002E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5F91"/>
                <w:sz w:val="24"/>
                <w:szCs w:val="24"/>
                <w:lang w:eastAsia="fi-FI"/>
              </w:rPr>
            </w:pPr>
            <w:bookmarkStart w:id="0" w:name="_GoBack"/>
            <w:bookmarkEnd w:id="0"/>
          </w:p>
        </w:tc>
        <w:tc>
          <w:tcPr>
            <w:tcW w:w="2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3DFEE"/>
          </w:tcPr>
          <w:p w:rsidR="005112F5" w:rsidRPr="0029560F" w:rsidRDefault="005112F5" w:rsidP="002E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5F91"/>
                <w:sz w:val="24"/>
                <w:szCs w:val="24"/>
                <w:lang w:eastAsia="fi-FI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3DFEE"/>
            <w:hideMark/>
          </w:tcPr>
          <w:p w:rsidR="005112F5" w:rsidRPr="0029560F" w:rsidRDefault="005112F5" w:rsidP="002E5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i-FI"/>
              </w:rPr>
            </w:pPr>
            <w:r w:rsidRPr="002956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i-FI"/>
              </w:rPr>
              <w:t>Päätöksen perustelut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3DFEE"/>
            <w:hideMark/>
          </w:tcPr>
          <w:p w:rsidR="005112F5" w:rsidRPr="0029560F" w:rsidRDefault="005112F5" w:rsidP="002E5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i-FI"/>
              </w:rPr>
            </w:pPr>
            <w:r w:rsidRPr="002956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i-FI"/>
              </w:rPr>
              <w:t>Päättäjä</w:t>
            </w:r>
          </w:p>
        </w:tc>
      </w:tr>
      <w:tr w:rsidR="005112F5" w:rsidRPr="0029560F" w:rsidTr="002E507B">
        <w:trPr>
          <w:cantSplit/>
          <w:trHeight w:val="45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112F5" w:rsidRPr="008B439F" w:rsidRDefault="005112F5" w:rsidP="002E507B">
            <w:pPr>
              <w:spacing w:after="0" w:line="240" w:lineRule="auto"/>
              <w:contextualSpacing/>
              <w:rPr>
                <w:rFonts w:ascii="Garamond" w:eastAsia="Times New Roman" w:hAnsi="Garamond" w:cs="Times New Roman"/>
                <w:b/>
                <w:sz w:val="20"/>
                <w:szCs w:val="20"/>
                <w:lang w:eastAsia="fi-FI"/>
              </w:rPr>
            </w:pPr>
            <w:r w:rsidRPr="008B439F">
              <w:rPr>
                <w:rFonts w:ascii="Garamond" w:eastAsia="Times New Roman" w:hAnsi="Garamond" w:cs="Times New Roman"/>
                <w:b/>
                <w:sz w:val="20"/>
                <w:szCs w:val="20"/>
                <w:lang w:eastAsia="fi-FI"/>
              </w:rPr>
              <w:t>Asia ja sen selvitys</w:t>
            </w:r>
          </w:p>
        </w:tc>
        <w:tc>
          <w:tcPr>
            <w:tcW w:w="29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12F5" w:rsidRPr="0029560F" w:rsidRDefault="005112F5" w:rsidP="005112F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Garamond" w:eastAsia="Times New Roman" w:hAnsi="Garamond" w:cs="Times New Roman"/>
                <w:szCs w:val="24"/>
                <w:lang w:eastAsia="fi-FI"/>
              </w:rPr>
            </w:pPr>
            <w:r w:rsidRPr="0029560F">
              <w:rPr>
                <w:rFonts w:ascii="Garamond" w:eastAsia="Times New Roman" w:hAnsi="Garamond" w:cs="Times New Roman"/>
                <w:szCs w:val="24"/>
                <w:lang w:eastAsia="fi-FI"/>
              </w:rPr>
              <w:t>siirtyminen tehostetusta tuesta erityiseen tukeen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12F5" w:rsidRPr="0029560F" w:rsidRDefault="005112F5" w:rsidP="002E507B">
            <w:pPr>
              <w:spacing w:after="0" w:line="240" w:lineRule="auto"/>
              <w:rPr>
                <w:rFonts w:ascii="Garamond" w:eastAsia="Times New Roman" w:hAnsi="Garamond" w:cs="Times New Roman"/>
                <w:szCs w:val="24"/>
                <w:lang w:eastAsia="fi-FI"/>
              </w:rPr>
            </w:pPr>
            <w:r w:rsidRPr="0029560F">
              <w:rPr>
                <w:rFonts w:ascii="Garamond" w:eastAsia="Times New Roman" w:hAnsi="Garamond" w:cs="Times New Roman"/>
                <w:szCs w:val="24"/>
                <w:lang w:eastAsia="fi-FI"/>
              </w:rPr>
              <w:t xml:space="preserve">pedagoginen selvitys, </w:t>
            </w:r>
            <w:proofErr w:type="spellStart"/>
            <w:r w:rsidRPr="0029560F">
              <w:rPr>
                <w:rFonts w:ascii="Garamond" w:eastAsia="Times New Roman" w:hAnsi="Garamond" w:cs="Times New Roman"/>
                <w:szCs w:val="24"/>
                <w:lang w:eastAsia="fi-FI"/>
              </w:rPr>
              <w:t>PoL</w:t>
            </w:r>
            <w:proofErr w:type="spellEnd"/>
            <w:r w:rsidRPr="0029560F">
              <w:rPr>
                <w:rFonts w:ascii="Garamond" w:eastAsia="Times New Roman" w:hAnsi="Garamond" w:cs="Times New Roman"/>
                <w:szCs w:val="24"/>
                <w:lang w:eastAsia="fi-FI"/>
              </w:rPr>
              <w:t xml:space="preserve"> 17§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112F5" w:rsidRPr="0029560F" w:rsidRDefault="005112F5" w:rsidP="002E507B">
            <w:pPr>
              <w:spacing w:after="0" w:line="240" w:lineRule="auto"/>
              <w:rPr>
                <w:rFonts w:ascii="Garamond" w:eastAsia="Times New Roman" w:hAnsi="Garamond" w:cs="Times New Roman"/>
                <w:szCs w:val="24"/>
                <w:lang w:eastAsia="fi-FI"/>
              </w:rPr>
            </w:pPr>
            <w:r w:rsidRPr="0029560F">
              <w:rPr>
                <w:rFonts w:eastAsia="Times New Roman" w:cs="Times New Roman"/>
                <w:b/>
                <w:color w:val="92D050"/>
                <w:kern w:val="24"/>
                <w:lang w:eastAsia="fi-FI"/>
              </w:rPr>
              <w:t>Opetuksenjärjestäjän määräämä taho</w:t>
            </w:r>
          </w:p>
        </w:tc>
      </w:tr>
      <w:tr w:rsidR="005112F5" w:rsidRPr="0029560F" w:rsidTr="002E507B">
        <w:trPr>
          <w:cantSplit/>
          <w:trHeight w:val="45"/>
        </w:trPr>
        <w:tc>
          <w:tcPr>
            <w:tcW w:w="1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3DFEE"/>
          </w:tcPr>
          <w:p w:rsidR="005112F5" w:rsidRPr="0029560F" w:rsidRDefault="005112F5" w:rsidP="002E507B">
            <w:pPr>
              <w:spacing w:after="0" w:line="240" w:lineRule="auto"/>
              <w:ind w:left="720"/>
              <w:rPr>
                <w:rFonts w:ascii="Garamond" w:eastAsia="Times New Roman" w:hAnsi="Garamond" w:cs="Times New Roman"/>
                <w:szCs w:val="24"/>
                <w:lang w:eastAsia="fi-FI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hideMark/>
          </w:tcPr>
          <w:p w:rsidR="005112F5" w:rsidRPr="0029560F" w:rsidRDefault="005112F5" w:rsidP="005112F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Garamond" w:eastAsia="Times New Roman" w:hAnsi="Garamond" w:cs="Times New Roman"/>
                <w:szCs w:val="24"/>
                <w:lang w:eastAsia="fi-FI"/>
              </w:rPr>
            </w:pPr>
            <w:r w:rsidRPr="0029560F">
              <w:rPr>
                <w:rFonts w:ascii="Garamond" w:eastAsia="Times New Roman" w:hAnsi="Garamond" w:cs="Times New Roman"/>
                <w:szCs w:val="24"/>
                <w:lang w:eastAsia="fi-FI"/>
              </w:rPr>
              <w:t xml:space="preserve">erityisen tuen päätöksen tarkistaminen 2. vuosiluokan jälkeen 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hideMark/>
          </w:tcPr>
          <w:p w:rsidR="005112F5" w:rsidRPr="0029560F" w:rsidRDefault="005112F5" w:rsidP="002E507B">
            <w:pPr>
              <w:spacing w:after="0" w:line="240" w:lineRule="auto"/>
              <w:rPr>
                <w:rFonts w:ascii="Garamond" w:eastAsia="Times New Roman" w:hAnsi="Garamond" w:cs="Times New Roman"/>
                <w:szCs w:val="24"/>
                <w:lang w:eastAsia="fi-FI"/>
              </w:rPr>
            </w:pPr>
            <w:r w:rsidRPr="0029560F">
              <w:rPr>
                <w:rFonts w:ascii="Garamond" w:eastAsia="Times New Roman" w:hAnsi="Garamond" w:cs="Times New Roman"/>
                <w:szCs w:val="24"/>
                <w:lang w:eastAsia="fi-FI"/>
              </w:rPr>
              <w:t xml:space="preserve">pedagoginen selvitys, </w:t>
            </w:r>
            <w:proofErr w:type="spellStart"/>
            <w:r w:rsidRPr="0029560F">
              <w:rPr>
                <w:rFonts w:ascii="Garamond" w:eastAsia="Times New Roman" w:hAnsi="Garamond" w:cs="Times New Roman"/>
                <w:szCs w:val="24"/>
                <w:lang w:eastAsia="fi-FI"/>
              </w:rPr>
              <w:t>PoL</w:t>
            </w:r>
            <w:proofErr w:type="spellEnd"/>
            <w:r w:rsidRPr="0029560F">
              <w:rPr>
                <w:rFonts w:ascii="Garamond" w:eastAsia="Times New Roman" w:hAnsi="Garamond" w:cs="Times New Roman"/>
                <w:szCs w:val="24"/>
                <w:lang w:eastAsia="fi-FI"/>
              </w:rPr>
              <w:t xml:space="preserve"> 17§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3DFEE"/>
            <w:hideMark/>
          </w:tcPr>
          <w:p w:rsidR="005112F5" w:rsidRPr="0029560F" w:rsidRDefault="005112F5" w:rsidP="002E507B">
            <w:pPr>
              <w:spacing w:after="0" w:line="240" w:lineRule="auto"/>
              <w:rPr>
                <w:rFonts w:ascii="Garamond" w:eastAsia="Times New Roman" w:hAnsi="Garamond" w:cs="Times New Roman"/>
                <w:szCs w:val="24"/>
                <w:lang w:eastAsia="fi-FI"/>
              </w:rPr>
            </w:pPr>
            <w:r w:rsidRPr="0029560F">
              <w:rPr>
                <w:rFonts w:eastAsia="Times New Roman" w:cs="Times New Roman"/>
                <w:b/>
                <w:color w:val="92D050"/>
                <w:kern w:val="24"/>
                <w:lang w:eastAsia="fi-FI"/>
              </w:rPr>
              <w:t>Opetuksenjärjestäjän määräämä taho</w:t>
            </w:r>
          </w:p>
        </w:tc>
      </w:tr>
      <w:tr w:rsidR="005112F5" w:rsidRPr="0029560F" w:rsidTr="002E507B">
        <w:trPr>
          <w:cantSplit/>
          <w:trHeight w:val="45"/>
        </w:trPr>
        <w:tc>
          <w:tcPr>
            <w:tcW w:w="17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112F5" w:rsidRPr="0029560F" w:rsidRDefault="005112F5" w:rsidP="002E507B">
            <w:pPr>
              <w:spacing w:after="0" w:line="240" w:lineRule="auto"/>
              <w:ind w:left="720"/>
              <w:rPr>
                <w:rFonts w:ascii="Garamond" w:eastAsia="Times New Roman" w:hAnsi="Garamond" w:cs="Times New Roman"/>
                <w:szCs w:val="24"/>
                <w:lang w:eastAsia="fi-FI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112F5" w:rsidRPr="0029560F" w:rsidRDefault="005112F5" w:rsidP="005112F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Garamond" w:eastAsia="Times New Roman" w:hAnsi="Garamond" w:cs="Times New Roman"/>
                <w:szCs w:val="24"/>
                <w:lang w:eastAsia="fi-FI"/>
              </w:rPr>
            </w:pPr>
            <w:r w:rsidRPr="0029560F">
              <w:rPr>
                <w:rFonts w:ascii="Garamond" w:eastAsia="Times New Roman" w:hAnsi="Garamond" w:cs="Times New Roman"/>
                <w:szCs w:val="24"/>
                <w:lang w:eastAsia="fi-FI"/>
              </w:rPr>
              <w:t>erityisen tuen päätöksen tarkistaminen ennen 7. vuosiluokkaa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112F5" w:rsidRPr="0029560F" w:rsidRDefault="005112F5" w:rsidP="002E507B">
            <w:pPr>
              <w:spacing w:after="0" w:line="240" w:lineRule="auto"/>
              <w:rPr>
                <w:rFonts w:ascii="Garamond" w:eastAsia="Times New Roman" w:hAnsi="Garamond" w:cs="Times New Roman"/>
                <w:szCs w:val="24"/>
                <w:lang w:eastAsia="fi-FI"/>
              </w:rPr>
            </w:pPr>
            <w:r w:rsidRPr="0029560F">
              <w:rPr>
                <w:rFonts w:ascii="Garamond" w:eastAsia="Times New Roman" w:hAnsi="Garamond" w:cs="Times New Roman"/>
                <w:szCs w:val="24"/>
                <w:lang w:eastAsia="fi-FI"/>
              </w:rPr>
              <w:t xml:space="preserve">pedagoginen selvitys, </w:t>
            </w:r>
            <w:proofErr w:type="spellStart"/>
            <w:r w:rsidRPr="0029560F">
              <w:rPr>
                <w:rFonts w:ascii="Garamond" w:eastAsia="Times New Roman" w:hAnsi="Garamond" w:cs="Times New Roman"/>
                <w:szCs w:val="24"/>
                <w:lang w:eastAsia="fi-FI"/>
              </w:rPr>
              <w:t>PoL</w:t>
            </w:r>
            <w:proofErr w:type="spellEnd"/>
            <w:r w:rsidRPr="0029560F">
              <w:rPr>
                <w:rFonts w:ascii="Garamond" w:eastAsia="Times New Roman" w:hAnsi="Garamond" w:cs="Times New Roman"/>
                <w:szCs w:val="24"/>
                <w:lang w:eastAsia="fi-FI"/>
              </w:rPr>
              <w:t xml:space="preserve"> 17§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112F5" w:rsidRPr="0029560F" w:rsidRDefault="005112F5" w:rsidP="002E507B">
            <w:pPr>
              <w:spacing w:after="0" w:line="240" w:lineRule="auto"/>
              <w:rPr>
                <w:rFonts w:ascii="Garamond" w:eastAsia="Times New Roman" w:hAnsi="Garamond" w:cs="Times New Roman"/>
                <w:szCs w:val="24"/>
                <w:lang w:eastAsia="fi-FI"/>
              </w:rPr>
            </w:pPr>
            <w:r w:rsidRPr="0029560F">
              <w:rPr>
                <w:rFonts w:eastAsia="Times New Roman" w:cs="Times New Roman"/>
                <w:b/>
                <w:color w:val="92D050"/>
                <w:kern w:val="24"/>
                <w:lang w:eastAsia="fi-FI"/>
              </w:rPr>
              <w:t>Opetuksenjärjestäjän määräämä taho</w:t>
            </w:r>
          </w:p>
        </w:tc>
      </w:tr>
      <w:tr w:rsidR="005112F5" w:rsidRPr="0029560F" w:rsidTr="002E507B">
        <w:trPr>
          <w:cantSplit/>
          <w:trHeight w:val="45"/>
        </w:trPr>
        <w:tc>
          <w:tcPr>
            <w:tcW w:w="1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3DFEE"/>
          </w:tcPr>
          <w:p w:rsidR="005112F5" w:rsidRPr="0029560F" w:rsidRDefault="005112F5" w:rsidP="002E507B">
            <w:pPr>
              <w:spacing w:after="0" w:line="240" w:lineRule="auto"/>
              <w:ind w:left="720"/>
              <w:contextualSpacing/>
              <w:rPr>
                <w:rFonts w:ascii="Garamond" w:eastAsia="Times New Roman" w:hAnsi="Garamond" w:cs="Times New Roman"/>
                <w:szCs w:val="24"/>
                <w:lang w:eastAsia="fi-FI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hideMark/>
          </w:tcPr>
          <w:p w:rsidR="005112F5" w:rsidRPr="0029560F" w:rsidRDefault="005112F5" w:rsidP="005112F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Garamond" w:eastAsia="Times New Roman" w:hAnsi="Garamond" w:cs="Times New Roman"/>
                <w:szCs w:val="24"/>
                <w:lang w:eastAsia="fi-FI"/>
              </w:rPr>
            </w:pPr>
            <w:r w:rsidRPr="0029560F">
              <w:rPr>
                <w:rFonts w:ascii="Garamond" w:eastAsia="Times New Roman" w:hAnsi="Garamond" w:cs="Times New Roman"/>
                <w:szCs w:val="24"/>
                <w:lang w:eastAsia="fi-FI"/>
              </w:rPr>
              <w:t>erityisen tuen päätöksen tarkistaminen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hideMark/>
          </w:tcPr>
          <w:p w:rsidR="005112F5" w:rsidRPr="0029560F" w:rsidRDefault="005112F5" w:rsidP="002E507B">
            <w:pPr>
              <w:spacing w:after="0" w:line="240" w:lineRule="auto"/>
              <w:rPr>
                <w:rFonts w:ascii="Garamond" w:eastAsia="Times New Roman" w:hAnsi="Garamond" w:cs="Times New Roman"/>
                <w:szCs w:val="24"/>
                <w:lang w:eastAsia="fi-FI"/>
              </w:rPr>
            </w:pPr>
            <w:r w:rsidRPr="0029560F">
              <w:rPr>
                <w:rFonts w:ascii="Garamond" w:eastAsia="Times New Roman" w:hAnsi="Garamond" w:cs="Times New Roman"/>
                <w:szCs w:val="24"/>
                <w:lang w:eastAsia="fi-FI"/>
              </w:rPr>
              <w:t xml:space="preserve">pedagoginen selvitys, </w:t>
            </w:r>
            <w:proofErr w:type="spellStart"/>
            <w:r w:rsidRPr="0029560F">
              <w:rPr>
                <w:rFonts w:ascii="Garamond" w:eastAsia="Times New Roman" w:hAnsi="Garamond" w:cs="Times New Roman"/>
                <w:szCs w:val="24"/>
                <w:lang w:eastAsia="fi-FI"/>
              </w:rPr>
              <w:t>PoL</w:t>
            </w:r>
            <w:proofErr w:type="spellEnd"/>
            <w:r w:rsidRPr="0029560F">
              <w:rPr>
                <w:rFonts w:ascii="Garamond" w:eastAsia="Times New Roman" w:hAnsi="Garamond" w:cs="Times New Roman"/>
                <w:szCs w:val="24"/>
                <w:lang w:eastAsia="fi-FI"/>
              </w:rPr>
              <w:t xml:space="preserve"> 17§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3DFEE"/>
            <w:hideMark/>
          </w:tcPr>
          <w:p w:rsidR="005112F5" w:rsidRPr="0029560F" w:rsidRDefault="005112F5" w:rsidP="002E507B">
            <w:pPr>
              <w:spacing w:after="0" w:line="240" w:lineRule="auto"/>
              <w:rPr>
                <w:rFonts w:ascii="Garamond" w:eastAsia="Times New Roman" w:hAnsi="Garamond" w:cs="Times New Roman"/>
                <w:szCs w:val="24"/>
                <w:lang w:eastAsia="fi-FI"/>
              </w:rPr>
            </w:pPr>
            <w:r w:rsidRPr="0029560F">
              <w:rPr>
                <w:rFonts w:eastAsia="Times New Roman" w:cs="Times New Roman"/>
                <w:b/>
                <w:color w:val="92D050"/>
                <w:kern w:val="24"/>
                <w:lang w:eastAsia="fi-FI"/>
              </w:rPr>
              <w:t>Opetuksenjärjestäjän määräämä taho</w:t>
            </w:r>
          </w:p>
        </w:tc>
      </w:tr>
      <w:tr w:rsidR="005112F5" w:rsidRPr="0029560F" w:rsidTr="002E507B">
        <w:trPr>
          <w:cantSplit/>
          <w:trHeight w:val="45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112F5" w:rsidRPr="0029560F" w:rsidRDefault="005112F5" w:rsidP="002E507B">
            <w:pPr>
              <w:spacing w:after="0" w:line="240" w:lineRule="auto"/>
              <w:ind w:left="720"/>
              <w:contextualSpacing/>
              <w:rPr>
                <w:rFonts w:ascii="Garamond" w:eastAsia="Times New Roman" w:hAnsi="Garamond" w:cs="Times New Roman"/>
                <w:szCs w:val="24"/>
                <w:lang w:eastAsia="fi-FI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12F5" w:rsidRPr="0029560F" w:rsidRDefault="005112F5" w:rsidP="005112F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Garamond" w:eastAsia="Times New Roman" w:hAnsi="Garamond" w:cs="Times New Roman"/>
                <w:szCs w:val="24"/>
                <w:lang w:eastAsia="fi-FI"/>
              </w:rPr>
            </w:pPr>
            <w:r w:rsidRPr="0029560F">
              <w:rPr>
                <w:rFonts w:ascii="Garamond" w:eastAsia="Times New Roman" w:hAnsi="Garamond" w:cs="Times New Roman"/>
                <w:szCs w:val="24"/>
                <w:lang w:eastAsia="fi-FI"/>
              </w:rPr>
              <w:t>erityisen tuen päätöksen purkaminen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12F5" w:rsidRPr="0029560F" w:rsidRDefault="005112F5" w:rsidP="002E507B">
            <w:pPr>
              <w:spacing w:after="0" w:line="240" w:lineRule="auto"/>
              <w:rPr>
                <w:rFonts w:ascii="Garamond" w:eastAsia="Times New Roman" w:hAnsi="Garamond" w:cs="Times New Roman"/>
                <w:szCs w:val="24"/>
                <w:lang w:eastAsia="fi-FI"/>
              </w:rPr>
            </w:pPr>
            <w:r w:rsidRPr="0029560F">
              <w:rPr>
                <w:rFonts w:ascii="Garamond" w:eastAsia="Times New Roman" w:hAnsi="Garamond" w:cs="Times New Roman"/>
                <w:szCs w:val="24"/>
                <w:lang w:eastAsia="fi-FI"/>
              </w:rPr>
              <w:t xml:space="preserve">pedagoginen selvitys, </w:t>
            </w:r>
            <w:proofErr w:type="spellStart"/>
            <w:r w:rsidRPr="0029560F">
              <w:rPr>
                <w:rFonts w:ascii="Garamond" w:eastAsia="Times New Roman" w:hAnsi="Garamond" w:cs="Times New Roman"/>
                <w:szCs w:val="24"/>
                <w:lang w:eastAsia="fi-FI"/>
              </w:rPr>
              <w:t>PoL</w:t>
            </w:r>
            <w:proofErr w:type="spellEnd"/>
            <w:r w:rsidRPr="0029560F">
              <w:rPr>
                <w:rFonts w:ascii="Garamond" w:eastAsia="Times New Roman" w:hAnsi="Garamond" w:cs="Times New Roman"/>
                <w:szCs w:val="24"/>
                <w:lang w:eastAsia="fi-FI"/>
              </w:rPr>
              <w:t xml:space="preserve"> 17§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12F5" w:rsidRPr="0029560F" w:rsidRDefault="005112F5" w:rsidP="002E507B">
            <w:pPr>
              <w:spacing w:after="0" w:line="240" w:lineRule="auto"/>
              <w:rPr>
                <w:rFonts w:ascii="Garamond" w:eastAsia="Times New Roman" w:hAnsi="Garamond" w:cs="Times New Roman"/>
                <w:szCs w:val="24"/>
                <w:lang w:eastAsia="fi-FI"/>
              </w:rPr>
            </w:pPr>
            <w:r w:rsidRPr="0029560F">
              <w:rPr>
                <w:rFonts w:eastAsia="Times New Roman" w:cs="Times New Roman"/>
                <w:b/>
                <w:color w:val="92D050"/>
                <w:kern w:val="24"/>
                <w:lang w:eastAsia="fi-FI"/>
              </w:rPr>
              <w:t>Opetuksenjärjestäjän määräämä taho</w:t>
            </w:r>
          </w:p>
        </w:tc>
      </w:tr>
      <w:tr w:rsidR="005112F5" w:rsidRPr="0029560F" w:rsidTr="002E507B">
        <w:trPr>
          <w:cantSplit/>
          <w:trHeight w:val="775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3DFEE"/>
          </w:tcPr>
          <w:p w:rsidR="005112F5" w:rsidRPr="008B439F" w:rsidRDefault="005112F5" w:rsidP="002E507B">
            <w:pPr>
              <w:spacing w:after="0" w:line="240" w:lineRule="auto"/>
              <w:contextualSpacing/>
              <w:rPr>
                <w:rFonts w:ascii="Garamond" w:eastAsia="Times New Roman" w:hAnsi="Garamond" w:cs="Times New Roman"/>
                <w:b/>
                <w:sz w:val="20"/>
                <w:szCs w:val="20"/>
                <w:lang w:eastAsia="fi-FI"/>
              </w:rPr>
            </w:pPr>
            <w:r w:rsidRPr="008B439F">
              <w:rPr>
                <w:rFonts w:ascii="Garamond" w:eastAsia="Times New Roman" w:hAnsi="Garamond" w:cs="Times New Roman"/>
                <w:b/>
                <w:sz w:val="20"/>
                <w:szCs w:val="20"/>
                <w:lang w:eastAsia="fi-FI"/>
              </w:rPr>
              <w:t>Päätetään</w:t>
            </w:r>
          </w:p>
        </w:tc>
        <w:tc>
          <w:tcPr>
            <w:tcW w:w="29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3DFEE"/>
          </w:tcPr>
          <w:p w:rsidR="005112F5" w:rsidRPr="0029560F" w:rsidRDefault="005112F5" w:rsidP="005112F5">
            <w:pPr>
              <w:numPr>
                <w:ilvl w:val="0"/>
                <w:numId w:val="1"/>
              </w:numPr>
              <w:spacing w:after="0" w:line="240" w:lineRule="auto"/>
              <w:rPr>
                <w:rFonts w:ascii="Garamond" w:eastAsia="Times New Roman" w:hAnsi="Garamond" w:cs="Times New Roman"/>
                <w:szCs w:val="24"/>
                <w:lang w:eastAsia="fi-FI"/>
              </w:rPr>
            </w:pPr>
            <w:r w:rsidRPr="0029560F">
              <w:rPr>
                <w:rFonts w:ascii="Garamond" w:eastAsia="Times New Roman" w:hAnsi="Garamond" w:cs="Times New Roman"/>
                <w:szCs w:val="24"/>
                <w:lang w:eastAsia="fi-FI"/>
              </w:rPr>
              <w:t xml:space="preserve">opetuksen pääsääntöinen järjestämispaikka </w:t>
            </w:r>
          </w:p>
          <w:p w:rsidR="005112F5" w:rsidRPr="0029560F" w:rsidRDefault="005112F5" w:rsidP="002E507B">
            <w:pPr>
              <w:spacing w:after="0" w:line="240" w:lineRule="auto"/>
              <w:ind w:left="360"/>
              <w:rPr>
                <w:rFonts w:ascii="Garamond" w:eastAsia="Times New Roman" w:hAnsi="Garamond" w:cs="Times New Roman"/>
                <w:szCs w:val="24"/>
                <w:lang w:eastAsia="fi-FI"/>
              </w:rPr>
            </w:pPr>
          </w:p>
          <w:p w:rsidR="005112F5" w:rsidRPr="0029560F" w:rsidRDefault="005112F5" w:rsidP="002E507B">
            <w:pPr>
              <w:spacing w:after="0" w:line="240" w:lineRule="auto"/>
              <w:rPr>
                <w:rFonts w:ascii="Garamond" w:eastAsia="Times New Roman" w:hAnsi="Garamond" w:cs="Times New Roman"/>
                <w:szCs w:val="24"/>
                <w:lang w:eastAsia="fi-FI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3DFEE"/>
            <w:hideMark/>
          </w:tcPr>
          <w:p w:rsidR="005112F5" w:rsidRPr="0029560F" w:rsidRDefault="005112F5" w:rsidP="002E507B">
            <w:pPr>
              <w:spacing w:after="0" w:line="240" w:lineRule="auto"/>
              <w:rPr>
                <w:rFonts w:ascii="Garamond" w:eastAsia="Times New Roman" w:hAnsi="Garamond" w:cs="Times New Roman"/>
                <w:szCs w:val="24"/>
                <w:lang w:eastAsia="fi-FI"/>
              </w:rPr>
            </w:pPr>
            <w:r w:rsidRPr="0029560F">
              <w:rPr>
                <w:rFonts w:ascii="Garamond" w:eastAsia="Times New Roman" w:hAnsi="Garamond" w:cs="Times New Roman"/>
                <w:szCs w:val="24"/>
                <w:lang w:eastAsia="fi-FI"/>
              </w:rPr>
              <w:t xml:space="preserve">pedagoginen selvitys, </w:t>
            </w:r>
            <w:proofErr w:type="spellStart"/>
            <w:r w:rsidRPr="0029560F">
              <w:rPr>
                <w:rFonts w:ascii="Garamond" w:eastAsia="Times New Roman" w:hAnsi="Garamond" w:cs="Times New Roman"/>
                <w:szCs w:val="24"/>
                <w:lang w:eastAsia="fi-FI"/>
              </w:rPr>
              <w:t>PoL</w:t>
            </w:r>
            <w:proofErr w:type="spellEnd"/>
            <w:r w:rsidRPr="0029560F">
              <w:rPr>
                <w:rFonts w:ascii="Garamond" w:eastAsia="Times New Roman" w:hAnsi="Garamond" w:cs="Times New Roman"/>
                <w:szCs w:val="24"/>
                <w:lang w:eastAsia="fi-FI"/>
              </w:rPr>
              <w:t xml:space="preserve"> 17§, (asiantuntijalausunto)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3DFEE"/>
          </w:tcPr>
          <w:p w:rsidR="005112F5" w:rsidRPr="0029560F" w:rsidRDefault="005112F5" w:rsidP="002E507B">
            <w:pPr>
              <w:spacing w:after="0" w:line="240" w:lineRule="auto"/>
              <w:rPr>
                <w:rFonts w:ascii="Garamond" w:eastAsia="Times New Roman" w:hAnsi="Garamond" w:cs="Times New Roman"/>
                <w:szCs w:val="24"/>
                <w:lang w:eastAsia="fi-FI"/>
              </w:rPr>
            </w:pPr>
            <w:r w:rsidRPr="0029560F">
              <w:rPr>
                <w:rFonts w:eastAsia="Times New Roman" w:cs="Times New Roman"/>
                <w:b/>
                <w:color w:val="92D050"/>
                <w:kern w:val="24"/>
                <w:lang w:eastAsia="fi-FI"/>
              </w:rPr>
              <w:t>Opetuksenjärjestäjän määräämä taho</w:t>
            </w:r>
            <w:r w:rsidRPr="0029560F">
              <w:rPr>
                <w:rFonts w:eastAsia="Times New Roman" w:cs="Times New Roman"/>
                <w:color w:val="92D050"/>
                <w:kern w:val="24"/>
                <w:lang w:eastAsia="fi-FI"/>
              </w:rPr>
              <w:t xml:space="preserve"> </w:t>
            </w:r>
          </w:p>
        </w:tc>
      </w:tr>
      <w:tr w:rsidR="005112F5" w:rsidRPr="0029560F" w:rsidTr="002E507B">
        <w:trPr>
          <w:cantSplit/>
          <w:trHeight w:val="929"/>
        </w:trPr>
        <w:tc>
          <w:tcPr>
            <w:tcW w:w="17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112F5" w:rsidRPr="0029560F" w:rsidRDefault="005112F5" w:rsidP="002E507B">
            <w:pPr>
              <w:spacing w:after="0" w:line="240" w:lineRule="auto"/>
              <w:ind w:left="720"/>
              <w:contextualSpacing/>
              <w:rPr>
                <w:rFonts w:ascii="Garamond" w:eastAsia="Times New Roman" w:hAnsi="Garamond" w:cs="Times New Roman"/>
                <w:szCs w:val="24"/>
                <w:lang w:eastAsia="fi-FI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</w:tcPr>
          <w:p w:rsidR="005112F5" w:rsidRPr="0029560F" w:rsidRDefault="005112F5" w:rsidP="005112F5">
            <w:pPr>
              <w:numPr>
                <w:ilvl w:val="0"/>
                <w:numId w:val="1"/>
              </w:numPr>
              <w:spacing w:after="0" w:line="240" w:lineRule="auto"/>
              <w:rPr>
                <w:rFonts w:ascii="Garamond" w:eastAsia="Times New Roman" w:hAnsi="Garamond" w:cs="Times New Roman"/>
                <w:szCs w:val="24"/>
                <w:lang w:eastAsia="fi-FI"/>
              </w:rPr>
            </w:pPr>
            <w:r w:rsidRPr="0029560F">
              <w:rPr>
                <w:rFonts w:ascii="Garamond" w:eastAsia="Times New Roman" w:hAnsi="Garamond" w:cs="Times New Roman"/>
                <w:szCs w:val="24"/>
                <w:lang w:eastAsia="fi-FI"/>
              </w:rPr>
              <w:t xml:space="preserve">avustamispalvelut/ tulkitsemispalvelut/ apuvälineet </w:t>
            </w:r>
          </w:p>
          <w:p w:rsidR="005112F5" w:rsidRPr="0029560F" w:rsidRDefault="005112F5" w:rsidP="002E507B">
            <w:pPr>
              <w:spacing w:after="0" w:line="240" w:lineRule="auto"/>
              <w:rPr>
                <w:rFonts w:ascii="Garamond" w:eastAsia="Times New Roman" w:hAnsi="Garamond" w:cs="Times New Roman"/>
                <w:szCs w:val="24"/>
                <w:lang w:eastAsia="fi-FI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112F5" w:rsidRPr="0029560F" w:rsidRDefault="005112F5" w:rsidP="002E507B">
            <w:pPr>
              <w:spacing w:after="0" w:line="240" w:lineRule="auto"/>
              <w:rPr>
                <w:rFonts w:ascii="Garamond" w:eastAsia="Times New Roman" w:hAnsi="Garamond" w:cs="Times New Roman"/>
                <w:szCs w:val="24"/>
                <w:lang w:eastAsia="fi-FI"/>
              </w:rPr>
            </w:pPr>
            <w:r w:rsidRPr="0029560F">
              <w:rPr>
                <w:rFonts w:ascii="Garamond" w:eastAsia="Times New Roman" w:hAnsi="Garamond" w:cs="Times New Roman"/>
                <w:szCs w:val="24"/>
                <w:lang w:eastAsia="fi-FI"/>
              </w:rPr>
              <w:t xml:space="preserve">pedagoginen selvitys, </w:t>
            </w:r>
            <w:proofErr w:type="spellStart"/>
            <w:r w:rsidRPr="0029560F">
              <w:rPr>
                <w:rFonts w:ascii="Garamond" w:eastAsia="Times New Roman" w:hAnsi="Garamond" w:cs="Times New Roman"/>
                <w:szCs w:val="24"/>
                <w:lang w:eastAsia="fi-FI"/>
              </w:rPr>
              <w:t>PoL</w:t>
            </w:r>
            <w:proofErr w:type="spellEnd"/>
            <w:r w:rsidRPr="0029560F">
              <w:rPr>
                <w:rFonts w:ascii="Garamond" w:eastAsia="Times New Roman" w:hAnsi="Garamond" w:cs="Times New Roman"/>
                <w:szCs w:val="24"/>
                <w:lang w:eastAsia="fi-FI"/>
              </w:rPr>
              <w:t xml:space="preserve"> 31§, (asiantuntijalausunto)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12F5" w:rsidRPr="0029560F" w:rsidRDefault="005112F5" w:rsidP="002E507B">
            <w:pPr>
              <w:spacing w:after="0" w:line="240" w:lineRule="auto"/>
              <w:rPr>
                <w:rFonts w:ascii="Garamond" w:eastAsia="Times New Roman" w:hAnsi="Garamond" w:cs="Times New Roman"/>
                <w:szCs w:val="24"/>
                <w:lang w:eastAsia="fi-FI"/>
              </w:rPr>
            </w:pPr>
            <w:r w:rsidRPr="0029560F">
              <w:rPr>
                <w:rFonts w:eastAsia="Times New Roman" w:cs="Times New Roman"/>
                <w:b/>
                <w:color w:val="92D050"/>
                <w:kern w:val="24"/>
                <w:lang w:eastAsia="fi-FI"/>
              </w:rPr>
              <w:t>Opetuksenjärjestäjän määräämä taho</w:t>
            </w:r>
            <w:r w:rsidRPr="0029560F">
              <w:rPr>
                <w:rFonts w:eastAsia="Times New Roman" w:cs="Times New Roman"/>
                <w:color w:val="92D050"/>
                <w:kern w:val="24"/>
                <w:lang w:eastAsia="fi-FI"/>
              </w:rPr>
              <w:t xml:space="preserve"> </w:t>
            </w:r>
          </w:p>
        </w:tc>
      </w:tr>
      <w:tr w:rsidR="005112F5" w:rsidRPr="0029560F" w:rsidTr="002E507B">
        <w:trPr>
          <w:cantSplit/>
          <w:trHeight w:val="22"/>
        </w:trPr>
        <w:tc>
          <w:tcPr>
            <w:tcW w:w="1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3DFEE"/>
          </w:tcPr>
          <w:p w:rsidR="005112F5" w:rsidRPr="0029560F" w:rsidRDefault="005112F5" w:rsidP="002E507B">
            <w:pPr>
              <w:spacing w:after="0" w:line="240" w:lineRule="auto"/>
              <w:ind w:left="720"/>
              <w:contextualSpacing/>
              <w:rPr>
                <w:rFonts w:ascii="Garamond" w:eastAsia="Times New Roman" w:hAnsi="Garamond" w:cs="Times New Roman"/>
                <w:szCs w:val="24"/>
                <w:lang w:eastAsia="fi-FI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hideMark/>
          </w:tcPr>
          <w:p w:rsidR="005112F5" w:rsidRPr="0029560F" w:rsidRDefault="005112F5" w:rsidP="005112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Garamond" w:eastAsia="Times New Roman" w:hAnsi="Garamond" w:cs="Times New Roman"/>
                <w:szCs w:val="24"/>
                <w:lang w:eastAsia="fi-FI"/>
              </w:rPr>
            </w:pPr>
            <w:r w:rsidRPr="0029560F">
              <w:rPr>
                <w:rFonts w:ascii="Garamond" w:eastAsia="Times New Roman" w:hAnsi="Garamond" w:cs="Times New Roman"/>
                <w:szCs w:val="24"/>
                <w:lang w:eastAsia="fi-FI"/>
              </w:rPr>
              <w:t>pidennetyn oppivelvollisuuden aloittaminen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hideMark/>
          </w:tcPr>
          <w:p w:rsidR="005112F5" w:rsidRPr="0029560F" w:rsidRDefault="005112F5" w:rsidP="002E507B">
            <w:pPr>
              <w:spacing w:after="0" w:line="240" w:lineRule="auto"/>
              <w:rPr>
                <w:rFonts w:ascii="Garamond" w:eastAsia="Times New Roman" w:hAnsi="Garamond" w:cs="Times New Roman"/>
                <w:szCs w:val="24"/>
                <w:lang w:eastAsia="fi-FI"/>
              </w:rPr>
            </w:pPr>
            <w:r w:rsidRPr="0029560F">
              <w:rPr>
                <w:rFonts w:ascii="Garamond" w:eastAsia="Times New Roman" w:hAnsi="Garamond" w:cs="Times New Roman"/>
                <w:szCs w:val="24"/>
                <w:lang w:eastAsia="fi-FI"/>
              </w:rPr>
              <w:t xml:space="preserve">lääketieteellinen selvitys, </w:t>
            </w:r>
            <w:proofErr w:type="spellStart"/>
            <w:r w:rsidRPr="0029560F">
              <w:rPr>
                <w:rFonts w:ascii="Garamond" w:eastAsia="Times New Roman" w:hAnsi="Garamond" w:cs="Times New Roman"/>
                <w:szCs w:val="24"/>
                <w:lang w:eastAsia="fi-FI"/>
              </w:rPr>
              <w:t>PoL</w:t>
            </w:r>
            <w:proofErr w:type="spellEnd"/>
            <w:r w:rsidRPr="0029560F">
              <w:rPr>
                <w:rFonts w:ascii="Garamond" w:eastAsia="Times New Roman" w:hAnsi="Garamond" w:cs="Times New Roman"/>
                <w:szCs w:val="24"/>
                <w:lang w:eastAsia="fi-FI"/>
              </w:rPr>
              <w:t xml:space="preserve"> 25§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3DFEE"/>
            <w:hideMark/>
          </w:tcPr>
          <w:p w:rsidR="005112F5" w:rsidRPr="0029560F" w:rsidRDefault="005112F5" w:rsidP="002E507B">
            <w:pPr>
              <w:spacing w:after="0" w:line="240" w:lineRule="auto"/>
              <w:rPr>
                <w:rFonts w:ascii="Garamond" w:eastAsia="Times New Roman" w:hAnsi="Garamond" w:cs="Times New Roman"/>
                <w:szCs w:val="24"/>
                <w:lang w:eastAsia="fi-FI"/>
              </w:rPr>
            </w:pPr>
            <w:r w:rsidRPr="0029560F">
              <w:rPr>
                <w:rFonts w:eastAsia="Times New Roman" w:cs="Times New Roman"/>
                <w:b/>
                <w:color w:val="92D050"/>
                <w:kern w:val="24"/>
                <w:lang w:eastAsia="fi-FI"/>
              </w:rPr>
              <w:t>Opetuksenjärjestäjän määräämä taho</w:t>
            </w:r>
          </w:p>
        </w:tc>
      </w:tr>
      <w:tr w:rsidR="005112F5" w:rsidRPr="0029560F" w:rsidTr="002E507B">
        <w:trPr>
          <w:cantSplit/>
          <w:trHeight w:val="22"/>
        </w:trPr>
        <w:tc>
          <w:tcPr>
            <w:tcW w:w="17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112F5" w:rsidRPr="0029560F" w:rsidRDefault="005112F5" w:rsidP="002E507B">
            <w:pPr>
              <w:spacing w:after="0" w:line="240" w:lineRule="auto"/>
              <w:ind w:left="720"/>
              <w:contextualSpacing/>
              <w:rPr>
                <w:rFonts w:ascii="Garamond" w:eastAsia="Times New Roman" w:hAnsi="Garamond" w:cs="Times New Roman"/>
                <w:szCs w:val="24"/>
                <w:lang w:eastAsia="fi-FI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112F5" w:rsidRPr="0029560F" w:rsidRDefault="005112F5" w:rsidP="005112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Garamond" w:eastAsia="Times New Roman" w:hAnsi="Garamond" w:cs="Times New Roman"/>
                <w:szCs w:val="24"/>
                <w:lang w:eastAsia="fi-FI"/>
              </w:rPr>
            </w:pPr>
            <w:r w:rsidRPr="0029560F">
              <w:rPr>
                <w:rFonts w:ascii="Garamond" w:eastAsia="Times New Roman" w:hAnsi="Garamond" w:cs="Times New Roman"/>
                <w:szCs w:val="24"/>
                <w:lang w:eastAsia="fi-FI"/>
              </w:rPr>
              <w:t>siirtyminen pidennetystä yleiseen oppivelvollisuuteen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112F5" w:rsidRPr="0029560F" w:rsidRDefault="005112F5" w:rsidP="002E507B">
            <w:pPr>
              <w:spacing w:after="0" w:line="240" w:lineRule="auto"/>
              <w:rPr>
                <w:rFonts w:ascii="Garamond" w:eastAsia="Times New Roman" w:hAnsi="Garamond" w:cs="Times New Roman"/>
                <w:szCs w:val="24"/>
                <w:lang w:eastAsia="fi-FI"/>
              </w:rPr>
            </w:pPr>
            <w:r w:rsidRPr="0029560F">
              <w:rPr>
                <w:rFonts w:ascii="Garamond" w:eastAsia="Times New Roman" w:hAnsi="Garamond" w:cs="Times New Roman"/>
                <w:szCs w:val="24"/>
                <w:lang w:eastAsia="fi-FI"/>
              </w:rPr>
              <w:t>pedagoginen selvitys, psykologinen tai lääketieteellinen selvitys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112F5" w:rsidRPr="0029560F" w:rsidRDefault="005112F5" w:rsidP="002E507B">
            <w:pPr>
              <w:spacing w:after="0" w:line="240" w:lineRule="auto"/>
              <w:rPr>
                <w:rFonts w:ascii="Garamond" w:eastAsia="Times New Roman" w:hAnsi="Garamond" w:cs="Times New Roman"/>
                <w:szCs w:val="24"/>
                <w:lang w:eastAsia="fi-FI"/>
              </w:rPr>
            </w:pPr>
            <w:r w:rsidRPr="0029560F">
              <w:rPr>
                <w:rFonts w:eastAsia="Times New Roman" w:cs="Times New Roman"/>
                <w:b/>
                <w:color w:val="92D050"/>
                <w:kern w:val="24"/>
                <w:lang w:eastAsia="fi-FI"/>
              </w:rPr>
              <w:t>Opetuksenjärjestäjän määräämä taho</w:t>
            </w:r>
          </w:p>
        </w:tc>
      </w:tr>
      <w:tr w:rsidR="005112F5" w:rsidRPr="0029560F" w:rsidTr="002E507B">
        <w:trPr>
          <w:cantSplit/>
          <w:trHeight w:val="22"/>
        </w:trPr>
        <w:tc>
          <w:tcPr>
            <w:tcW w:w="1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3DFEE"/>
          </w:tcPr>
          <w:p w:rsidR="005112F5" w:rsidRPr="0029560F" w:rsidRDefault="005112F5" w:rsidP="002E507B">
            <w:pPr>
              <w:spacing w:after="0" w:line="240" w:lineRule="auto"/>
              <w:ind w:left="720"/>
              <w:contextualSpacing/>
              <w:rPr>
                <w:rFonts w:ascii="Garamond" w:eastAsia="Times New Roman" w:hAnsi="Garamond" w:cs="Times New Roman"/>
                <w:szCs w:val="24"/>
                <w:lang w:eastAsia="fi-FI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hideMark/>
          </w:tcPr>
          <w:p w:rsidR="005112F5" w:rsidRPr="0029560F" w:rsidRDefault="005112F5" w:rsidP="005112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Garamond" w:eastAsia="Times New Roman" w:hAnsi="Garamond" w:cs="Times New Roman"/>
                <w:szCs w:val="24"/>
                <w:lang w:eastAsia="fi-FI"/>
              </w:rPr>
            </w:pPr>
            <w:r w:rsidRPr="0029560F">
              <w:rPr>
                <w:rFonts w:ascii="Garamond" w:eastAsia="Times New Roman" w:hAnsi="Garamond" w:cs="Times New Roman"/>
                <w:szCs w:val="24"/>
                <w:lang w:eastAsia="fi-FI"/>
              </w:rPr>
              <w:t>oppimäärän yksilöllistäminen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hideMark/>
          </w:tcPr>
          <w:p w:rsidR="005112F5" w:rsidRPr="0029560F" w:rsidRDefault="005112F5" w:rsidP="002E507B">
            <w:pPr>
              <w:spacing w:after="0" w:line="240" w:lineRule="auto"/>
              <w:rPr>
                <w:rFonts w:ascii="Garamond" w:eastAsia="Times New Roman" w:hAnsi="Garamond" w:cs="Times New Roman"/>
                <w:szCs w:val="24"/>
                <w:lang w:eastAsia="fi-FI"/>
              </w:rPr>
            </w:pPr>
            <w:r w:rsidRPr="0029560F">
              <w:rPr>
                <w:rFonts w:ascii="Garamond" w:eastAsia="Times New Roman" w:hAnsi="Garamond" w:cs="Times New Roman"/>
                <w:szCs w:val="24"/>
                <w:lang w:eastAsia="fi-FI"/>
              </w:rPr>
              <w:t xml:space="preserve">pedagoginen selvitys, </w:t>
            </w:r>
            <w:proofErr w:type="spellStart"/>
            <w:r w:rsidRPr="0029560F">
              <w:rPr>
                <w:rFonts w:ascii="Garamond" w:eastAsia="Times New Roman" w:hAnsi="Garamond" w:cs="Times New Roman"/>
                <w:szCs w:val="24"/>
                <w:lang w:eastAsia="fi-FI"/>
              </w:rPr>
              <w:t>PoL</w:t>
            </w:r>
            <w:proofErr w:type="spellEnd"/>
            <w:r w:rsidRPr="0029560F">
              <w:rPr>
                <w:rFonts w:ascii="Garamond" w:eastAsia="Times New Roman" w:hAnsi="Garamond" w:cs="Times New Roman"/>
                <w:szCs w:val="24"/>
                <w:lang w:eastAsia="fi-FI"/>
              </w:rPr>
              <w:t xml:space="preserve"> 11§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3DFEE"/>
            <w:hideMark/>
          </w:tcPr>
          <w:p w:rsidR="005112F5" w:rsidRPr="0029560F" w:rsidRDefault="005112F5" w:rsidP="002E507B">
            <w:pPr>
              <w:spacing w:after="0" w:line="240" w:lineRule="auto"/>
              <w:rPr>
                <w:rFonts w:ascii="Garamond" w:eastAsia="Times New Roman" w:hAnsi="Garamond" w:cs="Times New Roman"/>
                <w:szCs w:val="24"/>
                <w:lang w:eastAsia="fi-FI"/>
              </w:rPr>
            </w:pPr>
            <w:r w:rsidRPr="0029560F">
              <w:rPr>
                <w:rFonts w:eastAsia="Times New Roman" w:cs="Times New Roman"/>
                <w:b/>
                <w:color w:val="92D050"/>
                <w:kern w:val="24"/>
                <w:lang w:eastAsia="fi-FI"/>
              </w:rPr>
              <w:t>Opetuksenjärjestäjän määräämä taho</w:t>
            </w:r>
          </w:p>
        </w:tc>
      </w:tr>
      <w:tr w:rsidR="005112F5" w:rsidRPr="0029560F" w:rsidTr="002E507B">
        <w:trPr>
          <w:cantSplit/>
          <w:trHeight w:val="22"/>
        </w:trPr>
        <w:tc>
          <w:tcPr>
            <w:tcW w:w="17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112F5" w:rsidRPr="0029560F" w:rsidRDefault="005112F5" w:rsidP="002E507B">
            <w:pPr>
              <w:spacing w:after="0" w:line="240" w:lineRule="auto"/>
              <w:ind w:left="720"/>
              <w:contextualSpacing/>
              <w:rPr>
                <w:rFonts w:ascii="Garamond" w:eastAsia="Times New Roman" w:hAnsi="Garamond" w:cs="Times New Roman"/>
                <w:szCs w:val="24"/>
                <w:lang w:eastAsia="fi-FI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112F5" w:rsidRPr="0029560F" w:rsidRDefault="005112F5" w:rsidP="005112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Garamond" w:eastAsia="Times New Roman" w:hAnsi="Garamond" w:cs="Times New Roman"/>
                <w:szCs w:val="24"/>
                <w:lang w:eastAsia="fi-FI"/>
              </w:rPr>
            </w:pPr>
            <w:r w:rsidRPr="0029560F">
              <w:rPr>
                <w:rFonts w:ascii="Garamond" w:eastAsia="Times New Roman" w:hAnsi="Garamond" w:cs="Times New Roman"/>
                <w:szCs w:val="24"/>
                <w:lang w:eastAsia="fi-FI"/>
              </w:rPr>
              <w:t>oppimäärän yksilöllistämisen purkaminen (siirtyminen yleiseen oppimäärään)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112F5" w:rsidRPr="0029560F" w:rsidRDefault="005112F5" w:rsidP="002E507B">
            <w:pPr>
              <w:spacing w:after="0" w:line="240" w:lineRule="auto"/>
              <w:rPr>
                <w:rFonts w:ascii="Garamond" w:eastAsia="Times New Roman" w:hAnsi="Garamond" w:cs="Times New Roman"/>
                <w:szCs w:val="24"/>
                <w:lang w:eastAsia="fi-FI"/>
              </w:rPr>
            </w:pPr>
            <w:r w:rsidRPr="0029560F">
              <w:rPr>
                <w:rFonts w:ascii="Garamond" w:eastAsia="Times New Roman" w:hAnsi="Garamond" w:cs="Times New Roman"/>
                <w:szCs w:val="24"/>
                <w:lang w:eastAsia="fi-FI"/>
              </w:rPr>
              <w:t xml:space="preserve">pedagoginen selvitys, </w:t>
            </w:r>
            <w:proofErr w:type="spellStart"/>
            <w:r w:rsidRPr="0029560F">
              <w:rPr>
                <w:rFonts w:ascii="Garamond" w:eastAsia="Times New Roman" w:hAnsi="Garamond" w:cs="Times New Roman"/>
                <w:szCs w:val="24"/>
                <w:lang w:eastAsia="fi-FI"/>
              </w:rPr>
              <w:t>PoL</w:t>
            </w:r>
            <w:proofErr w:type="spellEnd"/>
            <w:r w:rsidRPr="0029560F">
              <w:rPr>
                <w:rFonts w:ascii="Garamond" w:eastAsia="Times New Roman" w:hAnsi="Garamond" w:cs="Times New Roman"/>
                <w:szCs w:val="24"/>
                <w:lang w:eastAsia="fi-FI"/>
              </w:rPr>
              <w:t xml:space="preserve"> 11§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112F5" w:rsidRPr="0029560F" w:rsidRDefault="005112F5" w:rsidP="002E507B">
            <w:pPr>
              <w:spacing w:after="0" w:line="240" w:lineRule="auto"/>
              <w:rPr>
                <w:rFonts w:ascii="Garamond" w:eastAsia="Times New Roman" w:hAnsi="Garamond" w:cs="Times New Roman"/>
                <w:szCs w:val="24"/>
                <w:lang w:eastAsia="fi-FI"/>
              </w:rPr>
            </w:pPr>
            <w:r w:rsidRPr="0029560F">
              <w:rPr>
                <w:rFonts w:eastAsia="Times New Roman" w:cs="Times New Roman"/>
                <w:b/>
                <w:color w:val="92D050"/>
                <w:kern w:val="24"/>
                <w:lang w:eastAsia="fi-FI"/>
              </w:rPr>
              <w:t>Opetuksenjärjestäjän määräämä taho</w:t>
            </w:r>
          </w:p>
        </w:tc>
      </w:tr>
      <w:tr w:rsidR="005112F5" w:rsidRPr="0029560F" w:rsidTr="002E507B">
        <w:trPr>
          <w:cantSplit/>
          <w:trHeight w:val="22"/>
        </w:trPr>
        <w:tc>
          <w:tcPr>
            <w:tcW w:w="1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3DFEE"/>
          </w:tcPr>
          <w:p w:rsidR="005112F5" w:rsidRPr="0029560F" w:rsidRDefault="005112F5" w:rsidP="002E507B">
            <w:pPr>
              <w:spacing w:after="0" w:line="240" w:lineRule="auto"/>
              <w:ind w:left="720"/>
              <w:contextualSpacing/>
              <w:rPr>
                <w:rFonts w:ascii="Garamond" w:eastAsia="Times New Roman" w:hAnsi="Garamond" w:cs="Times New Roman"/>
                <w:szCs w:val="24"/>
                <w:lang w:eastAsia="fi-FI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hideMark/>
          </w:tcPr>
          <w:p w:rsidR="005112F5" w:rsidRPr="0029560F" w:rsidRDefault="005112F5" w:rsidP="005112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Garamond" w:eastAsia="Times New Roman" w:hAnsi="Garamond" w:cs="Times New Roman"/>
                <w:szCs w:val="24"/>
                <w:lang w:eastAsia="fi-FI"/>
              </w:rPr>
            </w:pPr>
            <w:r w:rsidRPr="0029560F">
              <w:rPr>
                <w:rFonts w:ascii="Garamond" w:eastAsia="Times New Roman" w:hAnsi="Garamond" w:cs="Times New Roman"/>
                <w:szCs w:val="24"/>
                <w:lang w:eastAsia="fi-FI"/>
              </w:rPr>
              <w:t>siirtyminen oppiainejakoisesta toiminta-alueittain opiskeluun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hideMark/>
          </w:tcPr>
          <w:p w:rsidR="005112F5" w:rsidRPr="0029560F" w:rsidRDefault="005112F5" w:rsidP="002E507B">
            <w:pPr>
              <w:spacing w:after="0" w:line="240" w:lineRule="auto"/>
              <w:rPr>
                <w:rFonts w:ascii="Garamond" w:eastAsia="Times New Roman" w:hAnsi="Garamond" w:cs="Times New Roman"/>
                <w:szCs w:val="24"/>
                <w:lang w:eastAsia="fi-FI"/>
              </w:rPr>
            </w:pPr>
            <w:r w:rsidRPr="0029560F">
              <w:rPr>
                <w:rFonts w:ascii="Garamond" w:eastAsia="Times New Roman" w:hAnsi="Garamond" w:cs="Times New Roman"/>
                <w:szCs w:val="24"/>
                <w:lang w:eastAsia="fi-FI"/>
              </w:rPr>
              <w:t>pedagoginen selvitys, asiantuntijalausunto, tuntijakoasetus 9§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3DFEE"/>
            <w:hideMark/>
          </w:tcPr>
          <w:p w:rsidR="005112F5" w:rsidRPr="0029560F" w:rsidRDefault="005112F5" w:rsidP="002E507B">
            <w:pPr>
              <w:spacing w:after="0" w:line="240" w:lineRule="auto"/>
              <w:rPr>
                <w:rFonts w:ascii="Garamond" w:eastAsia="Times New Roman" w:hAnsi="Garamond" w:cs="Times New Roman"/>
                <w:szCs w:val="24"/>
                <w:lang w:eastAsia="fi-FI"/>
              </w:rPr>
            </w:pPr>
            <w:r w:rsidRPr="0029560F">
              <w:rPr>
                <w:rFonts w:eastAsia="Times New Roman" w:cs="Times New Roman"/>
                <w:b/>
                <w:color w:val="92D050"/>
                <w:kern w:val="24"/>
                <w:lang w:eastAsia="fi-FI"/>
              </w:rPr>
              <w:t>Opetuksenjärjestäjän määräämä taho</w:t>
            </w:r>
          </w:p>
        </w:tc>
      </w:tr>
      <w:tr w:rsidR="005112F5" w:rsidRPr="0029560F" w:rsidTr="002E507B">
        <w:trPr>
          <w:cantSplit/>
          <w:trHeight w:val="22"/>
        </w:trPr>
        <w:tc>
          <w:tcPr>
            <w:tcW w:w="17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112F5" w:rsidRPr="0029560F" w:rsidRDefault="005112F5" w:rsidP="002E507B">
            <w:pPr>
              <w:spacing w:after="0" w:line="240" w:lineRule="auto"/>
              <w:ind w:left="720"/>
              <w:contextualSpacing/>
              <w:rPr>
                <w:rFonts w:ascii="Garamond" w:eastAsia="Times New Roman" w:hAnsi="Garamond" w:cs="Times New Roman"/>
                <w:szCs w:val="24"/>
                <w:lang w:eastAsia="fi-FI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112F5" w:rsidRPr="0029560F" w:rsidRDefault="005112F5" w:rsidP="005112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Garamond" w:eastAsia="Times New Roman" w:hAnsi="Garamond" w:cs="Times New Roman"/>
                <w:szCs w:val="24"/>
                <w:lang w:eastAsia="fi-FI"/>
              </w:rPr>
            </w:pPr>
            <w:r w:rsidRPr="0029560F">
              <w:rPr>
                <w:rFonts w:ascii="Garamond" w:eastAsia="Times New Roman" w:hAnsi="Garamond" w:cs="Times New Roman"/>
                <w:szCs w:val="24"/>
                <w:lang w:eastAsia="fi-FI"/>
              </w:rPr>
              <w:t>oppiaineen opiskelusta vapauttaminen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112F5" w:rsidRPr="0029560F" w:rsidRDefault="005112F5" w:rsidP="002E507B">
            <w:pPr>
              <w:spacing w:after="0" w:line="240" w:lineRule="auto"/>
              <w:rPr>
                <w:rFonts w:ascii="Garamond" w:eastAsia="Times New Roman" w:hAnsi="Garamond" w:cs="Times New Roman"/>
                <w:szCs w:val="24"/>
                <w:lang w:eastAsia="fi-FI"/>
              </w:rPr>
            </w:pPr>
            <w:r w:rsidRPr="0029560F">
              <w:rPr>
                <w:rFonts w:ascii="Garamond" w:eastAsia="Times New Roman" w:hAnsi="Garamond" w:cs="Times New Roman"/>
                <w:szCs w:val="24"/>
                <w:lang w:eastAsia="fi-FI"/>
              </w:rPr>
              <w:t xml:space="preserve">pedagoginen selvitys, </w:t>
            </w:r>
            <w:proofErr w:type="spellStart"/>
            <w:r w:rsidRPr="0029560F">
              <w:rPr>
                <w:rFonts w:ascii="Garamond" w:eastAsia="Times New Roman" w:hAnsi="Garamond" w:cs="Times New Roman"/>
                <w:szCs w:val="24"/>
                <w:lang w:eastAsia="fi-FI"/>
              </w:rPr>
              <w:t>PoL</w:t>
            </w:r>
            <w:proofErr w:type="spellEnd"/>
            <w:r w:rsidRPr="0029560F">
              <w:rPr>
                <w:rFonts w:ascii="Garamond" w:eastAsia="Times New Roman" w:hAnsi="Garamond" w:cs="Times New Roman"/>
                <w:szCs w:val="24"/>
                <w:lang w:eastAsia="fi-FI"/>
              </w:rPr>
              <w:t xml:space="preserve"> 18§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112F5" w:rsidRPr="0029560F" w:rsidRDefault="005112F5" w:rsidP="002E507B">
            <w:pPr>
              <w:spacing w:after="0" w:line="240" w:lineRule="auto"/>
              <w:rPr>
                <w:rFonts w:ascii="Garamond" w:eastAsia="Times New Roman" w:hAnsi="Garamond" w:cs="Times New Roman"/>
                <w:szCs w:val="24"/>
                <w:lang w:eastAsia="fi-FI"/>
              </w:rPr>
            </w:pPr>
            <w:r w:rsidRPr="0029560F">
              <w:rPr>
                <w:rFonts w:eastAsia="Times New Roman" w:cs="Times New Roman"/>
                <w:b/>
                <w:color w:val="92D050"/>
                <w:kern w:val="24"/>
                <w:lang w:eastAsia="fi-FI"/>
              </w:rPr>
              <w:t>Opetuksenjärjestäjän määräämä taho</w:t>
            </w:r>
          </w:p>
        </w:tc>
      </w:tr>
      <w:tr w:rsidR="005112F5" w:rsidRPr="0029560F" w:rsidTr="002E507B">
        <w:trPr>
          <w:cantSplit/>
          <w:trHeight w:val="22"/>
        </w:trPr>
        <w:tc>
          <w:tcPr>
            <w:tcW w:w="1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3DFEE"/>
          </w:tcPr>
          <w:p w:rsidR="005112F5" w:rsidRPr="0029560F" w:rsidRDefault="005112F5" w:rsidP="002E507B">
            <w:pPr>
              <w:spacing w:after="0" w:line="240" w:lineRule="auto"/>
              <w:ind w:left="720"/>
              <w:contextualSpacing/>
              <w:rPr>
                <w:rFonts w:ascii="Garamond" w:eastAsia="Times New Roman" w:hAnsi="Garamond" w:cs="Times New Roman"/>
                <w:szCs w:val="24"/>
                <w:lang w:eastAsia="fi-FI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hideMark/>
          </w:tcPr>
          <w:p w:rsidR="005112F5" w:rsidRPr="0029560F" w:rsidRDefault="005112F5" w:rsidP="005112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Garamond" w:eastAsia="Times New Roman" w:hAnsi="Garamond" w:cs="Times New Roman"/>
                <w:szCs w:val="24"/>
                <w:lang w:eastAsia="fi-FI"/>
              </w:rPr>
            </w:pPr>
            <w:r w:rsidRPr="0029560F">
              <w:rPr>
                <w:rFonts w:ascii="Garamond" w:eastAsia="Times New Roman" w:hAnsi="Garamond" w:cs="Times New Roman"/>
                <w:szCs w:val="24"/>
                <w:lang w:eastAsia="fi-FI"/>
              </w:rPr>
              <w:t>poikkeaminen tunti- tai oppiainejaosta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hideMark/>
          </w:tcPr>
          <w:p w:rsidR="005112F5" w:rsidRPr="0029560F" w:rsidRDefault="005112F5" w:rsidP="002E507B">
            <w:pPr>
              <w:spacing w:after="0" w:line="240" w:lineRule="auto"/>
              <w:rPr>
                <w:rFonts w:ascii="Garamond" w:eastAsia="Times New Roman" w:hAnsi="Garamond" w:cs="Times New Roman"/>
                <w:szCs w:val="24"/>
                <w:lang w:eastAsia="fi-FI"/>
              </w:rPr>
            </w:pPr>
            <w:r w:rsidRPr="0029560F">
              <w:rPr>
                <w:rFonts w:ascii="Garamond" w:eastAsia="Times New Roman" w:hAnsi="Garamond" w:cs="Times New Roman"/>
                <w:szCs w:val="24"/>
                <w:lang w:eastAsia="fi-FI"/>
              </w:rPr>
              <w:t>pedagoginen selvitys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3DFEE"/>
            <w:hideMark/>
          </w:tcPr>
          <w:p w:rsidR="005112F5" w:rsidRPr="0029560F" w:rsidRDefault="005112F5" w:rsidP="002E507B">
            <w:pPr>
              <w:spacing w:after="0" w:line="240" w:lineRule="auto"/>
              <w:rPr>
                <w:rFonts w:ascii="Garamond" w:eastAsia="Times New Roman" w:hAnsi="Garamond" w:cs="Times New Roman"/>
                <w:szCs w:val="24"/>
                <w:lang w:eastAsia="fi-FI"/>
              </w:rPr>
            </w:pPr>
            <w:r w:rsidRPr="0029560F">
              <w:rPr>
                <w:rFonts w:eastAsia="Times New Roman" w:cs="Times New Roman"/>
                <w:b/>
                <w:color w:val="92D050"/>
                <w:kern w:val="24"/>
                <w:lang w:eastAsia="fi-FI"/>
              </w:rPr>
              <w:t>Opetuksenjärjestäjän määräämä taho</w:t>
            </w:r>
          </w:p>
        </w:tc>
      </w:tr>
      <w:tr w:rsidR="005112F5" w:rsidRPr="0029560F" w:rsidTr="002E507B">
        <w:trPr>
          <w:cantSplit/>
          <w:trHeight w:val="22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112F5" w:rsidRPr="0029560F" w:rsidRDefault="005112F5" w:rsidP="002E507B">
            <w:pPr>
              <w:spacing w:after="0" w:line="240" w:lineRule="auto"/>
              <w:ind w:left="720"/>
              <w:contextualSpacing/>
              <w:rPr>
                <w:rFonts w:ascii="Garamond" w:eastAsia="Times New Roman" w:hAnsi="Garamond" w:cs="Times New Roman"/>
                <w:szCs w:val="24"/>
                <w:lang w:eastAsia="fi-FI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12F5" w:rsidRPr="0029560F" w:rsidRDefault="005112F5" w:rsidP="005112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Garamond" w:eastAsia="Times New Roman" w:hAnsi="Garamond" w:cs="Times New Roman"/>
                <w:szCs w:val="24"/>
                <w:lang w:eastAsia="fi-FI"/>
              </w:rPr>
            </w:pPr>
            <w:r w:rsidRPr="0029560F">
              <w:rPr>
                <w:rFonts w:ascii="Garamond" w:eastAsia="Times New Roman" w:hAnsi="Garamond" w:cs="Times New Roman"/>
                <w:szCs w:val="24"/>
                <w:lang w:eastAsia="fi-FI"/>
              </w:rPr>
              <w:t>muu opetuksen poikkeava järjestäminen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12F5" w:rsidRPr="0029560F" w:rsidRDefault="005112F5" w:rsidP="002E507B">
            <w:pPr>
              <w:spacing w:after="0" w:line="240" w:lineRule="auto"/>
              <w:rPr>
                <w:rFonts w:ascii="Garamond" w:eastAsia="Times New Roman" w:hAnsi="Garamond" w:cs="Times New Roman"/>
                <w:szCs w:val="24"/>
                <w:lang w:eastAsia="fi-FI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12F5" w:rsidRPr="0029560F" w:rsidRDefault="005112F5" w:rsidP="002E507B">
            <w:pPr>
              <w:spacing w:after="0" w:line="240" w:lineRule="auto"/>
              <w:rPr>
                <w:rFonts w:ascii="Garamond" w:eastAsia="Times New Roman" w:hAnsi="Garamond" w:cs="Times New Roman"/>
                <w:szCs w:val="24"/>
                <w:lang w:eastAsia="fi-FI"/>
              </w:rPr>
            </w:pPr>
          </w:p>
        </w:tc>
      </w:tr>
    </w:tbl>
    <w:p w:rsidR="007D55B9" w:rsidRDefault="00BC0F28"/>
    <w:sectPr w:rsidR="007D55B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976D8E"/>
    <w:multiLevelType w:val="hybridMultilevel"/>
    <w:tmpl w:val="4E1AB792"/>
    <w:lvl w:ilvl="0" w:tplc="598485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FB075D"/>
    <w:multiLevelType w:val="hybridMultilevel"/>
    <w:tmpl w:val="39E67546"/>
    <w:lvl w:ilvl="0" w:tplc="9AB485A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2F5"/>
    <w:rsid w:val="005112F5"/>
    <w:rsid w:val="00935182"/>
    <w:rsid w:val="009668D5"/>
    <w:rsid w:val="00BC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3056A6-74BD-4818-8A31-795943C43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5112F5"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Huttunen Satu</dc:creator>
  <cp:keywords/>
  <dc:description/>
  <cp:lastModifiedBy>Huttunen Satu</cp:lastModifiedBy>
  <cp:revision>2</cp:revision>
  <dcterms:created xsi:type="dcterms:W3CDTF">2017-03-14T14:04:00Z</dcterms:created>
  <dcterms:modified xsi:type="dcterms:W3CDTF">2017-03-14T14:04:00Z</dcterms:modified>
</cp:coreProperties>
</file>