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641" w:rsidRPr="0041180C" w:rsidRDefault="0041180C" w:rsidP="0041180C">
      <w:pPr>
        <w:rPr>
          <w:b/>
          <w:sz w:val="36"/>
        </w:rPr>
      </w:pPr>
      <w:r w:rsidRPr="0041180C">
        <w:rPr>
          <w:b/>
          <w:sz w:val="36"/>
        </w:rPr>
        <w:t xml:space="preserve">Suomi </w:t>
      </w:r>
      <w:proofErr w:type="spellStart"/>
      <w:r w:rsidRPr="0041180C">
        <w:rPr>
          <w:b/>
          <w:sz w:val="36"/>
        </w:rPr>
        <w:t>EU:iin</w:t>
      </w:r>
      <w:proofErr w:type="spellEnd"/>
    </w:p>
    <w:p w:rsidR="0041180C" w:rsidRPr="00563272" w:rsidRDefault="0041180C" w:rsidP="0041180C">
      <w:pPr>
        <w:rPr>
          <w:sz w:val="24"/>
        </w:rPr>
      </w:pPr>
      <w:r w:rsidRPr="00563272">
        <w:rPr>
          <w:sz w:val="24"/>
        </w:rPr>
        <w:t xml:space="preserve">1. </w:t>
      </w:r>
      <w:proofErr w:type="gramStart"/>
      <w:r w:rsidRPr="00563272">
        <w:rPr>
          <w:sz w:val="24"/>
        </w:rPr>
        <w:t>Kansanäänestys 1994 ja liittyminen 1995.</w:t>
      </w:r>
      <w:proofErr w:type="gramEnd"/>
      <w:r w:rsidRPr="00563272">
        <w:rPr>
          <w:sz w:val="24"/>
        </w:rPr>
        <w:t xml:space="preserve"> </w:t>
      </w:r>
      <w:proofErr w:type="gramStart"/>
      <w:r w:rsidRPr="00563272">
        <w:rPr>
          <w:sz w:val="24"/>
        </w:rPr>
        <w:t>Miksi, miten puolustettiin, miten vastustettiin, ketkä vastustivat/puolustivat, mikä muuttui...?</w:t>
      </w:r>
      <w:proofErr w:type="gramEnd"/>
    </w:p>
    <w:p w:rsidR="0041180C" w:rsidRPr="00563272" w:rsidRDefault="0041180C" w:rsidP="0041180C">
      <w:pPr>
        <w:rPr>
          <w:sz w:val="24"/>
        </w:rPr>
      </w:pPr>
      <w:r w:rsidRPr="00563272">
        <w:rPr>
          <w:sz w:val="24"/>
        </w:rPr>
        <w:t>Vastustajat ja heidän pääargumenttinsa:</w:t>
      </w:r>
    </w:p>
    <w:p w:rsidR="0041180C" w:rsidRPr="00563272" w:rsidRDefault="0041180C" w:rsidP="0041180C">
      <w:pPr>
        <w:rPr>
          <w:sz w:val="24"/>
        </w:rPr>
      </w:pPr>
    </w:p>
    <w:p w:rsidR="0041180C" w:rsidRPr="00563272" w:rsidRDefault="0041180C" w:rsidP="0041180C">
      <w:pPr>
        <w:rPr>
          <w:sz w:val="24"/>
        </w:rPr>
      </w:pPr>
    </w:p>
    <w:p w:rsidR="0041180C" w:rsidRPr="00563272" w:rsidRDefault="0041180C" w:rsidP="0041180C">
      <w:pPr>
        <w:rPr>
          <w:sz w:val="24"/>
        </w:rPr>
      </w:pPr>
      <w:r w:rsidRPr="00563272">
        <w:rPr>
          <w:sz w:val="24"/>
        </w:rPr>
        <w:t>Puolustajat ja heidän pääargumenttinsa:</w:t>
      </w:r>
    </w:p>
    <w:p w:rsidR="0041180C" w:rsidRPr="00563272" w:rsidRDefault="0041180C" w:rsidP="0041180C">
      <w:pPr>
        <w:rPr>
          <w:sz w:val="24"/>
        </w:rPr>
      </w:pPr>
    </w:p>
    <w:p w:rsidR="0041180C" w:rsidRPr="00563272" w:rsidRDefault="0041180C" w:rsidP="0041180C">
      <w:pPr>
        <w:rPr>
          <w:sz w:val="24"/>
        </w:rPr>
      </w:pPr>
    </w:p>
    <w:p w:rsidR="0041180C" w:rsidRPr="00563272" w:rsidRDefault="0041180C" w:rsidP="0041180C">
      <w:pPr>
        <w:rPr>
          <w:sz w:val="24"/>
        </w:rPr>
      </w:pPr>
      <w:r w:rsidRPr="00563272">
        <w:rPr>
          <w:sz w:val="24"/>
        </w:rPr>
        <w:t>2. Euro-/EU-jäsenyyden vaikutuksia Suomelle: Mitä hyviä ja huonoja puolia kansalaisten, yritysten ja valtion kannalta</w:t>
      </w:r>
    </w:p>
    <w:tbl>
      <w:tblPr>
        <w:tblStyle w:val="TaulukkoRuudukko"/>
        <w:tblW w:w="9805" w:type="dxa"/>
        <w:tblLook w:val="04A0" w:firstRow="1" w:lastRow="0" w:firstColumn="1" w:lastColumn="0" w:noHBand="0" w:noVBand="1"/>
      </w:tblPr>
      <w:tblGrid>
        <w:gridCol w:w="1545"/>
        <w:gridCol w:w="3937"/>
        <w:gridCol w:w="4323"/>
      </w:tblGrid>
      <w:tr w:rsidR="0041180C" w:rsidTr="00563272">
        <w:trPr>
          <w:trHeight w:val="612"/>
        </w:trPr>
        <w:tc>
          <w:tcPr>
            <w:tcW w:w="1541" w:type="dxa"/>
          </w:tcPr>
          <w:p w:rsidR="0041180C" w:rsidRDefault="0041180C" w:rsidP="0041180C">
            <w:pPr>
              <w:rPr>
                <w:sz w:val="28"/>
              </w:rPr>
            </w:pPr>
          </w:p>
        </w:tc>
        <w:tc>
          <w:tcPr>
            <w:tcW w:w="3939" w:type="dxa"/>
          </w:tcPr>
          <w:p w:rsidR="0041180C" w:rsidRDefault="0041180C" w:rsidP="0041180C">
            <w:pPr>
              <w:rPr>
                <w:sz w:val="28"/>
              </w:rPr>
            </w:pPr>
            <w:r w:rsidRPr="0041180C">
              <w:rPr>
                <w:sz w:val="28"/>
              </w:rPr>
              <w:t>Myönteistä</w:t>
            </w:r>
          </w:p>
        </w:tc>
        <w:tc>
          <w:tcPr>
            <w:tcW w:w="4325" w:type="dxa"/>
          </w:tcPr>
          <w:p w:rsidR="0041180C" w:rsidRDefault="0041180C" w:rsidP="0041180C">
            <w:pPr>
              <w:rPr>
                <w:sz w:val="28"/>
              </w:rPr>
            </w:pPr>
            <w:r w:rsidRPr="0041180C">
              <w:rPr>
                <w:sz w:val="28"/>
              </w:rPr>
              <w:t>Kielteistä</w:t>
            </w:r>
          </w:p>
        </w:tc>
      </w:tr>
      <w:tr w:rsidR="0041180C" w:rsidTr="00563272">
        <w:trPr>
          <w:trHeight w:val="2575"/>
        </w:trPr>
        <w:tc>
          <w:tcPr>
            <w:tcW w:w="1541" w:type="dxa"/>
          </w:tcPr>
          <w:p w:rsidR="0041180C" w:rsidRDefault="0041180C" w:rsidP="0041180C">
            <w:pPr>
              <w:rPr>
                <w:sz w:val="28"/>
              </w:rPr>
            </w:pPr>
            <w:r w:rsidRPr="0041180C">
              <w:rPr>
                <w:sz w:val="28"/>
              </w:rPr>
              <w:t>Kansalaisen kannalta</w:t>
            </w:r>
          </w:p>
        </w:tc>
        <w:tc>
          <w:tcPr>
            <w:tcW w:w="3939" w:type="dxa"/>
          </w:tcPr>
          <w:p w:rsidR="0041180C" w:rsidRDefault="0041180C" w:rsidP="0041180C">
            <w:pPr>
              <w:rPr>
                <w:sz w:val="28"/>
              </w:rPr>
            </w:pPr>
          </w:p>
        </w:tc>
        <w:tc>
          <w:tcPr>
            <w:tcW w:w="4325" w:type="dxa"/>
          </w:tcPr>
          <w:p w:rsidR="0041180C" w:rsidRDefault="0041180C" w:rsidP="0041180C">
            <w:pPr>
              <w:rPr>
                <w:sz w:val="28"/>
              </w:rPr>
            </w:pPr>
          </w:p>
        </w:tc>
        <w:bookmarkStart w:id="0" w:name="_GoBack"/>
        <w:bookmarkEnd w:id="0"/>
      </w:tr>
      <w:tr w:rsidR="0041180C" w:rsidTr="00563272">
        <w:trPr>
          <w:trHeight w:val="2575"/>
        </w:trPr>
        <w:tc>
          <w:tcPr>
            <w:tcW w:w="1541" w:type="dxa"/>
          </w:tcPr>
          <w:p w:rsidR="0041180C" w:rsidRDefault="0041180C" w:rsidP="0041180C">
            <w:pPr>
              <w:rPr>
                <w:sz w:val="28"/>
              </w:rPr>
            </w:pPr>
            <w:r w:rsidRPr="0041180C">
              <w:rPr>
                <w:sz w:val="28"/>
              </w:rPr>
              <w:t>Yritysten kannalta</w:t>
            </w:r>
          </w:p>
        </w:tc>
        <w:tc>
          <w:tcPr>
            <w:tcW w:w="3939" w:type="dxa"/>
          </w:tcPr>
          <w:p w:rsidR="0041180C" w:rsidRDefault="0041180C" w:rsidP="0041180C">
            <w:pPr>
              <w:rPr>
                <w:sz w:val="28"/>
              </w:rPr>
            </w:pPr>
          </w:p>
        </w:tc>
        <w:tc>
          <w:tcPr>
            <w:tcW w:w="4325" w:type="dxa"/>
          </w:tcPr>
          <w:p w:rsidR="0041180C" w:rsidRDefault="0041180C" w:rsidP="0041180C">
            <w:pPr>
              <w:rPr>
                <w:sz w:val="28"/>
              </w:rPr>
            </w:pPr>
          </w:p>
        </w:tc>
      </w:tr>
      <w:tr w:rsidR="0041180C" w:rsidTr="00563272">
        <w:trPr>
          <w:trHeight w:val="2673"/>
        </w:trPr>
        <w:tc>
          <w:tcPr>
            <w:tcW w:w="1541" w:type="dxa"/>
          </w:tcPr>
          <w:p w:rsidR="0041180C" w:rsidRDefault="0041180C" w:rsidP="0041180C">
            <w:pPr>
              <w:rPr>
                <w:sz w:val="28"/>
              </w:rPr>
            </w:pPr>
            <w:r w:rsidRPr="0041180C">
              <w:rPr>
                <w:sz w:val="28"/>
              </w:rPr>
              <w:t>Valtion kannalta</w:t>
            </w:r>
          </w:p>
        </w:tc>
        <w:tc>
          <w:tcPr>
            <w:tcW w:w="3939" w:type="dxa"/>
          </w:tcPr>
          <w:p w:rsidR="0041180C" w:rsidRDefault="0041180C" w:rsidP="0041180C">
            <w:pPr>
              <w:rPr>
                <w:sz w:val="28"/>
              </w:rPr>
            </w:pPr>
          </w:p>
        </w:tc>
        <w:tc>
          <w:tcPr>
            <w:tcW w:w="4325" w:type="dxa"/>
          </w:tcPr>
          <w:p w:rsidR="0041180C" w:rsidRDefault="0041180C" w:rsidP="0041180C">
            <w:pPr>
              <w:rPr>
                <w:sz w:val="28"/>
              </w:rPr>
            </w:pPr>
          </w:p>
        </w:tc>
      </w:tr>
    </w:tbl>
    <w:p w:rsidR="0041180C" w:rsidRPr="0041180C" w:rsidRDefault="0041180C" w:rsidP="0041180C">
      <w:pPr>
        <w:rPr>
          <w:sz w:val="28"/>
        </w:rPr>
      </w:pPr>
    </w:p>
    <w:sectPr w:rsidR="0041180C" w:rsidRPr="0041180C" w:rsidSect="005632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00372"/>
    <w:multiLevelType w:val="hybridMultilevel"/>
    <w:tmpl w:val="B6DCC1C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157CE"/>
    <w:multiLevelType w:val="hybridMultilevel"/>
    <w:tmpl w:val="91D069B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F4"/>
    <w:rsid w:val="00285641"/>
    <w:rsid w:val="0041180C"/>
    <w:rsid w:val="00563272"/>
    <w:rsid w:val="00644EC7"/>
    <w:rsid w:val="00C7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73DF4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411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73DF4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411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Pasi</cp:lastModifiedBy>
  <cp:revision>3</cp:revision>
  <dcterms:created xsi:type="dcterms:W3CDTF">2022-01-18T09:51:00Z</dcterms:created>
  <dcterms:modified xsi:type="dcterms:W3CDTF">2022-01-18T09:52:00Z</dcterms:modified>
</cp:coreProperties>
</file>