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Opiskeluhuoltosuunnitelman liite </w:t>
      </w:r>
    </w:p>
    <w:p w:rsidR="00C969B7" w:rsidRDefault="009557D9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21.3.2018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557D9" w:rsidRDefault="009557D9" w:rsidP="00F73D5D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9557D9" w:rsidRDefault="009557D9" w:rsidP="00F73D5D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C969B7" w:rsidRPr="005E4E2E" w:rsidRDefault="005E4E2E" w:rsidP="00F73D5D">
      <w:p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ALAJÄRVEN LUKIO</w:t>
      </w:r>
      <w:r>
        <w:rPr>
          <w:rFonts w:ascii="Times New Roman" w:hAnsi="Times New Roman" w:cs="Times New Roman"/>
          <w:sz w:val="48"/>
          <w:szCs w:val="48"/>
        </w:rPr>
        <w:t xml:space="preserve">N </w:t>
      </w:r>
      <w:r w:rsidR="00C969B7">
        <w:rPr>
          <w:rFonts w:ascii="Times New Roman" w:hAnsi="Times New Roman" w:cs="Times New Roman"/>
          <w:sz w:val="44"/>
          <w:szCs w:val="44"/>
        </w:rPr>
        <w:t>SUUNNITELMA OPI</w:t>
      </w:r>
      <w:r w:rsidR="00C969B7">
        <w:rPr>
          <w:rFonts w:ascii="Times New Roman" w:hAnsi="Times New Roman" w:cs="Times New Roman"/>
          <w:sz w:val="44"/>
          <w:szCs w:val="44"/>
        </w:rPr>
        <w:t>S</w:t>
      </w:r>
      <w:r w:rsidR="00C969B7">
        <w:rPr>
          <w:rFonts w:ascii="Times New Roman" w:hAnsi="Times New Roman" w:cs="Times New Roman"/>
          <w:sz w:val="44"/>
          <w:szCs w:val="44"/>
        </w:rPr>
        <w:t>KELIJAN SUOJAAMISEKSI VÄKIVALLALTA, KIUSAAMISELTA JA HÄIRINNÄLTÄ</w:t>
      </w: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5E4E2E" w:rsidRDefault="005E4E2E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969B7" w:rsidRDefault="00C969B7" w:rsidP="00F73D5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969B7" w:rsidRPr="00945E7E" w:rsidRDefault="00C969B7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45E7E">
        <w:rPr>
          <w:rFonts w:ascii="Times New Roman" w:hAnsi="Times New Roman" w:cs="Times New Roman"/>
          <w:b/>
          <w:sz w:val="32"/>
          <w:szCs w:val="32"/>
        </w:rPr>
        <w:lastRenderedPageBreak/>
        <w:t>Suunnitelma opiskelijoiden suojaamiseksi väkivallalta, kiusaamiselta ja häirinnältä</w:t>
      </w:r>
    </w:p>
    <w:p w:rsidR="00945E7E" w:rsidRDefault="00945E7E" w:rsidP="00945E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26DD" w:rsidRDefault="00164750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</w:t>
      </w:r>
      <w:r w:rsidR="008C26DD">
        <w:rPr>
          <w:rFonts w:ascii="Times New Roman" w:hAnsi="Times New Roman" w:cs="Times New Roman"/>
          <w:b/>
          <w:sz w:val="32"/>
          <w:szCs w:val="32"/>
        </w:rPr>
        <w:t>ohdanto</w:t>
      </w:r>
    </w:p>
    <w:p w:rsidR="00F73D5D" w:rsidRDefault="008C26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Lukiolain 21 §:n nojalla opiskelijalla on oikeus turvalliseen opiskeluympäristöön</w:t>
      </w:r>
    </w:p>
    <w:p w:rsidR="008C26DD" w:rsidRDefault="008C26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(LL21 § 1268/2013). Koulutuksen järjestäjää velvoitetaan laatimaan suunnitelma opiskelijoiden suojaamiseksi väkivallalta, kiusaamiselta ja häirinnältä koulussa. Tämä suunnitelma sisältyy Al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järven lukion opiskeluhuoltosuunnitelmaan liitteenä.</w:t>
      </w:r>
    </w:p>
    <w:p w:rsidR="00945E7E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6DD" w:rsidRDefault="008C26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Alajärven lukiossa ei hyväksytä kiusaamista, väkivaltaa, aggressiivista käyttäytymistä eikä häirintää ja kaikilla kouluyhteisön jäsenillä on velvollisuus toimia niiden estämiseksi ja vähentämiseksi. 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käli kiusaamista, väkivaltaa, aggressiivista käyttäytymistä tai häirintää kuitenkin ilmenee, siihen on puututtava välittömästi. </w:t>
      </w:r>
    </w:p>
    <w:p w:rsidR="00945E7E" w:rsidRPr="008C26DD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750" w:rsidRDefault="00164750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1901">
        <w:rPr>
          <w:rFonts w:ascii="Times New Roman" w:hAnsi="Times New Roman" w:cs="Times New Roman"/>
          <w:b/>
          <w:sz w:val="32"/>
          <w:szCs w:val="32"/>
        </w:rPr>
        <w:t>Kiusaaminen</w:t>
      </w:r>
    </w:p>
    <w:p w:rsidR="00945E7E" w:rsidRPr="00191901" w:rsidRDefault="00945E7E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1901">
        <w:rPr>
          <w:rFonts w:ascii="Times New Roman" w:hAnsi="Times New Roman" w:cs="Times New Roman"/>
          <w:b/>
          <w:sz w:val="24"/>
          <w:szCs w:val="24"/>
        </w:rPr>
        <w:t>Kiusaamisen määritelmä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Kiusaaminen on häirintää ja se on yksi syrjinnän muodoista. Koulukiusaamisella tarkoitetaan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sitä, että sama opiskelija</w:t>
      </w:r>
      <w:r w:rsidR="00191901">
        <w:rPr>
          <w:rFonts w:ascii="Times New Roman" w:hAnsi="Times New Roman" w:cs="Times New Roman"/>
          <w:sz w:val="24"/>
          <w:szCs w:val="24"/>
        </w:rPr>
        <w:t xml:space="preserve"> tai ryhmä </w:t>
      </w:r>
      <w:r w:rsidRPr="00191901">
        <w:rPr>
          <w:rFonts w:ascii="Times New Roman" w:hAnsi="Times New Roman" w:cs="Times New Roman"/>
          <w:sz w:val="24"/>
          <w:szCs w:val="24"/>
        </w:rPr>
        <w:t>joutuu yhden tai useamman muun opiskelijan / kouluyhteisön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jäsenen toistuvan loukkaamisen, vahingoittamisen, syrjimisen tai muun kielteisen toiminnan</w:t>
      </w:r>
    </w:p>
    <w:p w:rsidR="00164750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 xml:space="preserve">kohteeksi pystymättä puolustautumaan tai vaikuttamaan saamaansa kohteluun. </w:t>
      </w:r>
      <w:r w:rsidR="00E12462">
        <w:rPr>
          <w:rFonts w:ascii="Times New Roman" w:hAnsi="Times New Roman" w:cs="Times New Roman"/>
          <w:sz w:val="24"/>
          <w:szCs w:val="24"/>
        </w:rPr>
        <w:t>M</w:t>
      </w:r>
      <w:r w:rsidRPr="00191901">
        <w:rPr>
          <w:rFonts w:ascii="Times New Roman" w:hAnsi="Times New Roman" w:cs="Times New Roman"/>
          <w:sz w:val="24"/>
          <w:szCs w:val="24"/>
        </w:rPr>
        <w:t>yös opettaja tai muu kouluyhteisön jäsen voi joutua kiusaamisen kohteeksi.</w:t>
      </w:r>
    </w:p>
    <w:p w:rsidR="00AD68DD" w:rsidRPr="00191901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Kiusaaminen voi olla suoraa tai epäsuoraa. Suora kiusaaminen on uhrin fyysistä ja verbaalista</w:t>
      </w:r>
    </w:p>
    <w:p w:rsidR="00164750" w:rsidRPr="0019190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loukkaamista </w:t>
      </w:r>
      <w:r w:rsidR="00164750" w:rsidRPr="00191901">
        <w:rPr>
          <w:rFonts w:ascii="Times New Roman" w:hAnsi="Times New Roman" w:cs="Times New Roman"/>
          <w:sz w:val="24"/>
          <w:szCs w:val="24"/>
        </w:rPr>
        <w:t>sekä uhrin omaisuuden varastamista tai tuhoamista.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Epäsuora kiusaaminen on usein vaikeasti havaittavaa. Se on uhrin satuttamista kiertoteitse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vahingoittamalla hänen vuorovaikutu</w:t>
      </w:r>
      <w:r w:rsidR="00164750" w:rsidRPr="00191901">
        <w:rPr>
          <w:rFonts w:ascii="Times New Roman" w:hAnsi="Times New Roman" w:cs="Times New Roman"/>
          <w:sz w:val="24"/>
          <w:szCs w:val="24"/>
        </w:rPr>
        <w:t>s</w:t>
      </w:r>
      <w:r w:rsidR="00164750" w:rsidRPr="00191901">
        <w:rPr>
          <w:rFonts w:ascii="Times New Roman" w:hAnsi="Times New Roman" w:cs="Times New Roman"/>
          <w:sz w:val="24"/>
          <w:szCs w:val="24"/>
        </w:rPr>
        <w:t>suhteitaan tai sulkemalla hänet pois joukosta.</w:t>
      </w:r>
      <w:r w:rsidR="00191901">
        <w:rPr>
          <w:rFonts w:ascii="Times New Roman" w:hAnsi="Times New Roman" w:cs="Times New Roman"/>
          <w:sz w:val="24"/>
          <w:szCs w:val="24"/>
        </w:rPr>
        <w:t xml:space="preserve"> Kiusaaminen voi olla selän takana puhumista, ilke</w:t>
      </w:r>
      <w:r w:rsidR="00191901">
        <w:rPr>
          <w:rFonts w:ascii="Times New Roman" w:hAnsi="Times New Roman" w:cs="Times New Roman"/>
          <w:sz w:val="24"/>
          <w:szCs w:val="24"/>
        </w:rPr>
        <w:t>i</w:t>
      </w:r>
      <w:r w:rsidR="00191901">
        <w:rPr>
          <w:rFonts w:ascii="Times New Roman" w:hAnsi="Times New Roman" w:cs="Times New Roman"/>
          <w:sz w:val="24"/>
          <w:szCs w:val="24"/>
        </w:rPr>
        <w:t xml:space="preserve">den juorujen tai valheiden levittämistä, ilkeiden tai uhkaavien </w:t>
      </w:r>
      <w:proofErr w:type="gramStart"/>
      <w:r w:rsidR="00191901">
        <w:rPr>
          <w:rFonts w:ascii="Times New Roman" w:hAnsi="Times New Roman" w:cs="Times New Roman"/>
          <w:sz w:val="24"/>
          <w:szCs w:val="24"/>
        </w:rPr>
        <w:t>tekstiviestien  tai</w:t>
      </w:r>
      <w:proofErr w:type="gramEnd"/>
      <w:r w:rsidR="00191901">
        <w:rPr>
          <w:rFonts w:ascii="Times New Roman" w:hAnsi="Times New Roman" w:cs="Times New Roman"/>
          <w:sz w:val="24"/>
          <w:szCs w:val="24"/>
        </w:rPr>
        <w:t xml:space="preserve"> sähköpostin lähe</w:t>
      </w:r>
      <w:r w:rsidR="00191901">
        <w:rPr>
          <w:rFonts w:ascii="Times New Roman" w:hAnsi="Times New Roman" w:cs="Times New Roman"/>
          <w:sz w:val="24"/>
          <w:szCs w:val="24"/>
        </w:rPr>
        <w:t>t</w:t>
      </w:r>
      <w:r w:rsidR="00191901">
        <w:rPr>
          <w:rFonts w:ascii="Times New Roman" w:hAnsi="Times New Roman" w:cs="Times New Roman"/>
          <w:sz w:val="24"/>
          <w:szCs w:val="24"/>
        </w:rPr>
        <w:t>tämistä tai mitä tahansa toimintaa, joka loukkaa toista.</w:t>
      </w:r>
      <w:r w:rsidR="00F73D5D"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 xml:space="preserve">Kiusaaminen voi tapahtua myös </w:t>
      </w:r>
      <w:r w:rsidR="00191901">
        <w:rPr>
          <w:rFonts w:ascii="Times New Roman" w:hAnsi="Times New Roman" w:cs="Times New Roman"/>
          <w:sz w:val="24"/>
          <w:szCs w:val="24"/>
        </w:rPr>
        <w:t xml:space="preserve">sosiaalisessa mediassa, kuten </w:t>
      </w:r>
      <w:proofErr w:type="spellStart"/>
      <w:r w:rsidR="00191901">
        <w:rPr>
          <w:rFonts w:ascii="Times New Roman" w:hAnsi="Times New Roman" w:cs="Times New Roman"/>
          <w:sz w:val="24"/>
          <w:szCs w:val="24"/>
        </w:rPr>
        <w:t>Facebookissa</w:t>
      </w:r>
      <w:proofErr w:type="spellEnd"/>
      <w:r w:rsidR="00191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901">
        <w:rPr>
          <w:rFonts w:ascii="Times New Roman" w:hAnsi="Times New Roman" w:cs="Times New Roman"/>
          <w:sz w:val="24"/>
          <w:szCs w:val="24"/>
        </w:rPr>
        <w:t>Twitterissä</w:t>
      </w:r>
      <w:proofErr w:type="spellEnd"/>
      <w:r w:rsidR="00191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901">
        <w:rPr>
          <w:rFonts w:ascii="Times New Roman" w:hAnsi="Times New Roman" w:cs="Times New Roman"/>
          <w:sz w:val="24"/>
          <w:szCs w:val="24"/>
        </w:rPr>
        <w:t>Instagramissa</w:t>
      </w:r>
      <w:proofErr w:type="spellEnd"/>
      <w:r w:rsidR="00191901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="00191901">
        <w:rPr>
          <w:rFonts w:ascii="Times New Roman" w:hAnsi="Times New Roman" w:cs="Times New Roman"/>
          <w:sz w:val="24"/>
          <w:szCs w:val="24"/>
        </w:rPr>
        <w:t>Snapchatissa</w:t>
      </w:r>
      <w:proofErr w:type="spellEnd"/>
      <w:r w:rsidR="00191901">
        <w:rPr>
          <w:rFonts w:ascii="Times New Roman" w:hAnsi="Times New Roman" w:cs="Times New Roman"/>
          <w:sz w:val="24"/>
          <w:szCs w:val="24"/>
        </w:rPr>
        <w:t>.</w:t>
      </w:r>
      <w:r w:rsidR="00945E7E"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Jokainen kokee kiusa</w:t>
      </w:r>
      <w:r w:rsidR="00164750" w:rsidRPr="00191901">
        <w:rPr>
          <w:rFonts w:ascii="Times New Roman" w:hAnsi="Times New Roman" w:cs="Times New Roman"/>
          <w:sz w:val="24"/>
          <w:szCs w:val="24"/>
        </w:rPr>
        <w:t>a</w:t>
      </w:r>
      <w:r w:rsidR="00164750" w:rsidRPr="00191901">
        <w:rPr>
          <w:rFonts w:ascii="Times New Roman" w:hAnsi="Times New Roman" w:cs="Times New Roman"/>
          <w:sz w:val="24"/>
          <w:szCs w:val="24"/>
        </w:rPr>
        <w:t>misen omalla tavallaan. Koulun tehtävänä on selvittää kaikki epäillyt</w:t>
      </w:r>
      <w:r w:rsidR="00945E7E"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kiusaamistapaukset niin, ettei kenenkään tarvitse tuntea oloaan turvattomaksi koulussa.</w:t>
      </w:r>
    </w:p>
    <w:p w:rsidR="00164750" w:rsidRPr="00E12462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2462">
        <w:rPr>
          <w:rFonts w:ascii="Times New Roman" w:hAnsi="Times New Roman" w:cs="Times New Roman"/>
          <w:sz w:val="24"/>
          <w:szCs w:val="24"/>
          <w:u w:val="single"/>
        </w:rPr>
        <w:lastRenderedPageBreak/>
        <w:t>Kiusaamista on mm.: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•</w:t>
      </w:r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tavaroiden piilottelu tai luvatta ottaminen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•</w:t>
      </w:r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töniminen, lyöminen, potkiminen, nipistely, maahan kaataminen,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kamppaaminen ja kaikki muu käsiksi käyminen</w:t>
      </w:r>
      <w:proofErr w:type="gramStart"/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(myös väkivalta, joka naamioidaan urheiluksi</w:t>
      </w:r>
      <w:proofErr w:type="gramEnd"/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tai leikiksi)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•</w:t>
      </w:r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nimittely, pilkkaaminen, haukkuminen, lällätys, ilkkuva matkiminen, kikattelu, pilkallinen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nauru, naurunalaiseksi tekeminen, kuiskuttelu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•</w:t>
      </w:r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olemuksen, ulkonäön, käyttäytymisen tai tekemisten pilkkaaminen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•</w:t>
      </w:r>
      <w:r w:rsidR="00AD68DD">
        <w:rPr>
          <w:rFonts w:ascii="Times New Roman" w:hAnsi="Times New Roman" w:cs="Times New Roman"/>
          <w:sz w:val="24"/>
          <w:szCs w:val="24"/>
        </w:rPr>
        <w:t xml:space="preserve"> </w:t>
      </w:r>
      <w:r w:rsidRPr="00191901">
        <w:rPr>
          <w:rFonts w:ascii="Times New Roman" w:hAnsi="Times New Roman" w:cs="Times New Roman"/>
          <w:sz w:val="24"/>
          <w:szCs w:val="24"/>
        </w:rPr>
        <w:t>pelottelu, uhkailu, pakottaminen, kiristäminen, pettäminen, perättömien juttujen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 xml:space="preserve">keksiminen </w:t>
      </w:r>
    </w:p>
    <w:p w:rsidR="00164750" w:rsidRPr="00191901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750" w:rsidRPr="00191901">
        <w:rPr>
          <w:rFonts w:ascii="Times New Roman" w:hAnsi="Times New Roman" w:cs="Times New Roman"/>
          <w:sz w:val="24"/>
          <w:szCs w:val="24"/>
        </w:rPr>
        <w:t>toisen yllyttäminen yhtä vastaan, yksin jättäminen ilman syytä, ilmeily, huokailu,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vihjaileminen, merkitsevien silmäysten vaihtaminen, eristäminen ryhmän sosiaalisesta</w:t>
      </w:r>
    </w:p>
    <w:p w:rsidR="00164750" w:rsidRPr="00191901" w:rsidRDefault="0016475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>kanssakäymisestä, tervehtimättä ja/tai vastaamatta jättäminen</w:t>
      </w:r>
    </w:p>
    <w:p w:rsidR="008C26DD" w:rsidRPr="00AD68DD" w:rsidRDefault="00164750" w:rsidP="00945E7E">
      <w:pPr>
        <w:spacing w:after="0" w:line="360" w:lineRule="auto"/>
        <w:rPr>
          <w:b/>
          <w:sz w:val="24"/>
          <w:szCs w:val="24"/>
        </w:rPr>
      </w:pPr>
      <w:r w:rsidRPr="00191901">
        <w:rPr>
          <w:rFonts w:ascii="Times New Roman" w:hAnsi="Times New Roman" w:cs="Times New Roman"/>
          <w:sz w:val="24"/>
          <w:szCs w:val="24"/>
        </w:rPr>
        <w:t xml:space="preserve">• uhrin arvosteleminen hänen selkänsä takana, juorujen ja perättömien juttujen levittäminen </w:t>
      </w:r>
      <w:r w:rsidRPr="00191901">
        <w:rPr>
          <w:rFonts w:ascii="Times New Roman" w:hAnsi="Times New Roman" w:cs="Times New Roman"/>
          <w:sz w:val="24"/>
          <w:szCs w:val="24"/>
        </w:rPr>
        <w:cr/>
      </w:r>
    </w:p>
    <w:p w:rsidR="00AD68DD" w:rsidRDefault="00AD68DD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8DD">
        <w:rPr>
          <w:rFonts w:ascii="Times New Roman" w:hAnsi="Times New Roman" w:cs="Times New Roman"/>
          <w:b/>
          <w:sz w:val="24"/>
          <w:szCs w:val="24"/>
        </w:rPr>
        <w:t>Kiusaamisen ehkäiseminen</w:t>
      </w:r>
    </w:p>
    <w:p w:rsid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Suunnitelma opiskelijan suojaamiseksi väkivallalta, kiusaamiselta ja häirinnältä käsitellään opisk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lijoiden kanssa lukuvuoden alussa ryhmänohjaajan tunnilla tai </w:t>
      </w:r>
      <w:proofErr w:type="gramStart"/>
      <w:r>
        <w:rPr>
          <w:rFonts w:ascii="Times New Roman" w:hAnsi="Times New Roman" w:cs="Times New Roman"/>
          <w:sz w:val="24"/>
          <w:szCs w:val="24"/>
        </w:rPr>
        <w:t>–tuokiossa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2462">
        <w:rPr>
          <w:rFonts w:ascii="Times New Roman" w:hAnsi="Times New Roman" w:cs="Times New Roman"/>
          <w:sz w:val="24"/>
          <w:szCs w:val="24"/>
        </w:rPr>
        <w:t xml:space="preserve">Suunnitelma laitetaan nähtäväksi myös koulun kotisivuille. </w:t>
      </w:r>
      <w:r>
        <w:rPr>
          <w:rFonts w:ascii="Times New Roman" w:hAnsi="Times New Roman" w:cs="Times New Roman"/>
          <w:sz w:val="24"/>
          <w:szCs w:val="24"/>
        </w:rPr>
        <w:t>Kiusaamisen ennaltaehkäisemiseksi opiskelijoille annetaan tietoa kiusaamisesta ja sen muodoista ja seurauksista</w:t>
      </w:r>
      <w:r w:rsidR="00E668B5">
        <w:rPr>
          <w:rFonts w:ascii="Times New Roman" w:hAnsi="Times New Roman" w:cs="Times New Roman"/>
          <w:sz w:val="24"/>
          <w:szCs w:val="24"/>
        </w:rPr>
        <w:t>. Ensimmäisen vuoden opiskelijoilta kysytään terveydenhoitajalle menevässä lomakkeessa kiusaamisesta ja terveystarkastuksessa kiusaamisesta kysytään vielä ja jutellaan siitä. Aihetta käsitellään myös terveystiedon oppitunneilla. Ryhmäno</w:t>
      </w:r>
      <w:r w:rsidR="00E668B5">
        <w:rPr>
          <w:rFonts w:ascii="Times New Roman" w:hAnsi="Times New Roman" w:cs="Times New Roman"/>
          <w:sz w:val="24"/>
          <w:szCs w:val="24"/>
        </w:rPr>
        <w:t>h</w:t>
      </w:r>
      <w:r w:rsidR="00E668B5">
        <w:rPr>
          <w:rFonts w:ascii="Times New Roman" w:hAnsi="Times New Roman" w:cs="Times New Roman"/>
          <w:sz w:val="24"/>
          <w:szCs w:val="24"/>
        </w:rPr>
        <w:t xml:space="preserve">jaajalle ja opinto-ohjaajalle näkyvässä </w:t>
      </w:r>
      <w:proofErr w:type="spellStart"/>
      <w:r w:rsidR="00E668B5">
        <w:rPr>
          <w:rFonts w:ascii="Times New Roman" w:hAnsi="Times New Roman" w:cs="Times New Roman"/>
          <w:sz w:val="24"/>
          <w:szCs w:val="24"/>
        </w:rPr>
        <w:t>wilmaky</w:t>
      </w:r>
      <w:r w:rsidR="00283E9F">
        <w:rPr>
          <w:rFonts w:ascii="Times New Roman" w:hAnsi="Times New Roman" w:cs="Times New Roman"/>
          <w:sz w:val="24"/>
          <w:szCs w:val="24"/>
        </w:rPr>
        <w:t>selyssä</w:t>
      </w:r>
      <w:proofErr w:type="spellEnd"/>
      <w:r w:rsidR="00283E9F">
        <w:rPr>
          <w:rFonts w:ascii="Times New Roman" w:hAnsi="Times New Roman" w:cs="Times New Roman"/>
          <w:sz w:val="24"/>
          <w:szCs w:val="24"/>
        </w:rPr>
        <w:t xml:space="preserve"> kysytään kiusaamisesta, samoin ryhmäno</w:t>
      </w:r>
      <w:r w:rsidR="00283E9F">
        <w:rPr>
          <w:rFonts w:ascii="Times New Roman" w:hAnsi="Times New Roman" w:cs="Times New Roman"/>
          <w:sz w:val="24"/>
          <w:szCs w:val="24"/>
        </w:rPr>
        <w:t>h</w:t>
      </w:r>
      <w:r w:rsidR="00283E9F">
        <w:rPr>
          <w:rFonts w:ascii="Times New Roman" w:hAnsi="Times New Roman" w:cs="Times New Roman"/>
          <w:sz w:val="24"/>
          <w:szCs w:val="24"/>
        </w:rPr>
        <w:t xml:space="preserve">jaajan haastattelussa. </w:t>
      </w:r>
      <w:r w:rsidR="00E668B5">
        <w:rPr>
          <w:rFonts w:ascii="Times New Roman" w:hAnsi="Times New Roman" w:cs="Times New Roman"/>
          <w:sz w:val="24"/>
          <w:szCs w:val="24"/>
        </w:rPr>
        <w:t>Tutoropiskelijoiden koulutuksessa käsitellään myös kiusaamista. Kerran luk</w:t>
      </w:r>
      <w:r w:rsidR="00E668B5">
        <w:rPr>
          <w:rFonts w:ascii="Times New Roman" w:hAnsi="Times New Roman" w:cs="Times New Roman"/>
          <w:sz w:val="24"/>
          <w:szCs w:val="24"/>
        </w:rPr>
        <w:t>u</w:t>
      </w:r>
      <w:r w:rsidR="00E668B5">
        <w:rPr>
          <w:rFonts w:ascii="Times New Roman" w:hAnsi="Times New Roman" w:cs="Times New Roman"/>
          <w:sz w:val="24"/>
          <w:szCs w:val="24"/>
        </w:rPr>
        <w:t xml:space="preserve">vuodessa </w:t>
      </w:r>
      <w:r w:rsidR="00283E9F">
        <w:rPr>
          <w:rFonts w:ascii="Times New Roman" w:hAnsi="Times New Roman" w:cs="Times New Roman"/>
          <w:sz w:val="24"/>
          <w:szCs w:val="24"/>
        </w:rPr>
        <w:t xml:space="preserve">(mielellään lokakuun alkuun mennessä) </w:t>
      </w:r>
      <w:r w:rsidR="00E668B5">
        <w:rPr>
          <w:rFonts w:ascii="Times New Roman" w:hAnsi="Times New Roman" w:cs="Times New Roman"/>
          <w:sz w:val="24"/>
          <w:szCs w:val="24"/>
        </w:rPr>
        <w:t>suoritetaan yksinkertainen kysely, jossa osa k</w:t>
      </w:r>
      <w:r w:rsidR="00E668B5">
        <w:rPr>
          <w:rFonts w:ascii="Times New Roman" w:hAnsi="Times New Roman" w:cs="Times New Roman"/>
          <w:sz w:val="24"/>
          <w:szCs w:val="24"/>
        </w:rPr>
        <w:t>y</w:t>
      </w:r>
      <w:r w:rsidR="00E668B5">
        <w:rPr>
          <w:rFonts w:ascii="Times New Roman" w:hAnsi="Times New Roman" w:cs="Times New Roman"/>
          <w:sz w:val="24"/>
          <w:szCs w:val="24"/>
        </w:rPr>
        <w:t>symyksistä liittyy kiusaamiseen. Myös valtakunn</w:t>
      </w:r>
      <w:r w:rsidR="00283E9F">
        <w:rPr>
          <w:rFonts w:ascii="Times New Roman" w:hAnsi="Times New Roman" w:cs="Times New Roman"/>
          <w:sz w:val="24"/>
          <w:szCs w:val="24"/>
        </w:rPr>
        <w:t xml:space="preserve">allisessa kouluterveyskyselyssä, </w:t>
      </w:r>
      <w:r w:rsidR="00E668B5">
        <w:rPr>
          <w:rFonts w:ascii="Times New Roman" w:hAnsi="Times New Roman" w:cs="Times New Roman"/>
          <w:sz w:val="24"/>
          <w:szCs w:val="24"/>
        </w:rPr>
        <w:t>samoin kuin ko</w:t>
      </w:r>
      <w:r w:rsidR="00E668B5">
        <w:rPr>
          <w:rFonts w:ascii="Times New Roman" w:hAnsi="Times New Roman" w:cs="Times New Roman"/>
          <w:sz w:val="24"/>
          <w:szCs w:val="24"/>
        </w:rPr>
        <w:t>u</w:t>
      </w:r>
      <w:r w:rsidR="00E668B5">
        <w:rPr>
          <w:rFonts w:ascii="Times New Roman" w:hAnsi="Times New Roman" w:cs="Times New Roman"/>
          <w:sz w:val="24"/>
          <w:szCs w:val="24"/>
        </w:rPr>
        <w:t>lumme tasa-arvokyselyssä on osioita</w:t>
      </w:r>
      <w:r w:rsidR="00283E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3E9F">
        <w:rPr>
          <w:rFonts w:ascii="Times New Roman" w:hAnsi="Times New Roman" w:cs="Times New Roman"/>
          <w:sz w:val="24"/>
          <w:szCs w:val="24"/>
        </w:rPr>
        <w:t>jotka  liittyvät</w:t>
      </w:r>
      <w:proofErr w:type="gramEnd"/>
      <w:r w:rsidR="00283E9F">
        <w:rPr>
          <w:rFonts w:ascii="Times New Roman" w:hAnsi="Times New Roman" w:cs="Times New Roman"/>
          <w:sz w:val="24"/>
          <w:szCs w:val="24"/>
        </w:rPr>
        <w:t xml:space="preserve"> kiusaamiseen, mutta niitä ei toteuteta joka vu</w:t>
      </w:r>
      <w:r w:rsidR="00283E9F">
        <w:rPr>
          <w:rFonts w:ascii="Times New Roman" w:hAnsi="Times New Roman" w:cs="Times New Roman"/>
          <w:sz w:val="24"/>
          <w:szCs w:val="24"/>
        </w:rPr>
        <w:t>o</w:t>
      </w:r>
      <w:r w:rsidR="00283E9F">
        <w:rPr>
          <w:rFonts w:ascii="Times New Roman" w:hAnsi="Times New Roman" w:cs="Times New Roman"/>
          <w:sz w:val="24"/>
          <w:szCs w:val="24"/>
        </w:rPr>
        <w:t>si.</w:t>
      </w:r>
      <w:r w:rsidR="00E66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E95" w:rsidRDefault="00E00E95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3E9F" w:rsidRDefault="00283E9F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Opiskelijat voivat ilmoittaa havaitsemastaan tai kokemastaan kiusaamisesta koulun opettajille, opi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to-ohjaajalle, kuraattorille, terveydenhoitajalle tai rehtorille. Myös huoltajat voivat ottaa yhteyttä edellä mainittuihin aikuisiin.</w:t>
      </w:r>
    </w:p>
    <w:p w:rsidR="00945E7E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5E7E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AD0" w:rsidRDefault="00AD68DD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E9F">
        <w:rPr>
          <w:rFonts w:ascii="Times New Roman" w:hAnsi="Times New Roman" w:cs="Times New Roman"/>
          <w:b/>
          <w:sz w:val="24"/>
          <w:szCs w:val="24"/>
        </w:rPr>
        <w:lastRenderedPageBreak/>
        <w:t>Kiusaamiseen puuttuminen</w:t>
      </w:r>
    </w:p>
    <w:p w:rsidR="00A96AD0" w:rsidRPr="00A96AD0" w:rsidRDefault="00A96AD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Ohjeet henkilökunnalle:</w:t>
      </w:r>
    </w:p>
    <w:p w:rsidR="00283E9F" w:rsidRPr="00AD68DD" w:rsidRDefault="00283E9F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Kiusaamiseen puututaan aina ja tietoon tulleet kiusaamistapaukset kirjataan.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Ensisijaisena vastuuhenkilönä koulussa on henkilö, joka on ensimmäisenä tilanteessa</w:t>
      </w:r>
    </w:p>
    <w:p w:rsid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mukana tai jonka tietoon kiusaaminen ensimmäiseksi tulee.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Jos kyse on yksittäisestä tilanteesta, opettaja tai ryhmänohjaaja selvittää asian opiskelijoiden kan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sa. Jos kiusaaminen on toistuvaa, asia tuodaan opiskelijahuoltoryhmään.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Keskustellaan asianosaisten kanssa ja selvitetään tilanteen kulku. Koulun henkilökunnasta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on aina läsnä kaksi edustajaa.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Kirjataan tapahtumat.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Opiskeluhuoltoryhmä tai sen jäsen järjestää asianosaisten kuulemisen</w:t>
      </w:r>
      <w:r w:rsidRPr="00AD68DD">
        <w:rPr>
          <w:rFonts w:ascii="Times New Roman" w:hAnsi="Times New Roman" w:cs="Times New Roman"/>
          <w:sz w:val="24"/>
          <w:szCs w:val="24"/>
        </w:rPr>
        <w:t xml:space="preserve"> ja sovitaan kiusaamisen loppumisesta. Jos kiusaajia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on useampi kuin yksi, pyritään kaikkien kiusaajien kanssa keskustel</w:t>
      </w:r>
      <w:r w:rsidRPr="00AD68DD">
        <w:rPr>
          <w:rFonts w:ascii="Times New Roman" w:hAnsi="Times New Roman" w:cs="Times New Roman"/>
          <w:sz w:val="24"/>
          <w:szCs w:val="24"/>
        </w:rPr>
        <w:t>e</w:t>
      </w:r>
      <w:r w:rsidRPr="00AD68DD">
        <w:rPr>
          <w:rFonts w:ascii="Times New Roman" w:hAnsi="Times New Roman" w:cs="Times New Roman"/>
          <w:sz w:val="24"/>
          <w:szCs w:val="24"/>
        </w:rPr>
        <w:t>maan samanaikaisesti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ja toisistaan erillään.</w:t>
      </w:r>
    </w:p>
    <w:p w:rsidR="0088620B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Tehdään selväksi asianosaisille mitä tapahtuu, jos sopimus ei pidä.</w:t>
      </w:r>
    </w:p>
    <w:p w:rsidR="00AD68DD" w:rsidRPr="00AD68DD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8DD"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="00AD68DD" w:rsidRPr="00AD68DD">
        <w:rPr>
          <w:rFonts w:ascii="Times New Roman" w:hAnsi="Times New Roman" w:cs="Times New Roman"/>
          <w:sz w:val="24"/>
          <w:szCs w:val="24"/>
        </w:rPr>
        <w:t>Sovitaan seurannasta.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 xml:space="preserve">Ilmoitetaan asiasta tapauskohtaisesti harkiten huoltajalle, </w:t>
      </w:r>
      <w:r w:rsidR="00A96AD0">
        <w:rPr>
          <w:rFonts w:ascii="Times New Roman" w:hAnsi="Times New Roman" w:cs="Times New Roman"/>
          <w:sz w:val="24"/>
          <w:szCs w:val="24"/>
        </w:rPr>
        <w:t xml:space="preserve">aina </w:t>
      </w:r>
      <w:r w:rsidRPr="00AD68DD">
        <w:rPr>
          <w:rFonts w:ascii="Times New Roman" w:hAnsi="Times New Roman" w:cs="Times New Roman"/>
          <w:sz w:val="24"/>
          <w:szCs w:val="24"/>
        </w:rPr>
        <w:t>koulun opiskeluhuoltoryhmälle,</w:t>
      </w:r>
    </w:p>
    <w:p w:rsidR="00AD68DD" w:rsidRP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vakavissa tapauksissa myös lastensuojeluviranomaisille ja</w:t>
      </w:r>
      <w:r w:rsidR="00F73D5D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/</w:t>
      </w:r>
      <w:r w:rsidR="00F73D5D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tai poliisille.</w:t>
      </w:r>
    </w:p>
    <w:p w:rsidR="00AD68DD" w:rsidRDefault="00AD68D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>•</w:t>
      </w:r>
      <w:r w:rsidR="00283E9F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Seurataan tilannetta. Jos kiusaaminen toistuu,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="00D16C41" w:rsidRPr="00D16C41">
        <w:rPr>
          <w:rFonts w:ascii="Times New Roman" w:hAnsi="Times New Roman" w:cs="Times New Roman"/>
          <w:sz w:val="24"/>
          <w:szCs w:val="24"/>
        </w:rPr>
        <w:t>otetaan käyttöön koulun rangaistuskeinot (esim. puhuttelu)</w:t>
      </w:r>
      <w:r w:rsidR="00D16C41">
        <w:rPr>
          <w:rFonts w:ascii="Times New Roman" w:hAnsi="Times New Roman" w:cs="Times New Roman"/>
          <w:sz w:val="24"/>
          <w:szCs w:val="24"/>
        </w:rPr>
        <w:t xml:space="preserve"> ja</w:t>
      </w:r>
      <w:r w:rsidRPr="00AD68DD">
        <w:rPr>
          <w:rFonts w:ascii="Times New Roman" w:hAnsi="Times New Roman" w:cs="Times New Roman"/>
          <w:sz w:val="24"/>
          <w:szCs w:val="24"/>
        </w:rPr>
        <w:t xml:space="preserve"> kutsutaan asianosaiset huoltajineen</w:t>
      </w:r>
      <w:r w:rsidR="007F31FA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(jos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kiusattu</w:t>
      </w:r>
      <w:r w:rsidR="007F31FA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/</w:t>
      </w:r>
      <w:r w:rsidR="007F31FA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kiusaaja alaikäinen) palaveriin se</w:t>
      </w:r>
      <w:r w:rsidRPr="00AD68DD">
        <w:rPr>
          <w:rFonts w:ascii="Times New Roman" w:hAnsi="Times New Roman" w:cs="Times New Roman"/>
          <w:sz w:val="24"/>
          <w:szCs w:val="24"/>
        </w:rPr>
        <w:t>l</w:t>
      </w:r>
      <w:r w:rsidRPr="00AD68DD">
        <w:rPr>
          <w:rFonts w:ascii="Times New Roman" w:hAnsi="Times New Roman" w:cs="Times New Roman"/>
          <w:sz w:val="24"/>
          <w:szCs w:val="24"/>
        </w:rPr>
        <w:t>vittämään tilannetta ja sopimaan</w:t>
      </w:r>
      <w:r w:rsidR="007F31FA">
        <w:rPr>
          <w:rFonts w:ascii="Times New Roman" w:hAnsi="Times New Roman" w:cs="Times New Roman"/>
          <w:sz w:val="24"/>
          <w:szCs w:val="24"/>
        </w:rPr>
        <w:t>,</w:t>
      </w:r>
      <w:r w:rsidRPr="00AD68DD">
        <w:rPr>
          <w:rFonts w:ascii="Times New Roman" w:hAnsi="Times New Roman" w:cs="Times New Roman"/>
          <w:sz w:val="24"/>
          <w:szCs w:val="24"/>
        </w:rPr>
        <w:t xml:space="preserve"> miten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Pr="00AD68DD">
        <w:rPr>
          <w:rFonts w:ascii="Times New Roman" w:hAnsi="Times New Roman" w:cs="Times New Roman"/>
          <w:sz w:val="24"/>
          <w:szCs w:val="24"/>
        </w:rPr>
        <w:t>menetellään kiusaamisen lopettamiseksi.</w:t>
      </w:r>
      <w:r w:rsidR="00D16C41">
        <w:t xml:space="preserve"> Tarvittaessa </w:t>
      </w:r>
      <w:r w:rsidR="00D16C41" w:rsidRPr="00D16C41">
        <w:rPr>
          <w:rFonts w:ascii="Times New Roman" w:hAnsi="Times New Roman" w:cs="Times New Roman"/>
          <w:sz w:val="24"/>
          <w:szCs w:val="24"/>
        </w:rPr>
        <w:t>pyyd</w:t>
      </w:r>
      <w:r w:rsidR="00D16C41" w:rsidRPr="00D16C41">
        <w:rPr>
          <w:rFonts w:ascii="Times New Roman" w:hAnsi="Times New Roman" w:cs="Times New Roman"/>
          <w:sz w:val="24"/>
          <w:szCs w:val="24"/>
        </w:rPr>
        <w:t>e</w:t>
      </w:r>
      <w:r w:rsidR="00D16C41" w:rsidRPr="00D16C41">
        <w:rPr>
          <w:rFonts w:ascii="Times New Roman" w:hAnsi="Times New Roman" w:cs="Times New Roman"/>
          <w:sz w:val="24"/>
          <w:szCs w:val="24"/>
        </w:rPr>
        <w:t>tään apua muilta viranomaisilta.</w:t>
      </w:r>
    </w:p>
    <w:p w:rsid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53E6" w:rsidRPr="00A96AD0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6AD0">
        <w:rPr>
          <w:rFonts w:ascii="Times New Roman" w:hAnsi="Times New Roman" w:cs="Times New Roman"/>
          <w:sz w:val="24"/>
          <w:szCs w:val="24"/>
          <w:u w:val="single"/>
        </w:rPr>
        <w:t>Ohje</w:t>
      </w:r>
      <w:r w:rsidR="00A96AD0" w:rsidRPr="00A96AD0">
        <w:rPr>
          <w:rFonts w:ascii="Times New Roman" w:hAnsi="Times New Roman" w:cs="Times New Roman"/>
          <w:sz w:val="24"/>
          <w:szCs w:val="24"/>
          <w:u w:val="single"/>
        </w:rPr>
        <w:t>et</w:t>
      </w:r>
      <w:r w:rsidRPr="00A96AD0">
        <w:rPr>
          <w:rFonts w:ascii="Times New Roman" w:hAnsi="Times New Roman" w:cs="Times New Roman"/>
          <w:sz w:val="24"/>
          <w:szCs w:val="24"/>
          <w:u w:val="single"/>
        </w:rPr>
        <w:t xml:space="preserve"> opiskelijoille</w:t>
      </w:r>
      <w:r w:rsidR="00A96AD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Jos koet joutuneesi epäasiallisen kohtelun tai kiusaamisen kohteeksi toimi seuraavasti: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● Ilmoita ryhmänohjaajalle</w:t>
      </w:r>
      <w:r w:rsidR="00A96AD0">
        <w:rPr>
          <w:rFonts w:ascii="Times New Roman" w:hAnsi="Times New Roman" w:cs="Times New Roman"/>
          <w:sz w:val="24"/>
          <w:szCs w:val="24"/>
        </w:rPr>
        <w:t>, opinto-ohjaajalle, opettajalle, terveydenhoitajalle, kuraattorille</w:t>
      </w:r>
      <w:r w:rsidRPr="00F553E6">
        <w:rPr>
          <w:rFonts w:ascii="Times New Roman" w:hAnsi="Times New Roman" w:cs="Times New Roman"/>
          <w:sz w:val="24"/>
          <w:szCs w:val="24"/>
        </w:rPr>
        <w:t xml:space="preserve"> tai re</w:t>
      </w:r>
      <w:r w:rsidRPr="00F553E6">
        <w:rPr>
          <w:rFonts w:ascii="Times New Roman" w:hAnsi="Times New Roman" w:cs="Times New Roman"/>
          <w:sz w:val="24"/>
          <w:szCs w:val="24"/>
        </w:rPr>
        <w:t>h</w:t>
      </w:r>
      <w:r w:rsidRPr="00F553E6">
        <w:rPr>
          <w:rFonts w:ascii="Times New Roman" w:hAnsi="Times New Roman" w:cs="Times New Roman"/>
          <w:sz w:val="24"/>
          <w:szCs w:val="24"/>
        </w:rPr>
        <w:t>torille asiasta.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● Voit halutessasi ottaa asian puheeksi suoraan häiritsijän tai epäasiallisesti käyttäytyvän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kanssa.</w:t>
      </w:r>
    </w:p>
    <w:p w:rsidR="00F553E6" w:rsidRPr="00F553E6" w:rsidRDefault="00A96AD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AD0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3E6" w:rsidRPr="00F553E6">
        <w:rPr>
          <w:rFonts w:ascii="Times New Roman" w:hAnsi="Times New Roman" w:cs="Times New Roman"/>
          <w:sz w:val="24"/>
          <w:szCs w:val="24"/>
        </w:rPr>
        <w:t>Kerro miltä sinusta tuntuu ja että koet hänen toimintansa epäasialliseksi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käytökseksi. Kehota häntä lopettamaan se. Näin annat hänelle mahdollisuuden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korjata toimintaansa.</w:t>
      </w:r>
    </w:p>
    <w:p w:rsidR="00F553E6" w:rsidRPr="00F553E6" w:rsidRDefault="00A96AD0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6AD0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3E6" w:rsidRPr="00F553E6">
        <w:rPr>
          <w:rFonts w:ascii="Times New Roman" w:hAnsi="Times New Roman" w:cs="Times New Roman"/>
          <w:sz w:val="24"/>
          <w:szCs w:val="24"/>
        </w:rPr>
        <w:t>Jos epäasiallinen käytös jatkuu, kerro vi</w:t>
      </w:r>
      <w:r>
        <w:rPr>
          <w:rFonts w:ascii="Times New Roman" w:hAnsi="Times New Roman" w:cs="Times New Roman"/>
          <w:sz w:val="24"/>
          <w:szCs w:val="24"/>
        </w:rPr>
        <w:t xml:space="preserve">ivytyksettä jollekin aikaisemmin mainituista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hekilöistä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53E6" w:rsidRPr="00F553E6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53E6">
        <w:rPr>
          <w:rFonts w:ascii="Times New Roman" w:hAnsi="Times New Roman" w:cs="Times New Roman"/>
          <w:sz w:val="24"/>
          <w:szCs w:val="24"/>
        </w:rPr>
        <w:t>● Mikäli häiritsijänä tai kiusaajana on opettaja tulee opiskelijan ilmoittaa asiasta rehtorille,</w:t>
      </w:r>
      <w:proofErr w:type="gramEnd"/>
    </w:p>
    <w:p w:rsidR="00F553E6" w:rsidRPr="00AD68DD" w:rsidRDefault="00F553E6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53E6">
        <w:rPr>
          <w:rFonts w:ascii="Times New Roman" w:hAnsi="Times New Roman" w:cs="Times New Roman"/>
          <w:sz w:val="24"/>
          <w:szCs w:val="24"/>
        </w:rPr>
        <w:t>joka ryhtyy välittömästi toimiin tilanteen korjaamiseksi ja selvittämiseksi.</w:t>
      </w:r>
    </w:p>
    <w:p w:rsidR="007F31FA" w:rsidRDefault="007F31FA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F31FA">
        <w:rPr>
          <w:rFonts w:ascii="Times New Roman" w:hAnsi="Times New Roman" w:cs="Times New Roman"/>
          <w:b/>
          <w:sz w:val="32"/>
          <w:szCs w:val="32"/>
        </w:rPr>
        <w:lastRenderedPageBreak/>
        <w:t>Väkivalta ja aggressiivinen käyttäytyminen</w:t>
      </w:r>
    </w:p>
    <w:p w:rsidR="00945E7E" w:rsidRPr="007F31FA" w:rsidRDefault="00945E7E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b/>
          <w:sz w:val="24"/>
          <w:szCs w:val="24"/>
        </w:rPr>
        <w:t>Väkivallan ja aggressiivisen käyttäytymisen määritelmä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Väkivalta on fyysisen voiman tai vallan tahallista käyttöä tai sillä uhkaamista. Väkivalta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kohdistuu ihmiseen itseensä, toiseen ihmiseen, ihmisryhmään tai yhteisöön. Henkinen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väkivalta on yhteisön jäseneen kohdistettua solvaamista, halventamista, eristämistä,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työn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Pr="007F31FA">
        <w:rPr>
          <w:rFonts w:ascii="Times New Roman" w:hAnsi="Times New Roman" w:cs="Times New Roman"/>
          <w:sz w:val="24"/>
          <w:szCs w:val="24"/>
        </w:rPr>
        <w:t>/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Pr="007F31FA">
        <w:rPr>
          <w:rFonts w:ascii="Times New Roman" w:hAnsi="Times New Roman" w:cs="Times New Roman"/>
          <w:sz w:val="24"/>
          <w:szCs w:val="24"/>
        </w:rPr>
        <w:t>toiminnan mitätöintiä, uhkaamista, selän takana puhumista tai muuta painostusta</w:t>
      </w:r>
      <w:proofErr w:type="gramStart"/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  <w:r w:rsidRPr="007F31FA">
        <w:rPr>
          <w:rFonts w:ascii="Times New Roman" w:hAnsi="Times New Roman" w:cs="Times New Roman"/>
          <w:sz w:val="24"/>
          <w:szCs w:val="24"/>
        </w:rPr>
        <w:t>(vrt.</w:t>
      </w:r>
      <w:proofErr w:type="gramEnd"/>
    </w:p>
    <w:p w:rsid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kiusaaminen). Väkivallan pelko ahdistaa, lamauttaa ja masentaa.</w:t>
      </w:r>
      <w:r w:rsidR="00D16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C41" w:rsidRPr="007F31FA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Aggressiotaipumus on kaikilla ihmisillä. Aggressio on nimitys monille vaikeille ja haastaville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tunteille kuten esim. pettymys, pelko, kateus, mustasukkaisuus ja suru. Aggression taustalla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on aina henkilön sen hetkinen kokemus ja elämäntilanne sekä erilaisia persoonallisuus-,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ympäristö- ja biologisia tekijöitä. Aggressio ei ole paha tai huono asia, mutta ongelmia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ilmenee jos tunteiden hallitseminen on vaikeaa ja jos haastavia tunteita kanavoidaan</w:t>
      </w:r>
    </w:p>
    <w:p w:rsid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 xml:space="preserve">huonoilla keinoilla. </w:t>
      </w:r>
    </w:p>
    <w:p w:rsidR="00D16C41" w:rsidRPr="007F31FA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Aggressiivisuus on ruumiillisesti tai sanallisesti vahingoittavaa tai häiritsevää käyttäytymistä.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Aggressiivisuus ei ole sama kuin väkivaltaisuus, vaan väkivalta on reaktio aggressiivisuuteen.</w:t>
      </w:r>
    </w:p>
    <w:p w:rsidR="007F31FA" w:rsidRP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Toisen ihmisen aggressio ja aggressiivisuus aiheuttaa uhatuksi tulemisen tunnetta ja pelkoa</w:t>
      </w:r>
    </w:p>
    <w:p w:rsidR="007F31FA" w:rsidRDefault="007F31FA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1FA">
        <w:rPr>
          <w:rFonts w:ascii="Times New Roman" w:hAnsi="Times New Roman" w:cs="Times New Roman"/>
          <w:sz w:val="24"/>
          <w:szCs w:val="24"/>
        </w:rPr>
        <w:t>väkivallan kohteeksi joutumisesta.</w:t>
      </w:r>
    </w:p>
    <w:p w:rsidR="00D16C41" w:rsidRPr="007F31FA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1FA" w:rsidRDefault="007F31FA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6C41">
        <w:rPr>
          <w:rFonts w:ascii="Times New Roman" w:hAnsi="Times New Roman" w:cs="Times New Roman"/>
          <w:b/>
          <w:sz w:val="24"/>
          <w:szCs w:val="24"/>
        </w:rPr>
        <w:t>Väkivallan ja aggressiivisen käyttäytymisen ehkäiseminen</w:t>
      </w:r>
    </w:p>
    <w:p w:rsid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 xml:space="preserve">Suunnitelma opiskelijan suojaamiseksi väkivallalta, kiusaamiselta ja häirinnältä käsitellään </w:t>
      </w:r>
      <w:proofErr w:type="spellStart"/>
      <w:r w:rsidRPr="00D16C41">
        <w:rPr>
          <w:rFonts w:ascii="Times New Roman" w:hAnsi="Times New Roman" w:cs="Times New Roman"/>
          <w:sz w:val="24"/>
          <w:szCs w:val="24"/>
        </w:rPr>
        <w:t>opiske-lijoiden</w:t>
      </w:r>
      <w:proofErr w:type="spellEnd"/>
      <w:r w:rsidRPr="00D16C41">
        <w:rPr>
          <w:rFonts w:ascii="Times New Roman" w:hAnsi="Times New Roman" w:cs="Times New Roman"/>
          <w:sz w:val="24"/>
          <w:szCs w:val="24"/>
        </w:rPr>
        <w:t xml:space="preserve"> kanssa lukuvuoden alussa ryhmäno</w:t>
      </w:r>
      <w:r w:rsidR="00E12462">
        <w:rPr>
          <w:rFonts w:ascii="Times New Roman" w:hAnsi="Times New Roman" w:cs="Times New Roman"/>
          <w:sz w:val="24"/>
          <w:szCs w:val="24"/>
        </w:rPr>
        <w:t xml:space="preserve">hjaajan tunnilla tai </w:t>
      </w:r>
      <w:proofErr w:type="gramStart"/>
      <w:r w:rsidR="00E12462">
        <w:rPr>
          <w:rFonts w:ascii="Times New Roman" w:hAnsi="Times New Roman" w:cs="Times New Roman"/>
          <w:sz w:val="24"/>
          <w:szCs w:val="24"/>
        </w:rPr>
        <w:t>–tuokiossa</w:t>
      </w:r>
      <w:proofErr w:type="gramEnd"/>
      <w:r w:rsidR="00E12462">
        <w:rPr>
          <w:rFonts w:ascii="Times New Roman" w:hAnsi="Times New Roman" w:cs="Times New Roman"/>
          <w:sz w:val="24"/>
          <w:szCs w:val="24"/>
        </w:rPr>
        <w:t xml:space="preserve"> ja se laitetaan näkyville myös koulun kotisivuille. </w:t>
      </w:r>
      <w:r w:rsidRPr="00D16C41">
        <w:rPr>
          <w:rFonts w:ascii="Times New Roman" w:hAnsi="Times New Roman" w:cs="Times New Roman"/>
          <w:sz w:val="24"/>
          <w:szCs w:val="24"/>
        </w:rPr>
        <w:t>Opiskelijoiden väkivallan ja aggressiivisen käytöksen vastaisia asenteita vahvistetaan.</w:t>
      </w:r>
      <w:r w:rsidR="00E00E95">
        <w:rPr>
          <w:rFonts w:ascii="Times New Roman" w:hAnsi="Times New Roman" w:cs="Times New Roman"/>
          <w:sz w:val="24"/>
          <w:szCs w:val="24"/>
        </w:rPr>
        <w:t xml:space="preserve"> </w:t>
      </w:r>
      <w:r w:rsidR="00E00E95" w:rsidRPr="00E00E95">
        <w:rPr>
          <w:rFonts w:ascii="Times New Roman" w:hAnsi="Times New Roman" w:cs="Times New Roman"/>
          <w:sz w:val="24"/>
          <w:szCs w:val="24"/>
        </w:rPr>
        <w:t>Kerran lukuvuodessa (mielellään lokakuun alkuun mennessä) suoritetaan yksinkerta</w:t>
      </w:r>
      <w:r w:rsidR="00E00E95" w:rsidRPr="00E00E95">
        <w:rPr>
          <w:rFonts w:ascii="Times New Roman" w:hAnsi="Times New Roman" w:cs="Times New Roman"/>
          <w:sz w:val="24"/>
          <w:szCs w:val="24"/>
        </w:rPr>
        <w:t>i</w:t>
      </w:r>
      <w:r w:rsidR="00E00E95" w:rsidRPr="00E00E95">
        <w:rPr>
          <w:rFonts w:ascii="Times New Roman" w:hAnsi="Times New Roman" w:cs="Times New Roman"/>
          <w:sz w:val="24"/>
          <w:szCs w:val="24"/>
        </w:rPr>
        <w:t>nen kysely, jossa osa ky</w:t>
      </w:r>
      <w:r w:rsidR="00E00E95">
        <w:rPr>
          <w:rFonts w:ascii="Times New Roman" w:hAnsi="Times New Roman" w:cs="Times New Roman"/>
          <w:sz w:val="24"/>
          <w:szCs w:val="24"/>
        </w:rPr>
        <w:t>symyksistä liittyy väkivallan kokemiseen.</w:t>
      </w:r>
    </w:p>
    <w:p w:rsidR="00E12462" w:rsidRPr="00D16C4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6C41" w:rsidRPr="00E12462" w:rsidRDefault="00D16C41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462">
        <w:rPr>
          <w:rFonts w:ascii="Times New Roman" w:hAnsi="Times New Roman" w:cs="Times New Roman"/>
          <w:b/>
          <w:sz w:val="24"/>
          <w:szCs w:val="24"/>
        </w:rPr>
        <w:t>Väkivaltaan ja aggressiiviseen käyttäytymiseen puuttuminen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Väkivaltaan ja aggressiiviseen käytökseen puututaan aina ja tietoon tulleet tapaukset</w:t>
      </w:r>
    </w:p>
    <w:p w:rsidR="00E12462" w:rsidRPr="00D16C4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kirjataan.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Aggressiotilanteessa opettajan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  <w:r w:rsidRPr="00D16C41">
        <w:rPr>
          <w:rFonts w:ascii="Times New Roman" w:hAnsi="Times New Roman" w:cs="Times New Roman"/>
          <w:sz w:val="24"/>
          <w:szCs w:val="24"/>
        </w:rPr>
        <w:t>/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  <w:r w:rsidRPr="00D16C41">
        <w:rPr>
          <w:rFonts w:ascii="Times New Roman" w:hAnsi="Times New Roman" w:cs="Times New Roman"/>
          <w:sz w:val="24"/>
          <w:szCs w:val="24"/>
        </w:rPr>
        <w:t>kouluyhteisön jäsenen tulee yrittää pysyä rauhallisena ja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rauhoitella aggressiivisesti käyttäytyvää henkilöä puheella. Tilanne ja sen vaatimat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lastRenderedPageBreak/>
        <w:t>toimenpiteet yritetään arvioida nopeasti eikä aggressiiviseen käyttäytymiseen vastata</w:t>
      </w:r>
    </w:p>
    <w:p w:rsid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aggressiolla. Provosoivaa käyttäytymistä tulee välttää.</w:t>
      </w:r>
    </w:p>
    <w:p w:rsidR="00E12462" w:rsidRPr="00D16C4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Lukiolain 26§:n mukaan rehtorilla ja opettajalla on oikeus määrätä opetusta häiritsevä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opiskelija poistumaan jäljellä olevan oppitunnin tai oppilaitoksen järjestämän tilaisuuden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ajaksi luokkahuoneesta tai muusta tilasta. Poistumismääräykset kirjataan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  <w:r w:rsidRPr="00D16C41">
        <w:rPr>
          <w:rFonts w:ascii="Times New Roman" w:hAnsi="Times New Roman" w:cs="Times New Roman"/>
          <w:sz w:val="24"/>
          <w:szCs w:val="24"/>
        </w:rPr>
        <w:t>(LL 26a §).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  <w:r w:rsidRPr="00D16C41">
        <w:rPr>
          <w:rFonts w:ascii="Times New Roman" w:hAnsi="Times New Roman" w:cs="Times New Roman"/>
          <w:sz w:val="24"/>
          <w:szCs w:val="24"/>
        </w:rPr>
        <w:t>Jos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poistettava opiskelija koettaa vastarintaa tekemällä välttää poistamisen, rehtorilla ja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opettajalla on oikeus käyttää sellaisia opiskelijan poistamiseksi tarpeellisia voimakeinoja,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joita voidaan pitää puolustettavina opiskelijan ikä ja tilanteen uhkaavuus tai vastarinnan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vakavuus sekä tilanteen kokonaisarviointi huomioon ottaen. Opiskelijan poistamisessa ei saa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 xml:space="preserve">käyttää voimankäyttövälineitä. </w:t>
      </w:r>
      <w:proofErr w:type="gramStart"/>
      <w:r w:rsidRPr="00D16C41">
        <w:rPr>
          <w:rFonts w:ascii="Times New Roman" w:hAnsi="Times New Roman" w:cs="Times New Roman"/>
          <w:sz w:val="24"/>
          <w:szCs w:val="24"/>
        </w:rPr>
        <w:t>Voimakeinojen käyttöön turvautuneen opettajan tai rehtorin</w:t>
      </w:r>
      <w:proofErr w:type="gramEnd"/>
    </w:p>
    <w:p w:rsid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tulee antaa kirjallinen selvitys tapahtuneesta opetuksen järjestäjälle.</w:t>
      </w:r>
    </w:p>
    <w:p w:rsidR="00E12462" w:rsidRPr="00D16C4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Jos on olemassa vaara, että toisen opiskelijan tai muun kouluyhteisön jäsenen turvallisuus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kärsii opiskelijan väkivaltaisen tai uhkaavan käyttäytymisen vuoksi taikka opetus tai siihen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liittyvä toiminta vaikeutuu kohtuuttomasti opiskelijan häiritsevän käyttäytymisen vuoksi,</w:t>
      </w:r>
    </w:p>
    <w:p w:rsidR="00D16C41" w:rsidRP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voidaan opiskelijan osallistuminen opetukseen evätä enintään kolmen työpäivän ajaksi.</w:t>
      </w:r>
    </w:p>
    <w:p w:rsidR="00D16C41" w:rsidRDefault="00D16C41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C41">
        <w:rPr>
          <w:rFonts w:ascii="Times New Roman" w:hAnsi="Times New Roman" w:cs="Times New Roman"/>
          <w:sz w:val="24"/>
          <w:szCs w:val="24"/>
        </w:rPr>
        <w:t>Epäämiset kirjataan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  <w:r w:rsidRPr="00D16C41">
        <w:rPr>
          <w:rFonts w:ascii="Times New Roman" w:hAnsi="Times New Roman" w:cs="Times New Roman"/>
          <w:sz w:val="24"/>
          <w:szCs w:val="24"/>
        </w:rPr>
        <w:t>(LL 26a §).</w:t>
      </w:r>
      <w:r w:rsidR="00E12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462" w:rsidRPr="00D16C41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12462">
        <w:rPr>
          <w:rFonts w:ascii="Times New Roman" w:hAnsi="Times New Roman" w:cs="Times New Roman"/>
          <w:b/>
          <w:sz w:val="32"/>
          <w:szCs w:val="32"/>
        </w:rPr>
        <w:t>Häirintä</w:t>
      </w:r>
    </w:p>
    <w:p w:rsidR="00945E7E" w:rsidRPr="00E12462" w:rsidRDefault="00945E7E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462">
        <w:rPr>
          <w:rFonts w:ascii="Times New Roman" w:hAnsi="Times New Roman" w:cs="Times New Roman"/>
          <w:b/>
          <w:sz w:val="24"/>
          <w:szCs w:val="24"/>
        </w:rPr>
        <w:t>Häirinnän määritelmä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Jokaisella on oikeus ihmisarvon loukkaamattomuuteen ja henkilökohtaiseen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koskemattomuuteen. Yhdenvertaisuuslaki määrittelee häirinnän yhdeksi syrjinnän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muodoksi. Lain mukaan häirintä on henkilön tai ihmisryhmän arvon ja koskemattomuuden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tarkoituksellista tai tosiasiallista loukkaamista siten, että luodaan uhkaava, vihamielinen,</w:t>
      </w: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halventava, nöyryyttävä tai hyökkäävä ilmapiiri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 xml:space="preserve">(Yhdenvertaisuuslaki 2004/21, 6§). </w:t>
      </w:r>
    </w:p>
    <w:p w:rsidR="0088620B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t>Häirintä muuttuu kiusaamiseksi,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0B">
        <w:rPr>
          <w:rFonts w:ascii="Times New Roman" w:hAnsi="Times New Roman" w:cs="Times New Roman"/>
          <w:sz w:val="24"/>
          <w:szCs w:val="24"/>
        </w:rPr>
        <w:t>kun se kohdistuu toistuvasti yhteen ja samaan henkilöön tai ry</w:t>
      </w:r>
      <w:r w:rsidRPr="0088620B">
        <w:rPr>
          <w:rFonts w:ascii="Times New Roman" w:hAnsi="Times New Roman" w:cs="Times New Roman"/>
          <w:sz w:val="24"/>
          <w:szCs w:val="24"/>
        </w:rPr>
        <w:t>h</w:t>
      </w:r>
      <w:r w:rsidRPr="0088620B">
        <w:rPr>
          <w:rFonts w:ascii="Times New Roman" w:hAnsi="Times New Roman" w:cs="Times New Roman"/>
          <w:sz w:val="24"/>
          <w:szCs w:val="24"/>
        </w:rPr>
        <w:t>mään, joka on tilanteessa suhteellisen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0B">
        <w:rPr>
          <w:rFonts w:ascii="Times New Roman" w:hAnsi="Times New Roman" w:cs="Times New Roman"/>
          <w:sz w:val="24"/>
          <w:szCs w:val="24"/>
        </w:rPr>
        <w:t>puolustuskyvytön ja kokee saamansa kohtelun itseään vahi</w:t>
      </w:r>
      <w:r w:rsidRPr="0088620B">
        <w:rPr>
          <w:rFonts w:ascii="Times New Roman" w:hAnsi="Times New Roman" w:cs="Times New Roman"/>
          <w:sz w:val="24"/>
          <w:szCs w:val="24"/>
        </w:rPr>
        <w:t>n</w:t>
      </w:r>
      <w:r w:rsidRPr="0088620B">
        <w:rPr>
          <w:rFonts w:ascii="Times New Roman" w:hAnsi="Times New Roman" w:cs="Times New Roman"/>
          <w:sz w:val="24"/>
          <w:szCs w:val="24"/>
        </w:rPr>
        <w:t>goittavaksi ja loukkaavaksi.</w:t>
      </w:r>
    </w:p>
    <w:p w:rsidR="0088620B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620B" w:rsidRPr="0088620B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t>Sukupuolisella häirinnällä tarkoitetaan yksipuolista, ei-toivottua huomiota, joka perustuu jollain lailla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0B">
        <w:rPr>
          <w:rFonts w:ascii="Times New Roman" w:hAnsi="Times New Roman" w:cs="Times New Roman"/>
          <w:sz w:val="24"/>
          <w:szCs w:val="24"/>
        </w:rPr>
        <w:t>sukupuoleen ja joka saa kohteen tuntemaan itsensä noloksi, pelokkaaksi, loukkaantuneeksi tai</w:t>
      </w:r>
    </w:p>
    <w:p w:rsidR="0088620B" w:rsidRPr="0088620B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lastRenderedPageBreak/>
        <w:t>vihaiseksi. Seksuaalinen häirintä kohdistuu erityisesti henkilön seksuaalisuuteen ja seksuaaliseen</w:t>
      </w:r>
    </w:p>
    <w:p w:rsidR="00E12462" w:rsidRPr="00E12462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t>identiteettiin.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462" w:rsidRPr="00E12462">
        <w:rPr>
          <w:rFonts w:ascii="Times New Roman" w:hAnsi="Times New Roman" w:cs="Times New Roman"/>
          <w:sz w:val="24"/>
          <w:szCs w:val="24"/>
        </w:rPr>
        <w:t>Seksuaalista häirintää on muun muassa vihjailu ja seksuaalisesti värittyneet vitsit, vartaloa,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462" w:rsidRPr="00E12462">
        <w:rPr>
          <w:rFonts w:ascii="Times New Roman" w:hAnsi="Times New Roman" w:cs="Times New Roman"/>
          <w:sz w:val="24"/>
          <w:szCs w:val="24"/>
        </w:rPr>
        <w:t>pukeutumista tai yksityiselämää koskevat puheet ja kysymykset. Ehdottelu, vaatiminen ja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fyysinen koskeminen sekä raiskaus tai sen yritys ovat seksuaalista häirintää. Häirintä voi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 xml:space="preserve">tapahtua myös puhelimen ja </w:t>
      </w:r>
      <w:r>
        <w:rPr>
          <w:rFonts w:ascii="Times New Roman" w:hAnsi="Times New Roman" w:cs="Times New Roman"/>
          <w:sz w:val="24"/>
          <w:szCs w:val="24"/>
        </w:rPr>
        <w:t xml:space="preserve">sosiaalisen median </w:t>
      </w:r>
      <w:r w:rsidRPr="00E12462">
        <w:rPr>
          <w:rFonts w:ascii="Times New Roman" w:hAnsi="Times New Roman" w:cs="Times New Roman"/>
          <w:sz w:val="24"/>
          <w:szCs w:val="24"/>
        </w:rPr>
        <w:t>välityksellä. Sukupuolinen huomio muuttuu häiri</w:t>
      </w:r>
      <w:r w:rsidRPr="00E12462">
        <w:rPr>
          <w:rFonts w:ascii="Times New Roman" w:hAnsi="Times New Roman" w:cs="Times New Roman"/>
          <w:sz w:val="24"/>
          <w:szCs w:val="24"/>
        </w:rPr>
        <w:t>n</w:t>
      </w:r>
      <w:r w:rsidRPr="00E12462">
        <w:rPr>
          <w:rFonts w:ascii="Times New Roman" w:hAnsi="Times New Roman" w:cs="Times New Roman"/>
          <w:sz w:val="24"/>
          <w:szCs w:val="24"/>
        </w:rPr>
        <w:t>näksi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silloin, kun sitä jatketaan, vaikka huomion kohde ilmaisisi sen olevan epämiellyttävää.</w:t>
      </w: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Rasististen viestien lähettäminen ja rasistiset kommentit ovat erittäin loukkaavaa käytöstä.</w:t>
      </w:r>
    </w:p>
    <w:p w:rsidR="00945E7E" w:rsidRPr="00E12462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620B">
        <w:rPr>
          <w:rFonts w:ascii="Times New Roman" w:hAnsi="Times New Roman" w:cs="Times New Roman"/>
          <w:b/>
          <w:sz w:val="24"/>
          <w:szCs w:val="24"/>
        </w:rPr>
        <w:t>Häirinnän ehkäiseminen</w:t>
      </w:r>
    </w:p>
    <w:p w:rsidR="0088620B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t xml:space="preserve">Suunnitelma opiskelijan suojaamiseksi väkivallalta, kiusaamiselta ja häirinnältä käsitellään </w:t>
      </w:r>
      <w:proofErr w:type="spellStart"/>
      <w:r w:rsidRPr="0088620B">
        <w:rPr>
          <w:rFonts w:ascii="Times New Roman" w:hAnsi="Times New Roman" w:cs="Times New Roman"/>
          <w:sz w:val="24"/>
          <w:szCs w:val="24"/>
        </w:rPr>
        <w:t>opiske-lijoiden</w:t>
      </w:r>
      <w:proofErr w:type="spellEnd"/>
      <w:r w:rsidRPr="0088620B">
        <w:rPr>
          <w:rFonts w:ascii="Times New Roman" w:hAnsi="Times New Roman" w:cs="Times New Roman"/>
          <w:sz w:val="24"/>
          <w:szCs w:val="24"/>
        </w:rPr>
        <w:t xml:space="preserve"> kanssa lukuvuoden alussa ryhmänohjaajan tunnilla tai </w:t>
      </w:r>
      <w:proofErr w:type="gramStart"/>
      <w:r w:rsidRPr="0088620B">
        <w:rPr>
          <w:rFonts w:ascii="Times New Roman" w:hAnsi="Times New Roman" w:cs="Times New Roman"/>
          <w:sz w:val="24"/>
          <w:szCs w:val="24"/>
        </w:rPr>
        <w:t>–tuokiossa</w:t>
      </w:r>
      <w:proofErr w:type="gramEnd"/>
      <w:r w:rsidRPr="0088620B">
        <w:rPr>
          <w:rFonts w:ascii="Times New Roman" w:hAnsi="Times New Roman" w:cs="Times New Roman"/>
          <w:sz w:val="24"/>
          <w:szCs w:val="24"/>
        </w:rPr>
        <w:t>. Suunnitelma laitetaan nähtäväksi myös koulun kotisivuille.</w:t>
      </w:r>
      <w:r w:rsidR="00E00E95">
        <w:rPr>
          <w:rFonts w:ascii="Times New Roman" w:hAnsi="Times New Roman" w:cs="Times New Roman"/>
          <w:sz w:val="24"/>
          <w:szCs w:val="24"/>
        </w:rPr>
        <w:t xml:space="preserve"> </w:t>
      </w:r>
      <w:r w:rsidR="00E00E95" w:rsidRPr="00E00E95">
        <w:rPr>
          <w:rFonts w:ascii="Times New Roman" w:hAnsi="Times New Roman" w:cs="Times New Roman"/>
          <w:sz w:val="24"/>
          <w:szCs w:val="24"/>
        </w:rPr>
        <w:t>Kerran lukuvuodessa (mielellään lokakuun alkuun mennessä) suoritetaan yksinkertainen kysely, jossa osa k</w:t>
      </w:r>
      <w:r w:rsidR="00E00E95">
        <w:rPr>
          <w:rFonts w:ascii="Times New Roman" w:hAnsi="Times New Roman" w:cs="Times New Roman"/>
          <w:sz w:val="24"/>
          <w:szCs w:val="24"/>
        </w:rPr>
        <w:t>ysymyksistä liittyy häirintään</w:t>
      </w:r>
      <w:r w:rsidR="00E00E95" w:rsidRPr="00E00E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D5D" w:rsidRPr="00F73D5D">
        <w:rPr>
          <w:rFonts w:ascii="Times New Roman" w:hAnsi="Times New Roman" w:cs="Times New Roman"/>
          <w:sz w:val="24"/>
          <w:szCs w:val="24"/>
        </w:rPr>
        <w:t>Häirintää ehkäistään parhaiten avoimella ja luottamusta rakentavalla suhtautumisella ja</w:t>
      </w:r>
      <w:r w:rsidR="00F73D5D">
        <w:rPr>
          <w:rFonts w:ascii="Times New Roman" w:hAnsi="Times New Roman" w:cs="Times New Roman"/>
          <w:sz w:val="24"/>
          <w:szCs w:val="24"/>
        </w:rPr>
        <w:t xml:space="preserve"> </w:t>
      </w:r>
      <w:r w:rsidR="00F73D5D" w:rsidRPr="00F73D5D">
        <w:rPr>
          <w:rFonts w:ascii="Times New Roman" w:hAnsi="Times New Roman" w:cs="Times New Roman"/>
          <w:sz w:val="24"/>
          <w:szCs w:val="24"/>
        </w:rPr>
        <w:t>seksuaalisuuden ja kasvun asianmukaisella käsittelyllä</w:t>
      </w:r>
      <w:r w:rsidR="00F73D5D">
        <w:rPr>
          <w:rFonts w:ascii="Times New Roman" w:hAnsi="Times New Roman" w:cs="Times New Roman"/>
          <w:sz w:val="24"/>
          <w:szCs w:val="24"/>
        </w:rPr>
        <w:t xml:space="preserve"> mm. terveystiedon ja biologian oppitunneilla. </w:t>
      </w:r>
    </w:p>
    <w:p w:rsidR="00945E7E" w:rsidRPr="00E12462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620B">
        <w:rPr>
          <w:rFonts w:ascii="Times New Roman" w:hAnsi="Times New Roman" w:cs="Times New Roman"/>
          <w:b/>
          <w:sz w:val="24"/>
          <w:szCs w:val="24"/>
        </w:rPr>
        <w:t>Häirintään puuttuminen</w:t>
      </w:r>
    </w:p>
    <w:p w:rsidR="0088620B" w:rsidRPr="00E12462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20B">
        <w:rPr>
          <w:rFonts w:ascii="Times New Roman" w:hAnsi="Times New Roman" w:cs="Times New Roman"/>
          <w:sz w:val="24"/>
          <w:szCs w:val="24"/>
        </w:rPr>
        <w:t>Häirintään puututaan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0B">
        <w:rPr>
          <w:rFonts w:ascii="Times New Roman" w:hAnsi="Times New Roman" w:cs="Times New Roman"/>
          <w:sz w:val="24"/>
          <w:szCs w:val="24"/>
        </w:rPr>
        <w:t>aina ja tietoon tulleet tapaukset kirjataan.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Ensisijaisena vastuuhenkilönä koulussa on henkilö, joka on ensimmäisenä tilanteessa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mukana tai jonka tietoon häirintä ensimmäiseksi tulee.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Keskustellaan asianosaisten kanssa ja selvitetään tilanteen kulku. Koulun henkilökunnasta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on aina läsnä kaksi edustajaa.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Kirjataan tapahtumat.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Järjestetään asianosaisten kuuleminen ja sovitaan häirinnän loppumisesta.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E00E95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Tehdään selväksi asianosaisille mitä tapahtuu, jos sopimus ei pidä.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Sovitaan seurannasta.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Ilmoitetaan asiasta tapauskohtaisesti harkiten huoltajalle, koulun opiskeluhuoltoryhmälle,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vakavissa tapauksissa myös lastensuojeluviranomaisille ja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/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tai poliisille.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Opiskeluhuolto huolehtii, että sekä uhri että tekijä saavat tarvitsemansa tuen.</w:t>
      </w:r>
    </w:p>
    <w:p w:rsid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•</w:t>
      </w:r>
      <w:r w:rsidR="0088620B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Seurataan, toistuuko tilanne</w:t>
      </w:r>
    </w:p>
    <w:p w:rsidR="00945E7E" w:rsidRPr="00E12462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E95" w:rsidRDefault="00E00E95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00E95" w:rsidRDefault="00E00E95" w:rsidP="00945E7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12462" w:rsidRPr="009557D9" w:rsidRDefault="00E12462" w:rsidP="00945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557D9">
        <w:rPr>
          <w:rFonts w:ascii="Times New Roman" w:hAnsi="Times New Roman" w:cs="Times New Roman"/>
          <w:b/>
          <w:sz w:val="32"/>
          <w:szCs w:val="32"/>
        </w:rPr>
        <w:lastRenderedPageBreak/>
        <w:t>Yhteydenottotavat huoltajiin ja yhteistyö huoltajien kanssa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Suunnitelmasta opiskelijoiden suojaamiseksi kiusaamiselta, väkivallalta ja häirinnältä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tiedotetaan lukuvuoden alussa ryhmänoh</w:t>
      </w:r>
      <w:r w:rsidR="0088620B">
        <w:rPr>
          <w:rFonts w:ascii="Times New Roman" w:hAnsi="Times New Roman" w:cs="Times New Roman"/>
          <w:sz w:val="24"/>
          <w:szCs w:val="24"/>
        </w:rPr>
        <w:t>jaajan tunnilla, koulutiedotteessa ja koulun kotisivuilla</w:t>
      </w:r>
    </w:p>
    <w:p w:rsidR="00E12462" w:rsidRPr="00E12462" w:rsidRDefault="0088620B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sekä </w:t>
      </w:r>
      <w:r w:rsidR="00E12462" w:rsidRPr="00E12462">
        <w:rPr>
          <w:rFonts w:ascii="Times New Roman" w:hAnsi="Times New Roman" w:cs="Times New Roman"/>
          <w:sz w:val="24"/>
          <w:szCs w:val="24"/>
        </w:rPr>
        <w:t>vanhempainilloissa. Opiskelijoita ja huoltajia kannustetaan ottamaan yhteyttä lukion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henkilökuntaan välittömästi, jos ei-toivottua käytöstä ilmenee. Lukion henkilökunnan tulee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2462">
        <w:rPr>
          <w:rFonts w:ascii="Times New Roman" w:hAnsi="Times New Roman" w:cs="Times New Roman"/>
          <w:sz w:val="24"/>
          <w:szCs w:val="24"/>
        </w:rPr>
        <w:t>pitää</w:t>
      </w:r>
      <w:proofErr w:type="gramEnd"/>
      <w:r w:rsidRPr="00E12462">
        <w:rPr>
          <w:rFonts w:ascii="Times New Roman" w:hAnsi="Times New Roman" w:cs="Times New Roman"/>
          <w:sz w:val="24"/>
          <w:szCs w:val="24"/>
        </w:rPr>
        <w:t xml:space="preserve"> alaikäisten opiskelijoiden huoltajat ajan tasalla koulussa sattuneista ao. opiskelijoita</w:t>
      </w:r>
    </w:p>
    <w:p w:rsidR="00E12462" w:rsidRPr="00E12462" w:rsidRDefault="00E12462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462">
        <w:rPr>
          <w:rFonts w:ascii="Times New Roman" w:hAnsi="Times New Roman" w:cs="Times New Roman"/>
          <w:sz w:val="24"/>
          <w:szCs w:val="24"/>
        </w:rPr>
        <w:t>koskevista selvittelyistä. Yhteydenottok</w:t>
      </w:r>
      <w:r w:rsidR="00945E7E">
        <w:rPr>
          <w:rFonts w:ascii="Times New Roman" w:hAnsi="Times New Roman" w:cs="Times New Roman"/>
          <w:sz w:val="24"/>
          <w:szCs w:val="24"/>
        </w:rPr>
        <w:t xml:space="preserve">anavat ovat puhelin, </w:t>
      </w:r>
      <w:proofErr w:type="spellStart"/>
      <w:r w:rsidR="00945E7E">
        <w:rPr>
          <w:rFonts w:ascii="Times New Roman" w:hAnsi="Times New Roman" w:cs="Times New Roman"/>
          <w:sz w:val="24"/>
          <w:szCs w:val="24"/>
        </w:rPr>
        <w:t>Wilma</w:t>
      </w:r>
      <w:proofErr w:type="spellEnd"/>
      <w:r w:rsidR="00945E7E">
        <w:rPr>
          <w:rFonts w:ascii="Times New Roman" w:hAnsi="Times New Roman" w:cs="Times New Roman"/>
          <w:sz w:val="24"/>
          <w:szCs w:val="24"/>
        </w:rPr>
        <w:t xml:space="preserve"> ja sähköposti</w:t>
      </w:r>
      <w:r w:rsidRPr="00E12462">
        <w:rPr>
          <w:rFonts w:ascii="Times New Roman" w:hAnsi="Times New Roman" w:cs="Times New Roman"/>
          <w:sz w:val="24"/>
          <w:szCs w:val="24"/>
        </w:rPr>
        <w:t>.</w:t>
      </w:r>
      <w:r w:rsidR="00945E7E">
        <w:rPr>
          <w:rFonts w:ascii="Times New Roman" w:hAnsi="Times New Roman" w:cs="Times New Roman"/>
          <w:sz w:val="24"/>
          <w:szCs w:val="24"/>
        </w:rPr>
        <w:t xml:space="preserve"> </w:t>
      </w:r>
      <w:r w:rsidRPr="00E12462">
        <w:rPr>
          <w:rFonts w:ascii="Times New Roman" w:hAnsi="Times New Roman" w:cs="Times New Roman"/>
          <w:sz w:val="24"/>
          <w:szCs w:val="24"/>
        </w:rPr>
        <w:t>Tiedottamisessa on noudatettava kulloinkin voimassa olevia salassapitosäädöksiä.</w:t>
      </w:r>
    </w:p>
    <w:p w:rsidR="00E12462" w:rsidRPr="00945E7E" w:rsidRDefault="00E12462" w:rsidP="00945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12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462" w:rsidRPr="00945E7E" w:rsidRDefault="00E12462" w:rsidP="00945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45E7E">
        <w:rPr>
          <w:rFonts w:ascii="Times New Roman" w:hAnsi="Times New Roman" w:cs="Times New Roman"/>
          <w:b/>
          <w:sz w:val="32"/>
          <w:szCs w:val="32"/>
        </w:rPr>
        <w:t>Yhteistyö muiden viranomaisten kanssa</w:t>
      </w:r>
    </w:p>
    <w:p w:rsidR="00F73D5D" w:rsidRP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73D5D">
        <w:rPr>
          <w:rFonts w:ascii="Times New Roman" w:hAnsi="Times New Roman" w:cs="Times New Roman"/>
          <w:sz w:val="24"/>
          <w:szCs w:val="24"/>
        </w:rPr>
        <w:t>ukio pitää yhteyttä muihin viranomaisiin ensisijaisesti kiusaamis-, väkivalta- ja</w:t>
      </w:r>
    </w:p>
    <w:p w:rsidR="00F73D5D" w:rsidRP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D5D">
        <w:rPr>
          <w:rFonts w:ascii="Times New Roman" w:hAnsi="Times New Roman" w:cs="Times New Roman"/>
          <w:sz w:val="24"/>
          <w:szCs w:val="24"/>
        </w:rPr>
        <w:t>häirintätilanteita ennaltaehkäisevässä mielessä. Akuuteissa tilanteissa rehtori ja</w:t>
      </w:r>
    </w:p>
    <w:p w:rsid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D5D">
        <w:rPr>
          <w:rFonts w:ascii="Times New Roman" w:hAnsi="Times New Roman" w:cs="Times New Roman"/>
          <w:sz w:val="24"/>
          <w:szCs w:val="24"/>
        </w:rPr>
        <w:t>opiskeluhuoltoryhmän jäsenet arvioivat tilannekohtaisesti, tarvitaanko viranomaisen apua.</w:t>
      </w:r>
    </w:p>
    <w:p w:rsidR="00945E7E" w:rsidRPr="00F73D5D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3D5D" w:rsidRPr="009557D9" w:rsidRDefault="00F73D5D" w:rsidP="00945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557D9">
        <w:rPr>
          <w:rFonts w:ascii="Times New Roman" w:hAnsi="Times New Roman" w:cs="Times New Roman"/>
          <w:b/>
          <w:sz w:val="32"/>
          <w:szCs w:val="32"/>
        </w:rPr>
        <w:t>Suunnitelmasta tiedottaminen</w:t>
      </w:r>
    </w:p>
    <w:p w:rsid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Suunnitelma</w:t>
      </w:r>
      <w:r w:rsidRPr="00F73D5D">
        <w:rPr>
          <w:rFonts w:ascii="Times New Roman" w:hAnsi="Times New Roman" w:cs="Times New Roman"/>
          <w:sz w:val="24"/>
          <w:szCs w:val="24"/>
        </w:rPr>
        <w:t xml:space="preserve"> opiskelijoiden suojaamiseksi kiusaamiselta, väkivallalta ja häirinnältä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7D9">
        <w:rPr>
          <w:rFonts w:ascii="Times New Roman" w:hAnsi="Times New Roman" w:cs="Times New Roman"/>
          <w:sz w:val="24"/>
          <w:szCs w:val="24"/>
        </w:rPr>
        <w:t xml:space="preserve">on nähtävillä koulun kotisivuilla. Lisäksi siitä tiedotetaan opiskelijoille lukukauden alussa </w:t>
      </w:r>
      <w:proofErr w:type="spellStart"/>
      <w:r w:rsidR="009557D9">
        <w:rPr>
          <w:rFonts w:ascii="Times New Roman" w:hAnsi="Times New Roman" w:cs="Times New Roman"/>
          <w:sz w:val="24"/>
          <w:szCs w:val="24"/>
        </w:rPr>
        <w:t>ryhmänohjausutunnei</w:t>
      </w:r>
      <w:r w:rsidR="009557D9">
        <w:rPr>
          <w:rFonts w:ascii="Times New Roman" w:hAnsi="Times New Roman" w:cs="Times New Roman"/>
          <w:sz w:val="24"/>
          <w:szCs w:val="24"/>
        </w:rPr>
        <w:t>l</w:t>
      </w:r>
      <w:r w:rsidR="009557D9">
        <w:rPr>
          <w:rFonts w:ascii="Times New Roman" w:hAnsi="Times New Roman" w:cs="Times New Roman"/>
          <w:sz w:val="24"/>
          <w:szCs w:val="24"/>
        </w:rPr>
        <w:t>la-</w:t>
      </w:r>
      <w:proofErr w:type="spellEnd"/>
      <w:r w:rsidR="009557D9">
        <w:rPr>
          <w:rFonts w:ascii="Times New Roman" w:hAnsi="Times New Roman" w:cs="Times New Roman"/>
          <w:sz w:val="24"/>
          <w:szCs w:val="24"/>
        </w:rPr>
        <w:t xml:space="preserve">  / tuokioissa. Huoltajille suunnitelmasta </w:t>
      </w:r>
      <w:proofErr w:type="gramStart"/>
      <w:r w:rsidR="009557D9">
        <w:rPr>
          <w:rFonts w:ascii="Times New Roman" w:hAnsi="Times New Roman" w:cs="Times New Roman"/>
          <w:sz w:val="24"/>
          <w:szCs w:val="24"/>
        </w:rPr>
        <w:t xml:space="preserve">tiedotetaan </w:t>
      </w:r>
      <w:r w:rsidRPr="00F73D5D">
        <w:rPr>
          <w:rFonts w:ascii="Times New Roman" w:hAnsi="Times New Roman" w:cs="Times New Roman"/>
          <w:sz w:val="24"/>
          <w:szCs w:val="24"/>
        </w:rPr>
        <w:t xml:space="preserve"> </w:t>
      </w:r>
      <w:r w:rsidR="009557D9">
        <w:rPr>
          <w:rFonts w:ascii="Times New Roman" w:hAnsi="Times New Roman" w:cs="Times New Roman"/>
          <w:sz w:val="24"/>
          <w:szCs w:val="24"/>
        </w:rPr>
        <w:t>koulutiedotteessa</w:t>
      </w:r>
      <w:proofErr w:type="gramEnd"/>
      <w:r w:rsidR="009557D9">
        <w:rPr>
          <w:rFonts w:ascii="Times New Roman" w:hAnsi="Times New Roman" w:cs="Times New Roman"/>
          <w:sz w:val="24"/>
          <w:szCs w:val="24"/>
        </w:rPr>
        <w:t xml:space="preserve"> ja vanhempainillassa, ja henkilökunnalle opettajainkokouksessa. </w:t>
      </w:r>
      <w:r w:rsidRPr="00F73D5D">
        <w:rPr>
          <w:rFonts w:ascii="Times New Roman" w:hAnsi="Times New Roman" w:cs="Times New Roman"/>
          <w:sz w:val="24"/>
          <w:szCs w:val="24"/>
        </w:rPr>
        <w:t>Tiedottamisesta huolehtii rehtori yhdessä opettajien kanssa.</w:t>
      </w:r>
    </w:p>
    <w:p w:rsidR="00945E7E" w:rsidRPr="00F73D5D" w:rsidRDefault="00945E7E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3D5D" w:rsidRPr="009557D9" w:rsidRDefault="00F73D5D" w:rsidP="00945E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557D9">
        <w:rPr>
          <w:rFonts w:ascii="Times New Roman" w:hAnsi="Times New Roman" w:cs="Times New Roman"/>
          <w:b/>
          <w:sz w:val="32"/>
          <w:szCs w:val="32"/>
        </w:rPr>
        <w:t>Suunnitelman päivittäminen ja toteutumisen seuranta</w:t>
      </w:r>
    </w:p>
    <w:p w:rsidR="00F73D5D" w:rsidRP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D5D">
        <w:rPr>
          <w:rFonts w:ascii="Times New Roman" w:hAnsi="Times New Roman" w:cs="Times New Roman"/>
          <w:sz w:val="24"/>
          <w:szCs w:val="24"/>
        </w:rPr>
        <w:t>Suunnitelma opiskelijoiden suojaamiseksi kiusaamiselta, väkivallalta ja häirinnältä</w:t>
      </w:r>
    </w:p>
    <w:p w:rsidR="00F73D5D" w:rsidRDefault="00F73D5D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D5D">
        <w:rPr>
          <w:rFonts w:ascii="Times New Roman" w:hAnsi="Times New Roman" w:cs="Times New Roman"/>
          <w:sz w:val="24"/>
          <w:szCs w:val="24"/>
        </w:rPr>
        <w:t xml:space="preserve">päivitetään </w:t>
      </w:r>
      <w:r w:rsidR="009557D9">
        <w:rPr>
          <w:rFonts w:ascii="Times New Roman" w:hAnsi="Times New Roman" w:cs="Times New Roman"/>
          <w:sz w:val="24"/>
          <w:szCs w:val="24"/>
        </w:rPr>
        <w:t>lukukauden alussa opiskeluhuoltosuunnitelman päivittämisen yhteydessä. T</w:t>
      </w:r>
      <w:r w:rsidRPr="00F73D5D">
        <w:rPr>
          <w:rFonts w:ascii="Times New Roman" w:hAnsi="Times New Roman" w:cs="Times New Roman"/>
          <w:sz w:val="24"/>
          <w:szCs w:val="24"/>
        </w:rPr>
        <w:t>oteutumista seurataan ja arvioidaan tarvittaessa. Päivittämisestä,</w:t>
      </w:r>
      <w:r w:rsidR="009557D9">
        <w:rPr>
          <w:rFonts w:ascii="Times New Roman" w:hAnsi="Times New Roman" w:cs="Times New Roman"/>
          <w:sz w:val="24"/>
          <w:szCs w:val="24"/>
        </w:rPr>
        <w:t xml:space="preserve"> </w:t>
      </w:r>
      <w:r w:rsidRPr="00F73D5D">
        <w:rPr>
          <w:rFonts w:ascii="Times New Roman" w:hAnsi="Times New Roman" w:cs="Times New Roman"/>
          <w:sz w:val="24"/>
          <w:szCs w:val="24"/>
        </w:rPr>
        <w:t>toteutumisen seurannasta ja arvioinnista va</w:t>
      </w:r>
      <w:r w:rsidR="009557D9">
        <w:rPr>
          <w:rFonts w:ascii="Times New Roman" w:hAnsi="Times New Roman" w:cs="Times New Roman"/>
          <w:sz w:val="24"/>
          <w:szCs w:val="24"/>
        </w:rPr>
        <w:t>staa lukion opiskeluhuoltoryhmä.</w:t>
      </w:r>
    </w:p>
    <w:p w:rsidR="00D62DC7" w:rsidRDefault="00D62DC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Lukuvuoden päättyessä kootaan yhteen kiusaamis- häirintä ja väkivallanteot seuraavasti.</w:t>
      </w:r>
    </w:p>
    <w:p w:rsidR="00D62DC7" w:rsidRDefault="00D62DC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DC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Montako tapausta?</w:t>
      </w:r>
    </w:p>
    <w:p w:rsidR="00D62DC7" w:rsidRDefault="00D62DC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DC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Millaisia tapauksia on ilmennyt?</w:t>
      </w:r>
    </w:p>
    <w:p w:rsidR="00D62DC7" w:rsidRDefault="00D62DC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DC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Miten ja kuka niihin puuttui?</w:t>
      </w:r>
    </w:p>
    <w:p w:rsidR="00D62DC7" w:rsidRPr="00F73D5D" w:rsidRDefault="00D62DC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DC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Millaisin tuloksin?</w:t>
      </w:r>
    </w:p>
    <w:p w:rsidR="00C969B7" w:rsidRPr="00AD68DD" w:rsidRDefault="00C969B7" w:rsidP="00945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8DD">
        <w:rPr>
          <w:rFonts w:ascii="Times New Roman" w:hAnsi="Times New Roman" w:cs="Times New Roman"/>
          <w:sz w:val="24"/>
          <w:szCs w:val="24"/>
        </w:rPr>
        <w:tab/>
      </w:r>
    </w:p>
    <w:sectPr w:rsidR="00C969B7" w:rsidRPr="00AD68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C68"/>
    <w:multiLevelType w:val="hybridMultilevel"/>
    <w:tmpl w:val="5E045C42"/>
    <w:lvl w:ilvl="0" w:tplc="C4BA87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C64B9"/>
    <w:multiLevelType w:val="hybridMultilevel"/>
    <w:tmpl w:val="07D49A62"/>
    <w:lvl w:ilvl="0" w:tplc="2D94FF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B7"/>
    <w:rsid w:val="00164750"/>
    <w:rsid w:val="00191901"/>
    <w:rsid w:val="00283E9F"/>
    <w:rsid w:val="005E4E2E"/>
    <w:rsid w:val="00635F80"/>
    <w:rsid w:val="007F31FA"/>
    <w:rsid w:val="0088620B"/>
    <w:rsid w:val="008C26DD"/>
    <w:rsid w:val="00945E7E"/>
    <w:rsid w:val="009557D9"/>
    <w:rsid w:val="009C3174"/>
    <w:rsid w:val="00A96AD0"/>
    <w:rsid w:val="00AD68DD"/>
    <w:rsid w:val="00C25EF4"/>
    <w:rsid w:val="00C969B7"/>
    <w:rsid w:val="00D16C41"/>
    <w:rsid w:val="00D62DC7"/>
    <w:rsid w:val="00E00E95"/>
    <w:rsid w:val="00E12462"/>
    <w:rsid w:val="00E668B5"/>
    <w:rsid w:val="00F47FD8"/>
    <w:rsid w:val="00F553E6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31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31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1651</Words>
  <Characters>13382</Characters>
  <Application>Microsoft Office Word</Application>
  <DocSecurity>0</DocSecurity>
  <Lines>111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VALVOJA</dc:creator>
  <cp:lastModifiedBy>Timo Marko Juhani</cp:lastModifiedBy>
  <cp:revision>2</cp:revision>
  <cp:lastPrinted>2018-04-11T07:08:00Z</cp:lastPrinted>
  <dcterms:created xsi:type="dcterms:W3CDTF">2018-04-11T07:12:00Z</dcterms:created>
  <dcterms:modified xsi:type="dcterms:W3CDTF">2018-04-11T07:12:00Z</dcterms:modified>
</cp:coreProperties>
</file>