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A3C" w:rsidRDefault="00E91F93" w:rsidP="00437A3C">
      <w:pPr>
        <w:spacing w:after="0" w:line="240" w:lineRule="auto"/>
      </w:pPr>
      <w:proofErr w:type="spellStart"/>
      <w:r>
        <w:t>Éscalier</w:t>
      </w:r>
      <w:proofErr w:type="spellEnd"/>
      <w:r>
        <w:t xml:space="preserve"> 2</w:t>
      </w:r>
    </w:p>
    <w:p w:rsidR="00E91F93" w:rsidRDefault="00E91F93" w:rsidP="00437A3C">
      <w:pPr>
        <w:spacing w:after="0" w:line="240" w:lineRule="auto"/>
      </w:pPr>
    </w:p>
    <w:p w:rsidR="00E91F93" w:rsidRDefault="00E91F93" w:rsidP="00437A3C">
      <w:pPr>
        <w:spacing w:after="0" w:line="240" w:lineRule="auto"/>
        <w:rPr>
          <w:b/>
        </w:rPr>
      </w:pPr>
      <w:r>
        <w:rPr>
          <w:b/>
        </w:rPr>
        <w:t>2 Hajuvesikaupassa</w:t>
      </w:r>
    </w:p>
    <w:p w:rsidR="00E91F93" w:rsidRDefault="00E91F93" w:rsidP="00437A3C">
      <w:pPr>
        <w:spacing w:after="0" w:line="240" w:lineRule="auto"/>
        <w:rPr>
          <w:b/>
        </w:rPr>
      </w:pPr>
    </w:p>
    <w:p w:rsidR="00E91F93" w:rsidRDefault="00E91F93" w:rsidP="00437A3C">
      <w:pPr>
        <w:spacing w:after="0" w:line="240" w:lineRule="auto"/>
      </w:pPr>
      <w:r>
        <w:t xml:space="preserve">Victorin ja </w:t>
      </w:r>
      <w:proofErr w:type="spellStart"/>
      <w:r>
        <w:t>Bastienin</w:t>
      </w:r>
      <w:proofErr w:type="spellEnd"/>
      <w:r>
        <w:t xml:space="preserve"> loma jatkuu. He ovat hyvin tyytyväisiä oleskeluunsa etelässä, sillä he ovat tehneet aika paljon mukavia asioita. Esimerkiksi, he ovat viettäneet ainakin kolme tuntia rannalla joka päivä. Iltaisin he ovat tavanneet sieviä tyttöjä, mutta he eivät ole onnistuneet löytämään ketään mielenkiintoista, jonka kanssa mennä ulos. Kaikesta huolimatta he ovat nauttineet täysillä Ranskan Rivieran rennosta ilmapiiristä. </w:t>
      </w:r>
    </w:p>
    <w:p w:rsidR="00E91F93" w:rsidRDefault="00E91F93" w:rsidP="00437A3C">
      <w:pPr>
        <w:spacing w:after="0" w:line="240" w:lineRule="auto"/>
      </w:pPr>
      <w:r>
        <w:t xml:space="preserve">     Eräänä aamuna he päättävät mennä </w:t>
      </w:r>
      <w:proofErr w:type="spellStart"/>
      <w:r>
        <w:t>Grasseen</w:t>
      </w:r>
      <w:proofErr w:type="spellEnd"/>
      <w:r>
        <w:t xml:space="preserve">, hajuveden maailmanlaajuiseen pääkaupunkiin. Mielenkiintoisen opastetun parfyymitehdasvierailun lopussa he menevät myymälään. </w:t>
      </w:r>
    </w:p>
    <w:p w:rsidR="00E91F93" w:rsidRDefault="00E91F93" w:rsidP="00437A3C">
      <w:pPr>
        <w:spacing w:after="0" w:line="240" w:lineRule="auto"/>
      </w:pPr>
    </w:p>
    <w:p w:rsidR="00E91F93" w:rsidRDefault="00E91F93" w:rsidP="00437A3C">
      <w:pPr>
        <w:spacing w:after="0" w:line="240" w:lineRule="auto"/>
      </w:pPr>
      <w:r>
        <w:t>Victor</w:t>
      </w:r>
      <w:r>
        <w:tab/>
        <w:t>Minun äidilläni on pian syntymäpäivä.</w:t>
      </w:r>
    </w:p>
    <w:p w:rsidR="00E91F93" w:rsidRDefault="00E91F93" w:rsidP="00437A3C">
      <w:pPr>
        <w:spacing w:after="0" w:line="240" w:lineRule="auto"/>
      </w:pPr>
      <w:proofErr w:type="spellStart"/>
      <w:r>
        <w:t>Bastien</w:t>
      </w:r>
      <w:proofErr w:type="spellEnd"/>
      <w:r>
        <w:tab/>
        <w:t>Mutta, se on täydellistä. Ostatko hänelle hajuveden?</w:t>
      </w:r>
    </w:p>
    <w:p w:rsidR="00E91F93" w:rsidRDefault="00E91F93" w:rsidP="00437A3C">
      <w:pPr>
        <w:spacing w:after="0" w:line="240" w:lineRule="auto"/>
      </w:pPr>
      <w:proofErr w:type="gramStart"/>
      <w:r>
        <w:t>Victor</w:t>
      </w:r>
      <w:r>
        <w:tab/>
        <w:t>Kyllä, mutta minkä?</w:t>
      </w:r>
      <w:proofErr w:type="gramEnd"/>
      <w:r>
        <w:t xml:space="preserve"> Täällä on satakunta parfyymiä valittavana!</w:t>
      </w:r>
    </w:p>
    <w:p w:rsidR="00E91F93" w:rsidRDefault="00E91F93" w:rsidP="00437A3C">
      <w:pPr>
        <w:spacing w:after="0" w:line="240" w:lineRule="auto"/>
      </w:pPr>
      <w:proofErr w:type="spellStart"/>
      <w:r>
        <w:t>Bastien</w:t>
      </w:r>
      <w:proofErr w:type="spellEnd"/>
      <w:r>
        <w:tab/>
        <w:t>Kuinka vanha äitisi on?</w:t>
      </w:r>
    </w:p>
    <w:p w:rsidR="00E91F93" w:rsidRDefault="00E91F93" w:rsidP="00437A3C">
      <w:pPr>
        <w:spacing w:after="0" w:line="240" w:lineRule="auto"/>
      </w:pPr>
      <w:r>
        <w:t>Victor</w:t>
      </w:r>
      <w:r>
        <w:tab/>
        <w:t>Nyt hän on 53-vuotias, kahden viikon kuluttua</w:t>
      </w:r>
      <w:r w:rsidR="00042C06">
        <w:t xml:space="preserve"> hän täyttää 54.</w:t>
      </w:r>
    </w:p>
    <w:p w:rsidR="00042C06" w:rsidRDefault="00042C06" w:rsidP="00437A3C">
      <w:pPr>
        <w:spacing w:after="0" w:line="240" w:lineRule="auto"/>
      </w:pPr>
      <w:proofErr w:type="spellStart"/>
      <w:r>
        <w:t>Bastien</w:t>
      </w:r>
      <w:proofErr w:type="spellEnd"/>
      <w:r>
        <w:tab/>
        <w:t xml:space="preserve">Siis. Chanel N 5, </w:t>
      </w:r>
      <w:proofErr w:type="spellStart"/>
      <w:r>
        <w:t>Poison</w:t>
      </w:r>
      <w:proofErr w:type="spellEnd"/>
      <w:r>
        <w:t xml:space="preserve"> tai </w:t>
      </w:r>
      <w:proofErr w:type="spellStart"/>
      <w:r>
        <w:t>Shalimar</w:t>
      </w:r>
      <w:proofErr w:type="spellEnd"/>
      <w:r>
        <w:t>?</w:t>
      </w:r>
    </w:p>
    <w:p w:rsidR="00042C06" w:rsidRDefault="00042C06" w:rsidP="00042C06">
      <w:pPr>
        <w:spacing w:after="0" w:line="240" w:lineRule="auto"/>
        <w:ind w:left="1304" w:hanging="1304"/>
      </w:pPr>
      <w:r>
        <w:t>Victor</w:t>
      </w:r>
      <w:r>
        <w:tab/>
        <w:t xml:space="preserve">En tiedä. Ei, en pidä </w:t>
      </w:r>
      <w:proofErr w:type="spellStart"/>
      <w:r>
        <w:t>Poisonista</w:t>
      </w:r>
      <w:proofErr w:type="spellEnd"/>
      <w:r>
        <w:t xml:space="preserve">. Ehkä Chanel, se tuoksuu tosi hyvälle… Kyllä, ehdottomasti </w:t>
      </w:r>
      <w:proofErr w:type="spellStart"/>
      <w:r>
        <w:t>Shalimar</w:t>
      </w:r>
      <w:proofErr w:type="spellEnd"/>
      <w:r>
        <w:t xml:space="preserve">! Minä otan </w:t>
      </w:r>
      <w:proofErr w:type="spellStart"/>
      <w:r>
        <w:t>Shalimarin</w:t>
      </w:r>
      <w:proofErr w:type="spellEnd"/>
      <w:r>
        <w:t>. Se on täydellinen äidille.</w:t>
      </w:r>
    </w:p>
    <w:p w:rsidR="00042C06" w:rsidRDefault="00042C06" w:rsidP="00042C06">
      <w:pPr>
        <w:spacing w:after="0" w:line="240" w:lineRule="auto"/>
        <w:ind w:left="1304" w:hanging="1304"/>
      </w:pPr>
      <w:proofErr w:type="spellStart"/>
      <w:r>
        <w:t>Bastien</w:t>
      </w:r>
      <w:proofErr w:type="spellEnd"/>
      <w:r>
        <w:tab/>
        <w:t>Oikein hyvä.</w:t>
      </w:r>
    </w:p>
    <w:p w:rsidR="00042C06" w:rsidRDefault="00042C06" w:rsidP="00042C06">
      <w:pPr>
        <w:spacing w:after="0" w:line="240" w:lineRule="auto"/>
        <w:ind w:left="1304" w:hanging="1304"/>
      </w:pPr>
      <w:r>
        <w:t>Victor</w:t>
      </w:r>
      <w:r>
        <w:tab/>
        <w:t xml:space="preserve">Kuinka paljo </w:t>
      </w:r>
      <w:proofErr w:type="spellStart"/>
      <w:r>
        <w:t>Shalimar</w:t>
      </w:r>
      <w:proofErr w:type="spellEnd"/>
      <w:r>
        <w:t>-parfyymi maksaa, kiitos?</w:t>
      </w:r>
    </w:p>
    <w:p w:rsidR="00042C06" w:rsidRDefault="00042C06" w:rsidP="00042C06">
      <w:pPr>
        <w:spacing w:after="0" w:line="240" w:lineRule="auto"/>
        <w:ind w:left="1304" w:hanging="1304"/>
      </w:pPr>
      <w:r>
        <w:t>Myyjätär</w:t>
      </w:r>
      <w:r>
        <w:tab/>
        <w:t>34 euroa, herra.</w:t>
      </w:r>
    </w:p>
    <w:p w:rsidR="00042C06" w:rsidRDefault="00042C06" w:rsidP="00042C06">
      <w:pPr>
        <w:spacing w:after="0" w:line="240" w:lineRule="auto"/>
        <w:ind w:left="1304" w:hanging="1304"/>
      </w:pPr>
      <w:r>
        <w:t>Victor</w:t>
      </w:r>
      <w:r>
        <w:tab/>
        <w:t>Hyvä, voitteko tehdä lahjapaketin, kiitos?</w:t>
      </w:r>
    </w:p>
    <w:p w:rsidR="00042C06" w:rsidRDefault="00042C06" w:rsidP="00042C06">
      <w:pPr>
        <w:spacing w:after="0" w:line="240" w:lineRule="auto"/>
        <w:ind w:left="1304" w:hanging="1304"/>
      </w:pPr>
      <w:r>
        <w:t>Myyjätär</w:t>
      </w:r>
      <w:r>
        <w:tab/>
        <w:t>Tietysti, herra.</w:t>
      </w:r>
    </w:p>
    <w:p w:rsidR="00042C06" w:rsidRDefault="00042C06" w:rsidP="00042C06">
      <w:pPr>
        <w:spacing w:after="0" w:line="240" w:lineRule="auto"/>
        <w:ind w:left="1304" w:hanging="1304"/>
      </w:pPr>
    </w:p>
    <w:p w:rsidR="00042C06" w:rsidRDefault="00042C06" w:rsidP="00042C06">
      <w:pPr>
        <w:spacing w:after="0" w:line="240" w:lineRule="auto"/>
        <w:ind w:left="1304" w:hanging="1304"/>
      </w:pPr>
      <w:r>
        <w:t>Parfyymi</w:t>
      </w:r>
    </w:p>
    <w:p w:rsidR="00042C06" w:rsidRDefault="00042C06" w:rsidP="00042C06">
      <w:pPr>
        <w:spacing w:after="0" w:line="240" w:lineRule="auto"/>
        <w:ind w:left="170" w:hanging="28"/>
      </w:pPr>
      <w:r>
        <w:t xml:space="preserve">Sana parfyymi tulee verbistä </w:t>
      </w:r>
      <w:proofErr w:type="spellStart"/>
      <w:r>
        <w:t>fumer</w:t>
      </w:r>
      <w:proofErr w:type="spellEnd"/>
      <w:r>
        <w:t xml:space="preserve"> (savuta), se on hyvin vanha sana. Aineita on poltettu kauan miellyttävän tuoksun saamiseksi. Kaikki antiikin kansat käyttivät paljon parfyymeitä, etenkin egyptiläiset. Parfyymeitä käytettiin uskonnollisten toimitusten aikana. </w:t>
      </w:r>
    </w:p>
    <w:p w:rsidR="00042C06" w:rsidRPr="00E91F93" w:rsidRDefault="00042C06" w:rsidP="00042C06">
      <w:pPr>
        <w:spacing w:after="0" w:line="240" w:lineRule="auto"/>
        <w:ind w:left="170" w:hanging="28"/>
      </w:pPr>
      <w:r>
        <w:t xml:space="preserve">    Keskiajalla</w:t>
      </w:r>
      <w:r w:rsidR="00122E88">
        <w:t xml:space="preserve"> parfyymeiden käyttö väheni, paitsi uskonnollisten seremonioiden aikana. 1800-luvulla oli parfyymeiden vallankumous. Tehtaat tekivät sarjatuotantona, tavaratalot aukesivat ja synteettiset tuotteet otettiin käyttöön.</w:t>
      </w:r>
      <w:bookmarkStart w:id="0" w:name="_GoBack"/>
      <w:bookmarkEnd w:id="0"/>
    </w:p>
    <w:p w:rsidR="00437A3C" w:rsidRPr="00437A3C" w:rsidRDefault="00437A3C" w:rsidP="00437A3C">
      <w:pPr>
        <w:spacing w:after="0" w:line="240" w:lineRule="auto"/>
      </w:pPr>
    </w:p>
    <w:sectPr w:rsidR="00437A3C" w:rsidRPr="00437A3C" w:rsidSect="005713A9">
      <w:headerReference w:type="even" r:id="rId6"/>
      <w:headerReference w:type="default" r:id="rId7"/>
      <w:footerReference w:type="even" r:id="rId8"/>
      <w:footerReference w:type="default" r:id="rId9"/>
      <w:headerReference w:type="first" r:id="rId10"/>
      <w:footerReference w:type="first" r:id="rId1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050" w:rsidRDefault="00EA4050" w:rsidP="00C92B97">
      <w:pPr>
        <w:spacing w:after="0" w:line="240" w:lineRule="auto"/>
      </w:pPr>
      <w:r>
        <w:separator/>
      </w:r>
    </w:p>
  </w:endnote>
  <w:endnote w:type="continuationSeparator" w:id="0">
    <w:p w:rsidR="00EA4050" w:rsidRDefault="00EA4050" w:rsidP="00C92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B97" w:rsidRDefault="00C92B97">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B97" w:rsidRDefault="00C92B97">
    <w:pPr>
      <w:pStyle w:val="Alatunnist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B97" w:rsidRDefault="00C92B97">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050" w:rsidRDefault="00EA4050" w:rsidP="00C92B97">
      <w:pPr>
        <w:spacing w:after="0" w:line="240" w:lineRule="auto"/>
      </w:pPr>
      <w:r>
        <w:separator/>
      </w:r>
    </w:p>
  </w:footnote>
  <w:footnote w:type="continuationSeparator" w:id="0">
    <w:p w:rsidR="00EA4050" w:rsidRDefault="00EA4050" w:rsidP="00C92B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B97" w:rsidRDefault="00C92B97">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B97" w:rsidRDefault="00C92B97">
    <w:pPr>
      <w:pStyle w:val="Yltunnis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B97" w:rsidRDefault="00C92B97">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F93"/>
    <w:rsid w:val="00026DC0"/>
    <w:rsid w:val="00042C06"/>
    <w:rsid w:val="00100837"/>
    <w:rsid w:val="00122E88"/>
    <w:rsid w:val="001B6F80"/>
    <w:rsid w:val="00437A3C"/>
    <w:rsid w:val="005713A9"/>
    <w:rsid w:val="00651D06"/>
    <w:rsid w:val="0078579B"/>
    <w:rsid w:val="007C55BE"/>
    <w:rsid w:val="008060CF"/>
    <w:rsid w:val="00861092"/>
    <w:rsid w:val="009445BB"/>
    <w:rsid w:val="00C92B97"/>
    <w:rsid w:val="00D37C80"/>
    <w:rsid w:val="00E91F93"/>
    <w:rsid w:val="00EA4050"/>
    <w:rsid w:val="00F60B7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pPr>
      <w:spacing w:after="200" w:line="276" w:lineRule="auto"/>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C92B97"/>
    <w:pPr>
      <w:tabs>
        <w:tab w:val="center" w:pos="4819"/>
        <w:tab w:val="right" w:pos="9638"/>
      </w:tabs>
    </w:pPr>
  </w:style>
  <w:style w:type="character" w:customStyle="1" w:styleId="YltunnisteChar">
    <w:name w:val="Ylätunniste Char"/>
    <w:link w:val="Yltunniste"/>
    <w:uiPriority w:val="99"/>
    <w:rsid w:val="00C92B97"/>
    <w:rPr>
      <w:sz w:val="22"/>
      <w:szCs w:val="22"/>
      <w:lang w:eastAsia="en-US"/>
    </w:rPr>
  </w:style>
  <w:style w:type="paragraph" w:styleId="Alatunniste">
    <w:name w:val="footer"/>
    <w:basedOn w:val="Normaali"/>
    <w:link w:val="AlatunnisteChar"/>
    <w:uiPriority w:val="99"/>
    <w:unhideWhenUsed/>
    <w:rsid w:val="00C92B97"/>
    <w:pPr>
      <w:tabs>
        <w:tab w:val="center" w:pos="4819"/>
        <w:tab w:val="right" w:pos="9638"/>
      </w:tabs>
    </w:pPr>
  </w:style>
  <w:style w:type="character" w:customStyle="1" w:styleId="AlatunnisteChar">
    <w:name w:val="Alatunniste Char"/>
    <w:link w:val="Alatunniste"/>
    <w:uiPriority w:val="99"/>
    <w:rsid w:val="00C92B9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1604</Characters>
  <Application>Microsoft Office Word</Application>
  <DocSecurity>0</DocSecurity>
  <Lines>13</Lines>
  <Paragraphs>3</Paragraphs>
  <ScaleCrop>false</ScaleCrop>
  <HeadingPairs>
    <vt:vector size="2" baseType="variant">
      <vt:variant>
        <vt:lpstr>Otsikko</vt:lpstr>
      </vt:variant>
      <vt:variant>
        <vt:i4>1</vt:i4>
      </vt:variant>
    </vt:vector>
  </HeadingPairs>
  <TitlesOfParts>
    <vt:vector size="1" baseType="lpstr">
      <vt:lpstr/>
    </vt:vector>
  </TitlesOfParts>
  <LinksUpToDate>false</LinksUpToDate>
  <CharactersWithSpaces>1799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2016-01-21T12:01:00Z</dcterms:created>
  <dcterms:modified xsi:type="dcterms:W3CDTF">2016-01-26T12:06:00Z</dcterms:modified>
</cp:coreProperties>
</file>