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7AB" w:rsidRPr="008D17AB" w:rsidRDefault="0081565E" w:rsidP="000A45F6">
      <w:pPr>
        <w:rPr>
          <w:b/>
          <w:sz w:val="24"/>
          <w:szCs w:val="24"/>
        </w:rPr>
      </w:pPr>
      <w:r>
        <w:rPr>
          <w:b/>
          <w:sz w:val="24"/>
          <w:szCs w:val="24"/>
        </w:rPr>
        <w:t>Historia 4-6lk</w:t>
      </w:r>
    </w:p>
    <w:tbl>
      <w:tblPr>
        <w:tblStyle w:val="TaulukkoRuudukko"/>
        <w:tblpPr w:leftFromText="141" w:rightFromText="141" w:vertAnchor="text" w:horzAnchor="margin" w:tblpY="20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3119"/>
        <w:gridCol w:w="3112"/>
      </w:tblGrid>
      <w:tr w:rsidR="007E5DB5" w:rsidTr="00D82851"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E5DB5" w:rsidRPr="000F7A7D" w:rsidRDefault="007E5DB5" w:rsidP="00181031">
            <w:pPr>
              <w:rPr>
                <w:rFonts w:ascii="Calibri" w:eastAsia="Calibri" w:hAnsi="Calibri" w:cs="Times New Roman"/>
              </w:rPr>
            </w:pPr>
            <w:r w:rsidRPr="007E5DB5">
              <w:rPr>
                <w:rFonts w:ascii="Calibri" w:eastAsia="Calibri" w:hAnsi="Calibri" w:cs="Times New Roman"/>
                <w:b/>
              </w:rPr>
              <w:t>Tavoite:</w:t>
            </w:r>
            <w:r w:rsidR="00DC6DD3">
              <w:rPr>
                <w:rFonts w:ascii="Calibri" w:eastAsia="Calibri" w:hAnsi="Calibri" w:cs="Times New Roman"/>
                <w:b/>
              </w:rPr>
              <w:t xml:space="preserve"> </w:t>
            </w:r>
            <w:r w:rsidR="00181031" w:rsidRPr="00181031">
              <w:rPr>
                <w:rFonts w:ascii="Calibri" w:eastAsia="Calibri" w:hAnsi="Calibri" w:cs="Times New Roman"/>
              </w:rPr>
              <w:t>T</w:t>
            </w:r>
            <w:r w:rsidR="00093A50" w:rsidRPr="00181031">
              <w:rPr>
                <w:rFonts w:ascii="Calibri" w:eastAsia="Calibri" w:hAnsi="Calibri" w:cs="Times New Roman"/>
              </w:rPr>
              <w:t>1</w:t>
            </w:r>
            <w:r w:rsidR="00093A50">
              <w:rPr>
                <w:rFonts w:ascii="Calibri" w:eastAsia="Calibri" w:hAnsi="Calibri" w:cs="Times New Roman"/>
              </w:rPr>
              <w:t xml:space="preserve"> O</w:t>
            </w:r>
            <w:r w:rsidRPr="000F7A7D">
              <w:rPr>
                <w:rFonts w:ascii="Calibri" w:eastAsia="Calibri" w:hAnsi="Calibri" w:cs="Times New Roman"/>
              </w:rPr>
              <w:t>hjata oppilasta kiinnostumaan historiasta tiedonalana ja identiteettiä rakentavana oppiaineena</w:t>
            </w:r>
            <w:r w:rsidR="00571850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B5" w:rsidRDefault="007E5DB5" w:rsidP="007E5DB5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 6. luokan lopussa:</w:t>
            </w:r>
          </w:p>
          <w:p w:rsidR="007E5DB5" w:rsidRDefault="007E5DB5" w:rsidP="007E5DB5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0F7A7D">
              <w:rPr>
                <w:rFonts w:ascii="Calibri" w:eastAsia="Calibri" w:hAnsi="Calibri" w:cs="Times New Roman"/>
                <w:color w:val="000000"/>
              </w:rPr>
              <w:t>Motivaation kehittymistä ei käytetä arvosanan muodostamisen perusteena. Oppilaita ohjataan pohtimaan kokemuksiaan osana itsearvi</w:t>
            </w:r>
            <w:r w:rsidR="00571850">
              <w:rPr>
                <w:rFonts w:ascii="Calibri" w:eastAsia="Calibri" w:hAnsi="Calibri" w:cs="Times New Roman"/>
                <w:color w:val="000000"/>
              </w:rPr>
              <w:t>ointia.</w:t>
            </w:r>
          </w:p>
        </w:tc>
      </w:tr>
      <w:tr w:rsidR="007E5DB5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5DB5" w:rsidRDefault="007E5DB5" w:rsidP="007E5DB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4lk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B5" w:rsidRDefault="007E5DB5" w:rsidP="007E5DB5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5lk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B5" w:rsidRDefault="007E5DB5" w:rsidP="007E5DB5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6lk</w:t>
            </w:r>
          </w:p>
        </w:tc>
      </w:tr>
      <w:tr w:rsidR="007E5DB5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DB5" w:rsidRDefault="007E5DB5" w:rsidP="007E5DB5">
            <w:pPr>
              <w:spacing w:after="0" w:line="240" w:lineRule="auto"/>
              <w:rPr>
                <w:b/>
              </w:rPr>
            </w:pPr>
          </w:p>
          <w:p w:rsidR="007E5DB5" w:rsidRDefault="007E5DB5" w:rsidP="007E5DB5">
            <w:pPr>
              <w:spacing w:after="0" w:line="240" w:lineRule="auto"/>
              <w:rPr>
                <w:b/>
              </w:rPr>
            </w:pPr>
          </w:p>
          <w:p w:rsidR="007E5DB5" w:rsidRDefault="007E5DB5" w:rsidP="007E5DB5">
            <w:pPr>
              <w:spacing w:after="0" w:line="240" w:lineRule="auto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B5" w:rsidRDefault="00093A50" w:rsidP="007E5DB5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ascii="Calibri" w:eastAsia="Calibri" w:hAnsi="Calibri" w:cs="Times New Roman"/>
              </w:rPr>
              <w:t>T1 O</w:t>
            </w:r>
            <w:r w:rsidR="00BB30EF">
              <w:rPr>
                <w:rFonts w:ascii="Calibri" w:eastAsia="Calibri" w:hAnsi="Calibri" w:cs="Times New Roman"/>
              </w:rPr>
              <w:t xml:space="preserve">ppilas kiinnostuu </w:t>
            </w:r>
            <w:r w:rsidRPr="00093A50">
              <w:rPr>
                <w:rFonts w:ascii="Calibri" w:eastAsia="Calibri" w:hAnsi="Calibri" w:cs="Times New Roman"/>
              </w:rPr>
              <w:t>historiasta tiedonalana ja identiteettiä rakentavana oppiaineena</w:t>
            </w:r>
            <w:r w:rsidR="00571850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B5" w:rsidRDefault="00093A50" w:rsidP="007E5DB5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ascii="Calibri" w:eastAsia="Calibri" w:hAnsi="Calibri" w:cs="Times New Roman"/>
              </w:rPr>
              <w:t>T1 O</w:t>
            </w:r>
            <w:r w:rsidRPr="00093A50">
              <w:rPr>
                <w:rFonts w:ascii="Calibri" w:eastAsia="Calibri" w:hAnsi="Calibri" w:cs="Times New Roman"/>
              </w:rPr>
              <w:t>ppilas on kiinnostunut historiasta tiedonalana ja identiteettiä rakentavana oppiaineena</w:t>
            </w:r>
            <w:r w:rsidR="00571850">
              <w:rPr>
                <w:rFonts w:ascii="Calibri" w:eastAsia="Calibri" w:hAnsi="Calibri" w:cs="Times New Roman"/>
              </w:rPr>
              <w:t>.</w:t>
            </w:r>
          </w:p>
        </w:tc>
      </w:tr>
      <w:tr w:rsidR="007E5DB5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B5" w:rsidRDefault="007E5DB5" w:rsidP="007E5DB5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B5" w:rsidRDefault="007E5DB5" w:rsidP="007E5DB5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S1-S5</w:t>
            </w:r>
          </w:p>
          <w:p w:rsidR="007E5DB5" w:rsidRDefault="007E5DB5" w:rsidP="007E5DB5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7E5DB5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B5" w:rsidRDefault="007E5DB5" w:rsidP="007E5DB5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B5" w:rsidRDefault="007E5DB5" w:rsidP="007E5DB5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L1-L7</w:t>
            </w:r>
          </w:p>
        </w:tc>
      </w:tr>
      <w:tr w:rsidR="007E5DB5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B5" w:rsidRDefault="007E5DB5" w:rsidP="007E5DB5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B5" w:rsidRDefault="007E5DB5" w:rsidP="007E5DB5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  <w:p w:rsidR="007E5DB5" w:rsidRDefault="007E5DB5" w:rsidP="007E5DB5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7E5DB5" w:rsidTr="00D82851"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71850" w:rsidRDefault="007E5DB5" w:rsidP="00DC6DD3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b/>
              </w:rPr>
              <w:t>Tavoite</w:t>
            </w:r>
            <w:r w:rsidR="00571850">
              <w:t>:</w:t>
            </w:r>
            <w:r w:rsidR="00DC6DD3">
              <w:t xml:space="preserve"> </w:t>
            </w:r>
            <w:r w:rsidR="00571850">
              <w:rPr>
                <w:rFonts w:ascii="Calibri" w:eastAsia="Calibri" w:hAnsi="Calibri" w:cs="Times New Roman"/>
              </w:rPr>
              <w:t>T2 J</w:t>
            </w:r>
            <w:r w:rsidR="00571850" w:rsidRPr="000F7A7D">
              <w:rPr>
                <w:rFonts w:ascii="Calibri" w:eastAsia="Calibri" w:hAnsi="Calibri" w:cs="Times New Roman"/>
              </w:rPr>
              <w:t>ohdattaa oppilasta tunnistamaan erilaisia historian lähteitä</w:t>
            </w:r>
            <w:r w:rsidR="00571850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B5" w:rsidRDefault="007E5DB5" w:rsidP="007E5DB5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 6. luokan lopussa:</w:t>
            </w:r>
          </w:p>
          <w:p w:rsidR="007E5DB5" w:rsidRDefault="00571850" w:rsidP="007E5DB5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0F7A7D">
              <w:rPr>
                <w:rFonts w:ascii="Calibri" w:eastAsia="Calibri" w:hAnsi="Calibri" w:cs="Times New Roman"/>
              </w:rPr>
              <w:t>Oppilas osaa ohjatusti etsiä historiatietoa erilaisista tietolähteistä.</w:t>
            </w:r>
          </w:p>
        </w:tc>
      </w:tr>
      <w:tr w:rsidR="007E5DB5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5DB5" w:rsidRDefault="007E5DB5" w:rsidP="007E5DB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4lk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B5" w:rsidRDefault="007E5DB5" w:rsidP="007E5DB5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5lk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B5" w:rsidRDefault="007E5DB5" w:rsidP="007E5DB5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6lk</w:t>
            </w:r>
          </w:p>
        </w:tc>
      </w:tr>
      <w:tr w:rsidR="00571850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50" w:rsidRDefault="00571850" w:rsidP="00571850">
            <w:pPr>
              <w:spacing w:after="0" w:line="240" w:lineRule="auto"/>
              <w:rPr>
                <w:b/>
              </w:rPr>
            </w:pPr>
          </w:p>
          <w:p w:rsidR="00571850" w:rsidRDefault="00571850" w:rsidP="00571850">
            <w:pPr>
              <w:spacing w:after="0" w:line="240" w:lineRule="auto"/>
              <w:rPr>
                <w:b/>
              </w:rPr>
            </w:pPr>
          </w:p>
          <w:p w:rsidR="00571850" w:rsidRDefault="00571850" w:rsidP="00571850">
            <w:pPr>
              <w:spacing w:after="0" w:line="240" w:lineRule="auto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50" w:rsidRDefault="006376E3" w:rsidP="00902529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ascii="Calibri" w:eastAsia="Calibri" w:hAnsi="Calibri" w:cs="Times New Roman"/>
              </w:rPr>
              <w:t>T2 O</w:t>
            </w:r>
            <w:r w:rsidR="00902529">
              <w:rPr>
                <w:rFonts w:ascii="Calibri" w:eastAsia="Calibri" w:hAnsi="Calibri" w:cs="Times New Roman"/>
              </w:rPr>
              <w:t>ppilas tutustuu erilaisiin historian lähteisiin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50" w:rsidRPr="000F7A7D" w:rsidRDefault="006376E3" w:rsidP="0057185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T2 O</w:t>
            </w:r>
            <w:r w:rsidR="00571850" w:rsidRPr="00571850">
              <w:rPr>
                <w:rFonts w:ascii="Calibri" w:eastAsia="Calibri" w:hAnsi="Calibri" w:cs="Times New Roman"/>
              </w:rPr>
              <w:t>ppilas tunnistaa erilaisia historian lähteitä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</w:tr>
      <w:tr w:rsidR="00571850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50" w:rsidRDefault="00571850" w:rsidP="00571850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50" w:rsidRDefault="00571850" w:rsidP="00571850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S1-S5</w:t>
            </w:r>
          </w:p>
          <w:p w:rsidR="00571850" w:rsidRDefault="00571850" w:rsidP="00571850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571850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50" w:rsidRDefault="00571850" w:rsidP="00571850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50" w:rsidRDefault="00571850" w:rsidP="00571850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0F7A7D">
              <w:rPr>
                <w:rFonts w:ascii="Calibri" w:eastAsia="Calibri" w:hAnsi="Calibri" w:cs="Calibri"/>
              </w:rPr>
              <w:t>L1, L2, L4, L5, L7</w:t>
            </w:r>
          </w:p>
        </w:tc>
      </w:tr>
      <w:tr w:rsidR="00571850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50" w:rsidRDefault="00571850" w:rsidP="00571850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50" w:rsidRDefault="00571850" w:rsidP="00571850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0F7A7D">
              <w:rPr>
                <w:rFonts w:ascii="Calibri" w:eastAsia="Calibri" w:hAnsi="Calibri" w:cs="Times New Roman"/>
              </w:rPr>
              <w:t>Historian tietolähteiden tunnistaminen</w:t>
            </w:r>
          </w:p>
          <w:p w:rsidR="00571850" w:rsidRDefault="00571850" w:rsidP="00571850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571850" w:rsidTr="00D82851"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51870" w:rsidRPr="00C51870" w:rsidRDefault="00571850" w:rsidP="00C51870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b/>
              </w:rPr>
              <w:t>Tavoite</w:t>
            </w:r>
            <w:r w:rsidR="009E4221">
              <w:t>:</w:t>
            </w:r>
            <w:r w:rsidR="00DC6DD3">
              <w:t xml:space="preserve"> </w:t>
            </w:r>
            <w:r w:rsidR="006376E3">
              <w:rPr>
                <w:rFonts w:eastAsia="Times New Roman" w:cs="Times New Roman"/>
                <w:lang w:eastAsia="fi-FI"/>
              </w:rPr>
              <w:t>T3 O</w:t>
            </w:r>
            <w:r w:rsidR="00C51870" w:rsidRPr="00C51870">
              <w:rPr>
                <w:rFonts w:eastAsia="Times New Roman" w:cs="Times New Roman"/>
                <w:lang w:eastAsia="fi-FI"/>
              </w:rPr>
              <w:t>hjata oppilasta havaitsemaan historiatiedon tulkinnallisuuden.</w:t>
            </w:r>
          </w:p>
          <w:p w:rsidR="00C51870" w:rsidRDefault="00C51870" w:rsidP="00C51870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 w:rsidRPr="00C51870">
              <w:rPr>
                <w:rFonts w:eastAsia="Times New Roman" w:cs="Times New Roman"/>
                <w:b/>
                <w:lang w:eastAsia="fi-FI"/>
              </w:rPr>
              <w:tab/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50" w:rsidRDefault="00571850" w:rsidP="00571850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 6. luokan lopussa:</w:t>
            </w:r>
          </w:p>
          <w:p w:rsidR="00571850" w:rsidRDefault="00DB0F1A" w:rsidP="00571850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DB0F1A">
              <w:rPr>
                <w:rFonts w:eastAsia="Times New Roman" w:cs="Times New Roman"/>
                <w:lang w:eastAsia="fi-FI"/>
              </w:rPr>
              <w:t>Oppilas osaa erottaa toisistaan faktan ja tulkinnan.</w:t>
            </w:r>
          </w:p>
        </w:tc>
      </w:tr>
      <w:tr w:rsidR="00571850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1850" w:rsidRDefault="00571850" w:rsidP="005718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4lk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50" w:rsidRDefault="00571850" w:rsidP="00571850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5lk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50" w:rsidRDefault="00571850" w:rsidP="00571850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6lk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851" w:rsidRDefault="00D82851" w:rsidP="00D82851">
            <w:pPr>
              <w:spacing w:after="0" w:line="240" w:lineRule="auto"/>
              <w:rPr>
                <w:b/>
              </w:rPr>
            </w:pPr>
          </w:p>
          <w:p w:rsidR="00D82851" w:rsidRDefault="00D82851" w:rsidP="00D82851">
            <w:pPr>
              <w:spacing w:after="0" w:line="240" w:lineRule="auto"/>
              <w:rPr>
                <w:b/>
              </w:rPr>
            </w:pPr>
          </w:p>
          <w:p w:rsidR="00D82851" w:rsidRDefault="00D82851" w:rsidP="00D82851">
            <w:pPr>
              <w:spacing w:after="0" w:line="240" w:lineRule="auto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902529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T3 O</w:t>
            </w:r>
            <w:r w:rsidRPr="006376E3">
              <w:rPr>
                <w:rFonts w:eastAsia="Times New Roman" w:cs="Times New Roman"/>
                <w:lang w:eastAsia="fi-FI"/>
              </w:rPr>
              <w:t>ppilas</w:t>
            </w:r>
            <w:r w:rsidR="00902529">
              <w:rPr>
                <w:rFonts w:eastAsia="Times New Roman" w:cs="Times New Roman"/>
                <w:lang w:eastAsia="fi-FI"/>
              </w:rPr>
              <w:t xml:space="preserve"> tutustuu historialliseen faktatietoon ja sen tulkinnallisuuteen.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T3 O</w:t>
            </w:r>
            <w:r w:rsidR="00902529">
              <w:rPr>
                <w:rFonts w:eastAsia="Times New Roman" w:cs="Times New Roman"/>
                <w:lang w:eastAsia="fi-FI"/>
              </w:rPr>
              <w:t>ppilas ymmärtää historiallisen faktatiedon ja tulkinnan eron.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tabs>
                <w:tab w:val="left" w:pos="1800"/>
              </w:tabs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S1-S5</w:t>
            </w:r>
          </w:p>
          <w:p w:rsidR="00D82851" w:rsidRDefault="00D82851" w:rsidP="00D82851">
            <w:pPr>
              <w:tabs>
                <w:tab w:val="left" w:pos="1800"/>
              </w:tabs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ab/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A965FE">
              <w:rPr>
                <w:rFonts w:eastAsia="Times New Roman" w:cs="Times New Roman"/>
                <w:lang w:eastAsia="fi-FI"/>
              </w:rPr>
              <w:t>L1, L2, L4-L7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A965FE">
              <w:rPr>
                <w:rFonts w:eastAsia="Times New Roman" w:cs="Times New Roman"/>
                <w:lang w:eastAsia="fi-FI"/>
              </w:rPr>
              <w:t>Historiatiedon tulkinnallisuuden havaitseminen</w:t>
            </w:r>
          </w:p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D82851" w:rsidTr="00D82851"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82851" w:rsidRPr="002E777E" w:rsidRDefault="00D82851" w:rsidP="00DC6DD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b/>
              </w:rPr>
              <w:lastRenderedPageBreak/>
              <w:t>Tavoite</w:t>
            </w:r>
            <w:r>
              <w:t>:</w:t>
            </w:r>
            <w:r w:rsidR="00DC6DD3">
              <w:t xml:space="preserve"> </w:t>
            </w:r>
            <w:r>
              <w:rPr>
                <w:rFonts w:eastAsia="Times New Roman" w:cs="Times New Roman"/>
                <w:lang w:eastAsia="fi-FI"/>
              </w:rPr>
              <w:t>T4 A</w:t>
            </w:r>
            <w:r w:rsidRPr="002E777E">
              <w:rPr>
                <w:rFonts w:eastAsia="Times New Roman" w:cs="Times New Roman"/>
                <w:lang w:eastAsia="fi-FI"/>
              </w:rPr>
              <w:t>uttaa oppilasta hahmottamaan erilaisia tapoja jakaa historia aikakausiin sekä käyttämään niihin liittyviä historiallisia käsitteitä</w:t>
            </w:r>
            <w:r>
              <w:rPr>
                <w:rFonts w:eastAsia="Times New Roman" w:cs="Times New Roman"/>
                <w:lang w:eastAsia="fi-FI"/>
              </w:rP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 6. luokan lopussa:</w:t>
            </w:r>
          </w:p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2E777E">
              <w:rPr>
                <w:rFonts w:eastAsia="Times New Roman" w:cs="Times New Roman"/>
                <w:lang w:eastAsia="fi-FI"/>
              </w:rPr>
              <w:t>Oppilas tunnistaa keskeiset historiaan liittyvät ajan jäsentämismuodot ja osaa antaa esimerkkejä eri aikojen yhteiskunnille ja aikakausille ominaisista piirteistä.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851" w:rsidRDefault="00D82851" w:rsidP="00D8285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4lk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5lk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6lk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851" w:rsidRDefault="00D82851" w:rsidP="00D82851">
            <w:pPr>
              <w:spacing w:after="0" w:line="240" w:lineRule="auto"/>
              <w:rPr>
                <w:b/>
              </w:rPr>
            </w:pPr>
          </w:p>
          <w:p w:rsidR="00D82851" w:rsidRDefault="00D82851" w:rsidP="00D82851">
            <w:pPr>
              <w:spacing w:after="0" w:line="240" w:lineRule="auto"/>
              <w:rPr>
                <w:b/>
              </w:rPr>
            </w:pPr>
          </w:p>
          <w:p w:rsidR="00D82851" w:rsidRDefault="00D82851" w:rsidP="00D82851">
            <w:pPr>
              <w:spacing w:after="0" w:line="240" w:lineRule="auto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T4 O</w:t>
            </w:r>
            <w:r w:rsidRPr="006406FD">
              <w:rPr>
                <w:rFonts w:eastAsia="Times New Roman" w:cs="Times New Roman"/>
                <w:lang w:eastAsia="fi-FI"/>
              </w:rPr>
              <w:t xml:space="preserve">ppilas </w:t>
            </w:r>
            <w:r w:rsidR="008F72FF">
              <w:rPr>
                <w:rFonts w:eastAsia="Times New Roman" w:cs="Times New Roman"/>
                <w:lang w:eastAsia="fi-FI"/>
              </w:rPr>
              <w:t xml:space="preserve">tutustuu erilaisiin </w:t>
            </w:r>
            <w:r w:rsidRPr="006406FD">
              <w:rPr>
                <w:rFonts w:eastAsia="Times New Roman" w:cs="Times New Roman"/>
                <w:lang w:eastAsia="fi-FI"/>
              </w:rPr>
              <w:t>historia</w:t>
            </w:r>
            <w:r w:rsidR="008F72FF">
              <w:rPr>
                <w:rFonts w:eastAsia="Times New Roman" w:cs="Times New Roman"/>
                <w:lang w:eastAsia="fi-FI"/>
              </w:rPr>
              <w:t>llisiin</w:t>
            </w:r>
            <w:r w:rsidRPr="006406FD">
              <w:rPr>
                <w:rFonts w:eastAsia="Times New Roman" w:cs="Times New Roman"/>
                <w:lang w:eastAsia="fi-FI"/>
              </w:rPr>
              <w:t xml:space="preserve"> aikakausiin</w:t>
            </w:r>
            <w:r>
              <w:rPr>
                <w:rFonts w:eastAsia="Times New Roman" w:cs="Times New Roman"/>
                <w:lang w:eastAsia="fi-FI"/>
              </w:rPr>
              <w:t xml:space="preserve"> sekä </w:t>
            </w:r>
            <w:r w:rsidR="00BB30EF">
              <w:rPr>
                <w:rFonts w:eastAsia="Times New Roman" w:cs="Times New Roman"/>
                <w:lang w:eastAsia="fi-FI"/>
              </w:rPr>
              <w:t>opettelee</w:t>
            </w:r>
            <w:r w:rsidRPr="006406FD">
              <w:rPr>
                <w:rFonts w:eastAsia="Times New Roman" w:cs="Times New Roman"/>
                <w:lang w:eastAsia="fi-FI"/>
              </w:rPr>
              <w:t xml:space="preserve"> käyttä</w:t>
            </w:r>
            <w:r w:rsidR="00BB30EF">
              <w:rPr>
                <w:rFonts w:eastAsia="Times New Roman" w:cs="Times New Roman"/>
                <w:lang w:eastAsia="fi-FI"/>
              </w:rPr>
              <w:t>m</w:t>
            </w:r>
            <w:r w:rsidRPr="006406FD">
              <w:rPr>
                <w:rFonts w:eastAsia="Times New Roman" w:cs="Times New Roman"/>
                <w:lang w:eastAsia="fi-FI"/>
              </w:rPr>
              <w:t>ä</w:t>
            </w:r>
            <w:r w:rsidR="00BB30EF">
              <w:rPr>
                <w:rFonts w:eastAsia="Times New Roman" w:cs="Times New Roman"/>
                <w:lang w:eastAsia="fi-FI"/>
              </w:rPr>
              <w:t>än</w:t>
            </w:r>
            <w:r w:rsidRPr="006406FD">
              <w:rPr>
                <w:rFonts w:eastAsia="Times New Roman" w:cs="Times New Roman"/>
                <w:lang w:eastAsia="fi-FI"/>
              </w:rPr>
              <w:t xml:space="preserve"> niihin liittyviä historiallisia käsitteitä</w:t>
            </w:r>
            <w:r>
              <w:rPr>
                <w:rFonts w:eastAsia="Times New Roman" w:cs="Times New Roman"/>
                <w:lang w:eastAsia="fi-FI"/>
              </w:rP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Pr="00AF5B6E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AF5B6E">
              <w:rPr>
                <w:rFonts w:eastAsia="Times New Roman" w:cs="Times New Roman"/>
                <w:lang w:eastAsia="fi-FI"/>
              </w:rPr>
              <w:t>T4 Oppilas hahmottaa erilaisia tapoja jakaa historia aikakausiin sekä osaa käyttää niihin liittyviä historiallisia käsitteitä.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S1-S5</w:t>
            </w:r>
          </w:p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L1-L3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2E777E">
              <w:rPr>
                <w:rFonts w:eastAsia="Times New Roman" w:cs="Times New Roman"/>
                <w:lang w:eastAsia="fi-FI"/>
              </w:rPr>
              <w:t>Kronologian ymmärrys</w:t>
            </w:r>
          </w:p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D82851" w:rsidTr="00D82851"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82851" w:rsidRPr="00D82851" w:rsidRDefault="00D82851" w:rsidP="00DC6DD3">
            <w:pPr>
              <w:rPr>
                <w:rFonts w:ascii="Calibri" w:eastAsia="Calibri" w:hAnsi="Calibri" w:cs="Times New Roman"/>
                <w:b/>
              </w:rPr>
            </w:pPr>
            <w:r w:rsidRPr="0059430C">
              <w:rPr>
                <w:rFonts w:ascii="Calibri" w:eastAsia="Calibri" w:hAnsi="Calibri" w:cs="Times New Roman"/>
                <w:b/>
              </w:rPr>
              <w:t>Tavoite:</w:t>
            </w:r>
            <w:r w:rsidR="00DC6DD3">
              <w:rPr>
                <w:rFonts w:ascii="Calibri" w:eastAsia="Calibri" w:hAnsi="Calibri" w:cs="Times New Roman"/>
                <w:b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T5 O</w:t>
            </w:r>
            <w:r w:rsidRPr="000F7A7D">
              <w:rPr>
                <w:rFonts w:ascii="Calibri" w:eastAsia="Calibri" w:hAnsi="Calibri" w:cs="Times New Roman"/>
              </w:rPr>
              <w:t>hjata oppilasta ymmärtämään ihmisen toiminnan motiiveja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 6. luokan lopussa:</w:t>
            </w:r>
          </w:p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59430C">
              <w:rPr>
                <w:rFonts w:eastAsia="Times New Roman" w:cs="Times New Roman"/>
                <w:lang w:eastAsia="fi-FI"/>
              </w:rPr>
              <w:t>Oppilas pystyy eläytymään menneen ajan ihmisen asemaan ja nimeämään tämän toiminnan motiiveja.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851" w:rsidRDefault="00D82851" w:rsidP="00D8285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4lk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5lk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6lk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851" w:rsidRDefault="00D82851" w:rsidP="00D82851">
            <w:pPr>
              <w:spacing w:after="0" w:line="240" w:lineRule="auto"/>
              <w:rPr>
                <w:b/>
              </w:rPr>
            </w:pPr>
          </w:p>
          <w:p w:rsidR="00D82851" w:rsidRDefault="00D82851" w:rsidP="00D82851">
            <w:pPr>
              <w:spacing w:after="0" w:line="240" w:lineRule="auto"/>
              <w:rPr>
                <w:b/>
              </w:rPr>
            </w:pPr>
          </w:p>
          <w:p w:rsidR="00D82851" w:rsidRDefault="00D82851" w:rsidP="00D82851">
            <w:pPr>
              <w:spacing w:after="0" w:line="240" w:lineRule="auto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T5 O</w:t>
            </w:r>
            <w:r w:rsidRPr="0059430C">
              <w:rPr>
                <w:rFonts w:eastAsia="Times New Roman" w:cs="Times New Roman"/>
                <w:lang w:eastAsia="fi-FI"/>
              </w:rPr>
              <w:t xml:space="preserve">ppilas </w:t>
            </w:r>
            <w:r w:rsidR="00BB30EF">
              <w:rPr>
                <w:rFonts w:eastAsia="Times New Roman" w:cs="Times New Roman"/>
                <w:lang w:eastAsia="fi-FI"/>
              </w:rPr>
              <w:t xml:space="preserve">oppii </w:t>
            </w:r>
            <w:r w:rsidRPr="0059430C">
              <w:rPr>
                <w:rFonts w:eastAsia="Times New Roman" w:cs="Times New Roman"/>
                <w:lang w:eastAsia="fi-FI"/>
              </w:rPr>
              <w:t>ymmärtä</w:t>
            </w:r>
            <w:r w:rsidR="00BB30EF">
              <w:rPr>
                <w:rFonts w:eastAsia="Times New Roman" w:cs="Times New Roman"/>
                <w:lang w:eastAsia="fi-FI"/>
              </w:rPr>
              <w:t>m</w:t>
            </w:r>
            <w:r w:rsidRPr="0059430C">
              <w:rPr>
                <w:rFonts w:eastAsia="Times New Roman" w:cs="Times New Roman"/>
                <w:lang w:eastAsia="fi-FI"/>
              </w:rPr>
              <w:t>ä</w:t>
            </w:r>
            <w:r w:rsidR="00BB30EF">
              <w:rPr>
                <w:rFonts w:eastAsia="Times New Roman" w:cs="Times New Roman"/>
                <w:lang w:eastAsia="fi-FI"/>
              </w:rPr>
              <w:t>än</w:t>
            </w:r>
            <w:r w:rsidRPr="0059430C">
              <w:rPr>
                <w:rFonts w:eastAsia="Times New Roman" w:cs="Times New Roman"/>
                <w:lang w:eastAsia="fi-FI"/>
              </w:rPr>
              <w:t xml:space="preserve"> ihmisen toiminnan motiiveja</w:t>
            </w:r>
            <w:r>
              <w:rPr>
                <w:rFonts w:eastAsia="Times New Roman" w:cs="Times New Roman"/>
                <w:lang w:eastAsia="fi-FI"/>
              </w:rP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Pr="0059430C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59430C">
              <w:rPr>
                <w:rFonts w:eastAsia="Times New Roman" w:cs="Times New Roman"/>
                <w:lang w:eastAsia="fi-FI"/>
              </w:rPr>
              <w:t>T5 Oppilas ymmärtää ihmisen toiminnan motiiveja.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S1-S5</w:t>
            </w:r>
          </w:p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59430C">
              <w:rPr>
                <w:rFonts w:eastAsia="Times New Roman" w:cs="Times New Roman"/>
                <w:lang w:eastAsia="fi-FI"/>
              </w:rPr>
              <w:t>L2-L4, L6, L7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59430C">
              <w:rPr>
                <w:rFonts w:eastAsia="Times New Roman" w:cs="Times New Roman"/>
                <w:lang w:eastAsia="fi-FI"/>
              </w:rPr>
              <w:t>Historiallinen empatia</w:t>
            </w:r>
          </w:p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D82851" w:rsidTr="00D82851"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82851" w:rsidRPr="00DC6DD3" w:rsidRDefault="00D82851" w:rsidP="00D8285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Tavoite</w:t>
            </w:r>
            <w:r>
              <w:t>:</w:t>
            </w:r>
            <w:r w:rsidR="00DC6DD3">
              <w:rPr>
                <w:b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T6 J</w:t>
            </w:r>
            <w:r w:rsidRPr="000F7A7D">
              <w:rPr>
                <w:rFonts w:ascii="Calibri" w:eastAsia="Calibri" w:hAnsi="Calibri" w:cs="Times New Roman"/>
              </w:rPr>
              <w:t>ohdattaa oppilasta hahmottamaan erilaisia syitä ja seurauksia historian tapahtumille ja ilmiöille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 6. luokan lopussa:</w:t>
            </w:r>
          </w:p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EF0C43">
              <w:rPr>
                <w:rFonts w:eastAsia="Times New Roman" w:cs="Times New Roman"/>
                <w:lang w:eastAsia="fi-FI"/>
              </w:rPr>
              <w:t>Oppilas tunnistaa ja osaa antaa esimerkkejä historian ilmiöiden syy- ja seuraussuhteista.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851" w:rsidRDefault="00D82851" w:rsidP="00D8285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4lk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5lk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6lk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851" w:rsidRDefault="00D82851" w:rsidP="00D82851">
            <w:pPr>
              <w:spacing w:after="0" w:line="240" w:lineRule="auto"/>
              <w:rPr>
                <w:b/>
              </w:rPr>
            </w:pPr>
          </w:p>
          <w:p w:rsidR="00D82851" w:rsidRDefault="00D82851" w:rsidP="00D82851">
            <w:pPr>
              <w:spacing w:after="0" w:line="240" w:lineRule="auto"/>
              <w:rPr>
                <w:b/>
              </w:rPr>
            </w:pPr>
          </w:p>
          <w:p w:rsidR="00D82851" w:rsidRDefault="00D82851" w:rsidP="00D82851">
            <w:pPr>
              <w:spacing w:after="0" w:line="240" w:lineRule="auto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846180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T6 O</w:t>
            </w:r>
            <w:r w:rsidRPr="00EF0C43">
              <w:rPr>
                <w:rFonts w:eastAsia="Times New Roman" w:cs="Times New Roman"/>
                <w:lang w:eastAsia="fi-FI"/>
              </w:rPr>
              <w:t>ppilas</w:t>
            </w:r>
            <w:r w:rsidR="00846180">
              <w:rPr>
                <w:rFonts w:eastAsia="Times New Roman" w:cs="Times New Roman"/>
                <w:lang w:eastAsia="fi-FI"/>
              </w:rPr>
              <w:t xml:space="preserve"> tutustuu erilaisiin syihin ja seurauksiin</w:t>
            </w:r>
            <w:r w:rsidRPr="00EF0C43">
              <w:rPr>
                <w:rFonts w:eastAsia="Times New Roman" w:cs="Times New Roman"/>
                <w:lang w:eastAsia="fi-FI"/>
              </w:rPr>
              <w:t xml:space="preserve"> historian tapahtumille ja ilmiöille</w:t>
            </w:r>
            <w:r w:rsidR="00302053">
              <w:rPr>
                <w:rFonts w:eastAsia="Times New Roman" w:cs="Times New Roman"/>
                <w:lang w:eastAsia="fi-FI"/>
              </w:rP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ascii="Calibri" w:eastAsia="Calibri" w:hAnsi="Calibri" w:cs="Times New Roman"/>
              </w:rPr>
              <w:t>T6 O</w:t>
            </w:r>
            <w:r w:rsidRPr="00EF0C43">
              <w:rPr>
                <w:rFonts w:ascii="Calibri" w:eastAsia="Calibri" w:hAnsi="Calibri" w:cs="Times New Roman"/>
              </w:rPr>
              <w:t xml:space="preserve">ppilas </w:t>
            </w:r>
            <w:r w:rsidR="00BB30EF">
              <w:rPr>
                <w:rFonts w:ascii="Calibri" w:eastAsia="Calibri" w:hAnsi="Calibri" w:cs="Times New Roman"/>
              </w:rPr>
              <w:t xml:space="preserve">osaa </w:t>
            </w:r>
            <w:r w:rsidRPr="00EF0C43">
              <w:rPr>
                <w:rFonts w:ascii="Calibri" w:eastAsia="Calibri" w:hAnsi="Calibri" w:cs="Times New Roman"/>
              </w:rPr>
              <w:t>hahmottaa erilaisia syitä ja seurauksia historian tapahtumille ja ilmiöille</w:t>
            </w:r>
            <w:r w:rsidR="00302053">
              <w:rPr>
                <w:rFonts w:ascii="Calibri" w:eastAsia="Calibri" w:hAnsi="Calibri" w:cs="Times New Roman"/>
              </w:rPr>
              <w:t>.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S1-S5</w:t>
            </w:r>
          </w:p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L2, L4, L7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EF0C43">
              <w:rPr>
                <w:rFonts w:eastAsia="Times New Roman" w:cs="Times New Roman"/>
                <w:lang w:eastAsia="fi-FI"/>
              </w:rPr>
              <w:t>Syy- ja seuraussuhteiden hahmottaminen historiassa</w:t>
            </w:r>
          </w:p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D82851" w:rsidTr="00D82851"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82851" w:rsidRPr="00DC6DD3" w:rsidRDefault="00D82851" w:rsidP="00D82851">
            <w:pPr>
              <w:spacing w:after="0" w:line="240" w:lineRule="auto"/>
            </w:pPr>
            <w:r>
              <w:rPr>
                <w:b/>
              </w:rPr>
              <w:lastRenderedPageBreak/>
              <w:t>Tavoite</w:t>
            </w:r>
            <w:r w:rsidR="00DC6DD3">
              <w:t xml:space="preserve">: </w:t>
            </w:r>
            <w:r w:rsidRPr="00D82851">
              <w:rPr>
                <w:rFonts w:eastAsia="Times New Roman" w:cs="Times New Roman"/>
                <w:lang w:eastAsia="fi-FI"/>
              </w:rPr>
              <w:t>T7 auttaa oppilasta tunnistamaan muutoksia oman perheen tai yhteisön historiassa sekä ymmärtämään, miten samat muutokset ovat voineet tarkoittaa eri asioita eri ihmisille</w:t>
            </w:r>
            <w:r>
              <w:rPr>
                <w:rFonts w:eastAsia="Times New Roman" w:cs="Times New Roman"/>
                <w:lang w:eastAsia="fi-FI"/>
              </w:rP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 6. luokan lopussa:</w:t>
            </w:r>
          </w:p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D82851">
              <w:rPr>
                <w:rFonts w:eastAsia="Times New Roman" w:cs="Times New Roman"/>
                <w:lang w:eastAsia="fi-FI"/>
              </w:rPr>
              <w:t>Oppilas osaa kuvata muutoksia ja kertoa, miksi muutos ei ole sama kuin edistys. Oppilas osaa kuvata joidenkin esimerkkien avulla, miten muutos ei ole merkinnyt samaa eri ihmisten ja ryhmien näkökulmasta.</w:t>
            </w:r>
          </w:p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 xml:space="preserve"> 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851" w:rsidRDefault="00D82851" w:rsidP="00D8285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4lk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5lk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6lk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851" w:rsidRDefault="00D82851" w:rsidP="00D82851">
            <w:pPr>
              <w:spacing w:after="0" w:line="240" w:lineRule="auto"/>
              <w:rPr>
                <w:b/>
              </w:rPr>
            </w:pPr>
          </w:p>
          <w:p w:rsidR="00D82851" w:rsidRDefault="00D82851" w:rsidP="00D82851">
            <w:pPr>
              <w:spacing w:after="0" w:line="240" w:lineRule="auto"/>
              <w:rPr>
                <w:b/>
              </w:rPr>
            </w:pPr>
          </w:p>
          <w:p w:rsidR="00D82851" w:rsidRDefault="00D82851" w:rsidP="00D82851">
            <w:pPr>
              <w:spacing w:after="0" w:line="240" w:lineRule="auto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D82851">
              <w:rPr>
                <w:rFonts w:eastAsia="Times New Roman" w:cs="Times New Roman"/>
                <w:lang w:eastAsia="fi-FI"/>
              </w:rPr>
              <w:t xml:space="preserve">T7 oppilas </w:t>
            </w:r>
            <w:r w:rsidR="007242F3">
              <w:rPr>
                <w:rFonts w:eastAsia="Times New Roman" w:cs="Times New Roman"/>
                <w:lang w:eastAsia="fi-FI"/>
              </w:rPr>
              <w:t xml:space="preserve">oppii </w:t>
            </w:r>
            <w:r w:rsidRPr="00D82851">
              <w:rPr>
                <w:rFonts w:eastAsia="Times New Roman" w:cs="Times New Roman"/>
                <w:lang w:eastAsia="fi-FI"/>
              </w:rPr>
              <w:t>tunnista</w:t>
            </w:r>
            <w:r w:rsidR="007242F3">
              <w:rPr>
                <w:rFonts w:eastAsia="Times New Roman" w:cs="Times New Roman"/>
                <w:lang w:eastAsia="fi-FI"/>
              </w:rPr>
              <w:t>m</w:t>
            </w:r>
            <w:r w:rsidRPr="00D82851">
              <w:rPr>
                <w:rFonts w:eastAsia="Times New Roman" w:cs="Times New Roman"/>
                <w:lang w:eastAsia="fi-FI"/>
              </w:rPr>
              <w:t>a</w:t>
            </w:r>
            <w:r w:rsidR="007242F3">
              <w:rPr>
                <w:rFonts w:eastAsia="Times New Roman" w:cs="Times New Roman"/>
                <w:lang w:eastAsia="fi-FI"/>
              </w:rPr>
              <w:t>an</w:t>
            </w:r>
            <w:r w:rsidRPr="00D82851">
              <w:rPr>
                <w:rFonts w:eastAsia="Times New Roman" w:cs="Times New Roman"/>
                <w:lang w:eastAsia="fi-FI"/>
              </w:rPr>
              <w:t xml:space="preserve"> muutoksia oman perheen tai yhteisön historiassa sekä ymmärtä</w:t>
            </w:r>
            <w:r w:rsidR="007242F3">
              <w:rPr>
                <w:rFonts w:eastAsia="Times New Roman" w:cs="Times New Roman"/>
                <w:lang w:eastAsia="fi-FI"/>
              </w:rPr>
              <w:t>mä</w:t>
            </w:r>
            <w:r w:rsidRPr="00D82851">
              <w:rPr>
                <w:rFonts w:eastAsia="Times New Roman" w:cs="Times New Roman"/>
                <w:lang w:eastAsia="fi-FI"/>
              </w:rPr>
              <w:t>ä</w:t>
            </w:r>
            <w:r w:rsidR="007242F3">
              <w:rPr>
                <w:rFonts w:eastAsia="Times New Roman" w:cs="Times New Roman"/>
                <w:lang w:eastAsia="fi-FI"/>
              </w:rPr>
              <w:t>n</w:t>
            </w:r>
            <w:r w:rsidRPr="00D82851">
              <w:rPr>
                <w:rFonts w:eastAsia="Times New Roman" w:cs="Times New Roman"/>
                <w:lang w:eastAsia="fi-FI"/>
              </w:rPr>
              <w:t>, miten samat muutokset ovat voineet tarkoittaa eri asioita eri ihmisille</w:t>
            </w:r>
            <w:r>
              <w:rPr>
                <w:rFonts w:eastAsia="Times New Roman" w:cs="Times New Roman"/>
                <w:lang w:eastAsia="fi-FI"/>
              </w:rP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P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D82851">
              <w:rPr>
                <w:rFonts w:eastAsia="Times New Roman" w:cs="Times New Roman"/>
                <w:lang w:eastAsia="fi-FI"/>
              </w:rPr>
              <w:t>T7 oppilas tunnistaa muutoksia oman perheen tai yhteisön historiassa sekä ymmärtää, miten samat muutokset ovat voineet tarkoittaa eri asioita eri ihmisille.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S1-S5</w:t>
            </w:r>
          </w:p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L1-L7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Muutoksen hahmottaminen</w:t>
            </w:r>
          </w:p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D82851" w:rsidTr="00D82851"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82851" w:rsidRPr="00DC6DD3" w:rsidRDefault="00D82851" w:rsidP="00D82851">
            <w:pPr>
              <w:autoSpaceDE w:val="0"/>
              <w:autoSpaceDN w:val="0"/>
              <w:adjustRightInd w:val="0"/>
            </w:pPr>
            <w:r w:rsidRPr="00D82851">
              <w:rPr>
                <w:rFonts w:ascii="Calibri" w:eastAsia="Calibri" w:hAnsi="Calibri" w:cs="Calibri"/>
                <w:b/>
                <w:color w:val="000000"/>
              </w:rPr>
              <w:t>Tavoite</w:t>
            </w:r>
            <w:r>
              <w:rPr>
                <w:rFonts w:ascii="Calibri" w:eastAsia="Calibri" w:hAnsi="Calibri" w:cs="Calibri"/>
                <w:color w:val="000000"/>
              </w:rPr>
              <w:t>:</w:t>
            </w:r>
            <w:r w:rsidR="00DC6DD3">
              <w:t xml:space="preserve"> </w:t>
            </w:r>
            <w:r w:rsidRPr="00D82851">
              <w:rPr>
                <w:rFonts w:ascii="Calibri" w:eastAsia="Calibri" w:hAnsi="Calibri" w:cs="Calibri"/>
                <w:color w:val="000000"/>
              </w:rPr>
              <w:t>T8 harjaannuttaa oppilasta hahmottamaan jatkuvuuksia historiassa</w:t>
            </w:r>
            <w:r w:rsidR="00DC6DD3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 6. luokan lopussa:</w:t>
            </w:r>
          </w:p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Oppilas osaa antaa esimerkkejä ilmiöiden jatkuvuudesta eri aikakaudesta toiseen.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851" w:rsidRDefault="00D82851" w:rsidP="00D8285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4lk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5lk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6lk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851" w:rsidRDefault="00D82851" w:rsidP="00D82851">
            <w:pPr>
              <w:spacing w:after="0" w:line="240" w:lineRule="auto"/>
              <w:rPr>
                <w:b/>
              </w:rPr>
            </w:pPr>
          </w:p>
          <w:p w:rsidR="00D82851" w:rsidRDefault="00D82851" w:rsidP="00D82851">
            <w:pPr>
              <w:spacing w:after="0" w:line="240" w:lineRule="auto"/>
              <w:rPr>
                <w:b/>
              </w:rPr>
            </w:pPr>
          </w:p>
          <w:p w:rsidR="00D82851" w:rsidRDefault="00D82851" w:rsidP="00D82851">
            <w:pPr>
              <w:spacing w:after="0" w:line="240" w:lineRule="auto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846180" w:rsidP="00846180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T8 oppilas tutustuu historian jatkuvuuteen ja osaa antaa jonkun esimerkin historian jatkuvuudesta.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846180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D82851">
              <w:rPr>
                <w:rFonts w:eastAsia="Times New Roman" w:cs="Times New Roman"/>
                <w:lang w:eastAsia="fi-FI"/>
              </w:rPr>
              <w:t xml:space="preserve">T8 oppilas </w:t>
            </w:r>
            <w:r w:rsidR="00846180">
              <w:rPr>
                <w:rFonts w:eastAsia="Times New Roman" w:cs="Times New Roman"/>
                <w:lang w:eastAsia="fi-FI"/>
              </w:rPr>
              <w:t>hahmottaa</w:t>
            </w:r>
            <w:r w:rsidRPr="00D82851">
              <w:rPr>
                <w:rFonts w:eastAsia="Times New Roman" w:cs="Times New Roman"/>
                <w:lang w:eastAsia="fi-FI"/>
              </w:rPr>
              <w:t xml:space="preserve"> jatkuvuuksia historiassa</w:t>
            </w:r>
            <w:r w:rsidR="00846180">
              <w:rPr>
                <w:rFonts w:eastAsia="Times New Roman" w:cs="Times New Roman"/>
                <w:lang w:eastAsia="fi-FI"/>
              </w:rPr>
              <w:t xml:space="preserve"> ja osaa antaa niistä esimerkkejä.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S1-S5</w:t>
            </w:r>
          </w:p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Pr="000F7A7D" w:rsidRDefault="00D82851" w:rsidP="00D8285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F7A7D">
              <w:rPr>
                <w:rFonts w:ascii="Calibri" w:eastAsia="Calibri" w:hAnsi="Calibri" w:cs="Calibri"/>
                <w:color w:val="000000"/>
              </w:rPr>
              <w:t>L1, L2, L4, L7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Jatkuvuuden tunnistaminen</w:t>
            </w:r>
          </w:p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DC6DD3" w:rsidTr="00D82851"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C6DD3" w:rsidRPr="000F7A7D" w:rsidRDefault="00DC6DD3" w:rsidP="00DC6DD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DC6DD3">
              <w:rPr>
                <w:rFonts w:ascii="Calibri" w:eastAsia="Calibri" w:hAnsi="Calibri" w:cs="Calibri"/>
                <w:b/>
                <w:color w:val="000000"/>
              </w:rPr>
              <w:t>Tavoite</w:t>
            </w:r>
            <w:r w:rsidR="007242F3">
              <w:rPr>
                <w:rFonts w:ascii="Calibri" w:eastAsia="Calibri" w:hAnsi="Calibri" w:cs="Calibri"/>
                <w:color w:val="000000"/>
              </w:rPr>
              <w:t>: T9 o</w:t>
            </w:r>
            <w:r w:rsidR="00302053">
              <w:rPr>
                <w:rFonts w:ascii="Calibri" w:eastAsia="Calibri" w:hAnsi="Calibri" w:cs="Calibri"/>
                <w:color w:val="000000"/>
              </w:rPr>
              <w:t>hjata oppilasta esittä</w:t>
            </w:r>
            <w:r w:rsidRPr="000F7A7D">
              <w:rPr>
                <w:rFonts w:ascii="Calibri" w:eastAsia="Calibri" w:hAnsi="Calibri" w:cs="Calibri"/>
                <w:color w:val="000000"/>
              </w:rPr>
              <w:t>mään muutoksille syitä</w:t>
            </w:r>
            <w:r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3" w:rsidRDefault="00DC6DD3" w:rsidP="00DC6DD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 6. luokan lopussa:</w:t>
            </w:r>
          </w:p>
          <w:p w:rsidR="00DC6DD3" w:rsidRPr="003E6CE6" w:rsidRDefault="003E6CE6" w:rsidP="003E6CE6">
            <w:pPr>
              <w:rPr>
                <w:rFonts w:ascii="Calibri" w:eastAsia="Calibri" w:hAnsi="Calibri" w:cs="Lucida Grande"/>
                <w:color w:val="000000"/>
              </w:rPr>
            </w:pPr>
            <w:r w:rsidRPr="003E6CE6">
              <w:rPr>
                <w:rFonts w:ascii="Calibri" w:eastAsia="Calibri" w:hAnsi="Calibri" w:cs="Lucida Grande"/>
                <w:color w:val="000000"/>
              </w:rPr>
              <w:t xml:space="preserve">Oppilas osaa kuvailla </w:t>
            </w:r>
            <w:r w:rsidRPr="003E6CE6">
              <w:rPr>
                <w:rFonts w:ascii="Calibri" w:eastAsia="Calibri" w:hAnsi="Calibri" w:cs="Lucida Grande"/>
              </w:rPr>
              <w:t xml:space="preserve">pääpiirteissään joidenkin </w:t>
            </w:r>
            <w:r w:rsidRPr="003E6CE6">
              <w:rPr>
                <w:rFonts w:ascii="Calibri" w:eastAsia="Calibri" w:hAnsi="Calibri" w:cs="Lucida Grande"/>
                <w:color w:val="000000"/>
              </w:rPr>
              <w:t>historian ilmiöiden syy- ja seuraussuhteita.</w:t>
            </w:r>
          </w:p>
        </w:tc>
      </w:tr>
      <w:tr w:rsidR="00DC6DD3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D3" w:rsidRDefault="00DC6DD3" w:rsidP="00DC6DD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4lk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3" w:rsidRDefault="00DC6DD3" w:rsidP="00DC6DD3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5lk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3" w:rsidRDefault="00DC6DD3" w:rsidP="00DC6DD3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6lk</w:t>
            </w:r>
          </w:p>
        </w:tc>
      </w:tr>
      <w:tr w:rsidR="00DC6DD3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DD3" w:rsidRDefault="00DC6DD3" w:rsidP="00DC6DD3">
            <w:pPr>
              <w:spacing w:after="0" w:line="240" w:lineRule="auto"/>
              <w:rPr>
                <w:b/>
              </w:rPr>
            </w:pPr>
          </w:p>
          <w:p w:rsidR="00DC6DD3" w:rsidRDefault="00DC6DD3" w:rsidP="00DC6DD3">
            <w:pPr>
              <w:spacing w:after="0" w:line="240" w:lineRule="auto"/>
              <w:rPr>
                <w:b/>
              </w:rPr>
            </w:pPr>
          </w:p>
          <w:p w:rsidR="00DC6DD3" w:rsidRDefault="00DC6DD3" w:rsidP="00DC6DD3">
            <w:pPr>
              <w:spacing w:after="0" w:line="240" w:lineRule="auto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D3" w:rsidRPr="003E6CE6" w:rsidRDefault="007242F3" w:rsidP="000D47FA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 xml:space="preserve">T9 Oppilas </w:t>
            </w:r>
            <w:r w:rsidR="000D47FA">
              <w:rPr>
                <w:rFonts w:eastAsia="Times New Roman" w:cs="Times New Roman"/>
                <w:lang w:eastAsia="fi-FI"/>
              </w:rPr>
              <w:t>osaa esittää</w:t>
            </w:r>
            <w:r w:rsidR="003E6CE6" w:rsidRPr="003E6CE6">
              <w:rPr>
                <w:rFonts w:eastAsia="Times New Roman" w:cs="Times New Roman"/>
                <w:lang w:eastAsia="fi-FI"/>
              </w:rPr>
              <w:t xml:space="preserve"> </w:t>
            </w:r>
            <w:r w:rsidR="000D47FA">
              <w:rPr>
                <w:rFonts w:eastAsia="Times New Roman" w:cs="Times New Roman"/>
                <w:lang w:eastAsia="fi-FI"/>
              </w:rPr>
              <w:t>jo</w:t>
            </w:r>
            <w:r w:rsidR="00356D53">
              <w:rPr>
                <w:rFonts w:eastAsia="Times New Roman" w:cs="Times New Roman"/>
                <w:lang w:eastAsia="fi-FI"/>
              </w:rPr>
              <w:t xml:space="preserve">llekin historia </w:t>
            </w:r>
            <w:r w:rsidR="000D47FA">
              <w:rPr>
                <w:rFonts w:eastAsia="Times New Roman" w:cs="Times New Roman"/>
                <w:lang w:eastAsia="fi-FI"/>
              </w:rPr>
              <w:t>muutokselle syyn</w:t>
            </w:r>
            <w:r w:rsidR="003E6CE6">
              <w:rPr>
                <w:rFonts w:eastAsia="Times New Roman" w:cs="Times New Roman"/>
                <w:lang w:eastAsia="fi-FI"/>
              </w:rP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D3" w:rsidRPr="003E6CE6" w:rsidRDefault="003E6CE6" w:rsidP="003E6CE6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3E6CE6">
              <w:rPr>
                <w:rFonts w:eastAsia="Times New Roman" w:cs="Times New Roman"/>
                <w:lang w:eastAsia="fi-FI"/>
              </w:rPr>
              <w:t>T9</w:t>
            </w:r>
            <w:r>
              <w:rPr>
                <w:rFonts w:eastAsia="Times New Roman" w:cs="Times New Roman"/>
                <w:lang w:eastAsia="fi-FI"/>
              </w:rPr>
              <w:t xml:space="preserve"> O</w:t>
            </w:r>
            <w:r w:rsidR="006C267E">
              <w:rPr>
                <w:rFonts w:eastAsia="Times New Roman" w:cs="Times New Roman"/>
                <w:lang w:eastAsia="fi-FI"/>
              </w:rPr>
              <w:t>ppilas</w:t>
            </w:r>
            <w:r w:rsidRPr="003E6CE6">
              <w:rPr>
                <w:rFonts w:eastAsia="Times New Roman" w:cs="Times New Roman"/>
                <w:lang w:eastAsia="fi-FI"/>
              </w:rPr>
              <w:t xml:space="preserve"> </w:t>
            </w:r>
            <w:r w:rsidR="007242F3">
              <w:rPr>
                <w:rFonts w:eastAsia="Times New Roman" w:cs="Times New Roman"/>
                <w:lang w:eastAsia="fi-FI"/>
              </w:rPr>
              <w:t>osaa esittää</w:t>
            </w:r>
            <w:r w:rsidRPr="003E6CE6">
              <w:rPr>
                <w:rFonts w:eastAsia="Times New Roman" w:cs="Times New Roman"/>
                <w:lang w:eastAsia="fi-FI"/>
              </w:rPr>
              <w:t xml:space="preserve"> </w:t>
            </w:r>
            <w:r w:rsidR="00356D53">
              <w:rPr>
                <w:rFonts w:eastAsia="Times New Roman" w:cs="Times New Roman"/>
                <w:lang w:eastAsia="fi-FI"/>
              </w:rPr>
              <w:t xml:space="preserve">joillekin historian </w:t>
            </w:r>
            <w:r w:rsidRPr="003E6CE6">
              <w:rPr>
                <w:rFonts w:eastAsia="Times New Roman" w:cs="Times New Roman"/>
                <w:lang w:eastAsia="fi-FI"/>
              </w:rPr>
              <w:t>muutoksille syitä</w:t>
            </w:r>
            <w:r>
              <w:rPr>
                <w:rFonts w:eastAsia="Times New Roman" w:cs="Times New Roman"/>
                <w:lang w:eastAsia="fi-FI"/>
              </w:rPr>
              <w:t>.</w:t>
            </w:r>
          </w:p>
        </w:tc>
      </w:tr>
      <w:tr w:rsidR="00DC6DD3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3" w:rsidRDefault="00DC6DD3" w:rsidP="00DC6DD3">
            <w:pPr>
              <w:spacing w:after="0" w:line="240" w:lineRule="auto"/>
            </w:pPr>
            <w:r>
              <w:lastRenderedPageBreak/>
              <w:t>Tavoitteeseen liittyvät sisällöt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D3" w:rsidRDefault="003E6CE6" w:rsidP="00DC6DD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S1-S5</w:t>
            </w:r>
          </w:p>
          <w:p w:rsidR="00DC6DD3" w:rsidRDefault="00DC6DD3" w:rsidP="00DC6DD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DC6DD3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3" w:rsidRDefault="00DC6DD3" w:rsidP="00DC6DD3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D3" w:rsidRDefault="003E6CE6" w:rsidP="00DC6DD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L1, L2, L4</w:t>
            </w:r>
          </w:p>
        </w:tc>
      </w:tr>
      <w:tr w:rsidR="00DC6DD3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3" w:rsidRDefault="00DC6DD3" w:rsidP="00DC6DD3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D3" w:rsidRDefault="003E6CE6" w:rsidP="00DC6DD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3E6CE6">
              <w:rPr>
                <w:rFonts w:eastAsia="Times New Roman" w:cs="Times New Roman"/>
                <w:lang w:eastAsia="fi-FI"/>
              </w:rPr>
              <w:t>Syy- ja seuraus-suhteen kuvaileminen</w:t>
            </w:r>
          </w:p>
          <w:p w:rsidR="00DC6DD3" w:rsidRDefault="00DC6DD3" w:rsidP="00DC6DD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DC6DD3" w:rsidTr="00D82851"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C6DD3" w:rsidRDefault="00DC6DD3" w:rsidP="00DC6DD3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b/>
              </w:rPr>
              <w:t>Tavoite</w:t>
            </w:r>
            <w:r>
              <w:t xml:space="preserve">: </w:t>
            </w:r>
            <w:r w:rsidR="002076DE" w:rsidRPr="002076DE">
              <w:t>T10 ohjata oppilasta selittämään, miten tulkinnat saattavat muuttua uusien lähteiden tai tarkastelutapojen myötä</w:t>
            </w:r>
            <w:r w:rsidR="002076DE"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3" w:rsidRDefault="00DC6DD3" w:rsidP="00DC6DD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 6. luokan lopussa:</w:t>
            </w:r>
          </w:p>
          <w:p w:rsidR="00DC6DD3" w:rsidRDefault="002076DE" w:rsidP="00DC6DD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2076DE">
              <w:rPr>
                <w:rFonts w:eastAsia="Times New Roman" w:cs="Times New Roman"/>
                <w:lang w:eastAsia="fi-FI"/>
              </w:rPr>
              <w:t>Oppilas osaa selittää joidenkin esimerkkien avulla, miksi sama tapahtuma tai ilmiö voidaan tulkita eri tavoin.</w:t>
            </w:r>
            <w:r w:rsidR="00DC6DD3">
              <w:rPr>
                <w:rFonts w:eastAsia="Times New Roman" w:cs="Times New Roman"/>
                <w:lang w:eastAsia="fi-FI"/>
              </w:rPr>
              <w:t xml:space="preserve"> </w:t>
            </w:r>
          </w:p>
        </w:tc>
      </w:tr>
      <w:tr w:rsidR="00DC6DD3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D3" w:rsidRDefault="00DC6DD3" w:rsidP="00DC6DD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4lk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3" w:rsidRDefault="00DC6DD3" w:rsidP="00DC6DD3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5lk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3" w:rsidRDefault="00DC6DD3" w:rsidP="00DC6DD3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6lk</w:t>
            </w:r>
          </w:p>
        </w:tc>
      </w:tr>
      <w:tr w:rsidR="00DC6DD3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DD3" w:rsidRDefault="00DC6DD3" w:rsidP="00DC6DD3">
            <w:pPr>
              <w:spacing w:after="0" w:line="240" w:lineRule="auto"/>
              <w:rPr>
                <w:b/>
              </w:rPr>
            </w:pPr>
          </w:p>
          <w:p w:rsidR="00DC6DD3" w:rsidRDefault="00DC6DD3" w:rsidP="00DC6DD3">
            <w:pPr>
              <w:spacing w:after="0" w:line="240" w:lineRule="auto"/>
              <w:rPr>
                <w:b/>
              </w:rPr>
            </w:pPr>
          </w:p>
          <w:p w:rsidR="00DC6DD3" w:rsidRDefault="00DC6DD3" w:rsidP="00DC6DD3">
            <w:pPr>
              <w:spacing w:after="0" w:line="240" w:lineRule="auto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D3" w:rsidRDefault="009D4940" w:rsidP="00506880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T10 oppilas oppii</w:t>
            </w:r>
            <w:r w:rsidR="002076DE" w:rsidRPr="002076DE">
              <w:rPr>
                <w:rFonts w:eastAsia="Times New Roman" w:cs="Times New Roman"/>
                <w:lang w:eastAsia="fi-FI"/>
              </w:rPr>
              <w:t>, miten tulkinnat saattavat muuttua uusien lähteiden tai tarkastelutapojen myötä</w:t>
            </w:r>
            <w:r w:rsidR="00FF738E">
              <w:rPr>
                <w:rFonts w:eastAsia="Times New Roman" w:cs="Times New Roman"/>
                <w:lang w:eastAsia="fi-FI"/>
              </w:rP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D3" w:rsidRPr="002076DE" w:rsidRDefault="002076DE" w:rsidP="00DC6DD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2076DE">
              <w:rPr>
                <w:rFonts w:eastAsia="Times New Roman" w:cs="Times New Roman"/>
                <w:lang w:eastAsia="fi-FI"/>
              </w:rPr>
              <w:t>T10 oppilas osaa selittää, miten tulkinnat saattavat muuttua uusien lähteiden tai tarkastelutapojen myötä</w:t>
            </w:r>
            <w:r w:rsidR="00FF738E">
              <w:rPr>
                <w:rFonts w:eastAsia="Times New Roman" w:cs="Times New Roman"/>
                <w:lang w:eastAsia="fi-FI"/>
              </w:rPr>
              <w:t>.</w:t>
            </w:r>
          </w:p>
        </w:tc>
      </w:tr>
      <w:tr w:rsidR="00DC6DD3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3" w:rsidRDefault="00DC6DD3" w:rsidP="00DC6DD3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D3" w:rsidRDefault="002076DE" w:rsidP="00DC6DD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S1-S5</w:t>
            </w:r>
          </w:p>
          <w:p w:rsidR="00DC6DD3" w:rsidRDefault="00DC6DD3" w:rsidP="00DC6DD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DC6DD3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3" w:rsidRDefault="00DC6DD3" w:rsidP="00DC6DD3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D3" w:rsidRDefault="002076DE" w:rsidP="00DC6DD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L1-L7</w:t>
            </w:r>
          </w:p>
        </w:tc>
      </w:tr>
      <w:tr w:rsidR="00DC6DD3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3" w:rsidRDefault="00DC6DD3" w:rsidP="00DC6DD3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D3" w:rsidRDefault="002076DE" w:rsidP="00DC6DD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Tulkintojen selittäminen</w:t>
            </w:r>
          </w:p>
          <w:p w:rsidR="002076DE" w:rsidRDefault="002076DE" w:rsidP="00DC6DD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2076DE" w:rsidTr="00D82851"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2076DE" w:rsidRPr="000F7A7D" w:rsidRDefault="002076DE" w:rsidP="002076DE">
            <w:pPr>
              <w:rPr>
                <w:rFonts w:ascii="Calibri" w:eastAsia="Calibri" w:hAnsi="Calibri" w:cs="Times New Roman"/>
              </w:rPr>
            </w:pPr>
            <w:r w:rsidRPr="002076DE">
              <w:rPr>
                <w:rFonts w:ascii="Calibri" w:eastAsia="Calibri" w:hAnsi="Calibri" w:cs="Times New Roman"/>
                <w:b/>
              </w:rPr>
              <w:t>Tavoite</w:t>
            </w:r>
            <w:r>
              <w:rPr>
                <w:rFonts w:ascii="Calibri" w:eastAsia="Calibri" w:hAnsi="Calibri" w:cs="Times New Roman"/>
              </w:rPr>
              <w:t xml:space="preserve">: </w:t>
            </w:r>
            <w:r w:rsidRPr="000F7A7D">
              <w:rPr>
                <w:rFonts w:ascii="Calibri" w:eastAsia="Calibri" w:hAnsi="Calibri" w:cs="Times New Roman"/>
              </w:rPr>
              <w:t>T11 ohjata oppilasta selittämään ihmisen toimintaa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DE" w:rsidRDefault="002076DE" w:rsidP="002076DE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 6. luokan lopussa:</w:t>
            </w:r>
          </w:p>
          <w:p w:rsidR="002076DE" w:rsidRPr="000F7A7D" w:rsidRDefault="002076DE" w:rsidP="002076DE">
            <w:pPr>
              <w:rPr>
                <w:rFonts w:ascii="Calibri" w:eastAsia="Calibri" w:hAnsi="Calibri" w:cs="Times New Roman"/>
                <w:b/>
              </w:rPr>
            </w:pPr>
            <w:r w:rsidRPr="000F7A7D">
              <w:rPr>
                <w:rFonts w:ascii="Calibri" w:eastAsia="Calibri" w:hAnsi="Calibri" w:cs="Lucida Grande"/>
                <w:color w:val="000000"/>
              </w:rPr>
              <w:t>Oppilas osaa esittää käsiteltävästä asiasta kertomuksen siten, että hän selittää tapahtuman tai ilmiön eri toimijoiden kannalta.</w:t>
            </w:r>
          </w:p>
        </w:tc>
      </w:tr>
      <w:tr w:rsidR="002076DE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6DE" w:rsidRDefault="002076DE" w:rsidP="002076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4lk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DE" w:rsidRDefault="002076DE" w:rsidP="002076DE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5lk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DE" w:rsidRDefault="002076DE" w:rsidP="002076DE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6lk</w:t>
            </w:r>
          </w:p>
        </w:tc>
      </w:tr>
      <w:tr w:rsidR="002076DE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6DE" w:rsidRDefault="002076DE" w:rsidP="002076DE">
            <w:pPr>
              <w:spacing w:after="0" w:line="240" w:lineRule="auto"/>
              <w:rPr>
                <w:b/>
              </w:rPr>
            </w:pPr>
          </w:p>
          <w:p w:rsidR="002076DE" w:rsidRDefault="002076DE" w:rsidP="002076DE">
            <w:pPr>
              <w:spacing w:after="0" w:line="240" w:lineRule="auto"/>
              <w:rPr>
                <w:b/>
              </w:rPr>
            </w:pPr>
          </w:p>
          <w:p w:rsidR="002076DE" w:rsidRDefault="002076DE" w:rsidP="002076DE">
            <w:pPr>
              <w:spacing w:after="0" w:line="240" w:lineRule="auto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DE" w:rsidRDefault="002076DE" w:rsidP="002C0ECF">
            <w:r>
              <w:t xml:space="preserve">T11 </w:t>
            </w:r>
            <w:r w:rsidR="009D4940">
              <w:t>O</w:t>
            </w:r>
            <w:r w:rsidR="006C267E">
              <w:t>ppilas</w:t>
            </w:r>
            <w:r w:rsidR="009D4940">
              <w:t xml:space="preserve"> </w:t>
            </w:r>
            <w:r w:rsidR="002C0ECF">
              <w:t>osaa selittää</w:t>
            </w:r>
            <w:r>
              <w:t xml:space="preserve"> ihmisen toimintaa</w:t>
            </w:r>
            <w:r w:rsidR="00576C40"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DE" w:rsidRDefault="002076DE" w:rsidP="002C0ECF">
            <w:r>
              <w:t>T</w:t>
            </w:r>
            <w:r w:rsidR="00576C40">
              <w:t>11 O</w:t>
            </w:r>
            <w:r w:rsidR="009D4940">
              <w:t>ppilas</w:t>
            </w:r>
            <w:r>
              <w:t xml:space="preserve"> </w:t>
            </w:r>
            <w:r w:rsidR="002C0ECF">
              <w:t>osaa selittää</w:t>
            </w:r>
            <w:r>
              <w:t xml:space="preserve"> ihmisen toimintaa</w:t>
            </w:r>
            <w:r w:rsidR="002C0ECF">
              <w:t xml:space="preserve"> useammasta eri näkökulmasta</w:t>
            </w:r>
            <w:bookmarkStart w:id="0" w:name="_GoBack"/>
            <w:bookmarkEnd w:id="0"/>
            <w:r w:rsidR="00576C40">
              <w:t>.</w:t>
            </w:r>
          </w:p>
        </w:tc>
      </w:tr>
      <w:tr w:rsidR="002076DE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DE" w:rsidRDefault="002076DE" w:rsidP="002076DE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DE" w:rsidRDefault="002076DE" w:rsidP="002076DE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S1-S5</w:t>
            </w:r>
          </w:p>
          <w:p w:rsidR="002076DE" w:rsidRDefault="002076DE" w:rsidP="002076DE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2076DE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DE" w:rsidRDefault="002076DE" w:rsidP="002076DE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DE" w:rsidRDefault="002076DE" w:rsidP="002076DE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2076DE">
              <w:rPr>
                <w:rFonts w:eastAsia="Times New Roman" w:cs="Times New Roman"/>
                <w:lang w:eastAsia="fi-FI"/>
              </w:rPr>
              <w:t>L2-L4, L6, L7</w:t>
            </w:r>
          </w:p>
        </w:tc>
      </w:tr>
      <w:tr w:rsidR="002076DE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DE" w:rsidRDefault="002076DE" w:rsidP="002076DE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DE" w:rsidRPr="000F7A7D" w:rsidRDefault="002076DE" w:rsidP="002076DE">
            <w:pPr>
              <w:rPr>
                <w:rFonts w:ascii="Calibri" w:eastAsia="Calibri" w:hAnsi="Calibri" w:cs="Times New Roman"/>
              </w:rPr>
            </w:pPr>
            <w:r w:rsidRPr="000F7A7D">
              <w:rPr>
                <w:rFonts w:ascii="Calibri" w:eastAsia="Calibri" w:hAnsi="Calibri" w:cs="Times New Roman"/>
              </w:rPr>
              <w:t>Ihmisen toiminnan selittäminen</w:t>
            </w:r>
          </w:p>
        </w:tc>
      </w:tr>
    </w:tbl>
    <w:p w:rsidR="00750353" w:rsidRDefault="00750353" w:rsidP="00750353"/>
    <w:p w:rsidR="001B1754" w:rsidRDefault="001B1754"/>
    <w:p w:rsidR="002E6BDE" w:rsidRDefault="002E6BDE"/>
    <w:p w:rsidR="00010F0B" w:rsidRDefault="00010F0B"/>
    <w:p w:rsidR="00010F0B" w:rsidRDefault="00010F0B"/>
    <w:p w:rsidR="00010F0B" w:rsidRDefault="00010F0B"/>
    <w:p w:rsidR="006956F7" w:rsidRDefault="006956F7" w:rsidP="002E6BDE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Historia 4-6LK S</w:t>
      </w:r>
      <w:r w:rsidR="002E6BDE" w:rsidRPr="002E6BDE">
        <w:rPr>
          <w:rFonts w:ascii="Calibri" w:eastAsia="Calibri" w:hAnsi="Calibri" w:cs="Times New Roman"/>
          <w:b/>
        </w:rPr>
        <w:t>isältöalueet:</w:t>
      </w:r>
    </w:p>
    <w:p w:rsidR="002E6BDE" w:rsidRDefault="006956F7" w:rsidP="002E6BDE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Yhdysluokilla vuorokurssiopetuksess</w:t>
      </w:r>
      <w:r w:rsidR="007A07C8">
        <w:rPr>
          <w:rFonts w:ascii="Calibri" w:eastAsia="Calibri" w:hAnsi="Calibri" w:cs="Times New Roman"/>
          <w:b/>
        </w:rPr>
        <w:t>a tavoitteet S</w:t>
      </w:r>
      <w:r>
        <w:rPr>
          <w:rFonts w:ascii="Calibri" w:eastAsia="Calibri" w:hAnsi="Calibri" w:cs="Times New Roman"/>
          <w:b/>
        </w:rPr>
        <w:t xml:space="preserve">1-S5 voidaan opettaa Suomen historia ja yleinen historia erikseen kronologisesti </w:t>
      </w:r>
      <w:r w:rsidR="007A07C8">
        <w:rPr>
          <w:rFonts w:ascii="Calibri" w:eastAsia="Calibri" w:hAnsi="Calibri" w:cs="Times New Roman"/>
          <w:b/>
        </w:rPr>
        <w:t>vuoro</w:t>
      </w:r>
      <w:r>
        <w:rPr>
          <w:rFonts w:ascii="Calibri" w:eastAsia="Calibri" w:hAnsi="Calibri" w:cs="Times New Roman"/>
          <w:b/>
        </w:rPr>
        <w:t>vuosina.</w:t>
      </w:r>
    </w:p>
    <w:p w:rsidR="00B86B45" w:rsidRPr="002E6BDE" w:rsidRDefault="00B86B45" w:rsidP="002E6BDE">
      <w:pPr>
        <w:rPr>
          <w:rFonts w:ascii="Calibri" w:eastAsia="Calibri" w:hAnsi="Calibri" w:cs="Times New Roman"/>
          <w:b/>
        </w:rPr>
      </w:pPr>
    </w:p>
    <w:tbl>
      <w:tblPr>
        <w:tblStyle w:val="TaulukkoRuudukko"/>
        <w:tblW w:w="0" w:type="auto"/>
        <w:tblInd w:w="-113" w:type="dxa"/>
        <w:tblLook w:val="04A0" w:firstRow="1" w:lastRow="0" w:firstColumn="1" w:lastColumn="0" w:noHBand="0" w:noVBand="1"/>
      </w:tblPr>
      <w:tblGrid>
        <w:gridCol w:w="3085"/>
        <w:gridCol w:w="3356"/>
        <w:gridCol w:w="3300"/>
      </w:tblGrid>
      <w:tr w:rsidR="002E6BDE" w:rsidRPr="002E6BDE" w:rsidTr="00E046A4">
        <w:tc>
          <w:tcPr>
            <w:tcW w:w="3085" w:type="dxa"/>
          </w:tcPr>
          <w:p w:rsidR="002E6BDE" w:rsidRPr="002E6BDE" w:rsidRDefault="002E6BDE" w:rsidP="002E6BDE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4</w:t>
            </w:r>
            <w:r w:rsidRPr="002E6BDE">
              <w:rPr>
                <w:rFonts w:ascii="Calibri" w:eastAsia="Calibri" w:hAnsi="Calibri" w:cs="Times New Roman"/>
                <w:b/>
              </w:rPr>
              <w:t>lk</w:t>
            </w:r>
          </w:p>
        </w:tc>
        <w:tc>
          <w:tcPr>
            <w:tcW w:w="3356" w:type="dxa"/>
          </w:tcPr>
          <w:p w:rsidR="002E6BDE" w:rsidRDefault="002E6BDE" w:rsidP="00E046A4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5lk</w:t>
            </w:r>
          </w:p>
          <w:p w:rsidR="000C4621" w:rsidRPr="002E6BDE" w:rsidRDefault="000C4621" w:rsidP="00E046A4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300" w:type="dxa"/>
          </w:tcPr>
          <w:p w:rsidR="002E6BDE" w:rsidRPr="002E6BDE" w:rsidRDefault="002E6BDE" w:rsidP="002E6BDE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6lk</w:t>
            </w:r>
          </w:p>
        </w:tc>
      </w:tr>
      <w:tr w:rsidR="00D92E73" w:rsidRPr="002E6BDE" w:rsidTr="00E046A4">
        <w:tc>
          <w:tcPr>
            <w:tcW w:w="3085" w:type="dxa"/>
          </w:tcPr>
          <w:p w:rsidR="00D92E73" w:rsidRPr="002E6BDE" w:rsidRDefault="00D92E73" w:rsidP="00D92E7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56" w:type="dxa"/>
          </w:tcPr>
          <w:p w:rsidR="00D92E73" w:rsidRPr="00E046A4" w:rsidRDefault="00D92E73" w:rsidP="00D92E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E046A4">
              <w:rPr>
                <w:rFonts w:ascii="Calibri" w:eastAsia="Calibri" w:hAnsi="Calibri" w:cs="Calibri"/>
                <w:b/>
                <w:color w:val="000000"/>
              </w:rPr>
              <w:t xml:space="preserve">S1 </w:t>
            </w:r>
            <w:r w:rsidRPr="00E046A4">
              <w:rPr>
                <w:rFonts w:ascii="Calibri" w:eastAsia="Calibri" w:hAnsi="Calibri" w:cs="Calibri"/>
                <w:b/>
              </w:rPr>
              <w:t>Esihistoriallinen aika ja sivilisaation synty</w:t>
            </w:r>
            <w:r w:rsidRPr="00E046A4">
              <w:rPr>
                <w:rFonts w:ascii="Calibri" w:eastAsia="Calibri" w:hAnsi="Calibri" w:cs="Calibri"/>
              </w:rPr>
              <w:t>: Perehdytään ihmisen el</w:t>
            </w:r>
            <w:r>
              <w:rPr>
                <w:rFonts w:ascii="Calibri" w:eastAsia="Calibri" w:hAnsi="Calibri" w:cs="Calibri"/>
              </w:rPr>
              <w:t xml:space="preserve">ämiseen pienissä populaatioissa </w:t>
            </w:r>
            <w:r w:rsidRPr="00E046A4">
              <w:rPr>
                <w:rFonts w:ascii="Calibri" w:eastAsia="Calibri" w:hAnsi="Calibri" w:cs="Calibri"/>
              </w:rPr>
              <w:t>ja metsästyskulttuu</w:t>
            </w:r>
            <w:r>
              <w:rPr>
                <w:rFonts w:ascii="Calibri" w:eastAsia="Calibri" w:hAnsi="Calibri" w:cs="Calibri"/>
              </w:rPr>
              <w:t xml:space="preserve">riin sekä maanviljelykulttuurin </w:t>
            </w:r>
            <w:r w:rsidRPr="00E046A4">
              <w:rPr>
                <w:rFonts w:ascii="Calibri" w:eastAsia="Calibri" w:hAnsi="Calibri" w:cs="Calibri"/>
              </w:rPr>
              <w:t>murrokseen ja sivilisaation syntyyn.</w:t>
            </w:r>
          </w:p>
          <w:p w:rsidR="00D92E73" w:rsidRPr="002E6BDE" w:rsidRDefault="00D92E73" w:rsidP="00D92E7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00" w:type="dxa"/>
          </w:tcPr>
          <w:p w:rsidR="00D92E73" w:rsidRPr="00E046A4" w:rsidRDefault="00D92E73" w:rsidP="00D92E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E046A4">
              <w:rPr>
                <w:rFonts w:ascii="Calibri" w:eastAsia="Calibri" w:hAnsi="Calibri" w:cs="Calibri"/>
                <w:b/>
                <w:color w:val="000000"/>
              </w:rPr>
              <w:t xml:space="preserve">S3 </w:t>
            </w:r>
            <w:r w:rsidRPr="00E046A4">
              <w:rPr>
                <w:rFonts w:ascii="Calibri" w:eastAsia="Calibri" w:hAnsi="Calibri" w:cs="Calibri"/>
                <w:b/>
              </w:rPr>
              <w:t>Keskiaika:</w:t>
            </w:r>
            <w:r w:rsidRPr="00E046A4">
              <w:rPr>
                <w:rFonts w:ascii="Calibri" w:eastAsia="Calibri" w:hAnsi="Calibri" w:cs="Calibri"/>
              </w:rPr>
              <w:t xml:space="preserve"> Perehdytään keskiaikaiseen maailmankuvaan</w:t>
            </w:r>
            <w:r w:rsidR="00992BFC">
              <w:rPr>
                <w:rFonts w:ascii="Calibri" w:eastAsia="Calibri" w:hAnsi="Calibri" w:cs="Calibri"/>
              </w:rPr>
              <w:t xml:space="preserve">. </w:t>
            </w:r>
            <w:r w:rsidRPr="00E046A4">
              <w:rPr>
                <w:rFonts w:ascii="Calibri" w:eastAsia="Calibri" w:hAnsi="Calibri" w:cs="Calibri"/>
              </w:rPr>
              <w:t xml:space="preserve"> </w:t>
            </w:r>
            <w:r w:rsidR="00992BFC">
              <w:rPr>
                <w:rFonts w:ascii="Calibri" w:eastAsia="Calibri" w:hAnsi="Calibri" w:cs="Calibri"/>
              </w:rPr>
              <w:t xml:space="preserve">Tutustutaan </w:t>
            </w:r>
            <w:r w:rsidRPr="00E046A4">
              <w:rPr>
                <w:rFonts w:ascii="Calibri" w:eastAsia="Calibri" w:hAnsi="Calibri" w:cs="Calibri"/>
              </w:rPr>
              <w:t>idän ja lännen kulttuurisiin yh</w:t>
            </w:r>
            <w:r w:rsidR="00992BFC">
              <w:rPr>
                <w:rFonts w:ascii="Calibri" w:eastAsia="Calibri" w:hAnsi="Calibri" w:cs="Calibri"/>
              </w:rPr>
              <w:t>täläisyyksiin sekä</w:t>
            </w:r>
            <w:r w:rsidRPr="00E046A4">
              <w:rPr>
                <w:rFonts w:ascii="Calibri" w:eastAsia="Calibri" w:hAnsi="Calibri" w:cs="Calibri"/>
              </w:rPr>
              <w:t xml:space="preserve"> eroavaisuuksiin ja niiden vaikutuksiin eri ihmisryhmille. Käsitellään Suomen siirtyminen historialliseen aikaan ja Ruotsin yhteyteen.</w:t>
            </w:r>
          </w:p>
          <w:p w:rsidR="00D92E73" w:rsidRPr="002E6BDE" w:rsidRDefault="00D92E73" w:rsidP="00D92E73">
            <w:pPr>
              <w:rPr>
                <w:rFonts w:ascii="Calibri" w:eastAsia="Calibri" w:hAnsi="Calibri" w:cs="Times New Roman"/>
              </w:rPr>
            </w:pPr>
          </w:p>
        </w:tc>
      </w:tr>
      <w:tr w:rsidR="00D92E73" w:rsidRPr="002E6BDE" w:rsidTr="00E046A4">
        <w:tc>
          <w:tcPr>
            <w:tcW w:w="3085" w:type="dxa"/>
          </w:tcPr>
          <w:p w:rsidR="00D92E73" w:rsidRPr="002E6BDE" w:rsidRDefault="00D92E73" w:rsidP="00D92E7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56" w:type="dxa"/>
          </w:tcPr>
          <w:p w:rsidR="00D92E73" w:rsidRPr="00E046A4" w:rsidRDefault="00D92E73" w:rsidP="00D92E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E046A4">
              <w:rPr>
                <w:rFonts w:ascii="Calibri" w:eastAsia="Calibri" w:hAnsi="Calibri" w:cs="Calibri"/>
                <w:b/>
              </w:rPr>
              <w:t>S2 Vanha aika ja antiikin perintö:</w:t>
            </w:r>
            <w:r w:rsidRPr="00E046A4">
              <w:rPr>
                <w:rFonts w:ascii="Calibri" w:eastAsia="Calibri" w:hAnsi="Calibri" w:cs="Calibri"/>
              </w:rPr>
              <w:t xml:space="preserve"> Paneudutaan</w:t>
            </w:r>
            <w:r w:rsidR="00992BFC">
              <w:rPr>
                <w:rFonts w:ascii="Calibri" w:eastAsia="Calibri" w:hAnsi="Calibri" w:cs="Calibri"/>
              </w:rPr>
              <w:t xml:space="preserve"> orastavaan demokratiaan</w:t>
            </w:r>
            <w:r w:rsidRPr="00E046A4">
              <w:rPr>
                <w:rFonts w:ascii="Calibri" w:eastAsia="Calibri" w:hAnsi="Calibri" w:cs="Calibri"/>
              </w:rPr>
              <w:t xml:space="preserve"> Kreikassa ja roomalaiseen yhteiskuntaan. Aikakautta tarkastellaan lisäksi Pohjolan asuttamisen näkökulmasta.</w:t>
            </w:r>
          </w:p>
          <w:p w:rsidR="00D92E73" w:rsidRPr="002E6BDE" w:rsidRDefault="00D92E73" w:rsidP="00D92E7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00" w:type="dxa"/>
          </w:tcPr>
          <w:p w:rsidR="00D92E73" w:rsidRPr="00E046A4" w:rsidRDefault="00D92E73" w:rsidP="00D92E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E046A4">
              <w:rPr>
                <w:rFonts w:ascii="Calibri" w:eastAsia="Calibri" w:hAnsi="Calibri" w:cs="Calibri"/>
                <w:b/>
                <w:color w:val="000000"/>
              </w:rPr>
              <w:t xml:space="preserve">S4 </w:t>
            </w:r>
            <w:r w:rsidRPr="00E046A4">
              <w:rPr>
                <w:rFonts w:ascii="Calibri" w:eastAsia="Calibri" w:hAnsi="Calibri" w:cs="Calibri"/>
                <w:b/>
              </w:rPr>
              <w:t>Uuden ajan murrosvaihe</w:t>
            </w:r>
            <w:r w:rsidRPr="00E046A4">
              <w:rPr>
                <w:rFonts w:ascii="Calibri" w:eastAsia="Calibri" w:hAnsi="Calibri" w:cs="Calibri"/>
              </w:rPr>
              <w:t>: Tutustutaan tieteessä, taiteessa ja ihmisten uskomuksissa tapahtuneisiin muutoksiin.</w:t>
            </w:r>
          </w:p>
          <w:p w:rsidR="00D92E73" w:rsidRPr="002E6BDE" w:rsidRDefault="00D92E73" w:rsidP="00D92E73">
            <w:pPr>
              <w:rPr>
                <w:rFonts w:ascii="Calibri" w:eastAsia="Calibri" w:hAnsi="Calibri" w:cs="Times New Roman"/>
              </w:rPr>
            </w:pPr>
          </w:p>
        </w:tc>
      </w:tr>
      <w:tr w:rsidR="00D92E73" w:rsidRPr="002E6BDE" w:rsidTr="00E046A4">
        <w:tc>
          <w:tcPr>
            <w:tcW w:w="3085" w:type="dxa"/>
          </w:tcPr>
          <w:p w:rsidR="00D92E73" w:rsidRPr="002E6BDE" w:rsidRDefault="00D92E73" w:rsidP="00D92E7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56" w:type="dxa"/>
          </w:tcPr>
          <w:p w:rsidR="00D92E73" w:rsidRPr="002E6BDE" w:rsidRDefault="00D92E73" w:rsidP="00D92E7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00" w:type="dxa"/>
          </w:tcPr>
          <w:p w:rsidR="00D92E73" w:rsidRPr="000C4621" w:rsidRDefault="00D92E73" w:rsidP="000C46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E046A4">
              <w:rPr>
                <w:rFonts w:ascii="Calibri" w:eastAsia="Calibri" w:hAnsi="Calibri" w:cs="Calibri"/>
                <w:b/>
              </w:rPr>
              <w:t>S5 Suomi osana Ruotsia</w:t>
            </w:r>
            <w:r w:rsidRPr="00E046A4">
              <w:rPr>
                <w:rFonts w:ascii="Calibri" w:eastAsia="Calibri" w:hAnsi="Calibri" w:cs="Calibri"/>
              </w:rPr>
              <w:t>: Tarkastellaan kehity</w:t>
            </w:r>
            <w:r w:rsidR="001408B8">
              <w:rPr>
                <w:rFonts w:ascii="Calibri" w:eastAsia="Calibri" w:hAnsi="Calibri" w:cs="Calibri"/>
              </w:rPr>
              <w:t>stä Suomessa 1600–1700-luvuilla paikallinen näkökanta huomioiden.</w:t>
            </w:r>
          </w:p>
          <w:p w:rsidR="00D92E73" w:rsidRPr="002E6BDE" w:rsidRDefault="00D92E73" w:rsidP="00D92E73">
            <w:pPr>
              <w:rPr>
                <w:rFonts w:ascii="Calibri" w:eastAsia="Calibri" w:hAnsi="Calibri" w:cs="Times New Roman"/>
              </w:rPr>
            </w:pPr>
          </w:p>
        </w:tc>
      </w:tr>
    </w:tbl>
    <w:p w:rsidR="002E6BDE" w:rsidRDefault="002E6BDE"/>
    <w:p w:rsidR="00E046A4" w:rsidRPr="00E046A4" w:rsidRDefault="00E046A4" w:rsidP="00E046A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:rsidR="00E046A4" w:rsidRPr="00E046A4" w:rsidRDefault="00E046A4" w:rsidP="00E046A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:rsidR="00E046A4" w:rsidRPr="00E046A4" w:rsidRDefault="00E046A4" w:rsidP="00E046A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E046A4" w:rsidRPr="00E046A4" w:rsidRDefault="00E046A4" w:rsidP="00E046A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E046A4" w:rsidRDefault="00E046A4"/>
    <w:sectPr w:rsidR="00E046A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77E" w:rsidRDefault="00EE377E" w:rsidP="009D4940">
      <w:pPr>
        <w:spacing w:after="0" w:line="240" w:lineRule="auto"/>
      </w:pPr>
      <w:r>
        <w:separator/>
      </w:r>
    </w:p>
  </w:endnote>
  <w:endnote w:type="continuationSeparator" w:id="0">
    <w:p w:rsidR="00EE377E" w:rsidRDefault="00EE377E" w:rsidP="009D4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77E" w:rsidRDefault="00EE377E" w:rsidP="009D4940">
      <w:pPr>
        <w:spacing w:after="0" w:line="240" w:lineRule="auto"/>
      </w:pPr>
      <w:r>
        <w:separator/>
      </w:r>
    </w:p>
  </w:footnote>
  <w:footnote w:type="continuationSeparator" w:id="0">
    <w:p w:rsidR="00EE377E" w:rsidRDefault="00EE377E" w:rsidP="009D49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oNotDisplayPageBoundarie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2C5"/>
    <w:rsid w:val="00010726"/>
    <w:rsid w:val="00010F0B"/>
    <w:rsid w:val="00093A50"/>
    <w:rsid w:val="000A45F6"/>
    <w:rsid w:val="000C4621"/>
    <w:rsid w:val="000D47FA"/>
    <w:rsid w:val="001408B8"/>
    <w:rsid w:val="00181031"/>
    <w:rsid w:val="001B1754"/>
    <w:rsid w:val="002076DE"/>
    <w:rsid w:val="002C0ECF"/>
    <w:rsid w:val="002E6BDE"/>
    <w:rsid w:val="002E777E"/>
    <w:rsid w:val="00302053"/>
    <w:rsid w:val="00356D53"/>
    <w:rsid w:val="003E6CE6"/>
    <w:rsid w:val="00506880"/>
    <w:rsid w:val="00571850"/>
    <w:rsid w:val="00576C40"/>
    <w:rsid w:val="00582119"/>
    <w:rsid w:val="0059430C"/>
    <w:rsid w:val="005A22EE"/>
    <w:rsid w:val="00636F96"/>
    <w:rsid w:val="006376E3"/>
    <w:rsid w:val="006406FD"/>
    <w:rsid w:val="006956F7"/>
    <w:rsid w:val="006C267E"/>
    <w:rsid w:val="00720679"/>
    <w:rsid w:val="007242F3"/>
    <w:rsid w:val="00750353"/>
    <w:rsid w:val="007652C5"/>
    <w:rsid w:val="007952A7"/>
    <w:rsid w:val="007A07C8"/>
    <w:rsid w:val="007E5DB5"/>
    <w:rsid w:val="0081565E"/>
    <w:rsid w:val="00846180"/>
    <w:rsid w:val="008D17AB"/>
    <w:rsid w:val="008F72FF"/>
    <w:rsid w:val="00902529"/>
    <w:rsid w:val="0097512D"/>
    <w:rsid w:val="00992BFC"/>
    <w:rsid w:val="009D4940"/>
    <w:rsid w:val="009E4221"/>
    <w:rsid w:val="00A965FE"/>
    <w:rsid w:val="00AF5B6E"/>
    <w:rsid w:val="00B86B45"/>
    <w:rsid w:val="00BB30EF"/>
    <w:rsid w:val="00C51870"/>
    <w:rsid w:val="00D82851"/>
    <w:rsid w:val="00D92E73"/>
    <w:rsid w:val="00DA7D45"/>
    <w:rsid w:val="00DB0F1A"/>
    <w:rsid w:val="00DC6DD3"/>
    <w:rsid w:val="00E046A4"/>
    <w:rsid w:val="00EE377E"/>
    <w:rsid w:val="00EF0C43"/>
    <w:rsid w:val="00F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7EC0D-1A89-404E-829D-1725619C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076DE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A45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9D49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D4940"/>
  </w:style>
  <w:style w:type="paragraph" w:styleId="Alatunniste">
    <w:name w:val="footer"/>
    <w:basedOn w:val="Normaali"/>
    <w:link w:val="AlatunnisteChar"/>
    <w:uiPriority w:val="99"/>
    <w:unhideWhenUsed/>
    <w:rsid w:val="009D49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D4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6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855</Words>
  <Characters>6926</Characters>
  <Application>Microsoft Office Word</Application>
  <DocSecurity>0</DocSecurity>
  <Lines>57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 Tanskanen</dc:creator>
  <cp:keywords/>
  <dc:description/>
  <cp:lastModifiedBy>Mikko Tanskanen</cp:lastModifiedBy>
  <cp:revision>50</cp:revision>
  <dcterms:created xsi:type="dcterms:W3CDTF">2015-11-16T07:53:00Z</dcterms:created>
  <dcterms:modified xsi:type="dcterms:W3CDTF">2016-04-01T10:41:00Z</dcterms:modified>
</cp:coreProperties>
</file>