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055D11" w:rsidP="00C21B0A">
      <w:pPr>
        <w:jc w:val="center"/>
      </w:pPr>
      <w:r>
        <w:rPr>
          <w:noProof/>
          <w:lang w:eastAsia="fi-FI"/>
        </w:rPr>
        <w:drawing>
          <wp:inline distT="0" distB="0" distL="0" distR="0" wp14:anchorId="139C9490" wp14:editId="59BD29B0">
            <wp:extent cx="5334000" cy="2081226"/>
            <wp:effectExtent l="0" t="0" r="0" b="0"/>
            <wp:docPr id="1" name="Kuva 1" descr="http://static-sls.aws.sanomacloud.net/www.menaiset.fi/s3fs-public/styles/large_main_image/public/main_media/1417003821_original_b8828583z.1_20141126141020_000g9f73lh9.10.iptcstrip.jpg?itok=LpfArb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-sls.aws.sanomacloud.net/www.menaiset.fi/s3fs-public/styles/large_main_image/public/main_media/1417003821_original_b8828583z.1_20141126141020_000g9f73lh9.10.iptcstrip.jpg?itok=LpfArbD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456" cy="208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D11" w:rsidRDefault="00055D11" w:rsidP="00055D11">
      <w:pPr>
        <w:jc w:val="center"/>
        <w:rPr>
          <w:sz w:val="44"/>
          <w:szCs w:val="44"/>
        </w:rPr>
      </w:pPr>
      <w:r>
        <w:rPr>
          <w:sz w:val="44"/>
          <w:szCs w:val="44"/>
        </w:rPr>
        <w:t>Hyvän mielen koulu</w:t>
      </w:r>
    </w:p>
    <w:p w:rsidR="00055D11" w:rsidRDefault="00055D11" w:rsidP="00055D11">
      <w:pPr>
        <w:pStyle w:val="Luettelokappal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yhteisöllisen oppilashuollon seutukunnallinen kehittämispäivä</w:t>
      </w:r>
    </w:p>
    <w:p w:rsidR="00055D11" w:rsidRDefault="00055D11" w:rsidP="00055D11">
      <w:pPr>
        <w:pStyle w:val="Luettelokappale"/>
        <w:rPr>
          <w:sz w:val="28"/>
          <w:szCs w:val="28"/>
        </w:rPr>
      </w:pPr>
    </w:p>
    <w:p w:rsidR="00055D11" w:rsidRDefault="00055D11" w:rsidP="00055D1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Aika: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perjantaina 11.9. klo 9 – 15.30</w:t>
      </w:r>
    </w:p>
    <w:p w:rsidR="008A4B93" w:rsidRDefault="008A4B93" w:rsidP="00055D11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  <w:t xml:space="preserve">Rauman kaupungin valtuustosali, </w:t>
      </w:r>
      <w:proofErr w:type="spellStart"/>
      <w:r>
        <w:rPr>
          <w:sz w:val="24"/>
          <w:szCs w:val="24"/>
        </w:rPr>
        <w:t>Kanalinranta</w:t>
      </w:r>
      <w:proofErr w:type="spellEnd"/>
      <w:r>
        <w:rPr>
          <w:sz w:val="24"/>
          <w:szCs w:val="24"/>
        </w:rPr>
        <w:t xml:space="preserve"> 3 (3.krs)</w:t>
      </w:r>
    </w:p>
    <w:p w:rsidR="008A4B93" w:rsidRDefault="008A4B93" w:rsidP="008A4B93">
      <w:pPr>
        <w:pStyle w:val="Luettelokappale"/>
        <w:ind w:left="2608" w:hanging="1888"/>
        <w:rPr>
          <w:sz w:val="24"/>
          <w:szCs w:val="24"/>
        </w:rPr>
      </w:pPr>
      <w:r>
        <w:rPr>
          <w:sz w:val="24"/>
          <w:szCs w:val="24"/>
        </w:rPr>
        <w:t xml:space="preserve">Kohderyhmä: </w:t>
      </w:r>
      <w:r>
        <w:rPr>
          <w:sz w:val="24"/>
          <w:szCs w:val="24"/>
        </w:rPr>
        <w:tab/>
        <w:t>Akseli-kuntien, Uudenkaupungin ja Rauman kehittämistoimiin osallistuvien koulujen rehtorit, kuraattorit, psykologit ja terveydenhoitajat</w:t>
      </w:r>
    </w:p>
    <w:p w:rsidR="008A4B93" w:rsidRDefault="008A4B93" w:rsidP="008A4B93">
      <w:pPr>
        <w:pStyle w:val="Luettelokappale"/>
        <w:ind w:left="2608" w:hanging="1888"/>
        <w:rPr>
          <w:sz w:val="24"/>
          <w:szCs w:val="24"/>
        </w:rPr>
      </w:pPr>
    </w:p>
    <w:p w:rsidR="008A4B93" w:rsidRDefault="008A4B93" w:rsidP="008A4B93">
      <w:pPr>
        <w:pStyle w:val="Luettelokappale"/>
        <w:ind w:left="2608" w:hanging="1888"/>
        <w:rPr>
          <w:sz w:val="24"/>
          <w:szCs w:val="24"/>
        </w:rPr>
      </w:pPr>
      <w:r>
        <w:rPr>
          <w:sz w:val="24"/>
          <w:szCs w:val="24"/>
        </w:rPr>
        <w:t>Ohjelma:</w:t>
      </w:r>
    </w:p>
    <w:p w:rsidR="008A4B93" w:rsidRDefault="008A4B93" w:rsidP="008A4B93">
      <w:pPr>
        <w:pStyle w:val="Luettelokappale"/>
        <w:ind w:left="2608" w:hanging="1888"/>
        <w:rPr>
          <w:sz w:val="24"/>
          <w:szCs w:val="24"/>
        </w:rPr>
      </w:pPr>
      <w:r>
        <w:rPr>
          <w:sz w:val="24"/>
          <w:szCs w:val="24"/>
        </w:rPr>
        <w:t>9</w:t>
      </w:r>
      <w:r w:rsidR="00C21B0A">
        <w:rPr>
          <w:sz w:val="24"/>
          <w:szCs w:val="24"/>
        </w:rPr>
        <w:t xml:space="preserve"> – 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Aamukahvit ja tutustuminen</w:t>
      </w:r>
    </w:p>
    <w:p w:rsidR="00BD3078" w:rsidRDefault="008A4B93" w:rsidP="008A4B93">
      <w:pPr>
        <w:pStyle w:val="Luettelokappale"/>
        <w:ind w:left="3912" w:hanging="3192"/>
        <w:rPr>
          <w:sz w:val="24"/>
          <w:szCs w:val="24"/>
        </w:rPr>
      </w:pPr>
      <w:r>
        <w:rPr>
          <w:sz w:val="24"/>
          <w:szCs w:val="24"/>
        </w:rPr>
        <w:t xml:space="preserve">9.30 – 10.30 </w:t>
      </w:r>
      <w:r>
        <w:rPr>
          <w:sz w:val="24"/>
          <w:szCs w:val="24"/>
        </w:rPr>
        <w:tab/>
      </w:r>
      <w:r w:rsidR="00150EC1">
        <w:rPr>
          <w:sz w:val="24"/>
          <w:szCs w:val="24"/>
        </w:rPr>
        <w:t>Yhteisöpedagogi AMK Marj</w:t>
      </w:r>
      <w:r>
        <w:rPr>
          <w:sz w:val="24"/>
          <w:szCs w:val="24"/>
        </w:rPr>
        <w:t xml:space="preserve">a Kannisto: </w:t>
      </w:r>
    </w:p>
    <w:p w:rsidR="008A4B93" w:rsidRDefault="008A4B93" w:rsidP="00BD3078">
      <w:pPr>
        <w:pStyle w:val="Luettelokappale"/>
        <w:ind w:left="3912"/>
        <w:rPr>
          <w:sz w:val="24"/>
          <w:szCs w:val="24"/>
        </w:rPr>
      </w:pPr>
      <w:r>
        <w:rPr>
          <w:sz w:val="24"/>
          <w:szCs w:val="24"/>
        </w:rPr>
        <w:t>Oppilaiden ja huoltajien osalli</w:t>
      </w:r>
      <w:r w:rsidR="00BD3078">
        <w:rPr>
          <w:sz w:val="24"/>
          <w:szCs w:val="24"/>
        </w:rPr>
        <w:t>suus hyvinvoivassa koulussa</w:t>
      </w:r>
    </w:p>
    <w:p w:rsidR="00BD3078" w:rsidRDefault="00150EC1" w:rsidP="00BD3078">
      <w:pPr>
        <w:ind w:left="3912" w:hanging="3267"/>
        <w:rPr>
          <w:sz w:val="24"/>
          <w:szCs w:val="24"/>
        </w:rPr>
      </w:pPr>
      <w:r>
        <w:rPr>
          <w:sz w:val="24"/>
          <w:szCs w:val="24"/>
        </w:rPr>
        <w:t>10.30 – 12</w:t>
      </w:r>
      <w:r>
        <w:rPr>
          <w:sz w:val="24"/>
          <w:szCs w:val="24"/>
        </w:rPr>
        <w:tab/>
        <w:t>Yhteisöllisen oppilashuollon</w:t>
      </w:r>
      <w:r w:rsidR="00BD3078">
        <w:rPr>
          <w:sz w:val="24"/>
          <w:szCs w:val="24"/>
        </w:rPr>
        <w:t xml:space="preserve"> nykytilanne </w:t>
      </w:r>
      <w:r>
        <w:rPr>
          <w:sz w:val="24"/>
          <w:szCs w:val="24"/>
        </w:rPr>
        <w:t xml:space="preserve">kunnissa </w:t>
      </w:r>
      <w:bookmarkStart w:id="0" w:name="_GoBack"/>
      <w:bookmarkEnd w:id="0"/>
      <w:r w:rsidR="00BD3078">
        <w:rPr>
          <w:sz w:val="24"/>
          <w:szCs w:val="24"/>
        </w:rPr>
        <w:t xml:space="preserve"> (kooste, esittely ja keskustelu)</w:t>
      </w:r>
    </w:p>
    <w:p w:rsidR="00BD3078" w:rsidRDefault="00BD3078" w:rsidP="00BD3078">
      <w:pPr>
        <w:ind w:left="3912" w:hanging="3267"/>
        <w:rPr>
          <w:sz w:val="24"/>
          <w:szCs w:val="24"/>
        </w:rPr>
      </w:pPr>
      <w:r>
        <w:rPr>
          <w:sz w:val="24"/>
          <w:szCs w:val="24"/>
        </w:rPr>
        <w:t>12 – 13</w:t>
      </w:r>
      <w:r>
        <w:rPr>
          <w:sz w:val="24"/>
          <w:szCs w:val="24"/>
        </w:rPr>
        <w:tab/>
        <w:t>Lounas</w:t>
      </w:r>
    </w:p>
    <w:p w:rsidR="00BD3078" w:rsidRDefault="00BD3078" w:rsidP="00BD3078">
      <w:pPr>
        <w:ind w:left="3912" w:hanging="3267"/>
        <w:rPr>
          <w:sz w:val="24"/>
          <w:szCs w:val="24"/>
        </w:rPr>
      </w:pPr>
      <w:r>
        <w:rPr>
          <w:sz w:val="24"/>
          <w:szCs w:val="24"/>
        </w:rPr>
        <w:t>13 – 15</w:t>
      </w:r>
      <w:r>
        <w:rPr>
          <w:sz w:val="24"/>
          <w:szCs w:val="24"/>
        </w:rPr>
        <w:tab/>
        <w:t>Yhteisöllisen oppilashuollon kehittämiskohteet ammattiryhmittäin, iltapäiväkahvit keskustelun ohessa</w:t>
      </w:r>
    </w:p>
    <w:p w:rsidR="00BD3078" w:rsidRDefault="00BD3078" w:rsidP="00BD3078">
      <w:pPr>
        <w:ind w:left="3912" w:hanging="3267"/>
        <w:rPr>
          <w:sz w:val="24"/>
          <w:szCs w:val="24"/>
        </w:rPr>
      </w:pPr>
      <w:r>
        <w:rPr>
          <w:sz w:val="24"/>
          <w:szCs w:val="24"/>
        </w:rPr>
        <w:t>15 – 15.30</w:t>
      </w:r>
      <w:r>
        <w:rPr>
          <w:sz w:val="24"/>
          <w:szCs w:val="24"/>
        </w:rPr>
        <w:tab/>
        <w:t>Miten tästä eteenpäin?</w:t>
      </w:r>
    </w:p>
    <w:p w:rsidR="00BD3078" w:rsidRDefault="00BD3078" w:rsidP="00BD3078">
      <w:pPr>
        <w:rPr>
          <w:sz w:val="24"/>
          <w:szCs w:val="24"/>
        </w:rPr>
      </w:pPr>
    </w:p>
    <w:p w:rsidR="00BD3078" w:rsidRPr="00BD3078" w:rsidRDefault="00BD3078" w:rsidP="00BD3078">
      <w:pPr>
        <w:rPr>
          <w:sz w:val="24"/>
          <w:szCs w:val="24"/>
        </w:rPr>
      </w:pPr>
      <w:r>
        <w:rPr>
          <w:sz w:val="24"/>
          <w:szCs w:val="24"/>
        </w:rPr>
        <w:t xml:space="preserve">Tilaisuus on maksuton. Vetäjinä toimivat Arja </w:t>
      </w:r>
      <w:proofErr w:type="spellStart"/>
      <w:r>
        <w:rPr>
          <w:sz w:val="24"/>
          <w:szCs w:val="24"/>
        </w:rPr>
        <w:t>Kitola</w:t>
      </w:r>
      <w:proofErr w:type="spellEnd"/>
      <w:r>
        <w:rPr>
          <w:sz w:val="24"/>
          <w:szCs w:val="24"/>
        </w:rPr>
        <w:t xml:space="preserve"> ja Sari Ågren. Ilmoittautumiset tarjoiluja varten </w:t>
      </w:r>
      <w:r w:rsidR="00C21B0A">
        <w:rPr>
          <w:sz w:val="24"/>
          <w:szCs w:val="24"/>
        </w:rPr>
        <w:t>4.9. mennessä osoitteeseen sari.agren@rauma.fi.</w:t>
      </w:r>
    </w:p>
    <w:p w:rsidR="00BD3078" w:rsidRPr="00BD3078" w:rsidRDefault="00BD3078" w:rsidP="00BD307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55D11" w:rsidRDefault="00055D11"/>
    <w:sectPr w:rsidR="00055D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D4312"/>
    <w:multiLevelType w:val="hybridMultilevel"/>
    <w:tmpl w:val="6FFA30EC"/>
    <w:lvl w:ilvl="0" w:tplc="02782D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11"/>
    <w:rsid w:val="00055D11"/>
    <w:rsid w:val="00150EC1"/>
    <w:rsid w:val="008A4B93"/>
    <w:rsid w:val="00BD3078"/>
    <w:rsid w:val="00C21B0A"/>
    <w:rsid w:val="00D53CED"/>
    <w:rsid w:val="00E3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5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5D1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55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5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5D1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55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dcterms:created xsi:type="dcterms:W3CDTF">2015-08-12T05:28:00Z</dcterms:created>
  <dcterms:modified xsi:type="dcterms:W3CDTF">2015-08-12T06:55:00Z</dcterms:modified>
</cp:coreProperties>
</file>