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DC" w:rsidRDefault="00D05DDC" w:rsidP="00900BDE">
      <w:pPr>
        <w:rPr>
          <w:rFonts w:ascii="Bookman Old Style" w:hAnsi="Bookman Old Style"/>
          <w:b/>
          <w:sz w:val="36"/>
          <w:szCs w:val="36"/>
          <w:u w:val="single"/>
        </w:rPr>
      </w:pPr>
      <w:r w:rsidRPr="00D05DDC">
        <w:rPr>
          <w:rFonts w:ascii="Bookman Old Style" w:hAnsi="Bookman Old Style"/>
          <w:b/>
          <w:sz w:val="36"/>
          <w:szCs w:val="36"/>
          <w:u w:val="single"/>
        </w:rPr>
        <w:t xml:space="preserve">Projektityö: </w:t>
      </w:r>
      <w:proofErr w:type="spellStart"/>
      <w:r w:rsidRPr="00D05DDC">
        <w:rPr>
          <w:rFonts w:ascii="Bookman Old Style" w:hAnsi="Bookman Old Style"/>
          <w:b/>
          <w:sz w:val="36"/>
          <w:szCs w:val="36"/>
          <w:u w:val="single"/>
        </w:rPr>
        <w:t>Mat</w:t>
      </w:r>
      <w:proofErr w:type="spellEnd"/>
      <w:r w:rsidRPr="00D05DDC">
        <w:rPr>
          <w:rFonts w:ascii="Bookman Old Style" w:hAnsi="Bookman Old Style"/>
          <w:b/>
          <w:sz w:val="36"/>
          <w:szCs w:val="36"/>
          <w:u w:val="single"/>
        </w:rPr>
        <w:t xml:space="preserve"> i Norden</w:t>
      </w:r>
    </w:p>
    <w:p w:rsidR="00D05DDC" w:rsidRPr="00D05DDC" w:rsidRDefault="00D05DDC" w:rsidP="00900BDE">
      <w:pPr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 xml:space="preserve">Tavoitteenamme on </w:t>
      </w:r>
      <w:r>
        <w:rPr>
          <w:rFonts w:ascii="Bookman Old Style" w:hAnsi="Bookman Old Style"/>
          <w:b/>
          <w:sz w:val="36"/>
          <w:szCs w:val="36"/>
        </w:rPr>
        <w:t>tutustua pohjoismaiseen ruokakulttuuriin sekä oppia aiheeseen liittyvää ruotsin sanastoa. Ryhmissä opiskellaan ja näin toimitaan:</w:t>
      </w:r>
    </w:p>
    <w:p w:rsidR="00D05DDC" w:rsidRPr="00D05DDC" w:rsidRDefault="00900BDE" w:rsidP="00D05DDC">
      <w:pPr>
        <w:pStyle w:val="Luettelokappale"/>
        <w:numPr>
          <w:ilvl w:val="0"/>
          <w:numId w:val="4"/>
        </w:numPr>
        <w:rPr>
          <w:rFonts w:ascii="Bookman Old Style" w:hAnsi="Bookman Old Style"/>
          <w:b/>
        </w:rPr>
      </w:pPr>
      <w:r w:rsidRPr="00D05DDC">
        <w:rPr>
          <w:rFonts w:ascii="Bookman Old Style" w:hAnsi="Bookman Old Style"/>
          <w:b/>
          <w:sz w:val="36"/>
          <w:szCs w:val="36"/>
        </w:rPr>
        <w:t xml:space="preserve">Tärkeimpiä ruokasanoja ja ruokailuun liittyviä sanoja </w:t>
      </w:r>
    </w:p>
    <w:p w:rsidR="006F13FF" w:rsidRPr="00D05DDC" w:rsidRDefault="00900BDE" w:rsidP="00D05DDC">
      <w:pPr>
        <w:pStyle w:val="Luettelokappale"/>
        <w:ind w:left="1080"/>
        <w:rPr>
          <w:rFonts w:ascii="Bookman Old Style" w:hAnsi="Bookman Old Style"/>
          <w:b/>
        </w:rPr>
      </w:pPr>
      <w:r w:rsidRPr="00D05DDC">
        <w:rPr>
          <w:rFonts w:ascii="Bookman Old Style" w:hAnsi="Bookman Old Style"/>
          <w:b/>
          <w:sz w:val="36"/>
          <w:szCs w:val="36"/>
        </w:rPr>
        <w:sym w:font="Wingdings" w:char="F0E0"/>
      </w:r>
      <w:r w:rsidRPr="00D05DDC">
        <w:rPr>
          <w:rFonts w:ascii="Bookman Old Style" w:hAnsi="Bookman Old Style"/>
          <w:b/>
          <w:sz w:val="36"/>
          <w:szCs w:val="36"/>
        </w:rPr>
        <w:t xml:space="preserve"> kootaan suomi-ruotsi </w:t>
      </w:r>
      <w:proofErr w:type="gramStart"/>
      <w:r w:rsidRPr="00D05DDC">
        <w:rPr>
          <w:rFonts w:ascii="Bookman Old Style" w:hAnsi="Bookman Old Style"/>
          <w:b/>
          <w:sz w:val="36"/>
          <w:szCs w:val="36"/>
        </w:rPr>
        <w:t>–sanasto</w:t>
      </w:r>
      <w:proofErr w:type="gramEnd"/>
    </w:p>
    <w:p w:rsidR="00900BDE" w:rsidRPr="00D05DDC" w:rsidRDefault="00900BDE" w:rsidP="00900BDE">
      <w:pPr>
        <w:pStyle w:val="Luettelokappale"/>
        <w:numPr>
          <w:ilvl w:val="0"/>
          <w:numId w:val="2"/>
        </w:numPr>
        <w:rPr>
          <w:rFonts w:ascii="Bookman Old Style" w:hAnsi="Bookman Old Style"/>
          <w:b/>
        </w:rPr>
      </w:pPr>
      <w:r w:rsidRPr="00D05DDC">
        <w:rPr>
          <w:rFonts w:ascii="Bookman Old Style" w:hAnsi="Bookman Old Style"/>
          <w:b/>
          <w:sz w:val="36"/>
          <w:szCs w:val="36"/>
        </w:rPr>
        <w:t xml:space="preserve">miettikää, kuinka ryhmittelette sanat: </w:t>
      </w:r>
    </w:p>
    <w:p w:rsidR="00900BDE" w:rsidRPr="00D05DDC" w:rsidRDefault="00900BDE" w:rsidP="00900BDE">
      <w:pPr>
        <w:pStyle w:val="Luettelokappale"/>
        <w:ind w:left="1080"/>
        <w:rPr>
          <w:rFonts w:ascii="Bookman Old Style" w:hAnsi="Bookman Old Style"/>
          <w:b/>
          <w:sz w:val="36"/>
          <w:szCs w:val="36"/>
        </w:rPr>
      </w:pPr>
      <w:proofErr w:type="spellStart"/>
      <w:r w:rsidRPr="00D05DDC">
        <w:rPr>
          <w:rFonts w:ascii="Bookman Old Style" w:hAnsi="Bookman Old Style"/>
          <w:b/>
          <w:sz w:val="36"/>
          <w:szCs w:val="36"/>
          <w:u w:val="single"/>
        </w:rPr>
        <w:t>esim</w:t>
      </w:r>
      <w:proofErr w:type="spellEnd"/>
      <w:r w:rsidRPr="00D05DDC">
        <w:rPr>
          <w:rFonts w:ascii="Bookman Old Style" w:hAnsi="Bookman Old Style"/>
          <w:b/>
          <w:sz w:val="36"/>
          <w:szCs w:val="36"/>
        </w:rPr>
        <w:t xml:space="preserve">: </w:t>
      </w:r>
    </w:p>
    <w:p w:rsidR="00900BDE" w:rsidRPr="00D05DDC" w:rsidRDefault="00900BDE" w:rsidP="001F4396">
      <w:pPr>
        <w:pStyle w:val="Luettelokappale"/>
        <w:numPr>
          <w:ilvl w:val="0"/>
          <w:numId w:val="3"/>
        </w:numPr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>aamiainen-lounas-välipala-päivällinen – jälkiruoka… TAI</w:t>
      </w:r>
    </w:p>
    <w:p w:rsidR="00900BDE" w:rsidRPr="00D05DDC" w:rsidRDefault="00900BDE" w:rsidP="001F4396">
      <w:pPr>
        <w:pStyle w:val="Luettelokappale"/>
        <w:numPr>
          <w:ilvl w:val="0"/>
          <w:numId w:val="3"/>
        </w:numPr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>hedelmät – vihannekset – kalaruoat – liharuoat – astiat ja välineet…</w:t>
      </w:r>
    </w:p>
    <w:p w:rsidR="001F4396" w:rsidRPr="00D05DDC" w:rsidRDefault="001F4396" w:rsidP="001F4396">
      <w:pPr>
        <w:pStyle w:val="Luettelokappale"/>
        <w:ind w:left="1440"/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>TAI</w:t>
      </w:r>
    </w:p>
    <w:p w:rsidR="001F4396" w:rsidRPr="00D05DDC" w:rsidRDefault="001F4396" w:rsidP="001F4396">
      <w:pPr>
        <w:pStyle w:val="Luettelokappale"/>
        <w:numPr>
          <w:ilvl w:val="0"/>
          <w:numId w:val="3"/>
        </w:numPr>
        <w:rPr>
          <w:rFonts w:ascii="Bookman Old Style" w:hAnsi="Bookman Old Style"/>
          <w:b/>
          <w:sz w:val="36"/>
          <w:szCs w:val="36"/>
        </w:rPr>
      </w:pPr>
      <w:proofErr w:type="spellStart"/>
      <w:r w:rsidRPr="00D05DDC">
        <w:rPr>
          <w:rFonts w:ascii="Bookman Old Style" w:hAnsi="Bookman Old Style"/>
          <w:b/>
          <w:sz w:val="36"/>
          <w:szCs w:val="36"/>
        </w:rPr>
        <w:t>bakning</w:t>
      </w:r>
      <w:proofErr w:type="spellEnd"/>
      <w:r w:rsidRPr="00D05DDC">
        <w:rPr>
          <w:rFonts w:ascii="Bookman Old Style" w:hAnsi="Bookman Old Style"/>
          <w:b/>
          <w:sz w:val="36"/>
          <w:szCs w:val="36"/>
        </w:rPr>
        <w:t xml:space="preserve"> – </w:t>
      </w:r>
      <w:proofErr w:type="spellStart"/>
      <w:r w:rsidRPr="00D05DDC">
        <w:rPr>
          <w:rFonts w:ascii="Bookman Old Style" w:hAnsi="Bookman Old Style"/>
          <w:b/>
          <w:sz w:val="36"/>
          <w:szCs w:val="36"/>
        </w:rPr>
        <w:t>matlagning</w:t>
      </w:r>
      <w:proofErr w:type="spellEnd"/>
      <w:r w:rsidRPr="00D05DDC">
        <w:rPr>
          <w:rFonts w:ascii="Bookman Old Style" w:hAnsi="Bookman Old Style"/>
          <w:b/>
          <w:sz w:val="36"/>
          <w:szCs w:val="36"/>
        </w:rPr>
        <w:t xml:space="preserve"> (leipominen – ruoanlaitto)…</w:t>
      </w:r>
    </w:p>
    <w:p w:rsidR="00900BDE" w:rsidRPr="00257AD3" w:rsidRDefault="00900BDE" w:rsidP="00257AD3">
      <w:pPr>
        <w:pStyle w:val="Luettelokappale"/>
        <w:numPr>
          <w:ilvl w:val="0"/>
          <w:numId w:val="7"/>
        </w:numPr>
        <w:rPr>
          <w:rFonts w:ascii="Bookman Old Style" w:hAnsi="Bookman Old Style"/>
          <w:b/>
          <w:sz w:val="36"/>
          <w:szCs w:val="36"/>
        </w:rPr>
      </w:pPr>
      <w:r w:rsidRPr="00257AD3">
        <w:rPr>
          <w:rFonts w:ascii="Bookman Old Style" w:hAnsi="Bookman Old Style"/>
          <w:b/>
          <w:sz w:val="36"/>
          <w:szCs w:val="36"/>
        </w:rPr>
        <w:t>sanaston voi toteuttaa Wordilla, PowerPointilla, kynän ja paperin avulla…</w:t>
      </w:r>
    </w:p>
    <w:p w:rsidR="00900BDE" w:rsidRPr="00D05DDC" w:rsidRDefault="00900BDE" w:rsidP="00900BDE">
      <w:pPr>
        <w:pStyle w:val="Luettelokappale"/>
        <w:ind w:left="1080"/>
        <w:rPr>
          <w:rFonts w:ascii="Bookman Old Style" w:hAnsi="Bookman Old Style"/>
          <w:b/>
        </w:rPr>
      </w:pPr>
    </w:p>
    <w:p w:rsidR="00900BDE" w:rsidRPr="00D05DDC" w:rsidRDefault="00900BDE" w:rsidP="00D05DDC">
      <w:pPr>
        <w:pStyle w:val="Luettelokappale"/>
        <w:numPr>
          <w:ilvl w:val="0"/>
          <w:numId w:val="4"/>
        </w:numPr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>Laaditaan ruotsinkielinen menu</w:t>
      </w:r>
      <w:r w:rsidR="000739E6">
        <w:rPr>
          <w:rFonts w:ascii="Bookman Old Style" w:hAnsi="Bookman Old Style"/>
          <w:b/>
          <w:sz w:val="36"/>
          <w:szCs w:val="36"/>
        </w:rPr>
        <w:t xml:space="preserve"> (kouluruokalista tai jokin muu)</w:t>
      </w:r>
    </w:p>
    <w:p w:rsidR="00900BDE" w:rsidRDefault="00900BDE" w:rsidP="00D05DDC">
      <w:pPr>
        <w:pStyle w:val="Luettelokappale"/>
        <w:numPr>
          <w:ilvl w:val="0"/>
          <w:numId w:val="4"/>
        </w:numPr>
        <w:rPr>
          <w:rFonts w:ascii="Bookman Old Style" w:hAnsi="Bookman Old Style"/>
          <w:b/>
          <w:sz w:val="36"/>
          <w:szCs w:val="36"/>
        </w:rPr>
      </w:pPr>
      <w:r w:rsidRPr="00D05DDC">
        <w:rPr>
          <w:rFonts w:ascii="Bookman Old Style" w:hAnsi="Bookman Old Style"/>
          <w:b/>
          <w:sz w:val="36"/>
          <w:szCs w:val="36"/>
        </w:rPr>
        <w:t xml:space="preserve">Ravintolakeskusteluja – </w:t>
      </w:r>
      <w:r w:rsidR="00257AD3">
        <w:rPr>
          <w:rFonts w:ascii="Bookman Old Style" w:hAnsi="Bookman Old Style"/>
          <w:b/>
          <w:sz w:val="36"/>
          <w:szCs w:val="36"/>
        </w:rPr>
        <w:t>tehdään pienet</w:t>
      </w:r>
      <w:r w:rsidRPr="00D05DDC">
        <w:rPr>
          <w:rFonts w:ascii="Bookman Old Style" w:hAnsi="Bookman Old Style"/>
          <w:b/>
          <w:sz w:val="36"/>
          <w:szCs w:val="36"/>
        </w:rPr>
        <w:t xml:space="preserve"> näytelmät</w:t>
      </w:r>
    </w:p>
    <w:p w:rsidR="00D05DDC" w:rsidRDefault="00D05DDC" w:rsidP="00D05DDC">
      <w:pPr>
        <w:pStyle w:val="Luettelokappale"/>
        <w:numPr>
          <w:ilvl w:val="0"/>
          <w:numId w:val="4"/>
        </w:num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Tutustutaan ruotsinkielisiin (ja tanskan- sekä norjankielisiin) ruokaresepteihin</w:t>
      </w:r>
    </w:p>
    <w:p w:rsidR="00D05DDC" w:rsidRPr="00D05DDC" w:rsidRDefault="00DA6A05" w:rsidP="00D05DDC">
      <w:pPr>
        <w:pStyle w:val="Luettelokappale"/>
        <w:numPr>
          <w:ilvl w:val="0"/>
          <w:numId w:val="4"/>
        </w:num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Tutkitaan, onko (</w:t>
      </w:r>
      <w:proofErr w:type="spellStart"/>
      <w:r>
        <w:rPr>
          <w:rFonts w:ascii="Bookman Old Style" w:hAnsi="Bookman Old Style"/>
          <w:b/>
          <w:sz w:val="36"/>
          <w:szCs w:val="36"/>
        </w:rPr>
        <w:t>joulu)</w:t>
      </w:r>
      <w:r w:rsidR="000739E6">
        <w:rPr>
          <w:rFonts w:ascii="Bookman Old Style" w:hAnsi="Bookman Old Style"/>
          <w:b/>
          <w:sz w:val="36"/>
          <w:szCs w:val="36"/>
        </w:rPr>
        <w:t>perinneruoissa</w:t>
      </w:r>
      <w:bookmarkStart w:id="0" w:name="_GoBack"/>
      <w:bookmarkEnd w:id="0"/>
      <w:proofErr w:type="spellEnd"/>
      <w:r>
        <w:rPr>
          <w:rFonts w:ascii="Bookman Old Style" w:hAnsi="Bookman Old Style"/>
          <w:b/>
          <w:sz w:val="36"/>
          <w:szCs w:val="36"/>
        </w:rPr>
        <w:t xml:space="preserve"> yhtäläisyyksiä tai eroja eri pohjoismaiden kesken</w:t>
      </w:r>
    </w:p>
    <w:sectPr w:rsidR="00D05DDC" w:rsidRPr="00D05DDC" w:rsidSect="00D05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8A"/>
    <w:multiLevelType w:val="hybridMultilevel"/>
    <w:tmpl w:val="F0347D24"/>
    <w:lvl w:ilvl="0" w:tplc="45A8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B96"/>
    <w:multiLevelType w:val="hybridMultilevel"/>
    <w:tmpl w:val="B364A6E8"/>
    <w:lvl w:ilvl="0" w:tplc="25D84DBC">
      <w:start w:val="2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C84E7A"/>
    <w:multiLevelType w:val="hybridMultilevel"/>
    <w:tmpl w:val="526C507A"/>
    <w:lvl w:ilvl="0" w:tplc="5BEE4AB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4DC3"/>
    <w:multiLevelType w:val="hybridMultilevel"/>
    <w:tmpl w:val="E4E0051C"/>
    <w:lvl w:ilvl="0" w:tplc="57745B8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D44C4A"/>
    <w:multiLevelType w:val="hybridMultilevel"/>
    <w:tmpl w:val="1368D7DC"/>
    <w:lvl w:ilvl="0" w:tplc="D436B4C2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B205F88"/>
    <w:multiLevelType w:val="hybridMultilevel"/>
    <w:tmpl w:val="9F2ABCFC"/>
    <w:lvl w:ilvl="0" w:tplc="407EB454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AC77C4"/>
    <w:multiLevelType w:val="hybridMultilevel"/>
    <w:tmpl w:val="57A27112"/>
    <w:lvl w:ilvl="0" w:tplc="87BE11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36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DE"/>
    <w:rsid w:val="00047DA1"/>
    <w:rsid w:val="000739E6"/>
    <w:rsid w:val="001F4396"/>
    <w:rsid w:val="00257AD3"/>
    <w:rsid w:val="006F13FF"/>
    <w:rsid w:val="006F4A7B"/>
    <w:rsid w:val="00900BDE"/>
    <w:rsid w:val="00D05DDC"/>
    <w:rsid w:val="00D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pi.vaini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4DCBFF1-4D26-44F8-B3A2-F66EF6D145B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38</TotalTime>
  <Pages>1</Pages>
  <Words>92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Vainio Virpi Marjaana</dc:creator>
  <cp:lastModifiedBy>Vainio Virpi Marjaana</cp:lastModifiedBy>
  <cp:revision>4</cp:revision>
  <dcterms:created xsi:type="dcterms:W3CDTF">2015-12-08T08:12:00Z</dcterms:created>
  <dcterms:modified xsi:type="dcterms:W3CDTF">2015-12-08T08:50:00Z</dcterms:modified>
</cp:coreProperties>
</file>