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6DA8F" w14:textId="77777777" w:rsidR="00432613" w:rsidRPr="00432613" w:rsidRDefault="00432613" w:rsidP="00432613">
      <w:pPr>
        <w:rPr>
          <w:b/>
          <w:bCs/>
        </w:rPr>
      </w:pPr>
      <w:r w:rsidRPr="00432613">
        <w:rPr>
          <w:b/>
          <w:bCs/>
        </w:rPr>
        <w:t>Yo-koe (kevät 2016, kysymys 5)</w:t>
      </w:r>
    </w:p>
    <w:p w14:paraId="1ACB7DFD" w14:textId="77777777" w:rsidR="00432613" w:rsidRPr="00432613" w:rsidRDefault="00432613" w:rsidP="00432613">
      <w:pPr>
        <w:rPr>
          <w:b/>
          <w:bCs/>
        </w:rPr>
      </w:pPr>
      <w:r w:rsidRPr="00432613">
        <w:rPr>
          <w:b/>
          <w:bCs/>
        </w:rPr>
        <w:t>Trumanin oppi ja dominoteoria ovat käsitteitä, jotka liittyvät kylmään sotaan. Mitä näillä käsitteillä tarkoitetaan? Erittele jotain kylmän sodan kriisiä näiden käsitteiden avulla. (20 p.)</w:t>
      </w:r>
    </w:p>
    <w:p w14:paraId="5AF1F353" w14:textId="77777777" w:rsidR="00432613" w:rsidRPr="00432613" w:rsidRDefault="00432613" w:rsidP="00432613">
      <w:pPr>
        <w:rPr>
          <w:b/>
          <w:bCs/>
        </w:rPr>
      </w:pPr>
      <w:r w:rsidRPr="00432613">
        <w:rPr>
          <w:b/>
          <w:bCs/>
        </w:rPr>
        <w:t>Mallivastaus: Tyydyttävästä vastauksesta tulee käydä esiin kummankin käsitteen sisältö. Truman tuki länsimaisia demokratioita ja pelkäsi, että jos jokin valtio muuttuu kommunistiseksi, kommunismi leviää myös muihin maihin. Vastauksesta tulee käydä ilmi, että käsitteet kytkeytyvät toisiinsa. Käsitteillä oli keskeinen sija amerikkalaisessa ajattelussa kylmän sodan alkukaudella. Vastaus mainitsee jonkin konkreettisen käsitteisiin liittyvän esimerkkitapauksen, esimerkiksi Korean tai Vietnamin.</w:t>
      </w:r>
    </w:p>
    <w:p w14:paraId="0F10A1EE" w14:textId="77777777" w:rsidR="00432613" w:rsidRPr="00432613" w:rsidRDefault="00432613" w:rsidP="00432613">
      <w:pPr>
        <w:rPr>
          <w:b/>
          <w:bCs/>
        </w:rPr>
      </w:pPr>
      <w:r w:rsidRPr="00432613">
        <w:rPr>
          <w:b/>
          <w:bCs/>
        </w:rPr>
        <w:t>Kiitettävässä vastauksessa kumpaakin käsitettä tulee käyttää analyyttisemmin selittämään toisen maailmansodan jälkeistä kansainvälisten suhteiden historiaa. Trumanin oppi syntyi reaktiona Kreikan sisällissotaan. Yhdysvaltain presidentti oli huolissaan kommunismin suosiosta Euroopassa ja muualla maailmassa. Trumanin opin pohjalta käynnistettiin Marshall</w:t>
      </w:r>
      <w:r w:rsidRPr="00432613">
        <w:rPr>
          <w:rFonts w:ascii="Cambria Math" w:hAnsi="Cambria Math" w:cs="Cambria Math"/>
          <w:b/>
          <w:bCs/>
        </w:rPr>
        <w:t>‐</w:t>
      </w:r>
      <w:r w:rsidRPr="00432613">
        <w:rPr>
          <w:b/>
          <w:bCs/>
        </w:rPr>
        <w:t>apu. My</w:t>
      </w:r>
      <w:r w:rsidRPr="00432613">
        <w:rPr>
          <w:rFonts w:ascii="Aptos" w:hAnsi="Aptos" w:cs="Aptos"/>
          <w:b/>
          <w:bCs/>
        </w:rPr>
        <w:t>ö</w:t>
      </w:r>
      <w:r w:rsidRPr="00432613">
        <w:rPr>
          <w:b/>
          <w:bCs/>
        </w:rPr>
        <w:t>s Naton perustaminen oli seuraus Trumanin opista. Dominoteoriaa voidaan eritell</w:t>
      </w:r>
      <w:r w:rsidRPr="00432613">
        <w:rPr>
          <w:rFonts w:ascii="Aptos" w:hAnsi="Aptos" w:cs="Aptos"/>
          <w:b/>
          <w:bCs/>
        </w:rPr>
        <w:t>ä</w:t>
      </w:r>
      <w:r w:rsidRPr="00432613">
        <w:rPr>
          <w:b/>
          <w:bCs/>
        </w:rPr>
        <w:t xml:space="preserve"> Trumanin opin jatkona. K</w:t>
      </w:r>
      <w:r w:rsidRPr="00432613">
        <w:rPr>
          <w:rFonts w:ascii="Aptos" w:hAnsi="Aptos" w:cs="Aptos"/>
          <w:b/>
          <w:bCs/>
        </w:rPr>
        <w:t>ä</w:t>
      </w:r>
      <w:r w:rsidRPr="00432613">
        <w:rPr>
          <w:b/>
          <w:bCs/>
        </w:rPr>
        <w:t>sitteen loi presidentti Dwight D. Eisenhower kommentoidessaan tilannetta Ranskan Indokiinassa (Vietnamissa) vuonna 1954. Hänen teesinsä oli, että jos Ranska antaa periksi kommunismille Vietnamissa, kommunistinen ideologia leviäisi edelleen Vietnamin naapurimaihin. Vastauksessa analysoidaan kumpaakin käsitettä kylmän sodan historiasta otettujen esimerkkien avulla (esimerkiksi Korea, Vietnam, Kuuba). </w:t>
      </w:r>
    </w:p>
    <w:p w14:paraId="0C20D4B9" w14:textId="77777777" w:rsidR="00432613" w:rsidRPr="00432613" w:rsidRDefault="00432613" w:rsidP="00432613">
      <w:pPr>
        <w:rPr>
          <w:b/>
          <w:bCs/>
        </w:rPr>
      </w:pPr>
      <w:r w:rsidRPr="00432613">
        <w:rPr>
          <w:b/>
          <w:bCs/>
        </w:rPr>
        <w:t>Tyydyttävässä vastauksessa riittää, että kokelas selostaa yhtä esimerkkiä, kiitettävässä vastauksessa tulee kumpaakin käsitettä ja niiden merkitystä käyttää valitun esimerkin analysointiin.</w:t>
      </w:r>
    </w:p>
    <w:p w14:paraId="000B1180" w14:textId="77777777" w:rsidR="00432613" w:rsidRPr="00432613" w:rsidRDefault="00432613" w:rsidP="00432613">
      <w:pPr>
        <w:rPr>
          <w:b/>
          <w:bCs/>
        </w:rPr>
      </w:pPr>
      <w:r w:rsidRPr="00432613">
        <w:rPr>
          <w:b/>
          <w:bCs/>
        </w:rPr>
        <w:t>1. opiskelijan vastaus</w:t>
      </w:r>
    </w:p>
    <w:p w14:paraId="43AAFEF1" w14:textId="77777777" w:rsidR="00432613" w:rsidRPr="00432613" w:rsidRDefault="00432613" w:rsidP="00432613">
      <w:r w:rsidRPr="00432613">
        <w:t>Trumanin oppi oli Yhdysvaltojen ulkopoliittinen toimintatapa. Sen mukaan Yhdysvaltojen tulisi tukea demokratiaa eli kansanvaltaa, vastustaa totalitarismia ja täten pyrkiä vapaammaksi maailmaksi. Dominoteorialla taas tarkoitetaan Yhdysvaltojen kylmänsodan aikana käyttämää geopoliittista teoriaa, jonka mukaan kommunismin noustessa jossakin valtiossa, kaatuisivat sen naapurimaatkin kuin dominot.</w:t>
      </w:r>
    </w:p>
    <w:p w14:paraId="12033A2C" w14:textId="77777777" w:rsidR="00432613" w:rsidRPr="00432613" w:rsidRDefault="00432613" w:rsidP="00432613">
      <w:r w:rsidRPr="00432613">
        <w:t>Molemmat käsitteet ovat taustana Yhdysvaltojen ja Neuvostoliiton väliselle kamppailulle ideologioidensa välillä. Kylmän sodan aikana siirtomaiden alkaessa itsenäistyä taistelee tämä kaksikko monilla Aasian mantereilla syöttäen eri osapuolille kapitalismia ja kommunismia. Siirtovallan itsenäistyminen oli olennainen siinä määrin, että valtion omaa hallintomuotoa muodostaessa piti ensin päättää, ketkä nousee valtaa. Tästä oli usein kiistaa, joka johti useisiin sisällissotiin, joita lähdettiin tukemaan myymällä omaa ideologiaa. Esimerkiksi koreansodassa Pohjois-Koreaa tuki kommunistinen Kiina ja Neuvostoliitto. Eteläisellä puolella apua taas saatiin Yhdysvalloilta, jotka halusivat kukistaa kaiken kommunismin.</w:t>
      </w:r>
    </w:p>
    <w:p w14:paraId="20DB6A33" w14:textId="77777777" w:rsidR="00432613" w:rsidRPr="00432613" w:rsidRDefault="00432613" w:rsidP="00432613">
      <w:r w:rsidRPr="00432613">
        <w:rPr>
          <w:b/>
          <w:bCs/>
        </w:rPr>
        <w:lastRenderedPageBreak/>
        <w:t>Pisteet: 7/20</w:t>
      </w:r>
    </w:p>
    <w:p w14:paraId="1C85F38E" w14:textId="77777777" w:rsidR="00432613" w:rsidRPr="00432613" w:rsidRDefault="00432613" w:rsidP="00432613">
      <w:r w:rsidRPr="00432613">
        <w:t>Perustelut: Liian niukasti tekstiä, tarvitaan lisää konkreettisia huomioita. Hyvä tapa aloittaa määrittelemällä käsitteet, yksin niistä saa jo muutaman pisteen. Käsitteetkin kuitenkin pitää määritellä tarkemmin: sidottava aikaan ja paikkaan, 1947 Kreikkaan ja kylmän sodan alkuvaiheisiin. Korean sota: hyvä, tässä on tunnistettu kylmän sodan kriisi tai oikeammin sota. Tämä taso ei kuitenkaan riitä: tarvitaan yksityiskohtia, esimerkkejä, aikamäärityksiä ja mielellään henkilöitäkin. Hassusti mainittu ”monet Aasian mantereet” tarkoittaako monia mantereita, esimerkiksi Aasiaa?</w:t>
      </w:r>
    </w:p>
    <w:p w14:paraId="59DD5DEF" w14:textId="77777777" w:rsidR="00432613" w:rsidRPr="00432613" w:rsidRDefault="00432613" w:rsidP="00432613">
      <w:pPr>
        <w:rPr>
          <w:b/>
          <w:bCs/>
        </w:rPr>
      </w:pPr>
      <w:r w:rsidRPr="00432613">
        <w:rPr>
          <w:b/>
          <w:bCs/>
        </w:rPr>
        <w:t>2. opiskelijan vastaus</w:t>
      </w:r>
    </w:p>
    <w:p w14:paraId="1C698161" w14:textId="77777777" w:rsidR="00432613" w:rsidRPr="00432613" w:rsidRDefault="00432613" w:rsidP="00432613">
      <w:r w:rsidRPr="00432613">
        <w:t>Kylmä sota oli toisen maailmansodan jälkeen alkanut ajanjakso, jota leimasi maailman jakautuminen demokraattiseen, kapitalistiseen länteen ja kommunistiseen itään. Kylmän sodan aikana kaksi suurvaltaa, Yhdysvallat ja Neuvostoliitto, kilpailivat maapallon herruudesta lähes kaikilla mahdollisilla osa-alueilla taiteesta avaruusmatkailuun ja urheilusta ydinasevarusteluun. Kylmä sota päättyi vuonna 1991 Neuvostoliiton hajoamiseen.</w:t>
      </w:r>
    </w:p>
    <w:p w14:paraId="16951AC4" w14:textId="77777777" w:rsidR="00432613" w:rsidRPr="00432613" w:rsidRDefault="00432613" w:rsidP="00432613">
      <w:r w:rsidRPr="00432613">
        <w:t>Trumanin opilla tarkoitetaan amerikkalaisen Harry Trumanin kehittämää poliittista oppia eli doktriinia, jonka mukaan Yhdysvalloilla oli velvollisuus auttaa demokraattisia maita, joita Neuvostoliitto ja kommunismiin kääntyminen uhkasivat. Jo 1900-luvun alkupuoliskolla Yhdysvalloissa aiemmin suosiossa ollut eristäytynyt ulkopolitiikka sai väistyä, kun Yhdysvallat liittyi mukaan Euroopan maiden välienselvittelyyn ensimmäisessä ja toisessa maailmansodassa. Kylmän sodan aikana Yhdysvallat levitti vaikutusvaltaansa yhä laajemmalle ja osallistui myös aseellisesti useisiin konflikteihin ympäri maailmaa. </w:t>
      </w:r>
    </w:p>
    <w:p w14:paraId="71309157" w14:textId="77777777" w:rsidR="00432613" w:rsidRPr="00432613" w:rsidRDefault="00432613" w:rsidP="00432613">
      <w:r w:rsidRPr="00432613">
        <w:t>Dominoteoria liittyy myös kommunisminvastaiseen taisteluun: teorian mukaan tiettyjen valtioiden kääntyminen kommunismiin voisi aloittaa dominopalikoiden kaatumisen kaltaisen ketjureaktion, jossa kommunismi leviäisi kulovalkean lailla naapurimaasta toiseen. Tämän takia esimerkiksi Vietnamista taisteltiin niin sinnikkäästi.</w:t>
      </w:r>
    </w:p>
    <w:p w14:paraId="6F44A306" w14:textId="77777777" w:rsidR="00432613" w:rsidRPr="00432613" w:rsidRDefault="00432613" w:rsidP="00432613">
      <w:r w:rsidRPr="00432613">
        <w:t>Vietnamin sota oli yksi kylmän sodan aikaisista kriiseistä, joissa Yhdysvallat ja Neuvostoliitto selvittelivät välejään liittolaisuussuhteiden kautta. Näissä kriiseissä kylmä sota muuttui hyvinkin kuumaksi: esimerkiksi juuri Vietnamin sota oli erittäin verinen, aseellinen konflikti. Vietnamin sota käytiin jakautuneen maan sisällä: kommunisteja tuki Neuvostoliitto ja vastapuolta Yhdysvallat. Yhdysvalloissa Vietnamia pidettiin Aasian tilanteen kannalta tärkeänä vaa'ankielivaltiona, jonka kääntyminen kommunismiin voisi laukaista dominoteorian mukaisen kommunismin leviämisen epävakaalla alueella. Vietnamin sotaa oikeutettiin myös Trumanin opilla. Kommunismin leviäminen haluttiin estää keinolla millä hyvänsä. Yhdysvallat näki taisteluissa kuitenkin myös uskottavuuskysymyksen: mitä kauemmin sotaa jatkettiin, sitä tärkeämmäksi sen voitto muodostui.</w:t>
      </w:r>
    </w:p>
    <w:p w14:paraId="372F1717" w14:textId="77777777" w:rsidR="00432613" w:rsidRPr="00432613" w:rsidRDefault="00432613" w:rsidP="00432613">
      <w:r w:rsidRPr="00432613">
        <w:t xml:space="preserve">Vähitellen sodan kannatus kotimaassa alkoi kuitenkin laskea. Erityisesti nuoret nousivat vastustamaan sotaa, jonka todellisuutta nähtiin nyt ensi kertaa televisiossa. Yhdysvaltojen käyttämät, sairauksia ja epämuodostumia aiheuttaneet kemialliset aseet sotivat monen </w:t>
      </w:r>
      <w:r w:rsidRPr="00432613">
        <w:lastRenderedPageBreak/>
        <w:t>oikeudentajua vastaan. Myös sodan vielä käynnissä ollessa paljastuneet salaiset asiakirjat, joissa todettiin sodan kannattamattomuus jo varhaisessa vaiheessa, järkyttivät amerikkalaisia ja vähensivät sodan suosiota entisestään. Lopulta Neuvostoliiton tukemat Vietnamin kommunistit saivat yliotteen ja Vietnamista tuli kommunistinen maa. Tämä oli kova kolaus Yhdysvalloille: Vietnamin sota oli Yhdysvaltojen ensimmäinen hävitty sota.</w:t>
      </w:r>
    </w:p>
    <w:p w14:paraId="24959537" w14:textId="77777777" w:rsidR="00432613" w:rsidRPr="00432613" w:rsidRDefault="00432613" w:rsidP="00432613">
      <w:r w:rsidRPr="00432613">
        <w:rPr>
          <w:b/>
          <w:bCs/>
        </w:rPr>
        <w:t>Pisteet: 18/20</w:t>
      </w:r>
    </w:p>
    <w:p w14:paraId="198A19E0" w14:textId="77777777" w:rsidR="00432613" w:rsidRPr="00432613" w:rsidRDefault="00432613" w:rsidP="00432613">
      <w:r w:rsidRPr="00432613">
        <w:t>Palaute: Vastaus on jäntevä, kypsä ja kaikin puolin mallikelpoinen. Käsitteet hienosti selvitetty. Siitä voisi antaa melkein täydet pisteet, mutta joitakin parannusehdotuksiakin on: historiassa on hyvä ajoittaa tapahtumat, Vietnamin sodan kesto on olennainen (1954–1975). Yhdysvallat peri kriisin Ranskalta, jonka voimat eivät riittäneet sotaan. Kylmälle sodalle ja sen kriiseille oli tyypillistä sen rinnakkaisuus dekolonisaatioprosessin eli entisten siirtomaiden itsenäistymisen kanssa, mikä oli tilanne Vietnamissakin. Trumanin asema on merkittävä, hän oli presidentti Rooseveltin kuoleman jälkeen. Poliittiset doktriinit nimetään usein johtajan mukaan.</w:t>
      </w:r>
    </w:p>
    <w:p w14:paraId="620F775F" w14:textId="6B627C33" w:rsidR="00432613" w:rsidRPr="00432613" w:rsidRDefault="00432613" w:rsidP="00432613">
      <w:pPr>
        <w:rPr>
          <w:b/>
          <w:bCs/>
        </w:rPr>
      </w:pPr>
    </w:p>
    <w:p w14:paraId="45182931" w14:textId="77777777" w:rsidR="004A6B31" w:rsidRDefault="004A6B31"/>
    <w:sectPr w:rsidR="004A6B3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13"/>
    <w:rsid w:val="00432613"/>
    <w:rsid w:val="004A6B31"/>
    <w:rsid w:val="00CE42E5"/>
    <w:rsid w:val="00EA0B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795B"/>
  <w15:chartTrackingRefBased/>
  <w15:docId w15:val="{53A9DC8D-4161-422F-9500-0E2432DF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32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32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3261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3261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3261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3261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3261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3261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3261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3261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3261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3261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3261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3261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3261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3261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3261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32613"/>
    <w:rPr>
      <w:rFonts w:eastAsiaTheme="majorEastAsia" w:cstheme="majorBidi"/>
      <w:color w:val="272727" w:themeColor="text1" w:themeTint="D8"/>
    </w:rPr>
  </w:style>
  <w:style w:type="paragraph" w:styleId="Otsikko">
    <w:name w:val="Title"/>
    <w:basedOn w:val="Normaali"/>
    <w:next w:val="Normaali"/>
    <w:link w:val="OtsikkoChar"/>
    <w:uiPriority w:val="10"/>
    <w:qFormat/>
    <w:rsid w:val="00432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3261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3261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3261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3261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32613"/>
    <w:rPr>
      <w:i/>
      <w:iCs/>
      <w:color w:val="404040" w:themeColor="text1" w:themeTint="BF"/>
    </w:rPr>
  </w:style>
  <w:style w:type="paragraph" w:styleId="Luettelokappale">
    <w:name w:val="List Paragraph"/>
    <w:basedOn w:val="Normaali"/>
    <w:uiPriority w:val="34"/>
    <w:qFormat/>
    <w:rsid w:val="00432613"/>
    <w:pPr>
      <w:ind w:left="720"/>
      <w:contextualSpacing/>
    </w:pPr>
  </w:style>
  <w:style w:type="character" w:styleId="Voimakaskorostus">
    <w:name w:val="Intense Emphasis"/>
    <w:basedOn w:val="Kappaleenoletusfontti"/>
    <w:uiPriority w:val="21"/>
    <w:qFormat/>
    <w:rsid w:val="00432613"/>
    <w:rPr>
      <w:i/>
      <w:iCs/>
      <w:color w:val="0F4761" w:themeColor="accent1" w:themeShade="BF"/>
    </w:rPr>
  </w:style>
  <w:style w:type="paragraph" w:styleId="Erottuvalainaus">
    <w:name w:val="Intense Quote"/>
    <w:basedOn w:val="Normaali"/>
    <w:next w:val="Normaali"/>
    <w:link w:val="ErottuvalainausChar"/>
    <w:uiPriority w:val="30"/>
    <w:qFormat/>
    <w:rsid w:val="00432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32613"/>
    <w:rPr>
      <w:i/>
      <w:iCs/>
      <w:color w:val="0F4761" w:themeColor="accent1" w:themeShade="BF"/>
    </w:rPr>
  </w:style>
  <w:style w:type="character" w:styleId="Erottuvaviittaus">
    <w:name w:val="Intense Reference"/>
    <w:basedOn w:val="Kappaleenoletusfontti"/>
    <w:uiPriority w:val="32"/>
    <w:qFormat/>
    <w:rsid w:val="004326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781</Words>
  <Characters>6330</Characters>
  <Application>Microsoft Office Word</Application>
  <DocSecurity>0</DocSecurity>
  <Lines>52</Lines>
  <Paragraphs>14</Paragraphs>
  <ScaleCrop>false</ScaleCrop>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Kaartinen Minna</dc:creator>
  <cp:keywords/>
  <dc:description/>
  <cp:lastModifiedBy>Kaartinen Minna</cp:lastModifiedBy>
  <cp:revision>1</cp:revision>
  <dcterms:created xsi:type="dcterms:W3CDTF">2025-08-26T17:00:00Z</dcterms:created>
  <dcterms:modified xsi:type="dcterms:W3CDTF">2025-08-26T17:04:00Z</dcterms:modified>
</cp:coreProperties>
</file>