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DD074" w14:textId="60A43236" w:rsidR="00C316B4" w:rsidRPr="005C2045" w:rsidRDefault="00637428">
      <w:pPr>
        <w:rPr>
          <w:sz w:val="32"/>
        </w:rPr>
      </w:pPr>
      <w:r w:rsidRPr="00B614BF">
        <w:rPr>
          <w:b/>
          <w:sz w:val="36"/>
        </w:rPr>
        <w:t>Rikostapauksen käsittely</w:t>
      </w:r>
      <w:r w:rsidR="005C2045">
        <w:rPr>
          <w:b/>
          <w:sz w:val="36"/>
        </w:rPr>
        <w:t xml:space="preserve"> –</w:t>
      </w:r>
      <w:r w:rsidR="00714D02">
        <w:rPr>
          <w:b/>
          <w:sz w:val="36"/>
        </w:rPr>
        <w:t xml:space="preserve"> </w:t>
      </w:r>
      <w:r w:rsidR="005C2045">
        <w:rPr>
          <w:sz w:val="32"/>
        </w:rPr>
        <w:t>YO S2004</w:t>
      </w:r>
    </w:p>
    <w:p w14:paraId="3CE2A970" w14:textId="77777777" w:rsidR="00637428" w:rsidRPr="00B614BF" w:rsidRDefault="00637428" w:rsidP="00637428">
      <w:pPr>
        <w:rPr>
          <w:sz w:val="28"/>
        </w:rPr>
      </w:pPr>
      <w:r w:rsidRPr="00B614BF">
        <w:rPr>
          <w:sz w:val="28"/>
        </w:rPr>
        <w:t>Tekojen rikosoikeudellinen määrittely (mitä on tehty ja kuka teki).</w:t>
      </w:r>
    </w:p>
    <w:p w14:paraId="5E8B0979" w14:textId="77777777" w:rsidR="00637428" w:rsidRPr="00B614BF" w:rsidRDefault="00637428" w:rsidP="00637428">
      <w:pPr>
        <w:rPr>
          <w:sz w:val="28"/>
        </w:rPr>
      </w:pPr>
      <w:r w:rsidRPr="00B614BF">
        <w:rPr>
          <w:sz w:val="28"/>
        </w:rPr>
        <w:t>Tekijöiden rikkosoikeudellinen määrittely (ikä, olosuhteet).</w:t>
      </w:r>
    </w:p>
    <w:p w14:paraId="16F7545B" w14:textId="77777777" w:rsidR="00637428" w:rsidRPr="00B614BF" w:rsidRDefault="00637428" w:rsidP="00637428">
      <w:pPr>
        <w:rPr>
          <w:sz w:val="28"/>
        </w:rPr>
      </w:pPr>
      <w:r w:rsidRPr="00B614BF">
        <w:rPr>
          <w:sz w:val="28"/>
        </w:rPr>
        <w:t>Rikoksentekijöiden rankaisu ym. seuraamukset (mitä rangaistuksia, olosuhteiden huomiointi).</w:t>
      </w:r>
    </w:p>
    <w:tbl>
      <w:tblPr>
        <w:tblStyle w:val="TaulukkoRuudukko"/>
        <w:tblW w:w="9780" w:type="dxa"/>
        <w:tblLook w:val="04A0" w:firstRow="1" w:lastRow="0" w:firstColumn="1" w:lastColumn="0" w:noHBand="0" w:noVBand="1"/>
      </w:tblPr>
      <w:tblGrid>
        <w:gridCol w:w="1146"/>
        <w:gridCol w:w="2862"/>
        <w:gridCol w:w="2867"/>
        <w:gridCol w:w="2905"/>
      </w:tblGrid>
      <w:tr w:rsidR="00B614BF" w:rsidRPr="00B614BF" w14:paraId="5AC2F872" w14:textId="77777777" w:rsidTr="00B614BF">
        <w:trPr>
          <w:trHeight w:val="2074"/>
        </w:trPr>
        <w:tc>
          <w:tcPr>
            <w:tcW w:w="1146" w:type="dxa"/>
          </w:tcPr>
          <w:p w14:paraId="296BE207" w14:textId="77777777" w:rsidR="00B614BF" w:rsidRPr="00B614BF" w:rsidRDefault="00B614BF" w:rsidP="00637428">
            <w:pPr>
              <w:rPr>
                <w:sz w:val="28"/>
              </w:rPr>
            </w:pPr>
          </w:p>
        </w:tc>
        <w:tc>
          <w:tcPr>
            <w:tcW w:w="2862" w:type="dxa"/>
          </w:tcPr>
          <w:p w14:paraId="2ACAFE83" w14:textId="77777777" w:rsidR="00B614BF" w:rsidRPr="00B614BF" w:rsidRDefault="00B614BF" w:rsidP="00637428">
            <w:pPr>
              <w:rPr>
                <w:sz w:val="28"/>
              </w:rPr>
            </w:pPr>
            <w:r w:rsidRPr="00B614BF">
              <w:rPr>
                <w:sz w:val="28"/>
              </w:rPr>
              <w:t xml:space="preserve">Tekojen </w:t>
            </w:r>
            <w:proofErr w:type="gramStart"/>
            <w:r w:rsidRPr="00B614BF">
              <w:rPr>
                <w:sz w:val="28"/>
              </w:rPr>
              <w:t>rikos</w:t>
            </w:r>
            <w:r>
              <w:rPr>
                <w:sz w:val="28"/>
              </w:rPr>
              <w:t>-</w:t>
            </w:r>
            <w:r w:rsidRPr="00B614BF">
              <w:rPr>
                <w:sz w:val="28"/>
              </w:rPr>
              <w:t>oikeudellinen</w:t>
            </w:r>
            <w:proofErr w:type="gramEnd"/>
            <w:r w:rsidRPr="00B614BF">
              <w:rPr>
                <w:sz w:val="28"/>
              </w:rPr>
              <w:t xml:space="preserve"> määrittely</w:t>
            </w:r>
          </w:p>
        </w:tc>
        <w:tc>
          <w:tcPr>
            <w:tcW w:w="2867" w:type="dxa"/>
          </w:tcPr>
          <w:p w14:paraId="4892A482" w14:textId="77777777" w:rsidR="00B614BF" w:rsidRPr="00B614BF" w:rsidRDefault="00B614BF" w:rsidP="00637428">
            <w:pPr>
              <w:rPr>
                <w:sz w:val="28"/>
              </w:rPr>
            </w:pPr>
            <w:r w:rsidRPr="00B614BF">
              <w:rPr>
                <w:sz w:val="28"/>
              </w:rPr>
              <w:t>Tekijöiden rikkosoikeudellinen määrittely</w:t>
            </w:r>
          </w:p>
        </w:tc>
        <w:tc>
          <w:tcPr>
            <w:tcW w:w="2905" w:type="dxa"/>
          </w:tcPr>
          <w:p w14:paraId="3CBDDC8E" w14:textId="77777777" w:rsidR="00B614BF" w:rsidRPr="00B614BF" w:rsidRDefault="00B614BF" w:rsidP="00637428">
            <w:pPr>
              <w:rPr>
                <w:sz w:val="28"/>
              </w:rPr>
            </w:pPr>
            <w:r w:rsidRPr="00B614BF">
              <w:rPr>
                <w:sz w:val="28"/>
              </w:rPr>
              <w:t>Rikoksentekijöiden rankaisu ym. seuraamukset</w:t>
            </w:r>
          </w:p>
        </w:tc>
      </w:tr>
      <w:tr w:rsidR="00B614BF" w:rsidRPr="00B614BF" w14:paraId="3F08411D" w14:textId="77777777" w:rsidTr="00B614BF">
        <w:trPr>
          <w:trHeight w:val="2074"/>
        </w:trPr>
        <w:tc>
          <w:tcPr>
            <w:tcW w:w="1146" w:type="dxa"/>
          </w:tcPr>
          <w:p w14:paraId="04C2047C" w14:textId="77777777" w:rsidR="00B614BF" w:rsidRPr="00B614BF" w:rsidRDefault="00B614BF" w:rsidP="00637428">
            <w:pPr>
              <w:rPr>
                <w:b/>
                <w:sz w:val="28"/>
              </w:rPr>
            </w:pPr>
            <w:r w:rsidRPr="00B614BF">
              <w:rPr>
                <w:b/>
                <w:sz w:val="28"/>
              </w:rPr>
              <w:t>Pasi</w:t>
            </w:r>
          </w:p>
        </w:tc>
        <w:tc>
          <w:tcPr>
            <w:tcW w:w="2862" w:type="dxa"/>
          </w:tcPr>
          <w:p w14:paraId="2232BF13" w14:textId="77777777" w:rsidR="00B614BF" w:rsidRPr="00B614BF" w:rsidRDefault="00B614BF" w:rsidP="00637428">
            <w:pPr>
              <w:rPr>
                <w:sz w:val="28"/>
              </w:rPr>
            </w:pPr>
          </w:p>
        </w:tc>
        <w:tc>
          <w:tcPr>
            <w:tcW w:w="2867" w:type="dxa"/>
          </w:tcPr>
          <w:p w14:paraId="0FD8EDF5" w14:textId="77777777" w:rsidR="00B614BF" w:rsidRPr="00B614BF" w:rsidRDefault="00B614BF" w:rsidP="00637428">
            <w:pPr>
              <w:rPr>
                <w:sz w:val="28"/>
              </w:rPr>
            </w:pPr>
          </w:p>
        </w:tc>
        <w:tc>
          <w:tcPr>
            <w:tcW w:w="2905" w:type="dxa"/>
          </w:tcPr>
          <w:p w14:paraId="102D905F" w14:textId="77777777" w:rsidR="00B614BF" w:rsidRPr="00B614BF" w:rsidRDefault="00B614BF" w:rsidP="00637428">
            <w:pPr>
              <w:rPr>
                <w:sz w:val="28"/>
              </w:rPr>
            </w:pPr>
          </w:p>
        </w:tc>
      </w:tr>
      <w:tr w:rsidR="00B614BF" w:rsidRPr="00B614BF" w14:paraId="3FF0E9D3" w14:textId="77777777" w:rsidTr="00B614BF">
        <w:trPr>
          <w:trHeight w:val="2074"/>
        </w:trPr>
        <w:tc>
          <w:tcPr>
            <w:tcW w:w="1146" w:type="dxa"/>
          </w:tcPr>
          <w:p w14:paraId="3AB6BCA5" w14:textId="77777777" w:rsidR="00B614BF" w:rsidRPr="00B614BF" w:rsidRDefault="00B614BF" w:rsidP="00637428">
            <w:pPr>
              <w:rPr>
                <w:b/>
                <w:sz w:val="28"/>
              </w:rPr>
            </w:pPr>
            <w:r w:rsidRPr="00B614BF">
              <w:rPr>
                <w:b/>
                <w:sz w:val="28"/>
              </w:rPr>
              <w:t>Jarkko</w:t>
            </w:r>
          </w:p>
        </w:tc>
        <w:tc>
          <w:tcPr>
            <w:tcW w:w="2862" w:type="dxa"/>
          </w:tcPr>
          <w:p w14:paraId="0F6FC7E2" w14:textId="77777777" w:rsidR="00B614BF" w:rsidRPr="00B614BF" w:rsidRDefault="00B614BF" w:rsidP="00637428">
            <w:pPr>
              <w:rPr>
                <w:sz w:val="28"/>
              </w:rPr>
            </w:pPr>
          </w:p>
        </w:tc>
        <w:tc>
          <w:tcPr>
            <w:tcW w:w="2867" w:type="dxa"/>
          </w:tcPr>
          <w:p w14:paraId="4E53D695" w14:textId="77777777" w:rsidR="00B614BF" w:rsidRPr="00B614BF" w:rsidRDefault="00B614BF" w:rsidP="00637428">
            <w:pPr>
              <w:rPr>
                <w:sz w:val="28"/>
              </w:rPr>
            </w:pPr>
          </w:p>
        </w:tc>
        <w:tc>
          <w:tcPr>
            <w:tcW w:w="2905" w:type="dxa"/>
          </w:tcPr>
          <w:p w14:paraId="015BF5CA" w14:textId="77777777" w:rsidR="00B614BF" w:rsidRPr="00B614BF" w:rsidRDefault="00B614BF" w:rsidP="00637428">
            <w:pPr>
              <w:rPr>
                <w:sz w:val="28"/>
              </w:rPr>
            </w:pPr>
          </w:p>
        </w:tc>
      </w:tr>
      <w:tr w:rsidR="00B614BF" w:rsidRPr="00B614BF" w14:paraId="299BB698" w14:textId="77777777" w:rsidTr="00B614BF">
        <w:trPr>
          <w:trHeight w:val="2074"/>
        </w:trPr>
        <w:tc>
          <w:tcPr>
            <w:tcW w:w="1146" w:type="dxa"/>
          </w:tcPr>
          <w:p w14:paraId="18471A46" w14:textId="77777777" w:rsidR="00B614BF" w:rsidRPr="00B614BF" w:rsidRDefault="00B614BF" w:rsidP="00637428">
            <w:pPr>
              <w:rPr>
                <w:b/>
                <w:sz w:val="28"/>
              </w:rPr>
            </w:pPr>
            <w:r w:rsidRPr="00B614BF">
              <w:rPr>
                <w:b/>
                <w:sz w:val="28"/>
              </w:rPr>
              <w:t>Tuomas</w:t>
            </w:r>
          </w:p>
        </w:tc>
        <w:tc>
          <w:tcPr>
            <w:tcW w:w="2862" w:type="dxa"/>
          </w:tcPr>
          <w:p w14:paraId="7AC7AD78" w14:textId="77777777" w:rsidR="00B614BF" w:rsidRPr="00B614BF" w:rsidRDefault="00B614BF" w:rsidP="00637428">
            <w:pPr>
              <w:rPr>
                <w:sz w:val="28"/>
              </w:rPr>
            </w:pPr>
          </w:p>
        </w:tc>
        <w:tc>
          <w:tcPr>
            <w:tcW w:w="2867" w:type="dxa"/>
          </w:tcPr>
          <w:p w14:paraId="5956BDB8" w14:textId="77777777" w:rsidR="00B614BF" w:rsidRPr="00B614BF" w:rsidRDefault="00B614BF" w:rsidP="00637428">
            <w:pPr>
              <w:rPr>
                <w:sz w:val="28"/>
              </w:rPr>
            </w:pPr>
          </w:p>
        </w:tc>
        <w:tc>
          <w:tcPr>
            <w:tcW w:w="2905" w:type="dxa"/>
          </w:tcPr>
          <w:p w14:paraId="6FB90FB0" w14:textId="77777777" w:rsidR="00B614BF" w:rsidRPr="00B614BF" w:rsidRDefault="00B614BF" w:rsidP="00637428">
            <w:pPr>
              <w:rPr>
                <w:sz w:val="28"/>
              </w:rPr>
            </w:pPr>
          </w:p>
        </w:tc>
      </w:tr>
    </w:tbl>
    <w:p w14:paraId="55B8AF2C" w14:textId="77777777" w:rsidR="00B614BF" w:rsidRPr="00B614BF" w:rsidRDefault="00B614BF" w:rsidP="00637428">
      <w:pPr>
        <w:rPr>
          <w:sz w:val="28"/>
        </w:rPr>
      </w:pPr>
    </w:p>
    <w:sectPr w:rsidR="00B614BF" w:rsidRPr="00B614B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428"/>
    <w:rsid w:val="005C2045"/>
    <w:rsid w:val="00637428"/>
    <w:rsid w:val="00714D02"/>
    <w:rsid w:val="00B614BF"/>
    <w:rsid w:val="00C316B4"/>
    <w:rsid w:val="00E3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1F1D5"/>
  <w15:chartTrackingRefBased/>
  <w15:docId w15:val="{54150BD8-5C91-44F0-9A49-6F0FEE965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B61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Lintinen Pasi</dc:creator>
  <cp:keywords/>
  <dc:description/>
  <cp:lastModifiedBy>Lintinen Pasi</cp:lastModifiedBy>
  <cp:revision>2</cp:revision>
  <dcterms:created xsi:type="dcterms:W3CDTF">2023-09-05T11:16:00Z</dcterms:created>
  <dcterms:modified xsi:type="dcterms:W3CDTF">2023-09-05T11:16:00Z</dcterms:modified>
</cp:coreProperties>
</file>