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9E" w:rsidRDefault="002D6F9E" w:rsidP="002876E2">
      <w:pPr>
        <w:spacing w:after="120"/>
      </w:pPr>
      <w:proofErr w:type="spellStart"/>
      <w:r>
        <w:t>Vesangan</w:t>
      </w:r>
      <w:proofErr w:type="spellEnd"/>
      <w:r>
        <w:t xml:space="preserve"> Koulun Tuki ry:n kokous tiistaina </w:t>
      </w:r>
      <w:r>
        <w:t>11.4.</w:t>
      </w:r>
      <w:r>
        <w:t xml:space="preserve">2016 kello 17.30. </w:t>
      </w:r>
    </w:p>
    <w:p w:rsidR="002D6F9E" w:rsidRPr="00611FFC" w:rsidRDefault="002D6F9E" w:rsidP="002876E2">
      <w:pPr>
        <w:spacing w:after="120"/>
        <w:rPr>
          <w:b/>
        </w:rPr>
      </w:pPr>
      <w:r w:rsidRPr="00611FFC">
        <w:rPr>
          <w:b/>
        </w:rPr>
        <w:t xml:space="preserve">Kokouspaikkana </w:t>
      </w:r>
      <w:proofErr w:type="spellStart"/>
      <w:r w:rsidRPr="00611FFC">
        <w:rPr>
          <w:b/>
        </w:rPr>
        <w:t>Vesangan</w:t>
      </w:r>
      <w:proofErr w:type="spellEnd"/>
      <w:r w:rsidRPr="00611FFC">
        <w:rPr>
          <w:b/>
        </w:rPr>
        <w:t xml:space="preserve"> koulun henkilökunnan tila</w:t>
      </w:r>
    </w:p>
    <w:p w:rsidR="002D6F9E" w:rsidRDefault="002D6F9E" w:rsidP="002876E2">
      <w:pPr>
        <w:spacing w:after="120"/>
      </w:pPr>
      <w:r>
        <w:t xml:space="preserve">Joel Linna, Maiju Puttonen, Tiina </w:t>
      </w:r>
      <w:proofErr w:type="spellStart"/>
      <w:r>
        <w:t>Martelius-Louniala</w:t>
      </w:r>
      <w:proofErr w:type="spellEnd"/>
      <w:r>
        <w:t xml:space="preserve">, Hannu </w:t>
      </w:r>
      <w:proofErr w:type="spellStart"/>
      <w:r>
        <w:t>Rainerma</w:t>
      </w:r>
      <w:proofErr w:type="spellEnd"/>
      <w:r>
        <w:t>, Janne Salmela, Jussi Mäkivirta, Anne-Mari Hakala, Timo Ala-Kurikka, Sari Savolainen, Minna Virtanen, Mikael Paahto, Satu Meriläinen, Tiina Siitonen</w:t>
      </w:r>
    </w:p>
    <w:p w:rsidR="002D6F9E" w:rsidRDefault="002D6F9E" w:rsidP="002876E2">
      <w:pPr>
        <w:spacing w:after="120"/>
      </w:pPr>
      <w:r>
        <w:t xml:space="preserve">1. Puheenjohtaja Tiina </w:t>
      </w:r>
      <w:proofErr w:type="spellStart"/>
      <w:r>
        <w:t>Martelius-Louniala</w:t>
      </w:r>
      <w:proofErr w:type="spellEnd"/>
      <w:r>
        <w:t xml:space="preserve"> avasi kokouksen klo </w:t>
      </w:r>
      <w:r w:rsidR="00EC7832">
        <w:t>17.40</w:t>
      </w:r>
    </w:p>
    <w:p w:rsidR="002D6F9E" w:rsidRDefault="002D6F9E" w:rsidP="002876E2">
      <w:pPr>
        <w:spacing w:after="120"/>
      </w:pPr>
      <w:r>
        <w:t xml:space="preserve">2. Valittiin kokoukseen kaksi pöytäkirjantarkastajaa, </w:t>
      </w:r>
      <w:r>
        <w:t xml:space="preserve">Hannu </w:t>
      </w:r>
      <w:proofErr w:type="spellStart"/>
      <w:r>
        <w:t>Rainerma</w:t>
      </w:r>
      <w:proofErr w:type="spellEnd"/>
      <w:r>
        <w:t xml:space="preserve"> ja </w:t>
      </w:r>
      <w:r w:rsidR="007D4D58">
        <w:t>Sari Savolainen</w:t>
      </w:r>
      <w:r>
        <w:t>.</w:t>
      </w:r>
    </w:p>
    <w:p w:rsidR="002D6F9E" w:rsidRDefault="002D6F9E" w:rsidP="002876E2">
      <w:pPr>
        <w:spacing w:after="120"/>
      </w:pPr>
      <w:r>
        <w:t>3. Todettiin kokouksen laillisuus ja päätösvaltaisuus.</w:t>
      </w:r>
    </w:p>
    <w:p w:rsidR="002D6F9E" w:rsidRDefault="002D6F9E" w:rsidP="002876E2">
      <w:pPr>
        <w:spacing w:after="120"/>
      </w:pPr>
      <w:r>
        <w:t>4. Hyväksyttiin kokouksen työjärjestys.</w:t>
      </w:r>
    </w:p>
    <w:p w:rsidR="002D6F9E" w:rsidRDefault="002D6F9E" w:rsidP="002876E2">
      <w:pPr>
        <w:spacing w:after="120"/>
      </w:pPr>
      <w:r>
        <w:t xml:space="preserve">5. Jyväsriihen aloituskokouksesta terveisiä! Aloituslupa on annettu ”omalla riskillä”. Rahoituspäätös </w:t>
      </w:r>
      <w:proofErr w:type="gramStart"/>
      <w:r>
        <w:t>tullee</w:t>
      </w:r>
      <w:proofErr w:type="gramEnd"/>
      <w:r>
        <w:t xml:space="preserve"> kun suunnitelma on valmis ja kaupungilta on lupa projektiin. Kaupungille toimitetaan materiaali toukokuun aikana (piirustukset, suunnitelmat, kuvat koreista ym.) jonka perusteella lupa voidaan myöntää.  </w:t>
      </w:r>
    </w:p>
    <w:p w:rsidR="00EC7832" w:rsidRDefault="00EC7832" w:rsidP="002876E2">
      <w:pPr>
        <w:spacing w:after="120"/>
      </w:pPr>
      <w:r>
        <w:t>6. Frisbeegolf- hankkeen työryhmä;</w:t>
      </w:r>
    </w:p>
    <w:p w:rsidR="00EC7832" w:rsidRDefault="00EC7832" w:rsidP="002876E2">
      <w:pPr>
        <w:spacing w:after="120"/>
      </w:pPr>
      <w:r>
        <w:tab/>
        <w:t>¤</w:t>
      </w:r>
      <w:r w:rsidR="0027509F">
        <w:t xml:space="preserve"> Pekka </w:t>
      </w:r>
      <w:proofErr w:type="spellStart"/>
      <w:r w:rsidR="0027509F">
        <w:t>Louniala</w:t>
      </w:r>
      <w:proofErr w:type="spellEnd"/>
      <w:r w:rsidR="0027509F">
        <w:t xml:space="preserve"> projektivastaava</w:t>
      </w:r>
      <w:r>
        <w:t xml:space="preserve">, annetaan Pekalla vapaus hoitaa projektia ja tilata työt </w:t>
      </w:r>
      <w:r w:rsidR="0027509F">
        <w:tab/>
      </w:r>
      <w:r>
        <w:t>sekä hankkia materiaalit</w:t>
      </w:r>
    </w:p>
    <w:p w:rsidR="00EC7832" w:rsidRDefault="00EC7832" w:rsidP="002876E2">
      <w:pPr>
        <w:spacing w:after="120"/>
      </w:pPr>
      <w:r>
        <w:tab/>
      </w:r>
      <w:proofErr w:type="gramStart"/>
      <w:r>
        <w:t>¤  3.5.</w:t>
      </w:r>
      <w:proofErr w:type="gramEnd"/>
      <w:r>
        <w:t xml:space="preserve"> ensimmäinen talkootyöpäivä, koulun siivouspäivän yhteydessä</w:t>
      </w:r>
    </w:p>
    <w:p w:rsidR="00EC7832" w:rsidRDefault="00EC7832" w:rsidP="002876E2">
      <w:pPr>
        <w:spacing w:after="120"/>
      </w:pPr>
      <w:r>
        <w:tab/>
        <w:t>¤ hankkeesta Jyväsriihen juliste kirjaston aulaan</w:t>
      </w:r>
    </w:p>
    <w:p w:rsidR="007D4D58" w:rsidRDefault="007D4D58" w:rsidP="002876E2">
      <w:pPr>
        <w:spacing w:after="120"/>
      </w:pPr>
      <w:r>
        <w:tab/>
        <w:t>¤ hankkeen kirjanpitäjä otetaan toimikunnan ulkopuolelta, Tiina kyselee kirjanpitäjän.</w:t>
      </w:r>
    </w:p>
    <w:p w:rsidR="0027509F" w:rsidRDefault="0027509F" w:rsidP="002876E2">
      <w:pPr>
        <w:spacing w:after="120"/>
      </w:pPr>
      <w:r>
        <w:t xml:space="preserve">7. Yhteisötaideteoksen perheellinen ajatus? Perheet kertoisivat oman ajatuksensa taideteoksen askelluksesta oman perheensä kaaressa. </w:t>
      </w:r>
      <w:r w:rsidR="001B3469">
        <w:t>Ajatusten kirjosta koottaisiin ”taideteoksen tarina” koulun aulatilaan. ”meidän perheen askeleet… kuljemme yhdessä...” -alkuinen pieni kertomus perheestä.</w:t>
      </w:r>
    </w:p>
    <w:p w:rsidR="002876E2" w:rsidRDefault="002876E2" w:rsidP="002876E2">
      <w:pPr>
        <w:spacing w:after="120"/>
      </w:pPr>
      <w:r>
        <w:t>8</w:t>
      </w:r>
      <w:r w:rsidR="001B3469">
        <w:t>. Muita asioita;</w:t>
      </w:r>
    </w:p>
    <w:p w:rsidR="001B3469" w:rsidRDefault="002876E2" w:rsidP="002876E2">
      <w:pPr>
        <w:spacing w:after="120"/>
      </w:pPr>
      <w:r>
        <w:tab/>
        <w:t>-</w:t>
      </w:r>
      <w:r w:rsidR="001B3469">
        <w:t>kouluku</w:t>
      </w:r>
      <w:r>
        <w:t>vaus kilpailutuksessa syksyllä</w:t>
      </w:r>
    </w:p>
    <w:p w:rsidR="002876E2" w:rsidRDefault="002876E2" w:rsidP="002876E2">
      <w:pPr>
        <w:spacing w:after="120"/>
      </w:pPr>
      <w:r>
        <w:tab/>
        <w:t>-</w:t>
      </w:r>
      <w:r w:rsidRPr="002876E2">
        <w:t xml:space="preserve"> </w:t>
      </w:r>
      <w:proofErr w:type="spellStart"/>
      <w:r>
        <w:t>Nyrölän</w:t>
      </w:r>
      <w:proofErr w:type="spellEnd"/>
      <w:r>
        <w:t xml:space="preserve"> koulun 120v juhla oli 2.4., päätettiin lähettää muistaminen 50€ </w:t>
      </w:r>
      <w:proofErr w:type="spellStart"/>
      <w:r>
        <w:t>Nyrölän</w:t>
      </w:r>
      <w:proofErr w:type="spellEnd"/>
      <w:r>
        <w:t xml:space="preserve"> koulun </w:t>
      </w:r>
      <w:r>
        <w:tab/>
      </w:r>
      <w:r>
        <w:t>rahastoon</w:t>
      </w:r>
    </w:p>
    <w:p w:rsidR="002876E2" w:rsidRDefault="002876E2" w:rsidP="002876E2">
      <w:pPr>
        <w:spacing w:after="120"/>
      </w:pPr>
      <w:r>
        <w:tab/>
        <w:t xml:space="preserve">- Kuohun koululla hyvä esimerkki terveystarkastajan katselmuksesta viipalekoulu, mukana </w:t>
      </w:r>
      <w:r>
        <w:tab/>
        <w:t xml:space="preserve">oppilaiden ja </w:t>
      </w:r>
      <w:r>
        <w:tab/>
        <w:t>huoltajien edustaja kertomassa todelliset kokemukset koulusta</w:t>
      </w:r>
    </w:p>
    <w:p w:rsidR="002876E2" w:rsidRDefault="002876E2" w:rsidP="002876E2">
      <w:pPr>
        <w:spacing w:after="120"/>
      </w:pPr>
      <w:r>
        <w:tab/>
        <w:t>- adressi kävelyteiden lisäämise</w:t>
      </w:r>
      <w:r w:rsidR="000F4492">
        <w:t>e</w:t>
      </w:r>
      <w:r>
        <w:t>n alueella</w:t>
      </w:r>
      <w:r w:rsidR="000F4492">
        <w:t xml:space="preserve"> (Kylmäojantie-</w:t>
      </w:r>
      <w:proofErr w:type="spellStart"/>
      <w:r w:rsidR="000F4492">
        <w:t>Ruokkeentie</w:t>
      </w:r>
      <w:proofErr w:type="spellEnd"/>
      <w:r w:rsidR="000F4492">
        <w:t xml:space="preserve"> ja </w:t>
      </w:r>
      <w:proofErr w:type="spellStart"/>
      <w:r w:rsidR="000F4492">
        <w:t>Vesankajärventien</w:t>
      </w:r>
      <w:proofErr w:type="spellEnd"/>
      <w:r w:rsidR="000F4492">
        <w:t>)</w:t>
      </w:r>
      <w:r w:rsidR="000F4492">
        <w:tab/>
        <w:t>eli samalla taksikuljetusten väheneminen</w:t>
      </w:r>
    </w:p>
    <w:p w:rsidR="000F4492" w:rsidRDefault="000F4492" w:rsidP="002876E2">
      <w:pPr>
        <w:spacing w:after="120"/>
      </w:pPr>
      <w:r>
        <w:tab/>
        <w:t xml:space="preserve">- liikkuvista lapsista varoittavat liikennemerkit koulun sisääntuloväylille, Hannu otti kopin </w:t>
      </w:r>
      <w:r>
        <w:tab/>
        <w:t>”</w:t>
      </w:r>
      <w:proofErr w:type="spellStart"/>
      <w:r>
        <w:t>puukässän</w:t>
      </w:r>
      <w:proofErr w:type="spellEnd"/>
      <w:r>
        <w:t>” merkeissä</w:t>
      </w:r>
    </w:p>
    <w:p w:rsidR="002D6F9E" w:rsidRDefault="002876E2" w:rsidP="002876E2">
      <w:pPr>
        <w:spacing w:after="120"/>
      </w:pPr>
      <w:r>
        <w:t>9</w:t>
      </w:r>
      <w:r w:rsidR="002D6F9E">
        <w:t xml:space="preserve">. Puheenjohtaja päätti kokouksen klo </w:t>
      </w:r>
      <w:r w:rsidR="00B00C07">
        <w:t>19:02.</w:t>
      </w:r>
      <w:bookmarkStart w:id="0" w:name="_GoBack"/>
      <w:bookmarkEnd w:id="0"/>
    </w:p>
    <w:p w:rsidR="002D6F9E" w:rsidRDefault="002D6F9E" w:rsidP="002876E2">
      <w:pPr>
        <w:spacing w:after="120"/>
      </w:pPr>
      <w:proofErr w:type="spellStart"/>
      <w:r>
        <w:t>Vesangassa</w:t>
      </w:r>
      <w:proofErr w:type="spellEnd"/>
      <w:r>
        <w:t xml:space="preserve"> </w:t>
      </w:r>
      <w:r w:rsidR="007D4D58">
        <w:t>11.4.16</w:t>
      </w:r>
    </w:p>
    <w:p w:rsidR="002D6F9E" w:rsidRDefault="002D6F9E" w:rsidP="002876E2">
      <w:pPr>
        <w:spacing w:after="120"/>
      </w:pPr>
    </w:p>
    <w:p w:rsidR="002D6F9E" w:rsidRDefault="002D6F9E" w:rsidP="002876E2">
      <w:pPr>
        <w:spacing w:after="120"/>
      </w:pPr>
    </w:p>
    <w:p w:rsidR="002D6F9E" w:rsidRDefault="002D6F9E" w:rsidP="002876E2">
      <w:pPr>
        <w:spacing w:after="120"/>
      </w:pPr>
      <w:r>
        <w:t>Puheenjohtaja</w:t>
      </w:r>
      <w:r>
        <w:tab/>
      </w:r>
      <w:r>
        <w:tab/>
        <w:t xml:space="preserve">                                     Sihteeri</w:t>
      </w:r>
    </w:p>
    <w:p w:rsidR="002D6F9E" w:rsidRDefault="002D6F9E" w:rsidP="002876E2">
      <w:pPr>
        <w:spacing w:after="120"/>
      </w:pPr>
      <w:r>
        <w:t xml:space="preserve">Tiina </w:t>
      </w:r>
      <w:proofErr w:type="spellStart"/>
      <w:r>
        <w:t>Martelius-Louniala</w:t>
      </w:r>
      <w:proofErr w:type="spellEnd"/>
      <w:r>
        <w:t xml:space="preserve">                                              Maiju Puttonen</w:t>
      </w:r>
    </w:p>
    <w:p w:rsidR="002D6F9E" w:rsidRDefault="002D6F9E" w:rsidP="002D6F9E"/>
    <w:p w:rsidR="00445D81" w:rsidRDefault="00B00C07"/>
    <w:sectPr w:rsidR="00445D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7754"/>
    <w:multiLevelType w:val="multilevel"/>
    <w:tmpl w:val="627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7465B"/>
    <w:multiLevelType w:val="multilevel"/>
    <w:tmpl w:val="B090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9E"/>
    <w:rsid w:val="000F4492"/>
    <w:rsid w:val="001424ED"/>
    <w:rsid w:val="001B3469"/>
    <w:rsid w:val="0027509F"/>
    <w:rsid w:val="002876E2"/>
    <w:rsid w:val="002D6F9E"/>
    <w:rsid w:val="00364636"/>
    <w:rsid w:val="007D4D58"/>
    <w:rsid w:val="00B00C07"/>
    <w:rsid w:val="00E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C937"/>
  <w15:chartTrackingRefBased/>
  <w15:docId w15:val="{E4C3CB2C-D1EF-427A-9F4F-AA3A3FA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2D6F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4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6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01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8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27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7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18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95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1043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50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62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768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219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054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423550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518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310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29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48821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189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0644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99593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Puttonen</dc:creator>
  <cp:keywords/>
  <dc:description/>
  <cp:lastModifiedBy>Maiju Puttonen</cp:lastModifiedBy>
  <cp:revision>1</cp:revision>
  <dcterms:created xsi:type="dcterms:W3CDTF">2016-04-11T14:36:00Z</dcterms:created>
  <dcterms:modified xsi:type="dcterms:W3CDTF">2016-04-11T16:02:00Z</dcterms:modified>
</cp:coreProperties>
</file>