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Uskonnon tavoitteet, arviointikriteerit, taitotasot 7.-9. luokat opintokokonaisuuksissa Ue1-3  päivitetty elokuu 2019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Style w:val="TaulukkoRuudukko"/>
        <w:tblpPr w:bottomFromText="0" w:horzAnchor="text" w:leftFromText="141" w:rightFromText="141" w:tblpX="0" w:tblpY="1" w:topFromText="0" w:vertAnchor="text"/>
        <w:tblW w:w="21826" w:type="dxa"/>
        <w:jc w:val="left"/>
        <w:tblInd w:w="0" w:type="dxa"/>
        <w:tblCellMar>
          <w:top w:w="0" w:type="dxa"/>
          <w:left w:w="9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396"/>
        <w:gridCol w:w="2977"/>
        <w:gridCol w:w="2980"/>
        <w:gridCol w:w="3118"/>
        <w:gridCol w:w="3119"/>
        <w:gridCol w:w="3119"/>
        <w:gridCol w:w="3116"/>
      </w:tblGrid>
      <w:tr>
        <w:trPr>
          <w:trHeight w:val="862" w:hRule="atLeast"/>
        </w:trPr>
        <w:tc>
          <w:tcPr>
            <w:tcW w:w="3396" w:type="dxa"/>
            <w:tcBorders/>
            <w:shd w:color="auto" w:fill="E7E6E6" w:themeFill="background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  <w:t>Tavoite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  <w:t>Arvioinnin kohde tavoitteessa</w:t>
            </w:r>
          </w:p>
        </w:tc>
        <w:tc>
          <w:tcPr>
            <w:tcW w:w="2977" w:type="dxa"/>
            <w:tcBorders/>
            <w:shd w:color="auto" w:fill="E7E6E6" w:themeFill="background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Taso 1: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u w:val="single"/>
              </w:rPr>
              <w:t>muistaa</w:t>
            </w:r>
          </w:p>
        </w:tc>
        <w:tc>
          <w:tcPr>
            <w:tcW w:w="2980" w:type="dxa"/>
            <w:tcBorders/>
            <w:shd w:color="auto" w:fill="E7E6E6" w:themeFill="background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Taso 2: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u w:val="single"/>
              </w:rPr>
              <w:t>ymmärtää</w:t>
            </w:r>
          </w:p>
        </w:tc>
        <w:tc>
          <w:tcPr>
            <w:tcW w:w="3118" w:type="dxa"/>
            <w:tcBorders/>
            <w:shd w:color="auto" w:fill="E7E6E6" w:themeFill="background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Taso 3: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u w:val="single"/>
              </w:rPr>
              <w:t>soveltaa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Hyvä osaaminen oppimäärän päättyessä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Taso 4: </w:t>
            </w:r>
            <w:r>
              <w:rPr>
                <w:rFonts w:cs="Times New Roman" w:ascii="Times New Roman" w:hAnsi="Times New Roman"/>
                <w:b/>
                <w:sz w:val="20"/>
                <w:szCs w:val="20"/>
                <w:u w:val="single"/>
              </w:rPr>
              <w:t>analysoida</w:t>
            </w:r>
          </w:p>
        </w:tc>
        <w:tc>
          <w:tcPr>
            <w:tcW w:w="3119" w:type="dxa"/>
            <w:tcBorders/>
            <w:shd w:color="auto" w:fill="E7E6E6" w:themeFill="background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Taso 5: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u w:val="single"/>
              </w:rPr>
              <w:t>arvioida</w:t>
            </w:r>
          </w:p>
        </w:tc>
        <w:tc>
          <w:tcPr>
            <w:tcW w:w="3116" w:type="dxa"/>
            <w:tcBorders/>
            <w:shd w:color="auto" w:fill="E7E6E6" w:themeFill="background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Taso 6: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u w:val="single"/>
              </w:rPr>
              <w:t>luoda</w:t>
            </w:r>
          </w:p>
        </w:tc>
      </w:tr>
      <w:tr>
        <w:trPr>
          <w:trHeight w:val="862" w:hRule="atLeast"/>
        </w:trPr>
        <w:tc>
          <w:tcPr>
            <w:tcW w:w="33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  <w:t xml:space="preserve">T1 ohjata oppilasta havaitsemaan uskonnon ja kulttuurin vuorovaikutus sekä tunnistamaan uskontoon liittyvä </w:t>
            </w:r>
            <w:r>
              <w:rPr>
                <w:rFonts w:cs="Times New Roman" w:ascii="Times New Roman" w:hAnsi="Times New Roman"/>
                <w:b/>
                <w:i/>
                <w:sz w:val="20"/>
                <w:szCs w:val="20"/>
                <w:u w:val="single"/>
              </w:rPr>
              <w:t>monimuotoisuus (UE2,UE1)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  <w:u w:val="single"/>
              </w:rPr>
              <w:t>Uskontojen merkityksen hahmottaminen kulttuurissa ja yhteiskunnassa</w:t>
            </w:r>
          </w:p>
        </w:tc>
        <w:tc>
          <w:tcPr>
            <w:tcW w:w="29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Muistan uskontoon liittyviä piirteitä: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kristinusko, kirkko, Uusi Testamentti, kirkkokuntien levinneisyys historiassa</w:t>
            </w:r>
          </w:p>
        </w:tc>
        <w:tc>
          <w:tcPr>
            <w:tcW w:w="2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Ymmär</w:t>
            </w: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rän</w:t>
            </w: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 xml:space="preserve"> uskontoon liittyviä käsitteitä: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Messias, ylösnousemususko, kolmi- yhteinen Jumala</w:t>
            </w:r>
          </w:p>
        </w:tc>
        <w:tc>
          <w:tcPr>
            <w:tcW w:w="31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Osaan vertailla uskontoon liittyviä piirteitä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:  eri raamattukäsitykset, kuten konservatiivinen tai liberaali, globaali etelä ja globaali pohjoinen</w:t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u w:val="single"/>
              </w:rPr>
              <w:t>Tunnistan ja osaan  nimetä uskontoon liittyviä piirteitä ympäröivässä kulttuurissa: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  <w:u w:val="none"/>
              </w:rPr>
              <w:t>eurooppalainen kristinusko murroksessa; katolinen ja ortodoksinen kirkko, protestanttiset kirkot ja yhteisöt, maallistuminen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Osaan erotella uskontoon liittyviä piirteitä ja käsitteitä ympäröivässä kulttuurissa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kalenteri, juhlat, symbolit, taiteet, äidinkieli, jumalanpalvelukset, eri työmuodot, kuten diakonia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Osaan arvioida uskonnon merkitystä osana ympäröivää kulttuuria: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uskonnon lukutaito, yhteisöllisyyden, kuten seurakunnan merkitys, monimuotoisuus rikkautena ja voimavarana, yksilöllisyys</w:t>
            </w:r>
          </w:p>
        </w:tc>
      </w:tr>
      <w:tr>
        <w:trPr>
          <w:trHeight w:val="862" w:hRule="atLeast"/>
        </w:trPr>
        <w:tc>
          <w:tcPr>
            <w:tcW w:w="33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b/>
                <w:i/>
                <w:sz w:val="20"/>
                <w:szCs w:val="20"/>
              </w:rPr>
              <w:t>T2 ohjata oppilasta</w:t>
            </w:r>
            <w:r>
              <w:rPr>
                <w:rFonts w:eastAsia="Calibri" w:cs="Times New Roman" w:ascii="Times New Roman" w:hAnsi="Times New Roman"/>
                <w:b/>
                <w:i/>
                <w:sz w:val="20"/>
                <w:szCs w:val="20"/>
                <w:u w:val="single"/>
              </w:rPr>
              <w:t xml:space="preserve"> syventämään</w:t>
            </w:r>
            <w:r>
              <w:rPr>
                <w:rFonts w:eastAsia="Calibri" w:cs="Times New Roman" w:ascii="Times New Roman" w:hAnsi="Times New Roman"/>
                <w:b/>
                <w:i/>
                <w:sz w:val="20"/>
                <w:szCs w:val="20"/>
              </w:rPr>
              <w:t xml:space="preserve"> tietojaan opiskeltavasta uskonnosta ja sen vaikutuksista (UE2)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i/>
                <w:i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sz w:val="20"/>
                <w:szCs w:val="20"/>
                <w:u w:val="single"/>
              </w:rPr>
              <w:t>Uskontoa koskevan tiedon hallitseminen</w:t>
            </w:r>
          </w:p>
        </w:tc>
        <w:tc>
          <w:tcPr>
            <w:tcW w:w="29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Muistan uskonnon peruskäsityksiä ja opetuksia:</w:t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none"/>
              </w:rPr>
              <w:t>Raamatun keskeiset piirteet, niiden ilmeneminen kirkoissa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Osaan antaa esimerkkejä uskonnon lähteistä:</w:t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none"/>
              </w:rPr>
              <w:t>uskontunnustukset ja rukoukset kristinuskossa (UT)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Osaan sijoittaa opiskeltavan uskonnon synnyn tiettyyn historian ajanjaksoon:</w:t>
            </w:r>
          </w:p>
          <w:p>
            <w:pPr>
              <w:pStyle w:val="Normal"/>
              <w:spacing w:lineRule="auto" w:line="240" w:before="0" w:after="0"/>
              <w:rPr>
                <w:strike w:val="false"/>
                <w:dstrike w:val="false"/>
                <w:u w:val="none"/>
              </w:rPr>
            </w:pPr>
            <w:r>
              <w:rPr>
                <w:rFonts w:cs="Times New Roman" w:ascii="Times New Roman" w:hAnsi="Times New Roman"/>
                <w:strike w:val="false"/>
                <w:dstrike w:val="false"/>
                <w:sz w:val="20"/>
                <w:szCs w:val="20"/>
                <w:u w:val="none"/>
              </w:rPr>
              <w:t>kirkkohistorian pääjaksot   n. 2000 vuoden aikana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trike w:val="false"/>
                <w:dstrike w:val="false"/>
                <w:sz w:val="20"/>
                <w:szCs w:val="20"/>
                <w:u w:val="none"/>
              </w:rPr>
            </w:pPr>
            <w:r>
              <w:rPr>
                <w:rFonts w:eastAsia="Calibri" w:cs="Times New Roman" w:ascii="Times New Roman" w:hAnsi="Times New Roman"/>
                <w:strike w:val="false"/>
                <w:dstrike w:val="false"/>
                <w:sz w:val="20"/>
                <w:szCs w:val="20"/>
                <w:u w:val="none"/>
              </w:rPr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u w:val="single"/>
              </w:rPr>
              <w:t>Osaan kuvailla opiskelemani uskonnon syntyhistoriaa</w:t>
            </w:r>
            <w:r>
              <w:rPr>
                <w:rFonts w:cs="Times New Roman" w:ascii="Times New Roman" w:hAnsi="Times New Roman"/>
                <w:b/>
                <w:color w:val="FF0000"/>
                <w:sz w:val="20"/>
                <w:szCs w:val="20"/>
                <w:u w:val="single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0"/>
                <w:szCs w:val="20"/>
                <w:u w:val="single"/>
              </w:rPr>
              <w:t>ja vaikutusta. Tunnen uskonnon perusopetukset sekä osaan mainita tärkeimmät lähteet: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  <w:u w:val="none"/>
              </w:rPr>
              <w:t>Raamattu, alkukirkko, UT (VT)</w:t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Osaan erotella uskonnon syntyyn vaikuttavia tapahtumia ja niistä kertovia lähteitä: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Rooman valtakunta, juutalaisuus, Jeesus-liike Välimeren seudulla, kirkkohistoriateokset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Osaan arvioida uskonnollisten lähteiden luotettavuutta:</w:t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none"/>
              </w:rPr>
              <w:t>uskonnon kirjojen puntarointi oman älyn, tieteen  ja uskon pohjalta, nykypäivän korostukset puntarointiin (mediat)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862" w:hRule="atLeast"/>
        </w:trPr>
        <w:tc>
          <w:tcPr>
            <w:tcW w:w="33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b/>
                <w:i/>
                <w:sz w:val="20"/>
                <w:szCs w:val="20"/>
              </w:rPr>
              <w:t xml:space="preserve">T3 ohjata oppilasta </w:t>
            </w:r>
            <w:r>
              <w:rPr>
                <w:rFonts w:eastAsia="Calibri" w:cs="Times New Roman" w:ascii="Times New Roman" w:hAnsi="Times New Roman"/>
                <w:b/>
                <w:i/>
                <w:sz w:val="20"/>
                <w:szCs w:val="20"/>
                <w:u w:val="single"/>
              </w:rPr>
              <w:t>perehtymään</w:t>
            </w:r>
            <w:r>
              <w:rPr>
                <w:rFonts w:eastAsia="Calibri" w:cs="Times New Roman" w:ascii="Times New Roman" w:hAnsi="Times New Roman"/>
                <w:b/>
                <w:i/>
                <w:sz w:val="20"/>
                <w:szCs w:val="20"/>
              </w:rPr>
              <w:t xml:space="preserve"> uskontoihin ja katsomuksiin eri puolilla maailmaa sekä uskonnottomuuteen (UE1)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i/>
                <w:sz w:val="20"/>
                <w:szCs w:val="20"/>
                <w:u w:val="single"/>
              </w:rPr>
              <w:t>Maailmanuskontojen ja erilaisten katsomusten tunteminen</w:t>
            </w:r>
          </w:p>
        </w:tc>
        <w:tc>
          <w:tcPr>
            <w:tcW w:w="29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Muistan suurten maailmanuskontojen levinneisyyden ja kannattajamäärät: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Neljä suurinta uskontoa ja uskonottomuuden kannatus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i/>
                <w:i/>
                <w:iCs/>
                <w:u w:val="singl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  <w:u w:val="single"/>
              </w:rPr>
              <w:t>Tunnistan eri uskontoja ja tiedän niiden perusopetuksista. Tiedän, mitä on uskonnottomuus: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suuret tai muuten merkittävät uskonnot ja katsomukset sekä niiden  peruskorostukset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u w:val="single"/>
              </w:rPr>
              <w:t>Osaan kuvailla uskontojen moninaisuutta:</w:t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u w:val="none"/>
              </w:rPr>
              <w:t>monoteismi, polyteismi, panteismi, ateismi</w:t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u w:val="none"/>
              </w:rPr>
              <w:t>perimmäiset kysymykset</w:t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u w:val="none"/>
              </w:rPr>
              <w:t>uskonnon tuntomerkit: uskomukset, rituaalit, tunnekokemukset, yhteisöllisyys ja etiikka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  <w:u w:val="single"/>
              </w:rPr>
              <w:t>Hallitsen perustiedot suurista maailmassa vaikuttavista uskonnoista ja uskonnottomuudesta. Osaan kuvailla uskonnoissa ja katsomuksissa vallitsevaa moninaisuutta: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0"/>
                <w:szCs w:val="20"/>
              </w:rPr>
              <w:t>alkuperäiskansojen uskonnot, hindulaisuus, buddhalaisuus, Kiinan uskonnot, Japanin uskonnot, juutalaisuus, kristinusko, islam...</w:t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Pystyn luokittelemaan uskontoja ryhmiin samankaltaisuuksien mukaan: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maailmanuskonnot, etniset uskonnot, kirjauskonnot, kirjoituksettomat uskonnot,  teistiset uskonnot</w:t>
            </w:r>
          </w:p>
        </w:tc>
        <w:tc>
          <w:tcPr>
            <w:tcW w:w="31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u w:val="single"/>
              </w:rPr>
              <w:t>Osaan kuvailla, millaisista tekijöistä uskontojen ja uskonnottomuuden moninaisuus johtuu: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historian tapahtumat, ihmisten henkilökohtaiset kokemukset ja yhteiset  näkemykset, ns. pyhien kirjojen merkitys, erilaiset tulkinnat tapahtumista, traditiot, tieteen, uskonnon ja pseudotieteen kamppailu kunkin aikakauden mediassa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862" w:hRule="atLeast"/>
        </w:trPr>
        <w:tc>
          <w:tcPr>
            <w:tcW w:w="33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b/>
                <w:i/>
                <w:sz w:val="20"/>
                <w:szCs w:val="20"/>
              </w:rPr>
              <w:t xml:space="preserve">T4 ohjata oppilasta tuntemaan eri </w:t>
            </w:r>
            <w:r>
              <w:rPr>
                <w:rFonts w:eastAsia="Calibri" w:cs="Times New Roman" w:ascii="Times New Roman" w:hAnsi="Times New Roman"/>
                <w:b/>
                <w:i/>
                <w:sz w:val="20"/>
                <w:szCs w:val="20"/>
                <w:u w:val="single"/>
              </w:rPr>
              <w:t>uskontojen ja katsomusten tapoja ja symboleita sekä tunnistamaan uskonnollisia aiheita</w:t>
            </w:r>
            <w:r>
              <w:rPr>
                <w:rFonts w:eastAsia="Calibri" w:cs="Times New Roman" w:ascii="Times New Roman" w:hAnsi="Times New Roman"/>
                <w:b/>
                <w:i/>
                <w:sz w:val="20"/>
                <w:szCs w:val="20"/>
              </w:rPr>
              <w:t xml:space="preserve"> mediassa, maailmanpolitiikassa, taiteessa ja populaarikulttuurissa (UE1, UE2)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i/>
                <w:i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i/>
                <w:iCs/>
                <w:sz w:val="20"/>
                <w:szCs w:val="20"/>
                <w:u w:val="single"/>
              </w:rPr>
              <w:t>Uskonnon ja kulttuurin lukutaito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i/>
                <w:i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i/>
                <w:sz w:val="20"/>
                <w:szCs w:val="20"/>
              </w:rPr>
            </w:r>
          </w:p>
        </w:tc>
        <w:tc>
          <w:tcPr>
            <w:tcW w:w="29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Tunnistan uskontojen symbolit ja perususkomukset:</w:t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none"/>
              </w:rPr>
              <w:t>keskeiset symbolit, keskeiset uskomukset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Pystyn selittämään erilaisia uskonnollisia tapoja: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kotikultti, temppelikultti, juhlat, riitit, henkilökohtainen uskonelämä, jumalanpalvelukset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 xml:space="preserve">Osaan tulkita kuvasta tai tilanteesta, mitä uskonnollisessa tapahtumassa tapahtuu. </w:t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none"/>
              </w:rPr>
              <w:t>kuvien tulkinta uskonnollisesta näkökulmasta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u w:val="single"/>
              </w:rPr>
              <w:t>Osaan nimetä eri uskontoperinteiden tapoja ja symboleja. Osaan antaa esimerkkejä uskonnollisista aiheista mediassa, taiteessa ja populaarikulttuurissa: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  <w:u w:val="none"/>
              </w:rPr>
              <w:t>moninaisuuden ilmeneminen tavoissa ja symboleissa, uskonnolliset piirteet mediassa, taiteissa ja populaarikulttuurissa</w:t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Osaa</w:t>
            </w: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n</w:t>
            </w: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 xml:space="preserve"> erottaa uskonnollisia aiheita eri tilanteissa ja osaa analysoida niiden merkitystä:</w:t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none"/>
              </w:rPr>
              <w:t>uskonnon merkitys ihmissuhteissa,</w:t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none"/>
              </w:rPr>
              <w:t>suhtautumisessa lähimmäiseen,</w:t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none"/>
              </w:rPr>
              <w:t>eettisissä korostuksissa, oikeudenmukaisuuden edistämisessä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u w:val="single"/>
              </w:rPr>
              <w:t>Osaan arvioida uskonnon merkitystä medialle, taiteelle ja populaarikulttuurille: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syvällisen merkityksen löytäminen taiteen lajeista, uskonnollis-katsomuksellisen lyriikan havaitseminen ja tuottaminen, oman  luovuuden osoittaminen oppilaana eri taiteiden lajeissa</w:t>
            </w:r>
          </w:p>
        </w:tc>
      </w:tr>
      <w:tr>
        <w:trPr>
          <w:trHeight w:val="862" w:hRule="atLeast"/>
        </w:trPr>
        <w:tc>
          <w:tcPr>
            <w:tcW w:w="33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b/>
                <w:i/>
                <w:sz w:val="20"/>
                <w:szCs w:val="20"/>
              </w:rPr>
              <w:t xml:space="preserve">T5 ohjata oppilasta </w:t>
            </w:r>
            <w:r>
              <w:rPr>
                <w:rFonts w:eastAsia="Calibri" w:cs="Times New Roman" w:ascii="Times New Roman" w:hAnsi="Times New Roman"/>
                <w:b/>
                <w:i/>
                <w:sz w:val="20"/>
                <w:szCs w:val="20"/>
                <w:u w:val="single"/>
              </w:rPr>
              <w:t>havaitsemaan ja arvioimaan</w:t>
            </w:r>
            <w:r>
              <w:rPr>
                <w:rFonts w:eastAsia="Calibri" w:cs="Times New Roman" w:ascii="Times New Roman" w:hAnsi="Times New Roman"/>
                <w:b/>
                <w:i/>
                <w:sz w:val="20"/>
                <w:szCs w:val="20"/>
              </w:rPr>
              <w:t xml:space="preserve"> erilaisia argumentaation tapoja sekä uskonnon ja tieteen kielen välisiä eroja (UE2, UE3)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i/>
                <w:sz w:val="20"/>
                <w:szCs w:val="20"/>
                <w:u w:val="single"/>
              </w:rPr>
              <w:t xml:space="preserve">Ajattelun ja vuorovaikutuksen taidot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i/>
                <w:i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sz w:val="20"/>
                <w:szCs w:val="20"/>
              </w:rPr>
            </w:r>
          </w:p>
        </w:tc>
        <w:tc>
          <w:tcPr>
            <w:tcW w:w="29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u w:val="singl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  <w:u w:val="single"/>
              </w:rPr>
              <w:t>Tunnistan uskonnollisen tekstin ja tieteellisen tekstin: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pyhät kirjoitukset uskonnoissa,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vanhan ja uuden kielen vertailua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esimerkkien avulla</w:t>
            </w:r>
          </w:p>
        </w:tc>
        <w:tc>
          <w:tcPr>
            <w:tcW w:w="2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u w:val="singl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  <w:u w:val="single"/>
              </w:rPr>
              <w:t>Tunnistan argumentteja keskustelussa: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väitteiden ja perustelujen huomaaminen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u w:val="singl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  <w:u w:val="single"/>
              </w:rPr>
              <w:t>Tulkitsen uskonnollista ja tieteellistä tekstiä: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sanojen, lauseiden ja tekstien uskonnollinen merkitys,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tieteellisen kielen syvempien merkitysten tulkitseminen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</w:rPr>
              <w:t>Tunnistan ja osaan antaa esimerkkejä erilaisista argumentaation tavoista sekä joistakin uskonnon ja tieteen kielen välisistä eroista: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" w:cs="Times New Roman" w:ascii="Times New Roman" w:hAnsi="Times New Roman" w:eastAsiaTheme="minorEastAsia"/>
                <w:b w:val="false"/>
                <w:bCs w:val="false"/>
                <w:sz w:val="20"/>
                <w:szCs w:val="20"/>
              </w:rPr>
              <w:t>argumentaation puntarointi,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" w:cs="Times New Roman" w:ascii="Times New Roman" w:hAnsi="Times New Roman" w:eastAsiaTheme="minorEastAsia"/>
                <w:b w:val="false"/>
                <w:bCs w:val="false"/>
                <w:sz w:val="20"/>
                <w:szCs w:val="20"/>
              </w:rPr>
              <w:t>uskonnon ja tieteen kielen erot ja yhtaläisyydet (tunne vai äly)</w:t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Osaan arvioida erilaisia argumentaation tapoja ja argumentteja keskustelussa ja antaa esimerkkejä uskonnon ja tieteen kielen välisistä eroista: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" w:cs="Times New Roman" w:ascii="Times New Roman" w:hAnsi="Times New Roman" w:eastAsiaTheme="minorEastAsia"/>
                <w:b w:val="false"/>
                <w:bCs w:val="false"/>
                <w:sz w:val="20"/>
                <w:szCs w:val="20"/>
              </w:rPr>
              <w:t>argumentaation puntarointi,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" w:cs="Times New Roman" w:ascii="Times New Roman" w:hAnsi="Times New Roman" w:eastAsiaTheme="minorEastAsia"/>
                <w:b w:val="false"/>
                <w:bCs w:val="false"/>
                <w:sz w:val="20"/>
                <w:szCs w:val="20"/>
              </w:rPr>
              <w:t>uskonnon ja tieteen kielen erot ja yhtaläisyydet (tunne ja/tai äly)</w:t>
            </w:r>
          </w:p>
        </w:tc>
        <w:tc>
          <w:tcPr>
            <w:tcW w:w="31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Kykenen arvioimaan eri argumentaatiotapojen luotettavuutta:</w:t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none"/>
              </w:rPr>
              <w:t>väitteiden, perustelujen sekä niiden  arvioimisen hyödyntäminen voimavarana, elämänuskon säilyttäjänä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862" w:hRule="atLeast"/>
        </w:trPr>
        <w:tc>
          <w:tcPr>
            <w:tcW w:w="33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  <w:t xml:space="preserve">T6 ohjata oppilasta perehtymään </w:t>
            </w:r>
            <w:r>
              <w:rPr>
                <w:rFonts w:cs="Times New Roman" w:ascii="Times New Roman" w:hAnsi="Times New Roman"/>
                <w:b/>
                <w:i/>
                <w:sz w:val="20"/>
                <w:szCs w:val="20"/>
                <w:u w:val="single"/>
              </w:rPr>
              <w:t>eettisen ajattelun</w:t>
            </w: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  <w:t xml:space="preserve"> keskeisiin käsitteisiin, ihmisoikeuksiin sekä opiskeltavan ja muiden uskontojen ja katsomusten eettisiin periaatteisiin</w:t>
            </w:r>
            <w:r>
              <w:rPr>
                <w:rFonts w:eastAsia="Calibri" w:cs="Times New Roman" w:ascii="Times New Roman" w:hAnsi="Times New Roman"/>
                <w:b/>
                <w:bCs/>
                <w:i/>
                <w:sz w:val="20"/>
                <w:szCs w:val="20"/>
              </w:rPr>
              <w:t xml:space="preserve"> (UE3)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i/>
                <w:i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i/>
                <w:sz w:val="20"/>
                <w:szCs w:val="20"/>
                <w:u w:val="single"/>
              </w:rPr>
              <w:t>Etiikkaa koskeva tieto ja ihmisoikeusetiikka</w:t>
            </w:r>
          </w:p>
        </w:tc>
        <w:tc>
          <w:tcPr>
            <w:tcW w:w="29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Osaan nimetä etiikan keskeisiä käsitteitä: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etiikka, moraali, normi, ihmisoikeudet, arvo, maailmankuva, maailmankatsomus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Osaan nimetä tärkeimmät ihmisoikeussopimukset: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ihmisoikeuksien yleismaailmallinen julistus (1948), Euroopan ihmisoikeussopimus (n. 1950), Lapsen oikeuksien sopimus (1989)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Osaan selittää perusteluja ihmisoikeussopimusten tarpeellisuudelle: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ihmisoikeuksien ratifiointi eli vahvistaminen eduskunnissa ja lainsäädännössä, ihmisyksilön oikeudet käytännössä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u w:val="single"/>
              </w:rPr>
              <w:t>Osaan nimetä etiikan keskeisiä käsitteitä. Osaan nimetä tärkeimmät ihmisoikeussopimukset ja kertoa niiden keskeisestä sisällöstä. Tunnen opiskeltavan uskonnon ja katsomusten eettisiä periaatteita: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uskontojen ja katsomusten eettiset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periaatteet ja korostukset</w:t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u w:val="single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u w:val="single"/>
              </w:rPr>
              <w:t>Pystyn arvioimaan, mitä ihmisoikeussopimuksia sovelletaan erilaisissa tilanteissa: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esimerkkien luominen ja soveltaminen eri maissa ja lähiympäristossä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Kykenen arvioimaan ihmisoikeussopimuksien mielekkyyttä ja toimivuutta: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ihmisoikeussopimuksien toimivuus ja mielekkyys yksilön ja yhteisön näkökulmista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862" w:hRule="atLeast"/>
        </w:trPr>
        <w:tc>
          <w:tcPr>
            <w:tcW w:w="33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  <w:t>T7 auttaa oppilasta</w:t>
            </w:r>
            <w:r>
              <w:rPr>
                <w:rFonts w:cs="Times New Roman" w:ascii="Times New Roman" w:hAnsi="Times New Roman"/>
                <w:b/>
                <w:i/>
                <w:sz w:val="20"/>
                <w:szCs w:val="20"/>
                <w:u w:val="single"/>
              </w:rPr>
              <w:t xml:space="preserve"> pohtimaan</w:t>
            </w: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  <w:t xml:space="preserve"> uskontojen ja katsomusten maailmanlaajuista </w:t>
            </w:r>
            <w:r>
              <w:rPr>
                <w:rFonts w:cs="Times New Roman" w:ascii="Times New Roman" w:hAnsi="Times New Roman"/>
                <w:b/>
                <w:i/>
                <w:sz w:val="20"/>
                <w:szCs w:val="20"/>
                <w:u w:val="single"/>
              </w:rPr>
              <w:t>merkitystä</w:t>
            </w: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  <w:t xml:space="preserve"> ihmisten valintojen perusteina ja ohjaajina </w:t>
            </w:r>
            <w:r>
              <w:rPr>
                <w:rFonts w:cs="Times New Roman" w:ascii="Times New Roman" w:hAnsi="Times New Roman"/>
                <w:b/>
                <w:bCs/>
                <w:i/>
                <w:sz w:val="20"/>
                <w:szCs w:val="20"/>
              </w:rPr>
              <w:t>(UE3. UE1)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i/>
                <w:sz w:val="20"/>
                <w:szCs w:val="20"/>
                <w:u w:val="single"/>
              </w:rPr>
              <w:t>Uskontojen ja katsomusten merkitys globaalisti</w:t>
            </w:r>
          </w:p>
        </w:tc>
        <w:tc>
          <w:tcPr>
            <w:tcW w:w="29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u w:val="singl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  <w:u w:val="single"/>
              </w:rPr>
              <w:t>Ymmärrän uskontojen vaikuttavan ihmisen toimintaan: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uskontojen ja katsomusten laaja-alaisen merkityksen mieleen palauttaminen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u w:val="singl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  <w:u w:val="single"/>
              </w:rPr>
              <w:t>Osaan kuvailla uskontojen vaikutusta: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uskonnon  tuntomerkit yhteiskunnissa ja yksilöiden elämissä, kuten uskomukset, rituaalit, tunnekokemukset, yhteisöllisyys ja etiikka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u w:val="singl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  <w:u w:val="single"/>
              </w:rPr>
              <w:t>Osaan kuvailla uskontojen ja katsomusten merkitystä ihmisten valintojen perusteina ja ohjaajina: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omien valintojen tekeminen  ihmisen elämässä, ihmisen rajallinen päätäntävalta</w:t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u w:val="single"/>
              </w:rPr>
              <w:t>Osaan kuvailla ja arvioida uskontojen ja katsomusten merkitystä ihmisten valintojen perusteina ja ohjaajina: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  <w:u w:val="none"/>
              </w:rPr>
              <w:t>elämän ja uskon suuntaviivat ja päämäärät, tavoitteena kohtuullinen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elämäntapa: riittävä ravinto ja tyytyväisyys, henkisen ja hengellisen  kapasiteetin löytäminen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Osaan kuvailla ja arvioida ja perustellen pohtia uskontojen ja katsomusten merkitystä ihmisten valintojen perusteina ja ohjaajina:</w:t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none"/>
              </w:rPr>
              <w:t>perusteltu, rakentava ja osittain kriittinen kuvailu ja arviointi maailmassa esiintyvistä ilmiöistä</w:t>
            </w:r>
          </w:p>
        </w:tc>
        <w:tc>
          <w:tcPr>
            <w:tcW w:w="31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Osaan huomioida uskontojen vaikutukset toiminnan suunnittelussa:</w:t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none"/>
              </w:rPr>
              <w:t>henkilökohtaisen uskonnäkemyksen  hyödyntäminen myönteisenä elämän voimavarana tulevaisuuden kohtaamisessa ja rakentamisessa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862" w:hRule="atLeast"/>
        </w:trPr>
        <w:tc>
          <w:tcPr>
            <w:tcW w:w="33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b/>
                <w:i/>
                <w:sz w:val="20"/>
                <w:szCs w:val="20"/>
              </w:rPr>
              <w:t xml:space="preserve">T8 rohkaista oppilasta pohtimaan </w:t>
            </w:r>
            <w:r>
              <w:rPr>
                <w:rFonts w:eastAsia="Calibri" w:cs="Times New Roman" w:ascii="Times New Roman" w:hAnsi="Times New Roman"/>
                <w:b/>
                <w:i/>
                <w:sz w:val="20"/>
                <w:szCs w:val="20"/>
                <w:u w:val="single"/>
              </w:rPr>
              <w:t>ihmisyyteen kuuluvia elämänkysymyksi</w:t>
            </w:r>
            <w:r>
              <w:rPr>
                <w:rFonts w:eastAsia="Calibri" w:cs="Times New Roman" w:ascii="Times New Roman" w:hAnsi="Times New Roman"/>
                <w:b/>
                <w:i/>
                <w:sz w:val="20"/>
                <w:szCs w:val="20"/>
              </w:rPr>
              <w:t xml:space="preserve">ä, ajankohtaisia eettisiä kysymyksiä ja omien arvojen suhdetta niihin </w:t>
            </w:r>
            <w:r>
              <w:rPr>
                <w:rFonts w:eastAsia="Calibri" w:cs="Times New Roman" w:ascii="Times New Roman" w:hAnsi="Times New Roman"/>
                <w:b/>
                <w:bCs/>
                <w:i/>
                <w:sz w:val="20"/>
                <w:szCs w:val="20"/>
              </w:rPr>
              <w:t>(UE3)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i/>
                <w:sz w:val="20"/>
                <w:szCs w:val="20"/>
                <w:u w:val="single"/>
              </w:rPr>
              <w:t>Eettinen ajattelu</w:t>
            </w:r>
          </w:p>
        </w:tc>
        <w:tc>
          <w:tcPr>
            <w:tcW w:w="29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Tunnistan eettisen kysymyksen tai ihmisyyteen kuuluvan elämänkysymyksen: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Miksi on kärsimystä?, Mikä on elämän tarkoitus?, Mitä on kuoleman jälkeen? ...</w:t>
            </w:r>
          </w:p>
        </w:tc>
        <w:tc>
          <w:tcPr>
            <w:tcW w:w="2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Osaan kuvailla ihmisyyteen kuuluvia elämänkysymyksiä:</w:t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none"/>
              </w:rPr>
              <w:t>rakkauden eri muotoja, kuten lähimmäisenrakkaus, näkökulmia elämän tarkoituksen löytymiseen</w:t>
            </w:r>
          </w:p>
        </w:tc>
        <w:tc>
          <w:tcPr>
            <w:tcW w:w="31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Osaan muodostaa perustellun mielipiteen eettisestä aiheesta: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omakohtainen, perusteltu ja jopa muuttuva näkemys eettisistä aiheista, kuten köyhyyden vähentäminen</w:t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</w:rPr>
              <w:t>Pohdin ihmisyyteen kuuluvia elämänkysymyksiä ja osaan kertoa ajankohtaisista eettisistä kysymyksistä: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" w:cs="Times New Roman" w:ascii="Times New Roman" w:hAnsi="Times New Roman" w:eastAsiaTheme="minorEastAsia"/>
                <w:b w:val="false"/>
                <w:bCs w:val="false"/>
                <w:sz w:val="20"/>
                <w:szCs w:val="20"/>
              </w:rPr>
              <w:t>ihmisen elämänkysymykset, ajankohtaiset eettiset kysymykset modernissa yhteiskunnassa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u w:val="single"/>
              </w:rPr>
              <w:t>Arvioin ajankohtaista eettistä keskustelua ja muodostan sen pohjalta omia mielipiteitä:</w:t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u w:val="none"/>
              </w:rPr>
              <w:t>nykyajan eettisten muotivirtauksien puntarointi kriittisesti;</w:t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u w:val="none"/>
              </w:rPr>
              <w:t>oman, muuttuvankin näkemyksen löytäminen</w:t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31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Osaan muuttaa ja kehittää omia eettisiä kannanottojani käydyn keskustelun pohjalta:</w:t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none"/>
              </w:rPr>
              <w:t>oman, kehittyvän näkemyksen muodostuminen keskusteluja hyödyntäen, painopisteitä arvioiden, korostuksia sulatellen</w:t>
            </w:r>
          </w:p>
        </w:tc>
      </w:tr>
      <w:tr>
        <w:trPr>
          <w:trHeight w:val="862" w:hRule="atLeast"/>
        </w:trPr>
        <w:tc>
          <w:tcPr>
            <w:tcW w:w="33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" w:cs="Times New Roman" w:ascii="Times New Roman" w:hAnsi="Times New Roman" w:eastAsiaTheme="minorEastAsia"/>
                <w:b/>
                <w:i/>
                <w:sz w:val="20"/>
                <w:szCs w:val="20"/>
              </w:rPr>
              <w:t xml:space="preserve">T9 </w:t>
            </w:r>
            <w:r>
              <w:rPr>
                <w:rFonts w:eastAsia="" w:cs="Times New Roman" w:ascii="Times New Roman" w:hAnsi="Times New Roman" w:eastAsiaTheme="minorEastAsia"/>
                <w:b/>
                <w:i/>
                <w:sz w:val="20"/>
                <w:szCs w:val="20"/>
                <w:u w:val="single"/>
              </w:rPr>
              <w:t>innostaa</w:t>
            </w:r>
            <w:r>
              <w:rPr>
                <w:rFonts w:eastAsia="" w:cs="Times New Roman" w:ascii="Times New Roman" w:hAnsi="Times New Roman" w:eastAsiaTheme="minorEastAsia"/>
                <w:b/>
                <w:i/>
                <w:sz w:val="20"/>
                <w:szCs w:val="20"/>
              </w:rPr>
              <w:t xml:space="preserve"> oppilasta </w:t>
            </w:r>
            <w:r>
              <w:rPr>
                <w:rFonts w:eastAsia="" w:cs="Times New Roman" w:ascii="Times New Roman" w:hAnsi="Times New Roman" w:eastAsiaTheme="minorEastAsia"/>
                <w:b/>
                <w:i/>
                <w:sz w:val="20"/>
                <w:szCs w:val="20"/>
                <w:u w:val="single"/>
              </w:rPr>
              <w:t>tutkimaan</w:t>
            </w:r>
            <w:r>
              <w:rPr>
                <w:rFonts w:eastAsia="" w:cs="Times New Roman" w:ascii="Times New Roman" w:hAnsi="Times New Roman" w:eastAsiaTheme="minorEastAsia"/>
                <w:b/>
                <w:i/>
                <w:sz w:val="20"/>
                <w:szCs w:val="20"/>
              </w:rPr>
              <w:t xml:space="preserve"> omien valintojensa eettisiä ulottuvuuksia ja niiden vaikutusta hyvinvointiin ja kannustaa kestävään elämäntapaan (UE3)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bCs/>
                <w:i/>
                <w:i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bCs/>
                <w:i/>
                <w:sz w:val="20"/>
                <w:szCs w:val="20"/>
                <w:u w:val="single"/>
              </w:rPr>
              <w:t>Eettinen ajattelu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0"/>
                <w:szCs w:val="20"/>
              </w:rPr>
            </w:r>
          </w:p>
        </w:tc>
        <w:tc>
          <w:tcPr>
            <w:tcW w:w="29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Tunnistan tilanteen, jossa hänen tulee tehdä eettinen valinta:</w:t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none"/>
              </w:rPr>
              <w:t>Käytös eri tilanteissa: Autanko? Osoitanko laupeutta?</w:t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none"/>
              </w:rPr>
              <w:t>Tuenko? Vihaanko?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Ymmärrän omien valintojen eettisen merkityksen: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hyvinnoinnin ja lähimmäisyyden maksimoiminen, sorrettujen ja syrjäytyneiden nostaminen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Oppilas osaa tarkastella omien valintojensa eettisiä ulottuvuuksia ja huomaa, että valintoihin liittyy arvoja ja seurauksia: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omien valintojen eettiset ulottuvuudet pohdinnassa, esim. luonnon suojelussa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</w:rPr>
              <w:t>Pohdin omien valintojeni eettisiä ulottuvuuksia ja osaan kertoa niiden vaikutuksesta omaan ja toisten ihmisten hyvinvointiin ja kestävään tulevaisuuteen: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" w:cs="Times New Roman" w:ascii="Times New Roman" w:hAnsi="Times New Roman" w:eastAsiaTheme="minorEastAsia"/>
                <w:b w:val="false"/>
                <w:bCs w:val="false"/>
                <w:sz w:val="20"/>
                <w:szCs w:val="20"/>
              </w:rPr>
              <w:t>hyvinvointi ja kestävä tulevaisuus yhteiskunnassamme ja yhteisellä maapallollamme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u w:val="single"/>
              </w:rPr>
              <w:t>Osaan arvioida ja kuvailla, miten yksilö voi vaikuttaa kestävään tulevaisuuteen: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</w:rPr>
              <w:t>yksilön mahdollisuudet vaikuttaa pienessä ja suuressa mittakaavassa, tulevaisuuden rakentaminen kestävälle pohjalle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sz w:val="20"/>
                <w:szCs w:val="20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</w:rPr>
            </w:r>
          </w:p>
        </w:tc>
        <w:tc>
          <w:tcPr>
            <w:tcW w:w="31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Osaan muuttaa ja kehittää omaa eettistä ajatteluani ihmisten hyvinvoinnista ja kestävästä tulevaisuudesta tavoitteellisesti: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henkilökohtainen ajattelun kehittäminen ja prossessointi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862" w:hRule="atLeast"/>
        </w:trPr>
        <w:tc>
          <w:tcPr>
            <w:tcW w:w="33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" w:cs="Times New Roman" w:ascii="Times New Roman" w:hAnsi="Times New Roman" w:eastAsiaTheme="minorEastAsia"/>
                <w:b/>
                <w:i/>
                <w:sz w:val="20"/>
                <w:szCs w:val="20"/>
              </w:rPr>
              <w:t>T10</w:t>
            </w:r>
            <w:r>
              <w:rPr/>
              <w:t xml:space="preserve"> </w:t>
            </w:r>
            <w:r>
              <w:rPr>
                <w:rFonts w:eastAsia="" w:cs="Times New Roman" w:ascii="Times New Roman" w:hAnsi="Times New Roman" w:eastAsiaTheme="minorEastAsia"/>
                <w:b/>
                <w:i/>
                <w:sz w:val="20"/>
                <w:szCs w:val="20"/>
                <w:u w:val="single"/>
              </w:rPr>
              <w:t>rohkaista</w:t>
            </w:r>
            <w:r>
              <w:rPr>
                <w:rFonts w:eastAsia="" w:cs="Times New Roman" w:ascii="Times New Roman" w:hAnsi="Times New Roman" w:eastAsiaTheme="minorEastAsia"/>
                <w:b/>
                <w:i/>
                <w:sz w:val="20"/>
                <w:szCs w:val="20"/>
              </w:rPr>
              <w:t xml:space="preserve"> oppilaita kohtaamaan erilaisia ihmisiä nyt ja tulevaisuudessa jatko-opinnoissa, työelämässä ja vapaa-ajalla (UE1, UE2, UE3)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eastAsia="" w:cs="Times New Roman" w:eastAsiaTheme="minorEastAsia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29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</w:rPr>
              <w:t>(Tämä ei vaikuta arvosanani muodostamiseen.)  Osaan ottaa ohjausta pohtiakseni kokemuksiani osana itsearviointia.</w:t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sz w:val="20"/>
                <w:szCs w:val="20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</w:rPr>
            </w:r>
          </w:p>
        </w:tc>
        <w:tc>
          <w:tcPr>
            <w:tcW w:w="31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type w:val="nextPage"/>
      <w:pgSz w:orient="landscape" w:w="23811" w:h="16838"/>
      <w:pgMar w:left="1417" w:right="1417" w:header="0" w:top="709" w:footer="0" w:bottom="56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1304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i-F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i-FI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fi-F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elitetekstiChar" w:customStyle="1">
    <w:name w:val="Seliteteksti Char"/>
    <w:basedOn w:val="DefaultParagraphFont"/>
    <w:link w:val="Seliteteksti"/>
    <w:uiPriority w:val="99"/>
    <w:semiHidden/>
    <w:qFormat/>
    <w:rsid w:val="00d80fb8"/>
    <w:rPr>
      <w:rFonts w:ascii="Segoe UI" w:hAnsi="Segoe UI" w:cs="Segoe UI"/>
      <w:sz w:val="18"/>
      <w:szCs w:val="18"/>
    </w:rPr>
  </w:style>
  <w:style w:type="character" w:styleId="YltunnisteChar" w:customStyle="1">
    <w:name w:val="Ylätunniste Char"/>
    <w:basedOn w:val="DefaultParagraphFont"/>
    <w:link w:val="Yltunniste"/>
    <w:uiPriority w:val="99"/>
    <w:qFormat/>
    <w:rsid w:val="00417bb2"/>
    <w:rPr/>
  </w:style>
  <w:style w:type="character" w:styleId="AlatunnisteChar" w:customStyle="1">
    <w:name w:val="Alatunniste Char"/>
    <w:basedOn w:val="DefaultParagraphFont"/>
    <w:link w:val="Alatunniste"/>
    <w:uiPriority w:val="99"/>
    <w:qFormat/>
    <w:rsid w:val="00417bb2"/>
    <w:rPr/>
  </w:style>
  <w:style w:type="paragraph" w:styleId="Otsikko">
    <w:name w:val="Otsikko"/>
    <w:basedOn w:val="Normal"/>
    <w:next w:val="Leipteksti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eipteksti">
    <w:name w:val="Body Text"/>
    <w:basedOn w:val="Normal"/>
    <w:pPr>
      <w:spacing w:lineRule="auto" w:line="288" w:before="0" w:after="140"/>
    </w:pPr>
    <w:rPr/>
  </w:style>
  <w:style w:type="paragraph" w:styleId="Luettelo">
    <w:name w:val="List"/>
    <w:basedOn w:val="Leipteksti"/>
    <w:pPr/>
    <w:rPr>
      <w:rFonts w:cs="Arial"/>
    </w:rPr>
  </w:style>
  <w:style w:type="paragraph" w:styleId="Kuvaotsikko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Hakemisto">
    <w:name w:val="Hakemisto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elitetekstiChar"/>
    <w:uiPriority w:val="99"/>
    <w:semiHidden/>
    <w:unhideWhenUsed/>
    <w:qFormat/>
    <w:rsid w:val="00d80fb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Yltunniste">
    <w:name w:val="Header"/>
    <w:basedOn w:val="Normal"/>
    <w:link w:val="YltunnisteChar"/>
    <w:uiPriority w:val="99"/>
    <w:unhideWhenUsed/>
    <w:rsid w:val="00417bb2"/>
    <w:pPr>
      <w:tabs>
        <w:tab w:val="clear" w:pos="1304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Alatunniste">
    <w:name w:val="Footer"/>
    <w:basedOn w:val="Normal"/>
    <w:link w:val="AlatunnisteChar"/>
    <w:uiPriority w:val="99"/>
    <w:unhideWhenUsed/>
    <w:rsid w:val="00417bb2"/>
    <w:pPr>
      <w:tabs>
        <w:tab w:val="clear" w:pos="1304"/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ulukkoRuudukko">
    <w:name w:val="Table Grid"/>
    <w:basedOn w:val="Normaalitaulukko"/>
    <w:uiPriority w:val="39"/>
    <w:rsid w:val="00563f0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Ruudukkotaulukko4-korostus6">
    <w:name w:val="Grid Table 4 Accent 6"/>
    <w:basedOn w:val="Normaalitaulukko"/>
    <w:uiPriority w:val="49"/>
    <w:rsid w:val="00fc0717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5FD89-9576-4E7E-88D0-F7F675453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Application>LibreOffice/6.1.5.2$Linux_X86_64 LibreOffice_project/10$Build-2</Application>
  <Pages>2</Pages>
  <Words>1216</Words>
  <Characters>10445</Characters>
  <CharactersWithSpaces>11532</CharactersWithSpaces>
  <Paragraphs>153</Paragraphs>
  <Company>Jyvaskylan opetuspalvelut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2018-08-26T08:14:00Z</dcterms:created>
  <dc:creator>Laura.Ketonen</dc:creator>
  <dc:description/>
  <dc:language>fi-FI</dc:language>
  <cp:lastModifiedBy/>
  <cp:lastPrinted>2019-08-06T13:01:06Z</cp:lastPrinted>
  <dcterms:modified xsi:type="dcterms:W3CDTF">2019-09-16T13:50:46Z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Jyvaskylan opetuspalvelut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