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3842A" w14:textId="77777777" w:rsidR="009F4684" w:rsidRPr="009F4684" w:rsidRDefault="009F4684" w:rsidP="009F4684">
      <w:pPr>
        <w:outlineLvl w:val="0"/>
        <w:rPr>
          <w:rFonts w:ascii="Trebuchet MS" w:eastAsia="Times New Roman" w:hAnsi="Trebuchet MS" w:cs="Times New Roman"/>
          <w:color w:val="333333"/>
          <w:kern w:val="36"/>
          <w:sz w:val="36"/>
          <w:szCs w:val="36"/>
          <w:lang w:eastAsia="en-GB"/>
        </w:rPr>
      </w:pPr>
      <w:hyperlink r:id="rId4" w:history="1">
        <w:r w:rsidRPr="009F4684">
          <w:rPr>
            <w:rFonts w:ascii="Trebuchet MS" w:eastAsia="Times New Roman" w:hAnsi="Trebuchet MS" w:cs="Times New Roman"/>
            <w:color w:val="000000"/>
            <w:kern w:val="36"/>
            <w:sz w:val="36"/>
            <w:szCs w:val="36"/>
            <w:lang w:eastAsia="en-GB"/>
          </w:rPr>
          <w:t>Moduulit</w:t>
        </w:r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2851"/>
        <w:gridCol w:w="4904"/>
      </w:tblGrid>
      <w:tr w:rsidR="009F4684" w:rsidRPr="009F4684" w14:paraId="34B27B6A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F91FF53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Moduuli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EFCD23D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Kuvaus / käyttötarkoitus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41A6C1D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Ohjeita</w:t>
            </w:r>
          </w:p>
        </w:tc>
      </w:tr>
      <w:tr w:rsidR="009F4684" w:rsidRPr="009F4684" w14:paraId="7107BD7A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E35541F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Teksti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EE8EF19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Kaikenlainen tiedonjako. Moduulien työhevonen number 1.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92950A5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5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https://peda.net/id/3M2QGd</w:t>
              </w:r>
            </w:hyperlink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ja </w:t>
            </w:r>
            <w:hyperlink r:id="rId6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https://peda.net/id/95c1f2ea309</w:t>
              </w:r>
            </w:hyperlink>
          </w:p>
        </w:tc>
      </w:tr>
      <w:tr w:rsidR="009F4684" w:rsidRPr="009F4684" w14:paraId="673D766F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0FCF4F8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Ryhmämuistio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34EAD7B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 henkilöä kirjoittaa tekstiä yhdessä (vrt. Google).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C6203ED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7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https://peda.net/id/FhLH4H</w:t>
              </w:r>
            </w:hyperlink>
          </w:p>
        </w:tc>
      </w:tr>
      <w:tr w:rsidR="009F4684" w:rsidRPr="009F4684" w14:paraId="3E1E2A04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BF56A46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Tehtävä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0FAD320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Palautuskansio, jonka tehtävänanto kirjoitetaan tekstimoduuliina.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1824858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8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https://peda.net/id/FN3mMMn</w:t>
              </w:r>
            </w:hyperlink>
          </w:p>
        </w:tc>
      </w:tr>
      <w:tr w:rsidR="009F4684" w:rsidRPr="009F4684" w14:paraId="550DC351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63EB153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Palautuskansio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E2576C6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Opiskelijat palauttavat tekstiä tai tiedostoja opettajalle. Vain opettaja näkee palautukset.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E4A578F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9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https://peda.net/id/hn2rRN</w:t>
              </w:r>
            </w:hyperlink>
          </w:p>
        </w:tc>
      </w:tr>
      <w:tr w:rsidR="009F4684" w:rsidRPr="009F4684" w14:paraId="754864A1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C0AE760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Ryhmäpalautuskansio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95B0566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Opiskelijat palauttavat tekstiä tai tiedostoja opettajalle. Opettaja ja kaikki osallistujat näkevät palautukset.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3EAE462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10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https://peda.net/id/3NMnGNF</w:t>
              </w:r>
            </w:hyperlink>
          </w:p>
        </w:tc>
      </w:tr>
      <w:tr w:rsidR="009F4684" w:rsidRPr="009F4684" w14:paraId="55818607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5497D4E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Lomakesarja / Lomake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F590D41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Kyselyt, sanakokeet, testit...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65E2A17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11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https://peda.net/id/rdtr4L</w:t>
              </w:r>
            </w:hyperlink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ja </w:t>
            </w:r>
            <w:hyperlink r:id="rId12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https://peda.net/id/GHNdHh</w:t>
              </w:r>
            </w:hyperlink>
          </w:p>
        </w:tc>
      </w:tr>
      <w:tr w:rsidR="009F4684" w:rsidRPr="009F4684" w14:paraId="4C13D04C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4FF93EE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Kuvagalleria / Kuva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BDB060D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Kuvien lisääminen. Yksittäisen kuvan saa lisättyä myös ilman otsikkoa.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C83EC79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13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https://peda.net/id/33tmnNh</w:t>
              </w:r>
            </w:hyperlink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ja </w:t>
            </w:r>
            <w:hyperlink r:id="rId14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https://peda.net/id/G3nhjnF</w:t>
              </w:r>
            </w:hyperlink>
          </w:p>
        </w:tc>
      </w:tr>
      <w:tr w:rsidR="009F4684" w:rsidRPr="009F4684" w14:paraId="225389E9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F2AD47E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Keskustelualue / Keskustelunavaus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926BA4C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Viestittelyä moduulin sisällä.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DC5A4E3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15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https://peda.net/id/j3QdHH</w:t>
              </w:r>
            </w:hyperlink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ja </w:t>
            </w:r>
            <w:hyperlink r:id="rId16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https://peda.net/id/3mNH42</w:t>
              </w:r>
            </w:hyperlink>
          </w:p>
        </w:tc>
      </w:tr>
      <w:tr w:rsidR="009F4684" w:rsidRPr="009F4684" w14:paraId="28B963C3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9DE636B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Kalenteri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398ED6A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Kalenteri, johon voi merkitä tapahtumia.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CD8EAEC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17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https://peda.net/id/34GL43</w:t>
              </w:r>
            </w:hyperlink>
          </w:p>
        </w:tc>
      </w:tr>
      <w:tr w:rsidR="009F4684" w:rsidRPr="009F4684" w14:paraId="43EE799A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B34E569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Tapahtumatori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751E879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GB"/>
              </w:rPr>
              <w:t>Uusi!</w:t>
            </w: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Osallistumisilmoittautumiset tapahtumiin ilman kalenterimerkintää.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C50698F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9F4684" w:rsidRPr="009F4684" w14:paraId="5F7041C9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EBBDCF1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Ilmoitustaulu / Ilmoitus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817D4C7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Ilmoitusten tekeminen. Toimii samankaltaisesti kuin teksti-moduuli.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54ABE38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18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https://peda.net/id/H4rdm3</w:t>
              </w:r>
            </w:hyperlink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ja </w:t>
            </w:r>
            <w:hyperlink r:id="rId19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https://peda.net/id/34tLLF</w:t>
              </w:r>
            </w:hyperlink>
          </w:p>
        </w:tc>
      </w:tr>
      <w:tr w:rsidR="009F4684" w:rsidRPr="009F4684" w14:paraId="67B2D621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09894E2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Mappi / Tiedosto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8948C47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Tiedostojen jakaminen oppilaille.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5D6421A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20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https://peda.net/id/FRLTjT</w:t>
              </w:r>
            </w:hyperlink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ja </w:t>
            </w:r>
            <w:hyperlink r:id="rId21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https://peda.net/id/3h2mtM</w:t>
              </w:r>
            </w:hyperlink>
          </w:p>
        </w:tc>
      </w:tr>
      <w:tr w:rsidR="009F4684" w:rsidRPr="009F4684" w14:paraId="4F4DD75C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2CDA566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Blogi / Blogimerkintä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64F2C19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Blogin kirjoitus.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65B8018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22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https://peda.net/id/Fm4r3r</w:t>
              </w:r>
            </w:hyperlink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ja </w:t>
            </w:r>
            <w:hyperlink r:id="rId23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https://peda.net/id/RmmGFh</w:t>
              </w:r>
            </w:hyperlink>
          </w:p>
        </w:tc>
      </w:tr>
      <w:tr w:rsidR="009F4684" w:rsidRPr="009F4684" w14:paraId="56E33B3D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84BB890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Linkkilista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BF46BD8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Linkkilistauksen laatiminen esim. projektisivuille.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AD9F6F0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24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https://peda.net/id/52045b38e</w:t>
              </w:r>
            </w:hyperlink>
          </w:p>
        </w:tc>
      </w:tr>
      <w:tr w:rsidR="009F4684" w:rsidRPr="009F4684" w14:paraId="3C82A58F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6647C22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RSS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7FB108D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Uutissyötteen tekeminen.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5B6AFCA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25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https://peda.net/id/FT4Nhd</w:t>
              </w:r>
            </w:hyperlink>
          </w:p>
        </w:tc>
      </w:tr>
      <w:tr w:rsidR="009F4684" w:rsidRPr="009F4684" w14:paraId="782E90DF" w14:textId="77777777" w:rsidTr="009F4684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B163C3B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Sketchboard.io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F11A91C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F468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 henkilöä piirtää yhdessä (vrt. Google).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3914C73" w14:textId="77777777" w:rsidR="009F4684" w:rsidRPr="009F4684" w:rsidRDefault="009F4684" w:rsidP="009F4684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26" w:tgtFrame="_blank" w:history="1">
              <w:r w:rsidRPr="009F4684">
                <w:rPr>
                  <w:rFonts w:ascii="Times New Roman" w:eastAsia="Times New Roman" w:hAnsi="Times New Roman" w:cs="Times New Roman"/>
                  <w:color w:val="00428F"/>
                  <w:lang w:eastAsia="en-GB"/>
                </w:rPr>
                <w:t>https://sketchboard.io/</w:t>
              </w:r>
            </w:hyperlink>
          </w:p>
        </w:tc>
      </w:tr>
    </w:tbl>
    <w:p w14:paraId="2D78A496" w14:textId="77777777" w:rsidR="00A94B1E" w:rsidRDefault="008E0258"/>
    <w:p w14:paraId="084EE5CA" w14:textId="77777777" w:rsidR="009F4684" w:rsidRDefault="009F4684">
      <w:bookmarkStart w:id="0" w:name="_GoBack"/>
      <w:bookmarkEnd w:id="0"/>
    </w:p>
    <w:sectPr w:rsidR="009F4684" w:rsidSect="00974FF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84"/>
    <w:rsid w:val="00070248"/>
    <w:rsid w:val="0080659A"/>
    <w:rsid w:val="008E0258"/>
    <w:rsid w:val="00974FFC"/>
    <w:rsid w:val="009F4684"/>
    <w:rsid w:val="00CB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3B2F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468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684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F468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F4684"/>
  </w:style>
  <w:style w:type="character" w:styleId="Strong">
    <w:name w:val="Strong"/>
    <w:basedOn w:val="DefaultParagraphFont"/>
    <w:uiPriority w:val="22"/>
    <w:qFormat/>
    <w:rsid w:val="009F4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eda.net/id/hn2rRN" TargetMode="External"/><Relationship Id="rId20" Type="http://schemas.openxmlformats.org/officeDocument/2006/relationships/hyperlink" Target="https://peda.net/id/FRLTjT" TargetMode="External"/><Relationship Id="rId21" Type="http://schemas.openxmlformats.org/officeDocument/2006/relationships/hyperlink" Target="https://peda.net/id/3h2mtM" TargetMode="External"/><Relationship Id="rId22" Type="http://schemas.openxmlformats.org/officeDocument/2006/relationships/hyperlink" Target="https://peda.net/id/Fm4r3r" TargetMode="External"/><Relationship Id="rId23" Type="http://schemas.openxmlformats.org/officeDocument/2006/relationships/hyperlink" Target="https://peda.net/id/RmmGFh" TargetMode="External"/><Relationship Id="rId24" Type="http://schemas.openxmlformats.org/officeDocument/2006/relationships/hyperlink" Target="https://peda.net/id/52045b38e" TargetMode="External"/><Relationship Id="rId25" Type="http://schemas.openxmlformats.org/officeDocument/2006/relationships/hyperlink" Target="https://peda.net/id/FT4Nhd" TargetMode="External"/><Relationship Id="rId26" Type="http://schemas.openxmlformats.org/officeDocument/2006/relationships/hyperlink" Target="https://sketchboard.io/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s://peda.net/id/3NMnGNF" TargetMode="External"/><Relationship Id="rId11" Type="http://schemas.openxmlformats.org/officeDocument/2006/relationships/hyperlink" Target="https://peda.net/id/rdtr4L" TargetMode="External"/><Relationship Id="rId12" Type="http://schemas.openxmlformats.org/officeDocument/2006/relationships/hyperlink" Target="https://peda.net/id/GHNdHh" TargetMode="External"/><Relationship Id="rId13" Type="http://schemas.openxmlformats.org/officeDocument/2006/relationships/hyperlink" Target="https://peda.net/id/33tmnNh" TargetMode="External"/><Relationship Id="rId14" Type="http://schemas.openxmlformats.org/officeDocument/2006/relationships/hyperlink" Target="https://peda.net/id/G3nhjnF" TargetMode="External"/><Relationship Id="rId15" Type="http://schemas.openxmlformats.org/officeDocument/2006/relationships/hyperlink" Target="https://peda.net/id/j3QdHH" TargetMode="External"/><Relationship Id="rId16" Type="http://schemas.openxmlformats.org/officeDocument/2006/relationships/hyperlink" Target="https://peda.net/id/3mNH42" TargetMode="External"/><Relationship Id="rId17" Type="http://schemas.openxmlformats.org/officeDocument/2006/relationships/hyperlink" Target="https://peda.net/id/34GL43" TargetMode="External"/><Relationship Id="rId18" Type="http://schemas.openxmlformats.org/officeDocument/2006/relationships/hyperlink" Target="https://peda.net/id/H4rdm3" TargetMode="External"/><Relationship Id="rId19" Type="http://schemas.openxmlformats.org/officeDocument/2006/relationships/hyperlink" Target="https://peda.net/id/34tLLF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peda.net/hankkeet/tvt-tietopankki/koulutusmateriaalit/py1/moduulit2/moduulit" TargetMode="External"/><Relationship Id="rId5" Type="http://schemas.openxmlformats.org/officeDocument/2006/relationships/hyperlink" Target="https://peda.net/id/3M2QGd" TargetMode="External"/><Relationship Id="rId6" Type="http://schemas.openxmlformats.org/officeDocument/2006/relationships/hyperlink" Target="https://peda.net/id/95c1f2ea309" TargetMode="External"/><Relationship Id="rId7" Type="http://schemas.openxmlformats.org/officeDocument/2006/relationships/hyperlink" Target="https://peda.net/id/FhLH4H" TargetMode="External"/><Relationship Id="rId8" Type="http://schemas.openxmlformats.org/officeDocument/2006/relationships/hyperlink" Target="https://peda.net/id/FN3mM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2676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Moduulit</vt:lpstr>
    </vt:vector>
  </TitlesOfParts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Gröhn</dc:creator>
  <cp:keywords/>
  <dc:description/>
  <cp:lastModifiedBy>Matti Gröhn</cp:lastModifiedBy>
  <cp:revision>1</cp:revision>
  <dcterms:created xsi:type="dcterms:W3CDTF">2017-05-18T08:58:00Z</dcterms:created>
  <dcterms:modified xsi:type="dcterms:W3CDTF">2017-05-18T09:05:00Z</dcterms:modified>
</cp:coreProperties>
</file>