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E260B" w:rsidRDefault="00F04668">
      <w:pPr>
        <w:spacing w:line="360" w:lineRule="auto"/>
        <w:rPr>
          <w:rFonts w:ascii="Times New Roman" w:eastAsia="Times New Roman" w:hAnsi="Times New Roman" w:cs="Times New Roman"/>
          <w:sz w:val="36"/>
          <w:szCs w:val="36"/>
          <w:u w:val="single"/>
        </w:rPr>
      </w:pPr>
      <w:r>
        <w:rPr>
          <w:rFonts w:ascii="Times New Roman" w:eastAsia="Times New Roman" w:hAnsi="Times New Roman" w:cs="Times New Roman"/>
          <w:sz w:val="36"/>
          <w:szCs w:val="36"/>
          <w:u w:val="single"/>
        </w:rPr>
        <w:t>Tekoälyn älykkyys</w:t>
      </w:r>
    </w:p>
    <w:p w14:paraId="00000002" w14:textId="77777777" w:rsidR="009E260B" w:rsidRDefault="009E260B">
      <w:pPr>
        <w:spacing w:line="360" w:lineRule="auto"/>
        <w:rPr>
          <w:rFonts w:ascii="Times New Roman" w:eastAsia="Times New Roman" w:hAnsi="Times New Roman" w:cs="Times New Roman"/>
          <w:sz w:val="36"/>
          <w:szCs w:val="36"/>
          <w:u w:val="single"/>
        </w:rPr>
      </w:pPr>
    </w:p>
    <w:p w14:paraId="00000003" w14:textId="77777777" w:rsidR="009E260B" w:rsidRDefault="00F0466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Sisällysluettelo:</w:t>
      </w:r>
    </w:p>
    <w:p w14:paraId="00000004" w14:textId="77777777" w:rsidR="009E260B" w:rsidRDefault="009E260B">
      <w:pPr>
        <w:spacing w:line="360" w:lineRule="auto"/>
        <w:rPr>
          <w:rFonts w:ascii="Times New Roman" w:eastAsia="Times New Roman" w:hAnsi="Times New Roman" w:cs="Times New Roman"/>
          <w:sz w:val="28"/>
          <w:szCs w:val="28"/>
        </w:rPr>
      </w:pPr>
    </w:p>
    <w:p w14:paraId="00000005" w14:textId="77777777" w:rsidR="009E260B" w:rsidRDefault="00F0466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s.1</w:t>
      </w:r>
      <w:r>
        <w:rPr>
          <w:rFonts w:ascii="Times New Roman" w:eastAsia="Times New Roman" w:hAnsi="Times New Roman" w:cs="Times New Roman"/>
          <w:sz w:val="28"/>
          <w:szCs w:val="28"/>
        </w:rPr>
        <w:tab/>
        <w:t>Tutkielmasta</w:t>
      </w:r>
    </w:p>
    <w:p w14:paraId="00000006" w14:textId="77777777" w:rsidR="009E260B" w:rsidRDefault="00F0466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s.1</w:t>
      </w:r>
      <w:r>
        <w:rPr>
          <w:rFonts w:ascii="Times New Roman" w:eastAsia="Times New Roman" w:hAnsi="Times New Roman" w:cs="Times New Roman"/>
          <w:sz w:val="28"/>
          <w:szCs w:val="28"/>
        </w:rPr>
        <w:tab/>
        <w:t>Tekoälyn mahdollisuudet</w:t>
      </w:r>
    </w:p>
    <w:p w14:paraId="00000007" w14:textId="77777777" w:rsidR="009E260B" w:rsidRDefault="00F0466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s.2</w:t>
      </w:r>
      <w:r>
        <w:rPr>
          <w:rFonts w:ascii="Times New Roman" w:eastAsia="Times New Roman" w:hAnsi="Times New Roman" w:cs="Times New Roman"/>
          <w:sz w:val="28"/>
          <w:szCs w:val="28"/>
        </w:rPr>
        <w:tab/>
        <w:t>Älykkyyden parametrit</w:t>
      </w:r>
    </w:p>
    <w:p w14:paraId="00000008" w14:textId="77777777" w:rsidR="009E260B" w:rsidRDefault="00F0466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s.3</w:t>
      </w:r>
      <w:r>
        <w:rPr>
          <w:rFonts w:ascii="Times New Roman" w:eastAsia="Times New Roman" w:hAnsi="Times New Roman" w:cs="Times New Roman"/>
          <w:sz w:val="28"/>
          <w:szCs w:val="28"/>
        </w:rPr>
        <w:tab/>
        <w:t>Psykofyysinen ongelma</w:t>
      </w:r>
    </w:p>
    <w:p w14:paraId="00000009" w14:textId="77777777" w:rsidR="009E260B" w:rsidRDefault="00F0466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s.4</w:t>
      </w:r>
      <w:r>
        <w:rPr>
          <w:rFonts w:ascii="Times New Roman" w:eastAsia="Times New Roman" w:hAnsi="Times New Roman" w:cs="Times New Roman"/>
          <w:sz w:val="28"/>
          <w:szCs w:val="28"/>
        </w:rPr>
        <w:tab/>
        <w:t>Tekoälyn moraali</w:t>
      </w:r>
    </w:p>
    <w:p w14:paraId="0000000A" w14:textId="77777777" w:rsidR="009E260B" w:rsidRDefault="00F0466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s.4</w:t>
      </w:r>
      <w:r>
        <w:rPr>
          <w:rFonts w:ascii="Times New Roman" w:eastAsia="Times New Roman" w:hAnsi="Times New Roman" w:cs="Times New Roman"/>
          <w:sz w:val="28"/>
          <w:szCs w:val="28"/>
        </w:rPr>
        <w:tab/>
        <w:t>Loppupäätelmiä</w:t>
      </w:r>
    </w:p>
    <w:p w14:paraId="0000000B" w14:textId="77777777" w:rsidR="009E260B" w:rsidRDefault="00F0466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s.5 </w:t>
      </w:r>
      <w:r>
        <w:rPr>
          <w:rFonts w:ascii="Times New Roman" w:eastAsia="Times New Roman" w:hAnsi="Times New Roman" w:cs="Times New Roman"/>
          <w:sz w:val="28"/>
          <w:szCs w:val="28"/>
        </w:rPr>
        <w:tab/>
        <w:t>Lähteet</w:t>
      </w:r>
    </w:p>
    <w:p w14:paraId="0000000C" w14:textId="77777777" w:rsidR="009E260B" w:rsidRDefault="009E260B">
      <w:pPr>
        <w:spacing w:line="360" w:lineRule="auto"/>
        <w:rPr>
          <w:rFonts w:ascii="Times New Roman" w:eastAsia="Times New Roman" w:hAnsi="Times New Roman" w:cs="Times New Roman"/>
          <w:sz w:val="28"/>
          <w:szCs w:val="28"/>
        </w:rPr>
      </w:pPr>
    </w:p>
    <w:p w14:paraId="0000000D" w14:textId="77777777" w:rsidR="009E260B" w:rsidRDefault="009E260B">
      <w:pPr>
        <w:spacing w:line="360" w:lineRule="auto"/>
        <w:rPr>
          <w:rFonts w:ascii="Times New Roman" w:eastAsia="Times New Roman" w:hAnsi="Times New Roman" w:cs="Times New Roman"/>
          <w:sz w:val="28"/>
          <w:szCs w:val="28"/>
        </w:rPr>
      </w:pPr>
    </w:p>
    <w:p w14:paraId="0000000E" w14:textId="77777777" w:rsidR="009E260B" w:rsidRDefault="009E260B">
      <w:pPr>
        <w:spacing w:line="360" w:lineRule="auto"/>
        <w:rPr>
          <w:rFonts w:ascii="Times New Roman" w:eastAsia="Times New Roman" w:hAnsi="Times New Roman" w:cs="Times New Roman"/>
          <w:sz w:val="28"/>
          <w:szCs w:val="28"/>
        </w:rPr>
      </w:pPr>
    </w:p>
    <w:p w14:paraId="0000000F" w14:textId="77777777" w:rsidR="009E260B" w:rsidRDefault="009E260B">
      <w:pPr>
        <w:spacing w:line="360" w:lineRule="auto"/>
        <w:rPr>
          <w:rFonts w:ascii="Times New Roman" w:eastAsia="Times New Roman" w:hAnsi="Times New Roman" w:cs="Times New Roman"/>
          <w:sz w:val="28"/>
          <w:szCs w:val="28"/>
        </w:rPr>
      </w:pPr>
    </w:p>
    <w:p w14:paraId="00000010" w14:textId="77777777" w:rsidR="009E260B" w:rsidRDefault="009E260B">
      <w:pPr>
        <w:spacing w:line="360" w:lineRule="auto"/>
        <w:rPr>
          <w:rFonts w:ascii="Times New Roman" w:eastAsia="Times New Roman" w:hAnsi="Times New Roman" w:cs="Times New Roman"/>
          <w:sz w:val="28"/>
          <w:szCs w:val="28"/>
        </w:rPr>
      </w:pPr>
    </w:p>
    <w:p w14:paraId="00000011" w14:textId="77777777" w:rsidR="009E260B" w:rsidRDefault="009E260B">
      <w:pPr>
        <w:spacing w:line="360" w:lineRule="auto"/>
        <w:rPr>
          <w:rFonts w:ascii="Times New Roman" w:eastAsia="Times New Roman" w:hAnsi="Times New Roman" w:cs="Times New Roman"/>
          <w:sz w:val="28"/>
          <w:szCs w:val="28"/>
        </w:rPr>
      </w:pPr>
    </w:p>
    <w:p w14:paraId="00000012" w14:textId="77777777" w:rsidR="009E260B" w:rsidRDefault="009E260B">
      <w:pPr>
        <w:spacing w:line="360" w:lineRule="auto"/>
        <w:rPr>
          <w:rFonts w:ascii="Times New Roman" w:eastAsia="Times New Roman" w:hAnsi="Times New Roman" w:cs="Times New Roman"/>
          <w:sz w:val="28"/>
          <w:szCs w:val="28"/>
        </w:rPr>
      </w:pPr>
    </w:p>
    <w:p w14:paraId="00000013" w14:textId="77777777" w:rsidR="009E260B" w:rsidRDefault="009E260B">
      <w:pPr>
        <w:spacing w:line="360" w:lineRule="auto"/>
        <w:rPr>
          <w:rFonts w:ascii="Times New Roman" w:eastAsia="Times New Roman" w:hAnsi="Times New Roman" w:cs="Times New Roman"/>
          <w:sz w:val="28"/>
          <w:szCs w:val="28"/>
        </w:rPr>
      </w:pPr>
    </w:p>
    <w:p w14:paraId="00000014" w14:textId="77777777" w:rsidR="009E260B" w:rsidRDefault="009E260B">
      <w:pPr>
        <w:spacing w:line="360" w:lineRule="auto"/>
        <w:rPr>
          <w:rFonts w:ascii="Times New Roman" w:eastAsia="Times New Roman" w:hAnsi="Times New Roman" w:cs="Times New Roman"/>
          <w:sz w:val="28"/>
          <w:szCs w:val="28"/>
        </w:rPr>
      </w:pPr>
    </w:p>
    <w:p w14:paraId="00000015" w14:textId="77777777" w:rsidR="009E260B" w:rsidRDefault="009E260B">
      <w:pPr>
        <w:spacing w:line="360" w:lineRule="auto"/>
        <w:rPr>
          <w:rFonts w:ascii="Times New Roman" w:eastAsia="Times New Roman" w:hAnsi="Times New Roman" w:cs="Times New Roman"/>
          <w:sz w:val="28"/>
          <w:szCs w:val="28"/>
        </w:rPr>
      </w:pPr>
    </w:p>
    <w:p w14:paraId="00000016" w14:textId="77777777" w:rsidR="009E260B" w:rsidRDefault="009E260B">
      <w:pPr>
        <w:spacing w:line="360" w:lineRule="auto"/>
        <w:rPr>
          <w:rFonts w:ascii="Times New Roman" w:eastAsia="Times New Roman" w:hAnsi="Times New Roman" w:cs="Times New Roman"/>
          <w:sz w:val="28"/>
          <w:szCs w:val="28"/>
        </w:rPr>
      </w:pPr>
    </w:p>
    <w:p w14:paraId="00000017" w14:textId="77777777" w:rsidR="009E260B" w:rsidRDefault="009E260B">
      <w:pPr>
        <w:spacing w:line="360" w:lineRule="auto"/>
        <w:rPr>
          <w:rFonts w:ascii="Times New Roman" w:eastAsia="Times New Roman" w:hAnsi="Times New Roman" w:cs="Times New Roman"/>
          <w:sz w:val="28"/>
          <w:szCs w:val="28"/>
        </w:rPr>
      </w:pPr>
    </w:p>
    <w:p w14:paraId="00000018" w14:textId="77777777" w:rsidR="009E260B" w:rsidRDefault="009E260B">
      <w:pPr>
        <w:spacing w:line="360" w:lineRule="auto"/>
        <w:rPr>
          <w:rFonts w:ascii="Times New Roman" w:eastAsia="Times New Roman" w:hAnsi="Times New Roman" w:cs="Times New Roman"/>
          <w:sz w:val="28"/>
          <w:szCs w:val="28"/>
        </w:rPr>
      </w:pPr>
    </w:p>
    <w:p w14:paraId="00000019" w14:textId="77777777" w:rsidR="009E260B" w:rsidRDefault="009E260B">
      <w:pPr>
        <w:spacing w:line="360" w:lineRule="auto"/>
        <w:rPr>
          <w:rFonts w:ascii="Times New Roman" w:eastAsia="Times New Roman" w:hAnsi="Times New Roman" w:cs="Times New Roman"/>
          <w:sz w:val="28"/>
          <w:szCs w:val="28"/>
        </w:rPr>
      </w:pPr>
    </w:p>
    <w:p w14:paraId="0000001A" w14:textId="77777777" w:rsidR="009E260B" w:rsidRDefault="009E260B">
      <w:pPr>
        <w:spacing w:line="360" w:lineRule="auto"/>
        <w:rPr>
          <w:rFonts w:ascii="Times New Roman" w:eastAsia="Times New Roman" w:hAnsi="Times New Roman" w:cs="Times New Roman"/>
          <w:sz w:val="28"/>
          <w:szCs w:val="28"/>
        </w:rPr>
      </w:pPr>
    </w:p>
    <w:p w14:paraId="0000001B" w14:textId="77777777" w:rsidR="009E260B" w:rsidRDefault="009E260B">
      <w:pPr>
        <w:spacing w:line="360" w:lineRule="auto"/>
        <w:rPr>
          <w:rFonts w:ascii="Times New Roman" w:eastAsia="Times New Roman" w:hAnsi="Times New Roman" w:cs="Times New Roman"/>
          <w:sz w:val="24"/>
          <w:szCs w:val="24"/>
        </w:rPr>
      </w:pPr>
    </w:p>
    <w:p w14:paraId="0000001C" w14:textId="77777777" w:rsidR="009E260B" w:rsidRDefault="00F04668">
      <w:pPr>
        <w:spacing w:line="360" w:lineRule="auto"/>
        <w:rPr>
          <w:rFonts w:ascii="Times New Roman" w:eastAsia="Times New Roman" w:hAnsi="Times New Roman" w:cs="Times New Roman"/>
          <w:b/>
        </w:rPr>
      </w:pPr>
      <w:r>
        <w:rPr>
          <w:rFonts w:ascii="Times New Roman" w:eastAsia="Times New Roman" w:hAnsi="Times New Roman" w:cs="Times New Roman"/>
          <w:b/>
        </w:rPr>
        <w:t>Tutkielmasta</w:t>
      </w:r>
    </w:p>
    <w:p w14:paraId="0000001D" w14:textId="77777777" w:rsidR="009E260B" w:rsidRDefault="009E260B">
      <w:pPr>
        <w:spacing w:line="360" w:lineRule="auto"/>
        <w:rPr>
          <w:rFonts w:ascii="Times New Roman" w:eastAsia="Times New Roman" w:hAnsi="Times New Roman" w:cs="Times New Roman"/>
        </w:rPr>
      </w:pPr>
    </w:p>
    <w:p w14:paraId="0000001E" w14:textId="77777777" w:rsidR="009E260B" w:rsidRDefault="00F04668">
      <w:pPr>
        <w:spacing w:line="360" w:lineRule="auto"/>
        <w:rPr>
          <w:rFonts w:ascii="Times New Roman" w:eastAsia="Times New Roman" w:hAnsi="Times New Roman" w:cs="Times New Roman"/>
        </w:rPr>
      </w:pPr>
      <w:r>
        <w:rPr>
          <w:rFonts w:ascii="Times New Roman" w:eastAsia="Times New Roman" w:hAnsi="Times New Roman" w:cs="Times New Roman"/>
        </w:rPr>
        <w:lastRenderedPageBreak/>
        <w:t>Tekoälyn mahdollisuudet ja siihen liittyvät inhimillisyyden ja tietoisuuden kysymykset ovat pitkään väiteltyjä, mutta vastikään pinnalle nousseita filosofisia kysymyksiä. Tutkielmassa aion tutkia eri filosofisten näkemysten tulkintoja tekoälyn luonnosta ja</w:t>
      </w:r>
      <w:r>
        <w:rPr>
          <w:rFonts w:ascii="Times New Roman" w:eastAsia="Times New Roman" w:hAnsi="Times New Roman" w:cs="Times New Roman"/>
        </w:rPr>
        <w:t xml:space="preserve"> inhimillisyydestä, miettien niiden kohtaamisia, sovelluksia arkipäivän elämään ja mahdollista yhdistämistä. Rajaan esseetä keskittymällä erityisesti tekoälyn inhimillisyyteen, sekä kysymykseen liittyviin komplikaatioihin ja mahdolliseen tulkintojen harmon</w:t>
      </w:r>
      <w:r>
        <w:rPr>
          <w:rFonts w:ascii="Times New Roman" w:eastAsia="Times New Roman" w:hAnsi="Times New Roman" w:cs="Times New Roman"/>
        </w:rPr>
        <w:t xml:space="preserve">iaan, enkä huomioi niin suuresti tekoälyn merkitystä yhteiskunnallisesti. Tutkin myös tietoisuuden merkitystä ja sen laatua, sekä voiko tietoisuutta luoda. </w:t>
      </w:r>
    </w:p>
    <w:p w14:paraId="0000001F" w14:textId="77777777" w:rsidR="009E260B" w:rsidRDefault="009E260B">
      <w:pPr>
        <w:spacing w:line="360" w:lineRule="auto"/>
        <w:rPr>
          <w:rFonts w:ascii="Times New Roman" w:eastAsia="Times New Roman" w:hAnsi="Times New Roman" w:cs="Times New Roman"/>
        </w:rPr>
      </w:pPr>
    </w:p>
    <w:p w14:paraId="00000020" w14:textId="77777777" w:rsidR="009E260B" w:rsidRDefault="00F04668">
      <w:pPr>
        <w:spacing w:line="360" w:lineRule="auto"/>
        <w:rPr>
          <w:rFonts w:ascii="Times New Roman" w:eastAsia="Times New Roman" w:hAnsi="Times New Roman" w:cs="Times New Roman"/>
          <w:b/>
        </w:rPr>
      </w:pPr>
      <w:r>
        <w:rPr>
          <w:rFonts w:ascii="Times New Roman" w:eastAsia="Times New Roman" w:hAnsi="Times New Roman" w:cs="Times New Roman"/>
          <w:b/>
        </w:rPr>
        <w:t>Tekoälyn mahdollisuudet</w:t>
      </w:r>
    </w:p>
    <w:p w14:paraId="00000021" w14:textId="77777777" w:rsidR="009E260B" w:rsidRDefault="009E260B">
      <w:pPr>
        <w:spacing w:line="360" w:lineRule="auto"/>
        <w:rPr>
          <w:rFonts w:ascii="Times New Roman" w:eastAsia="Times New Roman" w:hAnsi="Times New Roman" w:cs="Times New Roman"/>
        </w:rPr>
      </w:pPr>
    </w:p>
    <w:p w14:paraId="00000022" w14:textId="77777777" w:rsidR="009E260B" w:rsidRDefault="00F04668">
      <w:pPr>
        <w:spacing w:line="360" w:lineRule="auto"/>
        <w:rPr>
          <w:rFonts w:ascii="Times New Roman" w:eastAsia="Times New Roman" w:hAnsi="Times New Roman" w:cs="Times New Roman"/>
        </w:rPr>
      </w:pPr>
      <w:r>
        <w:rPr>
          <w:rFonts w:ascii="Times New Roman" w:eastAsia="Times New Roman" w:hAnsi="Times New Roman" w:cs="Times New Roman"/>
        </w:rPr>
        <w:t xml:space="preserve">Tekoäly on suunniteltu vaikuttamaan älykkäältä </w:t>
      </w:r>
      <w:proofErr w:type="gramStart"/>
      <w:r>
        <w:rPr>
          <w:rFonts w:ascii="Times New Roman" w:eastAsia="Times New Roman" w:hAnsi="Times New Roman" w:cs="Times New Roman"/>
        </w:rPr>
        <w:t>koneelta</w:t>
      </w:r>
      <w:proofErr w:type="gramEnd"/>
      <w:r>
        <w:rPr>
          <w:rFonts w:ascii="Times New Roman" w:eastAsia="Times New Roman" w:hAnsi="Times New Roman" w:cs="Times New Roman"/>
        </w:rPr>
        <w:t xml:space="preserve"> jolla on tietoisu</w:t>
      </w:r>
      <w:r>
        <w:rPr>
          <w:rFonts w:ascii="Times New Roman" w:eastAsia="Times New Roman" w:hAnsi="Times New Roman" w:cs="Times New Roman"/>
        </w:rPr>
        <w:t>us. Tekoälyn menneisyyttä tutkiessa, voi olla vaikeaa kuvitella kuinka pitkälle tekoälyn kehitys on onnistunut. Tekoälyn mahdollisuus toimia älykkäästi tuo esiin kysymyksiä tiedosta ja sen saavuttamisesta. Tekoälyä voi kehittää kahdella eri tavalla: alhaal</w:t>
      </w:r>
      <w:r>
        <w:rPr>
          <w:rFonts w:ascii="Times New Roman" w:eastAsia="Times New Roman" w:hAnsi="Times New Roman" w:cs="Times New Roman"/>
        </w:rPr>
        <w:t>ta ylöspäin tai ylhäältä alaspäin. Nämä tavat tuovat hieman eri mahdollisuuksia tekoälyn kehittymiselle. Ylhäältä alaspäin kehitys tarkoittaa tietokoneen täydellistä ohjelmointia, jolloin se ei voi oppia uutta (Calonius et al., 2016, 77-78). Alhaalta ylösp</w:t>
      </w:r>
      <w:r>
        <w:rPr>
          <w:rFonts w:ascii="Times New Roman" w:eastAsia="Times New Roman" w:hAnsi="Times New Roman" w:cs="Times New Roman"/>
        </w:rPr>
        <w:t>äin kehitys tarkoittaa tietokoneen tiettyyn asti ohjelmointia ja koneen kauempaa kehittämistä yrityksen ja erehdyksen kautta (Calonius et al., 2016, 77-78). Alhaalta ylöspäin kehittäminen luo mahdollisuuden oppimiseen, josta voimme ehdottaa, että jos konee</w:t>
      </w:r>
      <w:r>
        <w:rPr>
          <w:rFonts w:ascii="Times New Roman" w:eastAsia="Times New Roman" w:hAnsi="Times New Roman" w:cs="Times New Roman"/>
        </w:rPr>
        <w:t>lla on mahdollista oppia, sillä on myös mahdollisuus ajatella. Käsittelenkin pitkälti tekstissä erityisesti tekoälyä, jota on kehitetty alhaalta ylöspäin. Tämän tyylinen tekoäly voi vaikuttaa enemmän inhimilliseltä, koska kuten ihminen se voi oppia ja täll</w:t>
      </w:r>
      <w:r>
        <w:rPr>
          <w:rFonts w:ascii="Times New Roman" w:eastAsia="Times New Roman" w:hAnsi="Times New Roman" w:cs="Times New Roman"/>
        </w:rPr>
        <w:t xml:space="preserve">öin voi myös olla </w:t>
      </w:r>
      <w:proofErr w:type="gramStart"/>
      <w:r>
        <w:rPr>
          <w:rFonts w:ascii="Times New Roman" w:eastAsia="Times New Roman" w:hAnsi="Times New Roman" w:cs="Times New Roman"/>
        </w:rPr>
        <w:t>mahdollista</w:t>
      </w:r>
      <w:proofErr w:type="gramEnd"/>
      <w:r>
        <w:rPr>
          <w:rFonts w:ascii="Times New Roman" w:eastAsia="Times New Roman" w:hAnsi="Times New Roman" w:cs="Times New Roman"/>
        </w:rPr>
        <w:t xml:space="preserve"> että se esittäisi ihmisen kaltaista älykkyyttä.</w:t>
      </w:r>
    </w:p>
    <w:p w14:paraId="00000023" w14:textId="77777777" w:rsidR="009E260B" w:rsidRDefault="009E260B">
      <w:pPr>
        <w:spacing w:line="360" w:lineRule="auto"/>
        <w:rPr>
          <w:rFonts w:ascii="Times New Roman" w:eastAsia="Times New Roman" w:hAnsi="Times New Roman" w:cs="Times New Roman"/>
        </w:rPr>
      </w:pPr>
    </w:p>
    <w:p w14:paraId="00000024" w14:textId="77777777" w:rsidR="009E260B" w:rsidRDefault="00F04668">
      <w:pPr>
        <w:spacing w:line="360" w:lineRule="auto"/>
        <w:rPr>
          <w:rFonts w:ascii="Times New Roman" w:eastAsia="Times New Roman" w:hAnsi="Times New Roman" w:cs="Times New Roman"/>
        </w:rPr>
      </w:pPr>
      <w:r>
        <w:rPr>
          <w:rFonts w:ascii="Times New Roman" w:eastAsia="Times New Roman" w:hAnsi="Times New Roman" w:cs="Times New Roman"/>
        </w:rPr>
        <w:t xml:space="preserve">Tietokoneen mahdollisuuksista on kehitetty kaksi teoriaa: heikko ja vahva tekoäly. Filosofi </w:t>
      </w:r>
      <w:proofErr w:type="spellStart"/>
      <w:r>
        <w:rPr>
          <w:rFonts w:ascii="Times New Roman" w:eastAsia="Times New Roman" w:hAnsi="Times New Roman" w:cs="Times New Roman"/>
        </w:rPr>
        <w:t>Searlen</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mukaan  nykyinen</w:t>
      </w:r>
      <w:proofErr w:type="gramEnd"/>
      <w:r>
        <w:rPr>
          <w:rFonts w:ascii="Times New Roman" w:eastAsia="Times New Roman" w:hAnsi="Times New Roman" w:cs="Times New Roman"/>
        </w:rPr>
        <w:t xml:space="preserve"> tekoäly on niin sanottua heikkoa tekoälyä, joka ainoastaan s</w:t>
      </w:r>
      <w:r>
        <w:rPr>
          <w:rFonts w:ascii="Times New Roman" w:eastAsia="Times New Roman" w:hAnsi="Times New Roman" w:cs="Times New Roman"/>
        </w:rPr>
        <w:t xml:space="preserve">imuloi ajattelua (Calonius et al., 2016, 79). Heikossa tekoälyssä on valmiiksi luodut parametrit, jotka ohjaavat ohjelmaa toimimaan ennalta määritellyllä tavalla. Ohjelma voi tiettyyn pisteeseen oppia toimimaan </w:t>
      </w:r>
      <w:proofErr w:type="spellStart"/>
      <w:r>
        <w:rPr>
          <w:rFonts w:ascii="Times New Roman" w:eastAsia="Times New Roman" w:hAnsi="Times New Roman" w:cs="Times New Roman"/>
        </w:rPr>
        <w:t>paremmi</w:t>
      </w:r>
      <w:proofErr w:type="spellEnd"/>
      <w:r>
        <w:rPr>
          <w:rFonts w:ascii="Times New Roman" w:eastAsia="Times New Roman" w:hAnsi="Times New Roman" w:cs="Times New Roman"/>
        </w:rPr>
        <w:t xml:space="preserve"> ja tehokkaammin, sekä oppia käyttäjän</w:t>
      </w:r>
      <w:r>
        <w:rPr>
          <w:rFonts w:ascii="Times New Roman" w:eastAsia="Times New Roman" w:hAnsi="Times New Roman" w:cs="Times New Roman"/>
        </w:rPr>
        <w:t xml:space="preserve"> kuvioita, mutta jokainen parannus liittyy ohjelmaan jo valmiiksi rakennettuun </w:t>
      </w:r>
      <w:proofErr w:type="gramStart"/>
      <w:r>
        <w:rPr>
          <w:rFonts w:ascii="Times New Roman" w:eastAsia="Times New Roman" w:hAnsi="Times New Roman" w:cs="Times New Roman"/>
        </w:rPr>
        <w:t>kuvio-tunnistukseen</w:t>
      </w:r>
      <w:proofErr w:type="gramEnd"/>
      <w:r>
        <w:rPr>
          <w:rFonts w:ascii="Times New Roman" w:eastAsia="Times New Roman" w:hAnsi="Times New Roman" w:cs="Times New Roman"/>
        </w:rPr>
        <w:t xml:space="preserve"> tai mahdollisuuteen kehittyä. Jos kaikki tekoäly on </w:t>
      </w:r>
      <w:proofErr w:type="gramStart"/>
      <w:r>
        <w:rPr>
          <w:rFonts w:ascii="Times New Roman" w:eastAsia="Times New Roman" w:hAnsi="Times New Roman" w:cs="Times New Roman"/>
        </w:rPr>
        <w:t>heikkoa</w:t>
      </w:r>
      <w:proofErr w:type="gramEnd"/>
      <w:r>
        <w:rPr>
          <w:rFonts w:ascii="Times New Roman" w:eastAsia="Times New Roman" w:hAnsi="Times New Roman" w:cs="Times New Roman"/>
        </w:rPr>
        <w:t xml:space="preserve"> voidaan kumota mahdollisuus tekoälyn kyvystä ajatella tai keinotekoisesta tietoisuudesta. Toisenl</w:t>
      </w:r>
      <w:r>
        <w:rPr>
          <w:rFonts w:ascii="Times New Roman" w:eastAsia="Times New Roman" w:hAnsi="Times New Roman" w:cs="Times New Roman"/>
        </w:rPr>
        <w:t xml:space="preserve">ainen tekoäly, eli vahva tekoäly, </w:t>
      </w:r>
      <w:proofErr w:type="spellStart"/>
      <w:r>
        <w:rPr>
          <w:rFonts w:ascii="Times New Roman" w:eastAsia="Times New Roman" w:hAnsi="Times New Roman" w:cs="Times New Roman"/>
        </w:rPr>
        <w:t>Searlin</w:t>
      </w:r>
      <w:proofErr w:type="spellEnd"/>
      <w:r>
        <w:rPr>
          <w:rFonts w:ascii="Times New Roman" w:eastAsia="Times New Roman" w:hAnsi="Times New Roman" w:cs="Times New Roman"/>
        </w:rPr>
        <w:t xml:space="preserve"> mukaan tarkoittaa </w:t>
      </w:r>
      <w:proofErr w:type="gramStart"/>
      <w:r>
        <w:rPr>
          <w:rFonts w:ascii="Times New Roman" w:eastAsia="Times New Roman" w:hAnsi="Times New Roman" w:cs="Times New Roman"/>
        </w:rPr>
        <w:t>tekoälyä</w:t>
      </w:r>
      <w:proofErr w:type="gramEnd"/>
      <w:r>
        <w:rPr>
          <w:rFonts w:ascii="Times New Roman" w:eastAsia="Times New Roman" w:hAnsi="Times New Roman" w:cs="Times New Roman"/>
        </w:rPr>
        <w:t xml:space="preserve"> joka tietää ja osaa samanlaisia asioita kuin ihminen (Calonius et al., 2016, 79). Tällöin tekoälyllä voi olla mielentiloja ja tietoisuutta, joiden avulla se voi itse luoda omia tietoon pe</w:t>
      </w:r>
      <w:r>
        <w:rPr>
          <w:rFonts w:ascii="Times New Roman" w:eastAsia="Times New Roman" w:hAnsi="Times New Roman" w:cs="Times New Roman"/>
        </w:rPr>
        <w:t xml:space="preserve">rustumattomia päätöksiä ja päätelmiä.  </w:t>
      </w:r>
      <w:proofErr w:type="spellStart"/>
      <w:r>
        <w:rPr>
          <w:rFonts w:ascii="Times New Roman" w:eastAsia="Times New Roman" w:hAnsi="Times New Roman" w:cs="Times New Roman"/>
        </w:rPr>
        <w:t>Searlin</w:t>
      </w:r>
      <w:proofErr w:type="spellEnd"/>
      <w:r>
        <w:rPr>
          <w:rFonts w:ascii="Times New Roman" w:eastAsia="Times New Roman" w:hAnsi="Times New Roman" w:cs="Times New Roman"/>
        </w:rPr>
        <w:t xml:space="preserve"> mukaan tämän kaltainen tekoäly ei kuitenkaan ole mahdollista ja vain biologiset aivot voivat tuottaa nämä ilmiöt (Calonius et al. 2016, 79). </w:t>
      </w:r>
    </w:p>
    <w:p w14:paraId="00000025" w14:textId="77777777" w:rsidR="009E260B" w:rsidRDefault="00F04668">
      <w:pPr>
        <w:spacing w:line="360" w:lineRule="auto"/>
        <w:rPr>
          <w:rFonts w:ascii="Times New Roman" w:eastAsia="Times New Roman" w:hAnsi="Times New Roman" w:cs="Times New Roman"/>
        </w:rPr>
      </w:pPr>
      <w:r>
        <w:rPr>
          <w:rFonts w:ascii="Times New Roman" w:eastAsia="Times New Roman" w:hAnsi="Times New Roman" w:cs="Times New Roman"/>
        </w:rPr>
        <w:br/>
        <w:t>Tekoälyn mahdollisuuksia miettiessä on tärkeää erottaa tieto ja in</w:t>
      </w:r>
      <w:r>
        <w:rPr>
          <w:rFonts w:ascii="Times New Roman" w:eastAsia="Times New Roman" w:hAnsi="Times New Roman" w:cs="Times New Roman"/>
        </w:rPr>
        <w:t xml:space="preserve">formaatio. Tieto on jostakin selvillä </w:t>
      </w:r>
      <w:r>
        <w:rPr>
          <w:rFonts w:ascii="Times New Roman" w:eastAsia="Times New Roman" w:hAnsi="Times New Roman" w:cs="Times New Roman"/>
        </w:rPr>
        <w:lastRenderedPageBreak/>
        <w:t>oleminen, tosiasioiden tunteminen, tietoisuus (suomisanakirja, 2019). Informaatio on tiedotus, tiedonanto tai neuvo (suomisanakirja, 2019). Tekoälyn mahdollisuuksia ensi silmäyksellä tutkiessamme huomaamme, että tekoäl</w:t>
      </w:r>
      <w:r>
        <w:rPr>
          <w:rFonts w:ascii="Times New Roman" w:eastAsia="Times New Roman" w:hAnsi="Times New Roman" w:cs="Times New Roman"/>
        </w:rPr>
        <w:t>y sisältää paljon informaatiota. Suurin osa tekoälystä on luotu tuomaan meille tiedotuksia, tiedonantoja tai neuvoja. Suurin skisma tuleekin, kun keskustelemme tekoälyn kykeneväisyydestä erottaa tosiasiat epätosista sekä olla tietoinen. On tärkeää huomata,</w:t>
      </w:r>
      <w:r>
        <w:rPr>
          <w:rFonts w:ascii="Times New Roman" w:eastAsia="Times New Roman" w:hAnsi="Times New Roman" w:cs="Times New Roman"/>
        </w:rPr>
        <w:t xml:space="preserve"> että tietyin määritelmin tekoäly voi olla älykäs ja sisältää tietoa. Voidaan myös ajatella, että jos kone suoriutuu tietyistä behavioristisesta tehtävistä kuten ihminen, kone on tällöin älykäs (McCarthy, </w:t>
      </w:r>
      <w:proofErr w:type="spellStart"/>
      <w:r>
        <w:rPr>
          <w:rFonts w:ascii="Times New Roman" w:eastAsia="Times New Roman" w:hAnsi="Times New Roman" w:cs="Times New Roman"/>
        </w:rPr>
        <w:t>Hayes</w:t>
      </w:r>
      <w:proofErr w:type="spellEnd"/>
      <w:r>
        <w:rPr>
          <w:rFonts w:ascii="Times New Roman" w:eastAsia="Times New Roman" w:hAnsi="Times New Roman" w:cs="Times New Roman"/>
        </w:rPr>
        <w:t>, 1969, 4). Tällöin ongelmana voi olla, että k</w:t>
      </w:r>
      <w:r>
        <w:rPr>
          <w:rFonts w:ascii="Times New Roman" w:eastAsia="Times New Roman" w:hAnsi="Times New Roman" w:cs="Times New Roman"/>
        </w:rPr>
        <w:t>äytämme ihmistä standardina ja ajattelemme että muunlainen kuin inhimillinen älykkyys ei ole todellista älykkyyttä.</w:t>
      </w:r>
    </w:p>
    <w:p w14:paraId="00000026" w14:textId="77777777" w:rsidR="009E260B" w:rsidRDefault="009E260B">
      <w:pPr>
        <w:spacing w:line="360" w:lineRule="auto"/>
        <w:rPr>
          <w:rFonts w:ascii="Times New Roman" w:eastAsia="Times New Roman" w:hAnsi="Times New Roman" w:cs="Times New Roman"/>
        </w:rPr>
      </w:pPr>
    </w:p>
    <w:p w14:paraId="00000027" w14:textId="77777777" w:rsidR="009E260B" w:rsidRDefault="00F04668">
      <w:pPr>
        <w:spacing w:line="360" w:lineRule="auto"/>
        <w:rPr>
          <w:rFonts w:ascii="Times New Roman" w:eastAsia="Times New Roman" w:hAnsi="Times New Roman" w:cs="Times New Roman"/>
          <w:b/>
        </w:rPr>
      </w:pPr>
      <w:r>
        <w:rPr>
          <w:rFonts w:ascii="Times New Roman" w:eastAsia="Times New Roman" w:hAnsi="Times New Roman" w:cs="Times New Roman"/>
          <w:b/>
        </w:rPr>
        <w:t>Älykkyyden parametrit</w:t>
      </w:r>
    </w:p>
    <w:p w14:paraId="00000028" w14:textId="77777777" w:rsidR="009E260B" w:rsidRDefault="009E260B">
      <w:pPr>
        <w:spacing w:line="360" w:lineRule="auto"/>
        <w:rPr>
          <w:rFonts w:ascii="Times New Roman" w:eastAsia="Times New Roman" w:hAnsi="Times New Roman" w:cs="Times New Roman"/>
        </w:rPr>
      </w:pPr>
    </w:p>
    <w:p w14:paraId="00000029" w14:textId="77777777" w:rsidR="009E260B" w:rsidRDefault="00F04668">
      <w:pPr>
        <w:spacing w:line="360" w:lineRule="auto"/>
        <w:rPr>
          <w:rFonts w:ascii="Times New Roman" w:eastAsia="Times New Roman" w:hAnsi="Times New Roman" w:cs="Times New Roman"/>
        </w:rPr>
      </w:pPr>
      <w:r>
        <w:rPr>
          <w:rFonts w:ascii="Times New Roman" w:eastAsia="Times New Roman" w:hAnsi="Times New Roman" w:cs="Times New Roman"/>
        </w:rPr>
        <w:t xml:space="preserve">Otamme tässä esiin edellisessä kappaleessa esiin tuodun ongelman, jossa </w:t>
      </w:r>
      <w:proofErr w:type="gramStart"/>
      <w:r>
        <w:rPr>
          <w:rFonts w:ascii="Times New Roman" w:eastAsia="Times New Roman" w:hAnsi="Times New Roman" w:cs="Times New Roman"/>
        </w:rPr>
        <w:t>esitimme</w:t>
      </w:r>
      <w:proofErr w:type="gramEnd"/>
      <w:r>
        <w:rPr>
          <w:rFonts w:ascii="Times New Roman" w:eastAsia="Times New Roman" w:hAnsi="Times New Roman" w:cs="Times New Roman"/>
        </w:rPr>
        <w:t xml:space="preserve"> että meillä on etukäteen muodostett</w:t>
      </w:r>
      <w:r>
        <w:rPr>
          <w:rFonts w:ascii="Times New Roman" w:eastAsia="Times New Roman" w:hAnsi="Times New Roman" w:cs="Times New Roman"/>
        </w:rPr>
        <w:t>u käsitys älykkyydestä joka perustuu laajalti älykkyyden inhimillisyyteen. Älykkyyden poissulkeminen mekaanisissa tapauksissa voi olla ennakkoluuloista, mutta toisaalta ehkä myös oikein. Usein vahvaa tekoälyä vastaan toimii ajatuskoe kiinalainen huone, jok</w:t>
      </w:r>
      <w:r>
        <w:rPr>
          <w:rFonts w:ascii="Times New Roman" w:eastAsia="Times New Roman" w:hAnsi="Times New Roman" w:cs="Times New Roman"/>
        </w:rPr>
        <w:t xml:space="preserve">a selittää miten nykyinen tekoäly prosessoi tietoa </w:t>
      </w:r>
      <w:proofErr w:type="gramStart"/>
      <w:r>
        <w:rPr>
          <w:rFonts w:ascii="Times New Roman" w:eastAsia="Times New Roman" w:hAnsi="Times New Roman" w:cs="Times New Roman"/>
        </w:rPr>
        <w:t>tavalla</w:t>
      </w:r>
      <w:proofErr w:type="gramEnd"/>
      <w:r>
        <w:rPr>
          <w:rFonts w:ascii="Times New Roman" w:eastAsia="Times New Roman" w:hAnsi="Times New Roman" w:cs="Times New Roman"/>
        </w:rPr>
        <w:t xml:space="preserve"> joka ei </w:t>
      </w:r>
      <w:proofErr w:type="spellStart"/>
      <w:r>
        <w:rPr>
          <w:rFonts w:ascii="Times New Roman" w:eastAsia="Times New Roman" w:hAnsi="Times New Roman" w:cs="Times New Roman"/>
        </w:rPr>
        <w:t>tarvi</w:t>
      </w:r>
      <w:proofErr w:type="spellEnd"/>
      <w:r>
        <w:rPr>
          <w:rFonts w:ascii="Times New Roman" w:eastAsia="Times New Roman" w:hAnsi="Times New Roman" w:cs="Times New Roman"/>
        </w:rPr>
        <w:t xml:space="preserve"> todellista älykkyyttä. </w:t>
      </w:r>
      <w:proofErr w:type="spellStart"/>
      <w:r>
        <w:rPr>
          <w:rFonts w:ascii="Times New Roman" w:eastAsia="Times New Roman" w:hAnsi="Times New Roman" w:cs="Times New Roman"/>
        </w:rPr>
        <w:t>Searlin</w:t>
      </w:r>
      <w:proofErr w:type="spellEnd"/>
      <w:r>
        <w:rPr>
          <w:rFonts w:ascii="Times New Roman" w:eastAsia="Times New Roman" w:hAnsi="Times New Roman" w:cs="Times New Roman"/>
        </w:rPr>
        <w:t xml:space="preserve"> ajatuskokeen tuloksena päätelmä oli, että kone ei voi olla älykäs, sillä se toimii vain tiedon tulkkina, jota varten sillä on valmiit parametrit, mutta </w:t>
      </w:r>
      <w:r>
        <w:rPr>
          <w:rFonts w:ascii="Times New Roman" w:eastAsia="Times New Roman" w:hAnsi="Times New Roman" w:cs="Times New Roman"/>
        </w:rPr>
        <w:t xml:space="preserve">jota koneen ei </w:t>
      </w:r>
      <w:proofErr w:type="spellStart"/>
      <w:r>
        <w:rPr>
          <w:rFonts w:ascii="Times New Roman" w:eastAsia="Times New Roman" w:hAnsi="Times New Roman" w:cs="Times New Roman"/>
        </w:rPr>
        <w:t>tarvi</w:t>
      </w:r>
      <w:proofErr w:type="spellEnd"/>
      <w:r>
        <w:rPr>
          <w:rFonts w:ascii="Times New Roman" w:eastAsia="Times New Roman" w:hAnsi="Times New Roman" w:cs="Times New Roman"/>
        </w:rPr>
        <w:t xml:space="preserve"> todellisesti ymmärtää (Calonius et al., 2016, 80). Nykyinen tekoäly toimiikin tällä tavalla, mutta </w:t>
      </w:r>
      <w:proofErr w:type="spellStart"/>
      <w:r>
        <w:rPr>
          <w:rFonts w:ascii="Times New Roman" w:eastAsia="Times New Roman" w:hAnsi="Times New Roman" w:cs="Times New Roman"/>
        </w:rPr>
        <w:t>Searlin</w:t>
      </w:r>
      <w:proofErr w:type="spellEnd"/>
      <w:r>
        <w:rPr>
          <w:rFonts w:ascii="Times New Roman" w:eastAsia="Times New Roman" w:hAnsi="Times New Roman" w:cs="Times New Roman"/>
        </w:rPr>
        <w:t xml:space="preserve"> ajatuskoetta voidaan kritisoida </w:t>
      </w:r>
      <w:proofErr w:type="gramStart"/>
      <w:r>
        <w:rPr>
          <w:rFonts w:ascii="Times New Roman" w:eastAsia="Times New Roman" w:hAnsi="Times New Roman" w:cs="Times New Roman"/>
        </w:rPr>
        <w:t>ehdottamalla</w:t>
      </w:r>
      <w:proofErr w:type="gramEnd"/>
      <w:r>
        <w:rPr>
          <w:rFonts w:ascii="Times New Roman" w:eastAsia="Times New Roman" w:hAnsi="Times New Roman" w:cs="Times New Roman"/>
        </w:rPr>
        <w:t xml:space="preserve"> että voisimme luoda tekoälyä, joka toimii erillä tavalla eikä ole sidottu parametre</w:t>
      </w:r>
      <w:r>
        <w:rPr>
          <w:rFonts w:ascii="Times New Roman" w:eastAsia="Times New Roman" w:hAnsi="Times New Roman" w:cs="Times New Roman"/>
        </w:rPr>
        <w:t xml:space="preserve">ihin, sekä voisi ymmärtää ja soveltaa saatua tietoa. Toisaalta voidaan kritisoida myös sitä, että kone ei tarvitse ollenkaan älykkyyttä toimimiseen ja osoitetaan että myös kuvioiden yhdistäminen voi olla merkki älykkyydestä. </w:t>
      </w:r>
    </w:p>
    <w:p w14:paraId="0000002A" w14:textId="77777777" w:rsidR="009E260B" w:rsidRDefault="009E260B">
      <w:pPr>
        <w:spacing w:line="360" w:lineRule="auto"/>
        <w:rPr>
          <w:rFonts w:ascii="Times New Roman" w:eastAsia="Times New Roman" w:hAnsi="Times New Roman" w:cs="Times New Roman"/>
        </w:rPr>
      </w:pPr>
    </w:p>
    <w:p w14:paraId="0000002B" w14:textId="77777777" w:rsidR="009E260B" w:rsidRDefault="00F04668">
      <w:pPr>
        <w:spacing w:line="360" w:lineRule="auto"/>
        <w:rPr>
          <w:rFonts w:ascii="Times New Roman" w:eastAsia="Times New Roman" w:hAnsi="Times New Roman" w:cs="Times New Roman"/>
        </w:rPr>
      </w:pPr>
      <w:r>
        <w:rPr>
          <w:rFonts w:ascii="Times New Roman" w:eastAsia="Times New Roman" w:hAnsi="Times New Roman" w:cs="Times New Roman"/>
        </w:rPr>
        <w:t>Yleinen hypoteesi on, että ko</w:t>
      </w:r>
      <w:r>
        <w:rPr>
          <w:rFonts w:ascii="Times New Roman" w:eastAsia="Times New Roman" w:hAnsi="Times New Roman" w:cs="Times New Roman"/>
        </w:rPr>
        <w:t xml:space="preserve">ska mekaaniset aivot </w:t>
      </w:r>
      <w:proofErr w:type="gramStart"/>
      <w:r>
        <w:rPr>
          <w:rFonts w:ascii="Times New Roman" w:eastAsia="Times New Roman" w:hAnsi="Times New Roman" w:cs="Times New Roman"/>
        </w:rPr>
        <w:t>toimii</w:t>
      </w:r>
      <w:proofErr w:type="gramEnd"/>
      <w:r>
        <w:rPr>
          <w:rFonts w:ascii="Times New Roman" w:eastAsia="Times New Roman" w:hAnsi="Times New Roman" w:cs="Times New Roman"/>
        </w:rPr>
        <w:t xml:space="preserve"> erillä tavalla kuin biologiset aivot, ne eivät voi olla älykkäät. Toisaalta monet ihmisten aivot </w:t>
      </w:r>
      <w:proofErr w:type="gramStart"/>
      <w:r>
        <w:rPr>
          <w:rFonts w:ascii="Times New Roman" w:eastAsia="Times New Roman" w:hAnsi="Times New Roman" w:cs="Times New Roman"/>
        </w:rPr>
        <w:t>toimii</w:t>
      </w:r>
      <w:proofErr w:type="gramEnd"/>
      <w:r>
        <w:rPr>
          <w:rFonts w:ascii="Times New Roman" w:eastAsia="Times New Roman" w:hAnsi="Times New Roman" w:cs="Times New Roman"/>
        </w:rPr>
        <w:t xml:space="preserve"> toisistaan erillä tavoin ja he ovat silti älykkäitä. Tietokoneen älykkyyttä on ennen mitattu Turingin kokeella, jonka mukaan</w:t>
      </w:r>
      <w:r>
        <w:rPr>
          <w:rFonts w:ascii="Times New Roman" w:eastAsia="Times New Roman" w:hAnsi="Times New Roman" w:cs="Times New Roman"/>
        </w:rPr>
        <w:t xml:space="preserve"> tietokoneen - ja entisestään sovellettuna tekoälyn - älykkyyttä voidaan mitata sen kyvykkyydellä vastata kysymyksiin sellaisella tavalla, että sitä ei voi erottaa ihmisestä (Calonius et al. 2016, 76). Turingin koetta on kritisoitu, koska se mittaa vain yh</w:t>
      </w:r>
      <w:r>
        <w:rPr>
          <w:rFonts w:ascii="Times New Roman" w:eastAsia="Times New Roman" w:hAnsi="Times New Roman" w:cs="Times New Roman"/>
        </w:rPr>
        <w:t xml:space="preserve">tä älykkyyden osa-aluetta, sosiaalista kyvykkyyttä.  Muu älykkyys kuten luovuus ajatellaan vain olevan mahdollista biologisten aivojen yhteydessä. Toisaalta </w:t>
      </w:r>
      <w:proofErr w:type="spellStart"/>
      <w:r>
        <w:rPr>
          <w:rFonts w:ascii="Times New Roman" w:eastAsia="Times New Roman" w:hAnsi="Times New Roman" w:cs="Times New Roman"/>
        </w:rPr>
        <w:t>AplhaZero</w:t>
      </w:r>
      <w:proofErr w:type="spellEnd"/>
      <w:r>
        <w:rPr>
          <w:rFonts w:ascii="Times New Roman" w:eastAsia="Times New Roman" w:hAnsi="Times New Roman" w:cs="Times New Roman"/>
        </w:rPr>
        <w:t xml:space="preserve"> osoitti kyvykkyyttä oppia uusia taitoja; se oppi pelaamaan shakkia ja voittamaan vastusta</w:t>
      </w:r>
      <w:r>
        <w:rPr>
          <w:rFonts w:ascii="Times New Roman" w:eastAsia="Times New Roman" w:hAnsi="Times New Roman" w:cs="Times New Roman"/>
        </w:rPr>
        <w:t>jansa (</w:t>
      </w:r>
      <w:proofErr w:type="spellStart"/>
      <w:r>
        <w:rPr>
          <w:rFonts w:ascii="Times New Roman" w:eastAsia="Times New Roman" w:hAnsi="Times New Roman" w:cs="Times New Roman"/>
        </w:rPr>
        <w:t>Buntinx</w:t>
      </w:r>
      <w:proofErr w:type="spellEnd"/>
      <w:r>
        <w:rPr>
          <w:rFonts w:ascii="Times New Roman" w:eastAsia="Times New Roman" w:hAnsi="Times New Roman" w:cs="Times New Roman"/>
        </w:rPr>
        <w:t>, 2018). Tämä oli odottamatonta, koska robottia ei ollut opetettu pelaamaan shakkia. AlphaZero esitti inhimillisyyden piirteitä, kuten oma-</w:t>
      </w:r>
      <w:proofErr w:type="spellStart"/>
      <w:r>
        <w:rPr>
          <w:rFonts w:ascii="Times New Roman" w:eastAsia="Times New Roman" w:hAnsi="Times New Roman" w:cs="Times New Roman"/>
        </w:rPr>
        <w:t>aloikkuutta</w:t>
      </w:r>
      <w:proofErr w:type="spellEnd"/>
      <w:r>
        <w:rPr>
          <w:rFonts w:ascii="Times New Roman" w:eastAsia="Times New Roman" w:hAnsi="Times New Roman" w:cs="Times New Roman"/>
        </w:rPr>
        <w:t xml:space="preserve"> ja improvisointia. </w:t>
      </w:r>
      <w:proofErr w:type="gramStart"/>
      <w:r>
        <w:rPr>
          <w:rFonts w:ascii="Times New Roman" w:eastAsia="Times New Roman" w:hAnsi="Times New Roman" w:cs="Times New Roman"/>
        </w:rPr>
        <w:t>On kuitenkin tärkeä kyseenalaistaa kuinka paljon shakin piirteistä robot</w:t>
      </w:r>
      <w:r>
        <w:rPr>
          <w:rFonts w:ascii="Times New Roman" w:eastAsia="Times New Roman" w:hAnsi="Times New Roman" w:cs="Times New Roman"/>
        </w:rPr>
        <w:t>ti on</w:t>
      </w:r>
      <w:proofErr w:type="gramEnd"/>
      <w:r>
        <w:rPr>
          <w:rFonts w:ascii="Times New Roman" w:eastAsia="Times New Roman" w:hAnsi="Times New Roman" w:cs="Times New Roman"/>
        </w:rPr>
        <w:t xml:space="preserve"> voinut ennakoida etukäteen valmiiksi annetuilla parametreilla ja kuinka paljon oli todellisesti robotin mahdollisen intuition </w:t>
      </w:r>
      <w:proofErr w:type="spellStart"/>
      <w:r>
        <w:rPr>
          <w:rFonts w:ascii="Times New Roman" w:eastAsia="Times New Roman" w:hAnsi="Times New Roman" w:cs="Times New Roman"/>
        </w:rPr>
        <w:t>varuilla</w:t>
      </w:r>
      <w:proofErr w:type="spellEnd"/>
      <w:r>
        <w:rPr>
          <w:rFonts w:ascii="Times New Roman" w:eastAsia="Times New Roman" w:hAnsi="Times New Roman" w:cs="Times New Roman"/>
        </w:rPr>
        <w:t xml:space="preserve">. </w:t>
      </w:r>
    </w:p>
    <w:p w14:paraId="0000002C" w14:textId="77777777" w:rsidR="009E260B" w:rsidRDefault="009E260B">
      <w:pPr>
        <w:spacing w:line="360" w:lineRule="auto"/>
        <w:rPr>
          <w:rFonts w:ascii="Times New Roman" w:eastAsia="Times New Roman" w:hAnsi="Times New Roman" w:cs="Times New Roman"/>
        </w:rPr>
      </w:pPr>
    </w:p>
    <w:p w14:paraId="0000002D" w14:textId="77777777" w:rsidR="009E260B" w:rsidRDefault="00F04668">
      <w:pPr>
        <w:spacing w:line="360" w:lineRule="auto"/>
        <w:rPr>
          <w:rFonts w:ascii="Times New Roman" w:eastAsia="Times New Roman" w:hAnsi="Times New Roman" w:cs="Times New Roman"/>
          <w:b/>
          <w:color w:val="9900FF"/>
        </w:rPr>
      </w:pPr>
      <w:r>
        <w:rPr>
          <w:rFonts w:ascii="Times New Roman" w:eastAsia="Times New Roman" w:hAnsi="Times New Roman" w:cs="Times New Roman"/>
        </w:rPr>
        <w:t xml:space="preserve">Robotin valmiita parametreja kritisoidaan, mutta toisaalta ihmisetkin luovat skeemoja, joihin heidän </w:t>
      </w:r>
      <w:proofErr w:type="gramStart"/>
      <w:r>
        <w:rPr>
          <w:rFonts w:ascii="Times New Roman" w:eastAsia="Times New Roman" w:hAnsi="Times New Roman" w:cs="Times New Roman"/>
        </w:rPr>
        <w:t>toiminta</w:t>
      </w:r>
      <w:proofErr w:type="gramEnd"/>
      <w:r>
        <w:rPr>
          <w:rFonts w:ascii="Times New Roman" w:eastAsia="Times New Roman" w:hAnsi="Times New Roman" w:cs="Times New Roman"/>
        </w:rPr>
        <w:t xml:space="preserve"> pe</w:t>
      </w:r>
      <w:r>
        <w:rPr>
          <w:rFonts w:ascii="Times New Roman" w:eastAsia="Times New Roman" w:hAnsi="Times New Roman" w:cs="Times New Roman"/>
        </w:rPr>
        <w:t xml:space="preserve">rustuu. Ajatus siitä, että robotin ollakseen älykäs, hänen </w:t>
      </w:r>
      <w:proofErr w:type="gramStart"/>
      <w:r>
        <w:rPr>
          <w:rFonts w:ascii="Times New Roman" w:eastAsia="Times New Roman" w:hAnsi="Times New Roman" w:cs="Times New Roman"/>
        </w:rPr>
        <w:t>täytyy luoda omat kyvyt perustuu</w:t>
      </w:r>
      <w:proofErr w:type="gramEnd"/>
      <w:r>
        <w:rPr>
          <w:rFonts w:ascii="Times New Roman" w:eastAsia="Times New Roman" w:hAnsi="Times New Roman" w:cs="Times New Roman"/>
        </w:rPr>
        <w:t xml:space="preserve"> pitkältä Locken epistemologialaiseen teoriaan siitä, että ihminen syntyy niin sanottu “</w:t>
      </w:r>
      <w:proofErr w:type="spellStart"/>
      <w:r>
        <w:rPr>
          <w:rFonts w:ascii="Times New Roman" w:eastAsia="Times New Roman" w:hAnsi="Times New Roman" w:cs="Times New Roman"/>
        </w:rPr>
        <w:t>tabula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rasa</w:t>
      </w:r>
      <w:proofErr w:type="spellEnd"/>
      <w:r>
        <w:rPr>
          <w:rFonts w:ascii="Times New Roman" w:eastAsia="Times New Roman" w:hAnsi="Times New Roman" w:cs="Times New Roman"/>
        </w:rPr>
        <w:t>”. Tämän teorian mukaan ihminen syntyy ilman mitään tietoa ja iden</w:t>
      </w:r>
      <w:r>
        <w:rPr>
          <w:rFonts w:ascii="Times New Roman" w:eastAsia="Times New Roman" w:hAnsi="Times New Roman" w:cs="Times New Roman"/>
        </w:rPr>
        <w:t>titeettiä ja kaikki nämä asiat rakentuvat myöhemmin ihmisen elämässä. Nykyisen psykologisen tietämyksen mukaan ihmisellä kuitenkin on jo valmiita tietorakenteita ja synnynnäisiä intuitioita ja piirteitä. Tämän näkemyksen mukaan, voisi olla mahdollista simu</w:t>
      </w:r>
      <w:r>
        <w:rPr>
          <w:rFonts w:ascii="Times New Roman" w:eastAsia="Times New Roman" w:hAnsi="Times New Roman" w:cs="Times New Roman"/>
        </w:rPr>
        <w:t xml:space="preserve">loida samanlaisia tietorakenteita ja kykyä oppia mekaanisiin aivoihin, jolloin robotti voisi olla - ihmisen tapaan - älykäs. </w:t>
      </w:r>
    </w:p>
    <w:p w14:paraId="0000002E" w14:textId="77777777" w:rsidR="009E260B" w:rsidRDefault="009E260B">
      <w:pPr>
        <w:spacing w:line="360" w:lineRule="auto"/>
        <w:rPr>
          <w:rFonts w:ascii="Times New Roman" w:eastAsia="Times New Roman" w:hAnsi="Times New Roman" w:cs="Times New Roman"/>
          <w:b/>
          <w:color w:val="9900FF"/>
        </w:rPr>
      </w:pPr>
    </w:p>
    <w:p w14:paraId="0000002F" w14:textId="77777777" w:rsidR="009E260B" w:rsidRDefault="00F04668">
      <w:pPr>
        <w:spacing w:line="360" w:lineRule="auto"/>
        <w:rPr>
          <w:rFonts w:ascii="Times New Roman" w:eastAsia="Times New Roman" w:hAnsi="Times New Roman" w:cs="Times New Roman"/>
          <w:b/>
        </w:rPr>
      </w:pPr>
      <w:r>
        <w:rPr>
          <w:rFonts w:ascii="Times New Roman" w:eastAsia="Times New Roman" w:hAnsi="Times New Roman" w:cs="Times New Roman"/>
          <w:b/>
        </w:rPr>
        <w:t>Psykofyysinen ongelma</w:t>
      </w:r>
    </w:p>
    <w:p w14:paraId="00000030" w14:textId="77777777" w:rsidR="009E260B" w:rsidRDefault="009E260B">
      <w:pPr>
        <w:spacing w:line="360" w:lineRule="auto"/>
        <w:rPr>
          <w:rFonts w:ascii="Times New Roman" w:eastAsia="Times New Roman" w:hAnsi="Times New Roman" w:cs="Times New Roman"/>
          <w:b/>
        </w:rPr>
      </w:pPr>
    </w:p>
    <w:p w14:paraId="00000031" w14:textId="77777777" w:rsidR="009E260B" w:rsidRDefault="00F04668">
      <w:pPr>
        <w:spacing w:line="360" w:lineRule="auto"/>
        <w:rPr>
          <w:rFonts w:ascii="Times New Roman" w:eastAsia="Times New Roman" w:hAnsi="Times New Roman" w:cs="Times New Roman"/>
        </w:rPr>
      </w:pPr>
      <w:r>
        <w:rPr>
          <w:rFonts w:ascii="Times New Roman" w:eastAsia="Times New Roman" w:hAnsi="Times New Roman" w:cs="Times New Roman"/>
        </w:rPr>
        <w:t>Eri näkemykset tarjoavat eri näkemyksen siihen, miksi ihmiset tuntevat, ajattelevat ja ovat älykkäitä. Tekoälyn älykkyyden mahdollisuutta tutkiessa, täytyy ottaa huomioon näiden näkemysten suhtautumisen älykkyyden rakentumiseen ja sen mahdollisuudesta olla</w:t>
      </w:r>
      <w:r>
        <w:rPr>
          <w:rFonts w:ascii="Times New Roman" w:eastAsia="Times New Roman" w:hAnsi="Times New Roman" w:cs="Times New Roman"/>
        </w:rPr>
        <w:t xml:space="preserve"> ihmisen rakentamana mekaanisessa kehossa. Idealismin mukaan kaikki rakentuvat henkisestä aineesta. Tällöin, useimmat idealismin muodot väittävät, että koska voimme kuvitella tekoälyn, joka toimii kuten ihminen ja on yhtä älykäs kuin ihminen, sellaisen voi</w:t>
      </w:r>
      <w:r>
        <w:rPr>
          <w:rFonts w:ascii="Times New Roman" w:eastAsia="Times New Roman" w:hAnsi="Times New Roman" w:cs="Times New Roman"/>
        </w:rPr>
        <w:t xml:space="preserve"> myös luoda. </w:t>
      </w:r>
    </w:p>
    <w:p w14:paraId="00000032" w14:textId="77777777" w:rsidR="009E260B" w:rsidRDefault="009E260B">
      <w:pPr>
        <w:spacing w:line="360" w:lineRule="auto"/>
        <w:rPr>
          <w:rFonts w:ascii="Times New Roman" w:eastAsia="Times New Roman" w:hAnsi="Times New Roman" w:cs="Times New Roman"/>
        </w:rPr>
      </w:pPr>
    </w:p>
    <w:p w14:paraId="00000033" w14:textId="77777777" w:rsidR="009E260B" w:rsidRDefault="00F04668">
      <w:pPr>
        <w:spacing w:line="360" w:lineRule="auto"/>
        <w:rPr>
          <w:rFonts w:ascii="Times New Roman" w:eastAsia="Times New Roman" w:hAnsi="Times New Roman" w:cs="Times New Roman"/>
        </w:rPr>
      </w:pPr>
      <w:r>
        <w:rPr>
          <w:rFonts w:ascii="Times New Roman" w:eastAsia="Times New Roman" w:hAnsi="Times New Roman" w:cs="Times New Roman"/>
        </w:rPr>
        <w:t>Tämä ei kuitenkaan korreloi muiden maailmaoppien mielipidettä. Dualismi esittää, että ihmismieli ja ihmisruumis koostuvat kahdesta eri aineesta: aineellisesta ja aineettomasta. Tämän opin mukaan, erityisesti Descartesin dualismin mukaan - jo</w:t>
      </w:r>
      <w:r>
        <w:rPr>
          <w:rFonts w:ascii="Times New Roman" w:eastAsia="Times New Roman" w:hAnsi="Times New Roman" w:cs="Times New Roman"/>
        </w:rPr>
        <w:t xml:space="preserve">ka </w:t>
      </w:r>
      <w:proofErr w:type="gramStart"/>
      <w:r>
        <w:rPr>
          <w:rFonts w:ascii="Times New Roman" w:eastAsia="Times New Roman" w:hAnsi="Times New Roman" w:cs="Times New Roman"/>
        </w:rPr>
        <w:t>sanoo</w:t>
      </w:r>
      <w:proofErr w:type="gramEnd"/>
      <w:r>
        <w:rPr>
          <w:rFonts w:ascii="Times New Roman" w:eastAsia="Times New Roman" w:hAnsi="Times New Roman" w:cs="Times New Roman"/>
        </w:rPr>
        <w:t xml:space="preserve"> että kaikki rationaalinen ajattelu perustuu aineettomaan mieleen - tekoäly ei voi olla älykäs tai tehdä rationaalisia johtopäätöksiä, sillä se koostuu vain ja ainoastaan materiasta emmekä voi emuloida aineetonta maailmaa muualla kuin ihmisaivoissa</w:t>
      </w:r>
      <w:r>
        <w:rPr>
          <w:rFonts w:ascii="Times New Roman" w:eastAsia="Times New Roman" w:hAnsi="Times New Roman" w:cs="Times New Roman"/>
        </w:rPr>
        <w:t xml:space="preserve"> (Carter, 2007, 5). </w:t>
      </w:r>
    </w:p>
    <w:p w14:paraId="00000034" w14:textId="77777777" w:rsidR="009E260B" w:rsidRDefault="009E260B">
      <w:pPr>
        <w:spacing w:line="360" w:lineRule="auto"/>
        <w:rPr>
          <w:rFonts w:ascii="Times New Roman" w:eastAsia="Times New Roman" w:hAnsi="Times New Roman" w:cs="Times New Roman"/>
        </w:rPr>
      </w:pPr>
    </w:p>
    <w:p w14:paraId="00000035" w14:textId="77777777" w:rsidR="009E260B" w:rsidRDefault="00F04668">
      <w:pPr>
        <w:spacing w:line="360" w:lineRule="auto"/>
        <w:rPr>
          <w:rFonts w:ascii="Times New Roman" w:eastAsia="Times New Roman" w:hAnsi="Times New Roman" w:cs="Times New Roman"/>
          <w:color w:val="9900FF"/>
        </w:rPr>
      </w:pPr>
      <w:r>
        <w:rPr>
          <w:rFonts w:ascii="Times New Roman" w:eastAsia="Times New Roman" w:hAnsi="Times New Roman" w:cs="Times New Roman"/>
        </w:rPr>
        <w:t xml:space="preserve">Nykymaailma ja tiede perustuu pitkälti materialismin opin perusteisiin, eli ideaan </w:t>
      </w:r>
      <w:proofErr w:type="gramStart"/>
      <w:r>
        <w:rPr>
          <w:rFonts w:ascii="Times New Roman" w:eastAsia="Times New Roman" w:hAnsi="Times New Roman" w:cs="Times New Roman"/>
        </w:rPr>
        <w:t>siitä</w:t>
      </w:r>
      <w:proofErr w:type="gramEnd"/>
      <w:r>
        <w:rPr>
          <w:rFonts w:ascii="Times New Roman" w:eastAsia="Times New Roman" w:hAnsi="Times New Roman" w:cs="Times New Roman"/>
        </w:rPr>
        <w:t xml:space="preserve"> että kaikki koostuu aineellisesta ja että kaiken - ihmisen ajattelunkin - voi redusoida aineellisiksi syiksi ja seurauksiksi. Erityisesti </w:t>
      </w:r>
      <w:proofErr w:type="spellStart"/>
      <w:r>
        <w:rPr>
          <w:rFonts w:ascii="Times New Roman" w:eastAsia="Times New Roman" w:hAnsi="Times New Roman" w:cs="Times New Roman"/>
        </w:rPr>
        <w:t>elimina</w:t>
      </w:r>
      <w:r>
        <w:rPr>
          <w:rFonts w:ascii="Times New Roman" w:eastAsia="Times New Roman" w:hAnsi="Times New Roman" w:cs="Times New Roman"/>
        </w:rPr>
        <w:t>tiivinen</w:t>
      </w:r>
      <w:proofErr w:type="spellEnd"/>
      <w:r>
        <w:rPr>
          <w:rFonts w:ascii="Times New Roman" w:eastAsia="Times New Roman" w:hAnsi="Times New Roman" w:cs="Times New Roman"/>
        </w:rPr>
        <w:t xml:space="preserve"> materialismi menee tässä osa-alueessa pitkälle, jopa väittäen, että tulevaisuudessa emme tule puhumaan mielen tiloista vaan aivo reaktioista (Calonius et al., 2016, 67). Sekä tämä, että erittäin samankaltainen australialainen materialismi ovat äly</w:t>
      </w:r>
      <w:r>
        <w:rPr>
          <w:rFonts w:ascii="Times New Roman" w:eastAsia="Times New Roman" w:hAnsi="Times New Roman" w:cs="Times New Roman"/>
        </w:rPr>
        <w:t xml:space="preserve">kästä tekoälyä vastaan. Australialainen materialismi perustelee, että jos mielen tilat ovat vain hermostollisia tiloja, samankaltaisia hermostollisia tiloja ja </w:t>
      </w:r>
      <w:proofErr w:type="gramStart"/>
      <w:r>
        <w:rPr>
          <w:rFonts w:ascii="Times New Roman" w:eastAsia="Times New Roman" w:hAnsi="Times New Roman" w:cs="Times New Roman"/>
        </w:rPr>
        <w:t>myös  mielen</w:t>
      </w:r>
      <w:proofErr w:type="gramEnd"/>
      <w:r>
        <w:rPr>
          <w:rFonts w:ascii="Times New Roman" w:eastAsia="Times New Roman" w:hAnsi="Times New Roman" w:cs="Times New Roman"/>
        </w:rPr>
        <w:t xml:space="preserve"> tiloja ja täten älykkyyttä, ei voida emuloida muissa kuin ihmisissä tai ihmisen kal</w:t>
      </w:r>
      <w:r>
        <w:rPr>
          <w:rFonts w:ascii="Times New Roman" w:eastAsia="Times New Roman" w:hAnsi="Times New Roman" w:cs="Times New Roman"/>
        </w:rPr>
        <w:t xml:space="preserve">taisissa systeemeissä (Carter, 2007, 40). Toisaalta jotkut teoreetikot väittävät, että juuri tämä ominaisuus tekee älykkään tekoälyn mahdolliseksi, sillä voimme uudelleen luoda ihmisen kaltaisen aivo reaktiot mekaanisessa systeemisessä. </w:t>
      </w:r>
    </w:p>
    <w:p w14:paraId="00000036" w14:textId="77777777" w:rsidR="009E260B" w:rsidRDefault="009E260B">
      <w:pPr>
        <w:spacing w:line="360" w:lineRule="auto"/>
        <w:rPr>
          <w:rFonts w:ascii="Times New Roman" w:eastAsia="Times New Roman" w:hAnsi="Times New Roman" w:cs="Times New Roman"/>
        </w:rPr>
      </w:pPr>
    </w:p>
    <w:p w14:paraId="00000037" w14:textId="77777777" w:rsidR="009E260B" w:rsidRDefault="00F04668">
      <w:pPr>
        <w:spacing w:line="360" w:lineRule="auto"/>
        <w:rPr>
          <w:rFonts w:ascii="Times New Roman" w:eastAsia="Times New Roman" w:hAnsi="Times New Roman" w:cs="Times New Roman"/>
          <w:b/>
        </w:rPr>
      </w:pPr>
      <w:r>
        <w:rPr>
          <w:rFonts w:ascii="Times New Roman" w:eastAsia="Times New Roman" w:hAnsi="Times New Roman" w:cs="Times New Roman"/>
          <w:b/>
        </w:rPr>
        <w:lastRenderedPageBreak/>
        <w:t>Tekoälyn moraali</w:t>
      </w:r>
    </w:p>
    <w:p w14:paraId="00000038" w14:textId="77777777" w:rsidR="009E260B" w:rsidRDefault="009E260B">
      <w:pPr>
        <w:spacing w:line="360" w:lineRule="auto"/>
        <w:rPr>
          <w:rFonts w:ascii="Times New Roman" w:eastAsia="Times New Roman" w:hAnsi="Times New Roman" w:cs="Times New Roman"/>
          <w:b/>
        </w:rPr>
      </w:pPr>
    </w:p>
    <w:p w14:paraId="00000039" w14:textId="77777777" w:rsidR="009E260B" w:rsidRDefault="00F04668">
      <w:pPr>
        <w:spacing w:line="360" w:lineRule="auto"/>
        <w:rPr>
          <w:rFonts w:ascii="Times New Roman" w:eastAsia="Times New Roman" w:hAnsi="Times New Roman" w:cs="Times New Roman"/>
        </w:rPr>
      </w:pPr>
      <w:r>
        <w:rPr>
          <w:rFonts w:ascii="Times New Roman" w:eastAsia="Times New Roman" w:hAnsi="Times New Roman" w:cs="Times New Roman"/>
        </w:rPr>
        <w:t xml:space="preserve">Tekoälyn kehittyessä monet </w:t>
      </w:r>
      <w:proofErr w:type="spellStart"/>
      <w:r>
        <w:rPr>
          <w:rFonts w:ascii="Times New Roman" w:eastAsia="Times New Roman" w:hAnsi="Times New Roman" w:cs="Times New Roman"/>
        </w:rPr>
        <w:t>dystooppiset</w:t>
      </w:r>
      <w:proofErr w:type="spellEnd"/>
      <w:r>
        <w:rPr>
          <w:rFonts w:ascii="Times New Roman" w:eastAsia="Times New Roman" w:hAnsi="Times New Roman" w:cs="Times New Roman"/>
        </w:rPr>
        <w:t xml:space="preserve"> kirjat ovat esiintyneet </w:t>
      </w:r>
      <w:proofErr w:type="spellStart"/>
      <w:r>
        <w:rPr>
          <w:rFonts w:ascii="Times New Roman" w:eastAsia="Times New Roman" w:hAnsi="Times New Roman" w:cs="Times New Roman"/>
        </w:rPr>
        <w:t>erinnäisten</w:t>
      </w:r>
      <w:proofErr w:type="spellEnd"/>
      <w:r>
        <w:rPr>
          <w:rFonts w:ascii="Times New Roman" w:eastAsia="Times New Roman" w:hAnsi="Times New Roman" w:cs="Times New Roman"/>
        </w:rPr>
        <w:t xml:space="preserve"> kuvausten kanssa siitä, miten tekoäly voi orjuutta koko ihmiskunnan. Yksi ensimmäinen tällaisista kirjoista on </w:t>
      </w:r>
      <w:proofErr w:type="spellStart"/>
      <w:r>
        <w:rPr>
          <w:rFonts w:ascii="Times New Roman" w:eastAsia="Times New Roman" w:hAnsi="Times New Roman" w:cs="Times New Roman"/>
        </w:rPr>
        <w:t>Hobbesin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Leviathan</w:t>
      </w:r>
      <w:proofErr w:type="spellEnd"/>
      <w:r>
        <w:rPr>
          <w:rFonts w:ascii="Times New Roman" w:eastAsia="Times New Roman" w:hAnsi="Times New Roman" w:cs="Times New Roman"/>
        </w:rPr>
        <w:t xml:space="preserve">, joka esittää </w:t>
      </w:r>
      <w:proofErr w:type="spellStart"/>
      <w:r>
        <w:rPr>
          <w:rFonts w:ascii="Times New Roman" w:eastAsia="Times New Roman" w:hAnsi="Times New Roman" w:cs="Times New Roman"/>
        </w:rPr>
        <w:t>Leviathanin</w:t>
      </w:r>
      <w:proofErr w:type="spellEnd"/>
      <w:r>
        <w:rPr>
          <w:rFonts w:ascii="Times New Roman" w:eastAsia="Times New Roman" w:hAnsi="Times New Roman" w:cs="Times New Roman"/>
        </w:rPr>
        <w:t xml:space="preserve"> - kylän hallitsijan - s</w:t>
      </w:r>
      <w:r>
        <w:rPr>
          <w:rFonts w:ascii="Times New Roman" w:eastAsia="Times New Roman" w:hAnsi="Times New Roman" w:cs="Times New Roman"/>
        </w:rPr>
        <w:t xml:space="preserve">ekä tunteettomana, mekaanisesti rakennettuna hallitsijana, mutta myös hirviönä. </w:t>
      </w:r>
      <w:proofErr w:type="spellStart"/>
      <w:r>
        <w:rPr>
          <w:rFonts w:ascii="Times New Roman" w:eastAsia="Times New Roman" w:hAnsi="Times New Roman" w:cs="Times New Roman"/>
        </w:rPr>
        <w:t>Hobbes</w:t>
      </w:r>
      <w:proofErr w:type="spellEnd"/>
      <w:r>
        <w:rPr>
          <w:rFonts w:ascii="Times New Roman" w:eastAsia="Times New Roman" w:hAnsi="Times New Roman" w:cs="Times New Roman"/>
        </w:rPr>
        <w:t xml:space="preserve"> halusi esittää, että kun ihminen ajattelee, hän vain ajattelee summaa tai kokonaisuutta (</w:t>
      </w:r>
      <w:proofErr w:type="spellStart"/>
      <w:r>
        <w:rPr>
          <w:rFonts w:ascii="Times New Roman" w:eastAsia="Times New Roman" w:hAnsi="Times New Roman" w:cs="Times New Roman"/>
        </w:rPr>
        <w:t>Haugeland</w:t>
      </w:r>
      <w:proofErr w:type="spellEnd"/>
      <w:r>
        <w:rPr>
          <w:rFonts w:ascii="Times New Roman" w:eastAsia="Times New Roman" w:hAnsi="Times New Roman" w:cs="Times New Roman"/>
        </w:rPr>
        <w:t>, 1985, 24). Tämä esitti vahvan tekoälyn mahdollisuuden yksiä ensimmäis</w:t>
      </w:r>
      <w:r>
        <w:rPr>
          <w:rFonts w:ascii="Times New Roman" w:eastAsia="Times New Roman" w:hAnsi="Times New Roman" w:cs="Times New Roman"/>
        </w:rPr>
        <w:t xml:space="preserve">iä kertoja, perustellen sen ihmisen analyyttiseen ja konemaiseen ajattelukykyyn. </w:t>
      </w:r>
    </w:p>
    <w:p w14:paraId="0000003A" w14:textId="77777777" w:rsidR="009E260B" w:rsidRDefault="009E260B">
      <w:pPr>
        <w:spacing w:line="360" w:lineRule="auto"/>
        <w:rPr>
          <w:rFonts w:ascii="Times New Roman" w:eastAsia="Times New Roman" w:hAnsi="Times New Roman" w:cs="Times New Roman"/>
        </w:rPr>
      </w:pPr>
    </w:p>
    <w:p w14:paraId="0000003B" w14:textId="77777777" w:rsidR="009E260B" w:rsidRDefault="00F04668">
      <w:pPr>
        <w:spacing w:line="360" w:lineRule="auto"/>
        <w:rPr>
          <w:rFonts w:ascii="Times New Roman" w:eastAsia="Times New Roman" w:hAnsi="Times New Roman" w:cs="Times New Roman"/>
        </w:rPr>
      </w:pPr>
      <w:r>
        <w:rPr>
          <w:rFonts w:ascii="Times New Roman" w:eastAsia="Times New Roman" w:hAnsi="Times New Roman" w:cs="Times New Roman"/>
        </w:rPr>
        <w:t>Erityisesti populaarikulttuuri on vaikuttanut vahvan tekoälyn pelkäämiseen. Toisaalta tätä on kritisoitu, perustellen tekoälyn olevan kykenemätön omaan moraaliin tai moraalittomuuden ja täten perustellen sen toimivan ainoastaan sille annettujen sääntöjen m</w:t>
      </w:r>
      <w:r>
        <w:rPr>
          <w:rFonts w:ascii="Times New Roman" w:eastAsia="Times New Roman" w:hAnsi="Times New Roman" w:cs="Times New Roman"/>
        </w:rPr>
        <w:t xml:space="preserve">ukaan. Tämä perustuu aikaisemmissa kappaleissa esiin tulleisiin asioihin, joissa </w:t>
      </w:r>
      <w:proofErr w:type="gramStart"/>
      <w:r>
        <w:rPr>
          <w:rFonts w:ascii="Times New Roman" w:eastAsia="Times New Roman" w:hAnsi="Times New Roman" w:cs="Times New Roman"/>
        </w:rPr>
        <w:t>väitetään</w:t>
      </w:r>
      <w:proofErr w:type="gramEnd"/>
      <w:r>
        <w:rPr>
          <w:rFonts w:ascii="Times New Roman" w:eastAsia="Times New Roman" w:hAnsi="Times New Roman" w:cs="Times New Roman"/>
        </w:rPr>
        <w:t xml:space="preserve"> että tekoäly ei kykene olemaan kognitiivisesti kyvykäs kuten ihminen. </w:t>
      </w:r>
    </w:p>
    <w:p w14:paraId="0000003C" w14:textId="77777777" w:rsidR="009E260B" w:rsidRDefault="009E260B">
      <w:pPr>
        <w:spacing w:line="360" w:lineRule="auto"/>
        <w:rPr>
          <w:rFonts w:ascii="Times New Roman" w:eastAsia="Times New Roman" w:hAnsi="Times New Roman" w:cs="Times New Roman"/>
        </w:rPr>
      </w:pPr>
    </w:p>
    <w:p w14:paraId="0000003D" w14:textId="77777777" w:rsidR="009E260B" w:rsidRDefault="00F04668">
      <w:pPr>
        <w:spacing w:line="360" w:lineRule="auto"/>
        <w:rPr>
          <w:rFonts w:ascii="Times New Roman" w:eastAsia="Times New Roman" w:hAnsi="Times New Roman" w:cs="Times New Roman"/>
          <w:color w:val="9900FF"/>
        </w:rPr>
      </w:pPr>
      <w:proofErr w:type="spellStart"/>
      <w:r>
        <w:rPr>
          <w:rFonts w:ascii="Times New Roman" w:eastAsia="Times New Roman" w:hAnsi="Times New Roman" w:cs="Times New Roman"/>
        </w:rPr>
        <w:t>Benthamin</w:t>
      </w:r>
      <w:proofErr w:type="spellEnd"/>
      <w:r>
        <w:rPr>
          <w:rFonts w:ascii="Times New Roman" w:eastAsia="Times New Roman" w:hAnsi="Times New Roman" w:cs="Times New Roman"/>
        </w:rPr>
        <w:t xml:space="preserve"> utilitarismia on käytetty perustelemaan tekoälyn tarvetta ja </w:t>
      </w:r>
      <w:proofErr w:type="spellStart"/>
      <w:r>
        <w:rPr>
          <w:rFonts w:ascii="Times New Roman" w:eastAsia="Times New Roman" w:hAnsi="Times New Roman" w:cs="Times New Roman"/>
        </w:rPr>
        <w:t>moraaliutta</w:t>
      </w:r>
      <w:proofErr w:type="spellEnd"/>
      <w:r>
        <w:rPr>
          <w:rFonts w:ascii="Times New Roman" w:eastAsia="Times New Roman" w:hAnsi="Times New Roman" w:cs="Times New Roman"/>
        </w:rPr>
        <w:t>, perustell</w:t>
      </w:r>
      <w:r>
        <w:rPr>
          <w:rFonts w:ascii="Times New Roman" w:eastAsia="Times New Roman" w:hAnsi="Times New Roman" w:cs="Times New Roman"/>
        </w:rPr>
        <w:t>en sen aiheuttavan vähemmän kipua ja eniten onnellisuutta (</w:t>
      </w:r>
      <w:proofErr w:type="spellStart"/>
      <w:r>
        <w:rPr>
          <w:rFonts w:ascii="Times New Roman" w:eastAsia="Times New Roman" w:hAnsi="Times New Roman" w:cs="Times New Roman"/>
        </w:rPr>
        <w:t>Loeffler</w:t>
      </w:r>
      <w:proofErr w:type="spellEnd"/>
      <w:r>
        <w:rPr>
          <w:rFonts w:ascii="Times New Roman" w:eastAsia="Times New Roman" w:hAnsi="Times New Roman" w:cs="Times New Roman"/>
        </w:rPr>
        <w:t>, 2019). Tätä argumenttia tukee viimeaikaiset innovaatiot, kuten itsestään ajavat autot, jotka osaavat ennakoida liikennettä ja vaaratilanteita paljon ihmisiä paremmin. Moraali teoriat eivä</w:t>
      </w:r>
      <w:r>
        <w:rPr>
          <w:rFonts w:ascii="Times New Roman" w:eastAsia="Times New Roman" w:hAnsi="Times New Roman" w:cs="Times New Roman"/>
        </w:rPr>
        <w:t>t ole vielä ottaneet erityisesti kantaa kuitenkaan tekoälyn mahdollisuuteen olla kognitiivisesti kyvykäs. Olisiko tällöin moraalista käyttää ihmisen kaltaista tekoälyä auttamaan vaaratilanteissa, jotka olisivat ihmisille vaarallisia? Yksinkertainen vastaus</w:t>
      </w:r>
      <w:r>
        <w:rPr>
          <w:rFonts w:ascii="Times New Roman" w:eastAsia="Times New Roman" w:hAnsi="Times New Roman" w:cs="Times New Roman"/>
        </w:rPr>
        <w:t xml:space="preserve"> olisi kyllä, sillä se auttaisi ihmisiä, ja olisi meille kaikista suotuisin ja moraalisin vaihtoehtoa, mutta täytyisikö meidän </w:t>
      </w:r>
      <w:proofErr w:type="gramStart"/>
      <w:r>
        <w:rPr>
          <w:rFonts w:ascii="Times New Roman" w:eastAsia="Times New Roman" w:hAnsi="Times New Roman" w:cs="Times New Roman"/>
        </w:rPr>
        <w:t>tilanteessa</w:t>
      </w:r>
      <w:proofErr w:type="gramEnd"/>
      <w:r>
        <w:rPr>
          <w:rFonts w:ascii="Times New Roman" w:eastAsia="Times New Roman" w:hAnsi="Times New Roman" w:cs="Times New Roman"/>
        </w:rPr>
        <w:t xml:space="preserve"> huomioida myös tekoälyn mahdollisuus suhtautua tilanteeseen negatiivisesti tai positiivisesti tai antaa tekoälylle jo</w:t>
      </w:r>
      <w:r>
        <w:rPr>
          <w:rFonts w:ascii="Times New Roman" w:eastAsia="Times New Roman" w:hAnsi="Times New Roman" w:cs="Times New Roman"/>
        </w:rPr>
        <w:t>pa mahdollisuus kieltäytyä tilanteesta?</w:t>
      </w:r>
    </w:p>
    <w:p w14:paraId="0000003E" w14:textId="77777777" w:rsidR="009E260B" w:rsidRDefault="009E260B">
      <w:pPr>
        <w:spacing w:line="360" w:lineRule="auto"/>
        <w:rPr>
          <w:rFonts w:ascii="Times New Roman" w:eastAsia="Times New Roman" w:hAnsi="Times New Roman" w:cs="Times New Roman"/>
          <w:b/>
          <w:color w:val="9900FF"/>
        </w:rPr>
      </w:pPr>
    </w:p>
    <w:p w14:paraId="0000003F" w14:textId="77777777" w:rsidR="009E260B" w:rsidRDefault="00F04668">
      <w:pPr>
        <w:spacing w:line="360" w:lineRule="auto"/>
        <w:rPr>
          <w:rFonts w:ascii="Times New Roman" w:eastAsia="Times New Roman" w:hAnsi="Times New Roman" w:cs="Times New Roman"/>
          <w:b/>
        </w:rPr>
      </w:pPr>
      <w:r>
        <w:rPr>
          <w:rFonts w:ascii="Times New Roman" w:eastAsia="Times New Roman" w:hAnsi="Times New Roman" w:cs="Times New Roman"/>
          <w:b/>
        </w:rPr>
        <w:t>Johtopäätöksiä</w:t>
      </w:r>
    </w:p>
    <w:p w14:paraId="00000040" w14:textId="77777777" w:rsidR="009E260B" w:rsidRDefault="009E260B">
      <w:pPr>
        <w:spacing w:line="360" w:lineRule="auto"/>
        <w:rPr>
          <w:rFonts w:ascii="Times New Roman" w:eastAsia="Times New Roman" w:hAnsi="Times New Roman" w:cs="Times New Roman"/>
          <w:b/>
        </w:rPr>
      </w:pPr>
    </w:p>
    <w:p w14:paraId="00000041" w14:textId="77777777" w:rsidR="009E260B" w:rsidRDefault="00F04668">
      <w:pPr>
        <w:spacing w:line="360" w:lineRule="auto"/>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Emme voi olla </w:t>
      </w:r>
      <w:proofErr w:type="gramStart"/>
      <w:r>
        <w:rPr>
          <w:rFonts w:ascii="Times New Roman" w:eastAsia="Times New Roman" w:hAnsi="Times New Roman" w:cs="Times New Roman"/>
        </w:rPr>
        <w:t>varmoja</w:t>
      </w:r>
      <w:proofErr w:type="gramEnd"/>
      <w:r>
        <w:rPr>
          <w:rFonts w:ascii="Times New Roman" w:eastAsia="Times New Roman" w:hAnsi="Times New Roman" w:cs="Times New Roman"/>
        </w:rPr>
        <w:t xml:space="preserve"> minne tekoälyn kehitys menee tulevaisuudessa, voimme vain tutkia nykyistä tilannetta ja tehdä siitä joitain johtopäätöksiä. Sekä vahvan tekoälyn kehittymistä puolesta että vast</w:t>
      </w:r>
      <w:r>
        <w:rPr>
          <w:rFonts w:ascii="Times New Roman" w:eastAsia="Times New Roman" w:hAnsi="Times New Roman" w:cs="Times New Roman"/>
        </w:rPr>
        <w:t>aan on esitetty hyviä ja mahdollisia argumentteja, mutta loppujen lopuksi, emme voi ennustaa tulevaisuutta. Voimme vain tehdä sivistyneitä johtopäätöksiä, joissa tulee aina olemaan jotain kritiikkiä tai epäilyjä, kunnes ne todistetaan todeksi.</w:t>
      </w:r>
    </w:p>
    <w:p w14:paraId="00000042" w14:textId="77777777" w:rsidR="009E260B" w:rsidRDefault="009E260B">
      <w:pPr>
        <w:spacing w:line="360" w:lineRule="auto"/>
        <w:rPr>
          <w:rFonts w:ascii="Times New Roman" w:eastAsia="Times New Roman" w:hAnsi="Times New Roman" w:cs="Times New Roman"/>
          <w:b/>
        </w:rPr>
      </w:pPr>
    </w:p>
    <w:p w14:paraId="00000043" w14:textId="77777777" w:rsidR="009E260B" w:rsidRPr="00F04668" w:rsidRDefault="00F04668">
      <w:pPr>
        <w:spacing w:line="360" w:lineRule="auto"/>
        <w:rPr>
          <w:rFonts w:ascii="Times New Roman" w:eastAsia="Times New Roman" w:hAnsi="Times New Roman" w:cs="Times New Roman"/>
          <w:b/>
          <w:lang w:val="en-GB"/>
        </w:rPr>
      </w:pPr>
      <w:r w:rsidRPr="00F04668">
        <w:rPr>
          <w:rFonts w:ascii="Times New Roman" w:eastAsia="Times New Roman" w:hAnsi="Times New Roman" w:cs="Times New Roman"/>
          <w:b/>
          <w:lang w:val="en-GB"/>
        </w:rPr>
        <w:t>Lähteet</w:t>
      </w:r>
    </w:p>
    <w:p w14:paraId="00000044" w14:textId="77777777" w:rsidR="009E260B" w:rsidRPr="00F04668" w:rsidRDefault="009E260B">
      <w:pPr>
        <w:spacing w:line="360" w:lineRule="auto"/>
        <w:rPr>
          <w:rFonts w:ascii="Times New Roman" w:eastAsia="Times New Roman" w:hAnsi="Times New Roman" w:cs="Times New Roman"/>
          <w:b/>
          <w:lang w:val="en-GB"/>
        </w:rPr>
      </w:pPr>
    </w:p>
    <w:p w14:paraId="00000045" w14:textId="77777777" w:rsidR="009E260B" w:rsidRDefault="00F04668">
      <w:pPr>
        <w:spacing w:line="360" w:lineRule="auto"/>
        <w:rPr>
          <w:rFonts w:ascii="Times New Roman" w:eastAsia="Times New Roman" w:hAnsi="Times New Roman" w:cs="Times New Roman"/>
        </w:rPr>
      </w:pPr>
      <w:r w:rsidRPr="00F04668">
        <w:rPr>
          <w:rFonts w:ascii="Times New Roman" w:eastAsia="Times New Roman" w:hAnsi="Times New Roman" w:cs="Times New Roman"/>
          <w:lang w:val="en-GB"/>
        </w:rPr>
        <w:lastRenderedPageBreak/>
        <w:t>Bu</w:t>
      </w:r>
      <w:r w:rsidRPr="00F04668">
        <w:rPr>
          <w:rFonts w:ascii="Times New Roman" w:eastAsia="Times New Roman" w:hAnsi="Times New Roman" w:cs="Times New Roman"/>
          <w:lang w:val="en-GB"/>
        </w:rPr>
        <w:t xml:space="preserve">ntix JP. NULLTX (2018). AlphaZero AI shows signs of developing a sense of intuition. </w:t>
      </w:r>
      <w:r>
        <w:rPr>
          <w:rFonts w:ascii="Times New Roman" w:eastAsia="Times New Roman" w:hAnsi="Times New Roman" w:cs="Times New Roman"/>
        </w:rPr>
        <w:t xml:space="preserve">(Viitattu 20.4.2019) Saatavilla: </w:t>
      </w:r>
      <w:hyperlink r:id="rId9">
        <w:r>
          <w:rPr>
            <w:rFonts w:ascii="Times New Roman" w:eastAsia="Times New Roman" w:hAnsi="Times New Roman" w:cs="Times New Roman"/>
            <w:color w:val="1155CC"/>
            <w:u w:val="single"/>
          </w:rPr>
          <w:t>https://nulltx.com/alphazero-ai-shows-s</w:t>
        </w:r>
        <w:r>
          <w:rPr>
            <w:rFonts w:ascii="Times New Roman" w:eastAsia="Times New Roman" w:hAnsi="Times New Roman" w:cs="Times New Roman"/>
            <w:color w:val="1155CC"/>
            <w:u w:val="single"/>
          </w:rPr>
          <w:t>igns-of-developing-a-sense-of-intuition/</w:t>
        </w:r>
      </w:hyperlink>
    </w:p>
    <w:p w14:paraId="00000046" w14:textId="77777777" w:rsidR="009E260B" w:rsidRDefault="009E260B">
      <w:pPr>
        <w:spacing w:line="360" w:lineRule="auto"/>
        <w:rPr>
          <w:rFonts w:ascii="Times New Roman" w:eastAsia="Times New Roman" w:hAnsi="Times New Roman" w:cs="Times New Roman"/>
        </w:rPr>
      </w:pPr>
    </w:p>
    <w:p w14:paraId="00000047" w14:textId="77777777" w:rsidR="009E260B" w:rsidRDefault="00F04668">
      <w:pPr>
        <w:spacing w:line="360" w:lineRule="auto"/>
        <w:rPr>
          <w:rFonts w:ascii="Times New Roman" w:eastAsia="Times New Roman" w:hAnsi="Times New Roman" w:cs="Times New Roman"/>
        </w:rPr>
      </w:pPr>
      <w:r>
        <w:rPr>
          <w:rFonts w:ascii="Times New Roman" w:eastAsia="Times New Roman" w:hAnsi="Times New Roman" w:cs="Times New Roman"/>
        </w:rPr>
        <w:t xml:space="preserve">Calonius, et al. (2016). Tieto, tiede ja todellisuus. Otava: Keuruu. </w:t>
      </w:r>
    </w:p>
    <w:p w14:paraId="00000048" w14:textId="77777777" w:rsidR="009E260B" w:rsidRDefault="009E260B">
      <w:pPr>
        <w:spacing w:line="360" w:lineRule="auto"/>
        <w:rPr>
          <w:rFonts w:ascii="Times New Roman" w:eastAsia="Times New Roman" w:hAnsi="Times New Roman" w:cs="Times New Roman"/>
        </w:rPr>
      </w:pPr>
    </w:p>
    <w:p w14:paraId="00000049" w14:textId="77777777" w:rsidR="009E260B" w:rsidRDefault="00F04668">
      <w:pPr>
        <w:spacing w:line="360" w:lineRule="auto"/>
        <w:rPr>
          <w:rFonts w:ascii="Times New Roman" w:eastAsia="Times New Roman" w:hAnsi="Times New Roman" w:cs="Times New Roman"/>
        </w:rPr>
      </w:pPr>
      <w:r w:rsidRPr="00F04668">
        <w:rPr>
          <w:rFonts w:ascii="Times New Roman" w:eastAsia="Times New Roman" w:hAnsi="Times New Roman" w:cs="Times New Roman"/>
          <w:lang w:val="en-GB"/>
        </w:rPr>
        <w:t xml:space="preserve">Carter Matt (2017). Minds and computers: an introduction to the philosophy of artificial intelligence. </w:t>
      </w:r>
      <w:r>
        <w:rPr>
          <w:rFonts w:ascii="Times New Roman" w:eastAsia="Times New Roman" w:hAnsi="Times New Roman" w:cs="Times New Roman"/>
        </w:rPr>
        <w:t xml:space="preserve">(Viitattu 25.4.2019) Saatavilla: </w:t>
      </w:r>
      <w:hyperlink r:id="rId10" w:anchor="v=onepage&amp;q=materialism%20and%20artificial%20intelligence&amp;f=false">
        <w:r>
          <w:rPr>
            <w:rFonts w:ascii="Times New Roman" w:eastAsia="Times New Roman" w:hAnsi="Times New Roman" w:cs="Times New Roman"/>
            <w:color w:val="1155CC"/>
            <w:u w:val="single"/>
          </w:rPr>
          <w:t>h</w:t>
        </w:r>
        <w:r>
          <w:rPr>
            <w:rFonts w:ascii="Times New Roman" w:eastAsia="Times New Roman" w:hAnsi="Times New Roman" w:cs="Times New Roman"/>
            <w:color w:val="1155CC"/>
            <w:u w:val="single"/>
          </w:rPr>
          <w:t>ttps://books.google.fi/books?hl=en&amp;lr=&amp;id=Q9uqBgAAQBAJ&amp;oi=fnd&amp;pg=PP1&amp;dq=materialism+and+artificial+intelligence&amp;ots=PdYOsw4feq&amp;sig=Y_n991ZtuupOQ29Y8YY5b1pOsYg&amp;redir_esc=y#v=onepage&amp;q=materialism%20and%20artificial%20intelligence&amp;f=false</w:t>
        </w:r>
      </w:hyperlink>
    </w:p>
    <w:p w14:paraId="0000004A" w14:textId="77777777" w:rsidR="009E260B" w:rsidRDefault="009E260B">
      <w:pPr>
        <w:spacing w:line="360" w:lineRule="auto"/>
        <w:rPr>
          <w:rFonts w:ascii="Times New Roman" w:eastAsia="Times New Roman" w:hAnsi="Times New Roman" w:cs="Times New Roman"/>
        </w:rPr>
      </w:pPr>
    </w:p>
    <w:p w14:paraId="0000004B" w14:textId="77777777" w:rsidR="009E260B" w:rsidRPr="00F04668" w:rsidRDefault="00F04668">
      <w:pPr>
        <w:spacing w:line="360" w:lineRule="auto"/>
        <w:rPr>
          <w:rFonts w:ascii="Times New Roman" w:eastAsia="Times New Roman" w:hAnsi="Times New Roman" w:cs="Times New Roman"/>
          <w:lang w:val="en-GB"/>
        </w:rPr>
      </w:pPr>
      <w:r w:rsidRPr="00F04668">
        <w:rPr>
          <w:rFonts w:ascii="Times New Roman" w:eastAsia="Times New Roman" w:hAnsi="Times New Roman" w:cs="Times New Roman"/>
          <w:lang w:val="en-GB"/>
        </w:rPr>
        <w:t>Haugeland John. Th</w:t>
      </w:r>
      <w:r w:rsidRPr="00F04668">
        <w:rPr>
          <w:rFonts w:ascii="Times New Roman" w:eastAsia="Times New Roman" w:hAnsi="Times New Roman" w:cs="Times New Roman"/>
          <w:lang w:val="en-GB"/>
        </w:rPr>
        <w:t xml:space="preserve">e Massachusetts Institute of Technology (1985). Artificial intelligence: the very idea. (Viitattu 10.5.2019) Saatavilla: </w:t>
      </w:r>
      <w:hyperlink r:id="rId11" w:anchor="v=onepage&amp;q=materialism%20and%20artificial%20intelligence&amp;f=false">
        <w:r w:rsidRPr="00F04668">
          <w:rPr>
            <w:rFonts w:ascii="Times New Roman" w:eastAsia="Times New Roman" w:hAnsi="Times New Roman" w:cs="Times New Roman"/>
            <w:color w:val="1155CC"/>
            <w:u w:val="single"/>
            <w:lang w:val="en-GB"/>
          </w:rPr>
          <w:t>https://books.google.fi/books?hl=en&amp;lr=&amp;id=zLFSPdIuqKsC&amp;oi=fnd&amp;pg=PA15&amp;dq=materialism+and+artificial+intelligence&amp;ots=iMFVCfOGEc</w:t>
        </w:r>
        <w:r w:rsidRPr="00F04668">
          <w:rPr>
            <w:rFonts w:ascii="Times New Roman" w:eastAsia="Times New Roman" w:hAnsi="Times New Roman" w:cs="Times New Roman"/>
            <w:color w:val="1155CC"/>
            <w:u w:val="single"/>
            <w:lang w:val="en-GB"/>
          </w:rPr>
          <w:t>&amp;sig=JSDOq3-D96NuMZPTB7kXo512rhY&amp;redir_esc=y#v=onepage&amp;q=materialism%20and%20artificial%20intelligence&amp;f=false</w:t>
        </w:r>
      </w:hyperlink>
    </w:p>
    <w:p w14:paraId="0000004C" w14:textId="77777777" w:rsidR="009E260B" w:rsidRPr="00F04668" w:rsidRDefault="009E260B">
      <w:pPr>
        <w:spacing w:line="360" w:lineRule="auto"/>
        <w:rPr>
          <w:rFonts w:ascii="Times New Roman" w:eastAsia="Times New Roman" w:hAnsi="Times New Roman" w:cs="Times New Roman"/>
          <w:lang w:val="en-GB"/>
        </w:rPr>
      </w:pPr>
    </w:p>
    <w:p w14:paraId="0000004D" w14:textId="77777777" w:rsidR="009E260B" w:rsidRDefault="00F04668">
      <w:pPr>
        <w:spacing w:line="360" w:lineRule="auto"/>
        <w:rPr>
          <w:rFonts w:ascii="Times New Roman" w:eastAsia="Times New Roman" w:hAnsi="Times New Roman" w:cs="Times New Roman"/>
        </w:rPr>
      </w:pPr>
      <w:r w:rsidRPr="00F04668">
        <w:rPr>
          <w:rFonts w:ascii="Times New Roman" w:eastAsia="Times New Roman" w:hAnsi="Times New Roman" w:cs="Times New Roman"/>
          <w:lang w:val="en-GB"/>
        </w:rPr>
        <w:t xml:space="preserve">Hayes Patrick J., McCarthy John. </w:t>
      </w:r>
      <w:r w:rsidRPr="00F04668">
        <w:rPr>
          <w:rFonts w:ascii="Times New Roman" w:eastAsia="Times New Roman" w:hAnsi="Times New Roman" w:cs="Times New Roman"/>
          <w:sz w:val="21"/>
          <w:szCs w:val="21"/>
          <w:lang w:val="en-GB"/>
        </w:rPr>
        <w:t xml:space="preserve">Edinburgh University Press (1969). </w:t>
      </w:r>
      <w:r w:rsidRPr="00F04668">
        <w:rPr>
          <w:rFonts w:ascii="Times New Roman" w:eastAsia="Times New Roman" w:hAnsi="Times New Roman" w:cs="Times New Roman"/>
          <w:lang w:val="en-GB"/>
        </w:rPr>
        <w:t xml:space="preserve">Some philosophical problems from the standpoint of artificial intelligence. </w:t>
      </w:r>
      <w:r>
        <w:rPr>
          <w:rFonts w:ascii="Times New Roman" w:eastAsia="Times New Roman" w:hAnsi="Times New Roman" w:cs="Times New Roman"/>
        </w:rPr>
        <w:t xml:space="preserve">(Viitattu 20.4.2019) Saatavilla: </w:t>
      </w:r>
      <w:hyperlink r:id="rId12">
        <w:r>
          <w:rPr>
            <w:rFonts w:ascii="Times New Roman" w:eastAsia="Times New Roman" w:hAnsi="Times New Roman" w:cs="Times New Roman"/>
            <w:color w:val="1155CC"/>
            <w:u w:val="single"/>
          </w:rPr>
          <w:t>http://www-formal.stanford.edu/jmc/mcchay69.pdf</w:t>
        </w:r>
      </w:hyperlink>
    </w:p>
    <w:p w14:paraId="0000004E" w14:textId="77777777" w:rsidR="009E260B" w:rsidRDefault="009E260B">
      <w:pPr>
        <w:spacing w:line="360" w:lineRule="auto"/>
        <w:rPr>
          <w:rFonts w:ascii="Times New Roman" w:eastAsia="Times New Roman" w:hAnsi="Times New Roman" w:cs="Times New Roman"/>
        </w:rPr>
      </w:pPr>
    </w:p>
    <w:p w14:paraId="0000004F" w14:textId="77777777" w:rsidR="009E260B" w:rsidRPr="00F04668" w:rsidRDefault="00F04668">
      <w:pPr>
        <w:spacing w:line="360" w:lineRule="auto"/>
        <w:rPr>
          <w:rFonts w:ascii="Times New Roman" w:eastAsia="Times New Roman" w:hAnsi="Times New Roman" w:cs="Times New Roman"/>
          <w:lang w:val="en-GB"/>
        </w:rPr>
      </w:pPr>
      <w:proofErr w:type="spellStart"/>
      <w:r>
        <w:rPr>
          <w:rFonts w:ascii="Times New Roman" w:eastAsia="Times New Roman" w:hAnsi="Times New Roman" w:cs="Times New Roman"/>
        </w:rPr>
        <w:t>Loeffler</w:t>
      </w:r>
      <w:proofErr w:type="spellEnd"/>
      <w:r>
        <w:rPr>
          <w:rFonts w:ascii="Times New Roman" w:eastAsia="Times New Roman" w:hAnsi="Times New Roman" w:cs="Times New Roman"/>
        </w:rPr>
        <w:t xml:space="preserve"> John. </w:t>
      </w:r>
      <w:r w:rsidRPr="00F04668">
        <w:rPr>
          <w:rFonts w:ascii="Times New Roman" w:eastAsia="Times New Roman" w:hAnsi="Times New Roman" w:cs="Times New Roman"/>
          <w:lang w:val="en-GB"/>
        </w:rPr>
        <w:t>Interesting Engi</w:t>
      </w:r>
      <w:r w:rsidRPr="00F04668">
        <w:rPr>
          <w:rFonts w:ascii="Times New Roman" w:eastAsia="Times New Roman" w:hAnsi="Times New Roman" w:cs="Times New Roman"/>
          <w:lang w:val="en-GB"/>
        </w:rPr>
        <w:t xml:space="preserve">neering (2019). Bentham, Hobbes, and the ethics of artificial intelligence (Viitattu 10.5.2019) Saatavilla: </w:t>
      </w:r>
      <w:hyperlink r:id="rId13">
        <w:r w:rsidRPr="00F04668">
          <w:rPr>
            <w:rFonts w:ascii="Times New Roman" w:eastAsia="Times New Roman" w:hAnsi="Times New Roman" w:cs="Times New Roman"/>
            <w:color w:val="1155CC"/>
            <w:u w:val="single"/>
            <w:lang w:val="en-GB"/>
          </w:rPr>
          <w:t>https://interestingengineering.com/be</w:t>
        </w:r>
        <w:r w:rsidRPr="00F04668">
          <w:rPr>
            <w:rFonts w:ascii="Times New Roman" w:eastAsia="Times New Roman" w:hAnsi="Times New Roman" w:cs="Times New Roman"/>
            <w:color w:val="1155CC"/>
            <w:u w:val="single"/>
            <w:lang w:val="en-GB"/>
          </w:rPr>
          <w:t>ntham-hobbes-and-the-ethics-of-artificial-intelligence</w:t>
        </w:r>
      </w:hyperlink>
    </w:p>
    <w:p w14:paraId="00000050" w14:textId="77777777" w:rsidR="009E260B" w:rsidRPr="00F04668" w:rsidRDefault="009E260B">
      <w:pPr>
        <w:spacing w:line="360" w:lineRule="auto"/>
        <w:rPr>
          <w:rFonts w:ascii="Times New Roman" w:eastAsia="Times New Roman" w:hAnsi="Times New Roman" w:cs="Times New Roman"/>
          <w:lang w:val="en-GB"/>
        </w:rPr>
      </w:pPr>
    </w:p>
    <w:p w14:paraId="00000051" w14:textId="77777777" w:rsidR="009E260B" w:rsidRDefault="00F04668">
      <w:pPr>
        <w:spacing w:line="360" w:lineRule="auto"/>
        <w:rPr>
          <w:rFonts w:ascii="Times New Roman" w:eastAsia="Times New Roman" w:hAnsi="Times New Roman" w:cs="Times New Roman"/>
        </w:rPr>
      </w:pPr>
      <w:r>
        <w:rPr>
          <w:rFonts w:ascii="Times New Roman" w:eastAsia="Times New Roman" w:hAnsi="Times New Roman" w:cs="Times New Roman"/>
        </w:rPr>
        <w:t xml:space="preserve">Suomisanakirja (2019). Tieto. (Viitattu 14.4.2019). Saatavilla: </w:t>
      </w:r>
      <w:hyperlink r:id="rId14">
        <w:r>
          <w:rPr>
            <w:rFonts w:ascii="Times New Roman" w:eastAsia="Times New Roman" w:hAnsi="Times New Roman" w:cs="Times New Roman"/>
            <w:color w:val="1155CC"/>
            <w:u w:val="single"/>
          </w:rPr>
          <w:t>https://www.suomisanakirja.fi/tieto</w:t>
        </w:r>
      </w:hyperlink>
    </w:p>
    <w:p w14:paraId="00000052" w14:textId="77777777" w:rsidR="009E260B" w:rsidRDefault="00F04668">
      <w:pPr>
        <w:spacing w:line="360" w:lineRule="auto"/>
        <w:rPr>
          <w:rFonts w:ascii="Times New Roman" w:eastAsia="Times New Roman" w:hAnsi="Times New Roman" w:cs="Times New Roman"/>
        </w:rPr>
      </w:pPr>
      <w:r>
        <w:rPr>
          <w:rFonts w:ascii="Times New Roman" w:eastAsia="Times New Roman" w:hAnsi="Times New Roman" w:cs="Times New Roman"/>
        </w:rPr>
        <w:br/>
        <w:t>Suomisanakirja (2019). Informaatio (Viitattu</w:t>
      </w:r>
      <w:r>
        <w:rPr>
          <w:rFonts w:ascii="Times New Roman" w:eastAsia="Times New Roman" w:hAnsi="Times New Roman" w:cs="Times New Roman"/>
        </w:rPr>
        <w:t xml:space="preserve"> 14.4.2019). Saatavilla: </w:t>
      </w:r>
    </w:p>
    <w:p w14:paraId="00000053" w14:textId="77777777" w:rsidR="009E260B" w:rsidRDefault="00F04668">
      <w:pPr>
        <w:spacing w:line="360" w:lineRule="auto"/>
      </w:pPr>
      <w:hyperlink r:id="rId15">
        <w:r>
          <w:rPr>
            <w:rFonts w:ascii="Times New Roman" w:eastAsia="Times New Roman" w:hAnsi="Times New Roman" w:cs="Times New Roman"/>
            <w:color w:val="1155CC"/>
            <w:u w:val="single"/>
          </w:rPr>
          <w:t>https://www.suomisanakirja.fi/informaatio</w:t>
        </w:r>
      </w:hyperlink>
    </w:p>
    <w:p w14:paraId="00000054" w14:textId="77777777" w:rsidR="009E260B" w:rsidRDefault="009E260B">
      <w:pPr>
        <w:spacing w:line="360" w:lineRule="auto"/>
        <w:rPr>
          <w:rFonts w:ascii="Times New Roman" w:eastAsia="Times New Roman" w:hAnsi="Times New Roman" w:cs="Times New Roman"/>
        </w:rPr>
      </w:pPr>
    </w:p>
    <w:p w14:paraId="00000055" w14:textId="77777777" w:rsidR="009E260B" w:rsidRDefault="009E260B">
      <w:pPr>
        <w:spacing w:line="360" w:lineRule="auto"/>
        <w:rPr>
          <w:rFonts w:ascii="Times New Roman" w:eastAsia="Times New Roman" w:hAnsi="Times New Roman" w:cs="Times New Roman"/>
        </w:rPr>
      </w:pPr>
    </w:p>
    <w:sectPr w:rsidR="009E260B">
      <w:footerReference w:type="default" r:id="rId16"/>
      <w:footerReference w:type="first" r:id="rId17"/>
      <w:pgSz w:w="11909" w:h="16834"/>
      <w:pgMar w:top="1440" w:right="1440" w:bottom="1440" w:left="1440" w:header="720" w:footer="72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6C013" w14:textId="77777777" w:rsidR="00000000" w:rsidRDefault="00F04668">
      <w:pPr>
        <w:spacing w:line="240" w:lineRule="auto"/>
      </w:pPr>
      <w:r>
        <w:separator/>
      </w:r>
    </w:p>
  </w:endnote>
  <w:endnote w:type="continuationSeparator" w:id="0">
    <w:p w14:paraId="54A683FC" w14:textId="77777777" w:rsidR="00000000" w:rsidRDefault="00F046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7" w14:textId="333F5D53" w:rsidR="009E260B" w:rsidRDefault="00F04668">
    <w:pPr>
      <w:jc w:val="right"/>
    </w:pPr>
    <w:r>
      <w:fldChar w:fldCharType="begin"/>
    </w:r>
    <w:r>
      <w:instrText>PAGE</w:instrText>
    </w:r>
    <w:r w:rsidR="00DE4862">
      <w:fldChar w:fldCharType="separate"/>
    </w:r>
    <w:r w:rsidR="00DE4862">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6" w14:textId="77777777" w:rsidR="009E260B" w:rsidRDefault="009E26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5332A" w14:textId="77777777" w:rsidR="00000000" w:rsidRDefault="00F04668">
      <w:pPr>
        <w:spacing w:line="240" w:lineRule="auto"/>
      </w:pPr>
      <w:r>
        <w:separator/>
      </w:r>
    </w:p>
  </w:footnote>
  <w:footnote w:type="continuationSeparator" w:id="0">
    <w:p w14:paraId="13A17120" w14:textId="77777777" w:rsidR="00000000" w:rsidRDefault="00F0466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0B"/>
    <w:rsid w:val="009E260B"/>
    <w:rsid w:val="00DE4862"/>
    <w:rsid w:val="00F04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523260-96F0-4612-93E3-6FF55B34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estingengineering.com/bentham-hobbes-and-the-ethics-of-artificial-intellige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formal.stanford.edu/jmc/mcchay69.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oks.google.fi/books?hl=en&amp;lr=&amp;id=zLFSPdIuqKsC&amp;oi=fnd&amp;pg=PA15&amp;dq=materialism+and+artificial+intelligence&amp;ots=iMFVCfOGEc&amp;sig=JSDOq3-D96NuMZPTB7kXo512rhY&amp;redir_esc=y" TargetMode="External"/><Relationship Id="rId5" Type="http://schemas.openxmlformats.org/officeDocument/2006/relationships/settings" Target="settings.xml"/><Relationship Id="rId15" Type="http://schemas.openxmlformats.org/officeDocument/2006/relationships/hyperlink" Target="https://www.suomisanakirja.fi/informaatio" TargetMode="External"/><Relationship Id="rId10" Type="http://schemas.openxmlformats.org/officeDocument/2006/relationships/hyperlink" Target="https://books.google.fi/books?hl=en&amp;lr=&amp;id=Q9uqBgAAQBAJ&amp;oi=fnd&amp;pg=PP1&amp;dq=materialism+and+artificial+intelligence&amp;ots=PdYOsw4feq&amp;sig=Y_n991ZtuupOQ29Y8YY5b1pOsYg&amp;redir_esc=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nulltx.com/alphazero-ai-shows-signs-of-developing-a-sense-of-intuition/" TargetMode="External"/><Relationship Id="rId14" Type="http://schemas.openxmlformats.org/officeDocument/2006/relationships/hyperlink" Target="https://www.suomisanakirja.fi/tie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66C2DC1D54C4595B3FD9DB01B8CBC" ma:contentTypeVersion="13" ma:contentTypeDescription="Create a new document." ma:contentTypeScope="" ma:versionID="764607c5b58135e33fa15b27289f4878">
  <xsd:schema xmlns:xsd="http://www.w3.org/2001/XMLSchema" xmlns:xs="http://www.w3.org/2001/XMLSchema" xmlns:p="http://schemas.microsoft.com/office/2006/metadata/properties" xmlns:ns3="e8613719-20c4-4a6f-b4d9-7f726968f9a9" xmlns:ns4="b987b728-eaaa-408c-bd4e-cdb3842a3e87" targetNamespace="http://schemas.microsoft.com/office/2006/metadata/properties" ma:root="true" ma:fieldsID="36f046e4822f9db63d570d1270157c33" ns3:_="" ns4:_="">
    <xsd:import namespace="e8613719-20c4-4a6f-b4d9-7f726968f9a9"/>
    <xsd:import namespace="b987b728-eaaa-408c-bd4e-cdb3842a3e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13719-20c4-4a6f-b4d9-7f726968f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87b728-eaaa-408c-bd4e-cdb3842a3e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5D336F-C7C7-4926-9663-F4552233C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13719-20c4-4a6f-b4d9-7f726968f9a9"/>
    <ds:schemaRef ds:uri="b987b728-eaaa-408c-bd4e-cdb3842a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64276-2880-428E-9DC1-0D379D2B2218}">
  <ds:schemaRefs>
    <ds:schemaRef ds:uri="http://schemas.microsoft.com/sharepoint/v3/contenttype/forms"/>
  </ds:schemaRefs>
</ds:datastoreItem>
</file>

<file path=customXml/itemProps3.xml><?xml version="1.0" encoding="utf-8"?>
<ds:datastoreItem xmlns:ds="http://schemas.openxmlformats.org/officeDocument/2006/customXml" ds:itemID="{2F2A2E9B-EE2E-40AB-9541-7005CD1FF6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1574</Words>
  <Characters>12756</Characters>
  <Application>Microsoft Office Word</Application>
  <DocSecurity>0</DocSecurity>
  <Lines>106</Lines>
  <Paragraphs>28</Paragraphs>
  <ScaleCrop>false</ScaleCrop>
  <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Juha Mikkonen</cp:lastModifiedBy>
  <cp:revision>2</cp:revision>
  <dcterms:created xsi:type="dcterms:W3CDTF">2020-04-22T18:25:00Z</dcterms:created>
  <dcterms:modified xsi:type="dcterms:W3CDTF">2020-04-22T18:25:00Z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0x010100CE866C2DC1D54C4595B3FD9DB01B8CBC</vt:lpwstr>
  </property>
</Properties>
</file>