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8DB" w:rsidRPr="008E2F34" w:rsidRDefault="008E2F34">
      <w:pPr>
        <w:rPr>
          <w:rFonts w:ascii="Algerian" w:hAnsi="Algerian"/>
        </w:rPr>
      </w:pPr>
      <w:r w:rsidRPr="008E2F34">
        <w:rPr>
          <w:rFonts w:ascii="Algerian" w:hAnsi="Algerian"/>
        </w:rPr>
        <w:t>Kertauskurssi PS7 – Parityö</w:t>
      </w:r>
      <w:r w:rsidR="00BD13BE">
        <w:rPr>
          <w:rFonts w:ascii="Algerian" w:hAnsi="Algerian"/>
        </w:rPr>
        <w:t xml:space="preserve"> </w:t>
      </w:r>
      <w:r w:rsidR="00BD13BE" w:rsidRPr="00BD13BE">
        <w:rPr>
          <w:rFonts w:ascii="Times New Roman" w:hAnsi="Times New Roman" w:cs="Times New Roman"/>
        </w:rPr>
        <w:t>(PS3)</w:t>
      </w:r>
    </w:p>
    <w:p w:rsidR="008E2F34" w:rsidRPr="0020223E" w:rsidRDefault="008E2F34" w:rsidP="008E2F34">
      <w:pPr>
        <w:rPr>
          <w:sz w:val="24"/>
          <w:szCs w:val="24"/>
          <w:u w:val="single"/>
        </w:rPr>
      </w:pPr>
      <w:r w:rsidRPr="0020223E">
        <w:rPr>
          <w:sz w:val="24"/>
          <w:szCs w:val="24"/>
          <w:u w:val="single"/>
        </w:rPr>
        <w:t xml:space="preserve">A) AJATTELU (116-126) </w:t>
      </w:r>
    </w:p>
    <w:p w:rsidR="008E2F34" w:rsidRDefault="008E2F34" w:rsidP="008E2F34">
      <w:r>
        <w:t>- Mitä on ajattelu?</w:t>
      </w:r>
    </w:p>
    <w:p w:rsidR="008E2F34" w:rsidRDefault="008E2F34" w:rsidP="008E2F34">
      <w:bookmarkStart w:id="0" w:name="_GoBack"/>
      <w:bookmarkEnd w:id="0"/>
    </w:p>
    <w:p w:rsidR="008E2F34" w:rsidRDefault="008E2F34" w:rsidP="008E2F34">
      <w:r>
        <w:t xml:space="preserve">- Mitä tarkoitetaan </w:t>
      </w:r>
      <w:r w:rsidRPr="008E2F34">
        <w:rPr>
          <w:i/>
        </w:rPr>
        <w:t>kaksoisprosessoinnilla</w:t>
      </w:r>
      <w:r>
        <w:t>?</w:t>
      </w:r>
    </w:p>
    <w:p w:rsidR="008E2F34" w:rsidRDefault="008E2F34" w:rsidP="008E2F34"/>
    <w:p w:rsidR="008E2F34" w:rsidRDefault="008E2F34" w:rsidP="008E2F34"/>
    <w:p w:rsidR="008E2F34" w:rsidRDefault="008E2F34" w:rsidP="008E2F34">
      <w:r>
        <w:t xml:space="preserve">- Mitä </w:t>
      </w:r>
      <w:r w:rsidRPr="008E2F34">
        <w:rPr>
          <w:i/>
        </w:rPr>
        <w:t>intuitiivinen ajattelu</w:t>
      </w:r>
      <w:r>
        <w:t xml:space="preserve"> tiedonkäsittelynä on?</w:t>
      </w:r>
    </w:p>
    <w:p w:rsidR="008E2F34" w:rsidRDefault="008E2F34" w:rsidP="008E2F34"/>
    <w:p w:rsidR="008E2F34" w:rsidRDefault="008E2F34" w:rsidP="008E2F34"/>
    <w:p w:rsidR="008E2F34" w:rsidRDefault="008E2F34" w:rsidP="008E2F34">
      <w:r>
        <w:t>- Millaista analyyttinen ajattelu on?</w:t>
      </w:r>
    </w:p>
    <w:p w:rsidR="008E2F34" w:rsidRDefault="008E2F34" w:rsidP="008E2F34"/>
    <w:p w:rsidR="008E2F34" w:rsidRDefault="008E2F34" w:rsidP="008E2F34"/>
    <w:p w:rsidR="008E2F34" w:rsidRDefault="008E2F34" w:rsidP="008E2F34">
      <w:r>
        <w:t>- Mitä tarkoittaa sanonta: ”Ihminen on kognitiivinen laiskuri”?</w:t>
      </w:r>
    </w:p>
    <w:p w:rsidR="008E2F34" w:rsidRDefault="008E2F34" w:rsidP="008E2F34"/>
    <w:p w:rsidR="008E2F34" w:rsidRDefault="008E2F34" w:rsidP="008E2F34"/>
    <w:p w:rsidR="008E2F34" w:rsidRDefault="008E2F34" w:rsidP="008E2F34">
      <w:r>
        <w:t>- Mitä ongelmanratkaisu on?</w:t>
      </w:r>
    </w:p>
    <w:p w:rsidR="008E2F34" w:rsidRDefault="008E2F34" w:rsidP="008E2F34"/>
    <w:p w:rsidR="008E2F34" w:rsidRDefault="008E2F34" w:rsidP="008E2F34"/>
    <w:p w:rsidR="008E2F34" w:rsidRDefault="008E2F34" w:rsidP="008E2F34">
      <w:r>
        <w:t>- Miten ongelmaratkaisuun vaikuttavat…</w:t>
      </w:r>
    </w:p>
    <w:p w:rsidR="0020223E" w:rsidRDefault="0020223E" w:rsidP="008E2F34"/>
    <w:p w:rsidR="008E2F34" w:rsidRDefault="008E2F34" w:rsidP="008E2F34">
      <w:r w:rsidRPr="008E2F34">
        <w:t>a) Biologiset tekijät</w:t>
      </w:r>
    </w:p>
    <w:p w:rsidR="008E2F34" w:rsidRPr="008E2F34" w:rsidRDefault="008E2F34" w:rsidP="008E2F34"/>
    <w:p w:rsidR="008E2F34" w:rsidRDefault="008E2F34" w:rsidP="008E2F34">
      <w:r w:rsidRPr="008E2F34">
        <w:t>b) P</w:t>
      </w:r>
      <w:r>
        <w:t>syykkiset tekijät</w:t>
      </w:r>
    </w:p>
    <w:p w:rsidR="008E2F34" w:rsidRPr="008E2F34" w:rsidRDefault="008E2F34" w:rsidP="008E2F34"/>
    <w:p w:rsidR="008E2F34" w:rsidRPr="008E2F34" w:rsidRDefault="008E2F34" w:rsidP="008E2F34">
      <w:r w:rsidRPr="008E2F34">
        <w:t>c) So</w:t>
      </w:r>
      <w:r>
        <w:t>siokulttuuriset tekijät</w:t>
      </w:r>
    </w:p>
    <w:p w:rsidR="008E2F34" w:rsidRPr="008E2F34" w:rsidRDefault="008E2F34" w:rsidP="008E2F34"/>
    <w:p w:rsidR="008E2F34" w:rsidRDefault="008E2F34" w:rsidP="008E2F34">
      <w:r>
        <w:t xml:space="preserve">- Selvitä mitä tarkoitetaan seuraavilla asioilla:  </w:t>
      </w:r>
    </w:p>
    <w:p w:rsidR="008E2F34" w:rsidRDefault="008E2F34" w:rsidP="008E2F34">
      <w:r>
        <w:t>a) Päätöksenteko</w:t>
      </w:r>
    </w:p>
    <w:p w:rsidR="008E2F34" w:rsidRDefault="008E2F34" w:rsidP="008E2F34">
      <w:r>
        <w:t>b) Heurestiikat</w:t>
      </w:r>
    </w:p>
    <w:p w:rsidR="0020223E" w:rsidRDefault="008E2F34" w:rsidP="008E2F34">
      <w:r>
        <w:t>c) Kognitiiviset vinoumat</w:t>
      </w:r>
    </w:p>
    <w:p w:rsidR="008E2F34" w:rsidRPr="0020223E" w:rsidRDefault="008E2F34" w:rsidP="008E2F34">
      <w:pPr>
        <w:rPr>
          <w:sz w:val="24"/>
          <w:szCs w:val="24"/>
          <w:u w:val="single"/>
        </w:rPr>
      </w:pPr>
      <w:r w:rsidRPr="0020223E">
        <w:rPr>
          <w:sz w:val="24"/>
          <w:szCs w:val="24"/>
          <w:u w:val="single"/>
        </w:rPr>
        <w:lastRenderedPageBreak/>
        <w:t>B) KIELELLISET TOIMINNOT (128</w:t>
      </w:r>
      <w:r w:rsidR="0020223E">
        <w:rPr>
          <w:sz w:val="24"/>
          <w:szCs w:val="24"/>
          <w:u w:val="single"/>
        </w:rPr>
        <w:t>-</w:t>
      </w:r>
      <w:r w:rsidRPr="0020223E">
        <w:rPr>
          <w:sz w:val="24"/>
          <w:szCs w:val="24"/>
          <w:u w:val="single"/>
        </w:rPr>
        <w:t>136)</w:t>
      </w:r>
    </w:p>
    <w:p w:rsidR="0020223E" w:rsidRDefault="0020223E" w:rsidP="008E2F34">
      <w:r>
        <w:t>- Miksi kielelliset toiminnot ovat monimutkaisia?</w:t>
      </w:r>
    </w:p>
    <w:p w:rsidR="0020223E" w:rsidRDefault="0020223E" w:rsidP="008E2F34"/>
    <w:p w:rsidR="0020223E" w:rsidRDefault="0020223E" w:rsidP="008E2F34"/>
    <w:p w:rsidR="0020223E" w:rsidRDefault="0020223E" w:rsidP="008E2F34"/>
    <w:p w:rsidR="0020223E" w:rsidRDefault="0020223E" w:rsidP="008E2F34"/>
    <w:p w:rsidR="0020223E" w:rsidRDefault="0020223E" w:rsidP="008E2F34">
      <w:r>
        <w:t>- Kielen hermostollinen perusta…</w:t>
      </w:r>
    </w:p>
    <w:p w:rsidR="0020223E" w:rsidRDefault="0020223E" w:rsidP="008E2F34">
      <w:r>
        <w:t xml:space="preserve">a) Kerro, millaisiin aivojen osiin </w:t>
      </w:r>
      <w:r w:rsidRPr="0020223E">
        <w:rPr>
          <w:i/>
        </w:rPr>
        <w:t>klassinen kielen prosessoinnin malli</w:t>
      </w:r>
      <w:r>
        <w:t xml:space="preserve"> kiinnitti huomiota </w:t>
      </w:r>
    </w:p>
    <w:p w:rsidR="0020223E" w:rsidRDefault="0020223E" w:rsidP="008E2F34"/>
    <w:p w:rsidR="0020223E" w:rsidRDefault="0020223E" w:rsidP="008E2F34"/>
    <w:p w:rsidR="0020223E" w:rsidRDefault="0020223E" w:rsidP="008E2F34"/>
    <w:p w:rsidR="0020223E" w:rsidRDefault="0020223E" w:rsidP="008E2F34"/>
    <w:p w:rsidR="0020223E" w:rsidRDefault="0020223E" w:rsidP="008E2F34">
      <w:r>
        <w:t xml:space="preserve">b) Kerro, miten </w:t>
      </w:r>
      <w:r w:rsidRPr="0020223E">
        <w:rPr>
          <w:i/>
        </w:rPr>
        <w:t>päivitetty malli</w:t>
      </w:r>
      <w:r>
        <w:t xml:space="preserve"> selittää kielen prosessointia </w:t>
      </w:r>
    </w:p>
    <w:p w:rsidR="0020223E" w:rsidRDefault="0020223E" w:rsidP="008E2F34"/>
    <w:p w:rsidR="0020223E" w:rsidRDefault="0020223E" w:rsidP="008E2F34"/>
    <w:p w:rsidR="0020223E" w:rsidRDefault="0020223E" w:rsidP="008E2F34"/>
    <w:p w:rsidR="0020223E" w:rsidRDefault="0020223E" w:rsidP="008E2F34"/>
    <w:p w:rsidR="0020223E" w:rsidRDefault="0020223E" w:rsidP="008E2F34">
      <w:r>
        <w:t>- Puheen havaitseminen. Mitä tarkoittaa…</w:t>
      </w:r>
    </w:p>
    <w:p w:rsidR="0020223E" w:rsidRDefault="0020223E" w:rsidP="008E2F34">
      <w:r>
        <w:t>a) sarjallinen käsittely</w:t>
      </w:r>
    </w:p>
    <w:p w:rsidR="0020223E" w:rsidRDefault="0020223E" w:rsidP="008E2F34"/>
    <w:p w:rsidR="0020223E" w:rsidRDefault="0020223E" w:rsidP="008E2F34">
      <w:r>
        <w:t xml:space="preserve">b) rinnakkainen käsittely </w:t>
      </w:r>
    </w:p>
    <w:p w:rsidR="0020223E" w:rsidRDefault="0020223E" w:rsidP="008E2F34"/>
    <w:p w:rsidR="0020223E" w:rsidRDefault="0020223E" w:rsidP="008E2F34"/>
    <w:p w:rsidR="0020223E" w:rsidRDefault="0020223E" w:rsidP="008E2F34">
      <w:r>
        <w:t>- Millaisia asioita kirjassa mainitaan liittyneenä…</w:t>
      </w:r>
    </w:p>
    <w:p w:rsidR="0020223E" w:rsidRDefault="0020223E" w:rsidP="008E2F34">
      <w:r>
        <w:t>a) puheen ymmärtämiseen</w:t>
      </w:r>
    </w:p>
    <w:p w:rsidR="0020223E" w:rsidRDefault="0020223E" w:rsidP="008E2F34"/>
    <w:p w:rsidR="0020223E" w:rsidRDefault="0020223E" w:rsidP="008E2F34">
      <w:r>
        <w:t xml:space="preserve">b) puheen tuottamiseen </w:t>
      </w:r>
    </w:p>
    <w:p w:rsidR="0020223E" w:rsidRDefault="0020223E" w:rsidP="008E2F34"/>
    <w:p w:rsidR="0020223E" w:rsidRDefault="0020223E" w:rsidP="008E2F34"/>
    <w:p w:rsidR="0020223E" w:rsidRDefault="0020223E" w:rsidP="008E2F34">
      <w:r>
        <w:t>- mainitse erilaisia kielellisiä vaikeuksia:</w:t>
      </w:r>
    </w:p>
    <w:sectPr w:rsidR="002022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72453"/>
    <w:multiLevelType w:val="hybridMultilevel"/>
    <w:tmpl w:val="F6B40622"/>
    <w:lvl w:ilvl="0" w:tplc="34ECA5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5589E"/>
    <w:multiLevelType w:val="hybridMultilevel"/>
    <w:tmpl w:val="F1502C0A"/>
    <w:lvl w:ilvl="0" w:tplc="F99EDD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34"/>
    <w:rsid w:val="0020223E"/>
    <w:rsid w:val="0055776F"/>
    <w:rsid w:val="008E2F34"/>
    <w:rsid w:val="00A368DB"/>
    <w:rsid w:val="00BD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1C756"/>
  <w15:chartTrackingRefBased/>
  <w15:docId w15:val="{2FA9636B-325C-41CD-A72F-0401BEAE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E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ikonen</dc:creator>
  <cp:keywords/>
  <dc:description/>
  <cp:lastModifiedBy>marko ikonen</cp:lastModifiedBy>
  <cp:revision>2</cp:revision>
  <dcterms:created xsi:type="dcterms:W3CDTF">2019-09-05T17:05:00Z</dcterms:created>
  <dcterms:modified xsi:type="dcterms:W3CDTF">2019-09-05T17:28:00Z</dcterms:modified>
</cp:coreProperties>
</file>