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52"/>
          <w:shd w:fill="auto" w:val="clear"/>
        </w:rPr>
      </w:pPr>
      <w:r>
        <w:rPr>
          <w:rFonts w:ascii="Cambria" w:hAnsi="Cambria" w:cs="Cambria" w:eastAsia="Cambria"/>
          <w:color w:val="17365D"/>
          <w:spacing w:val="5"/>
          <w:position w:val="0"/>
          <w:sz w:val="52"/>
          <w:shd w:fill="auto" w:val="clear"/>
        </w:rPr>
        <w:t xml:space="preserve">INFINITIIVI= PERUSMUOTO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5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1. Ich versuche Nico zu finden.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2. Ich möchte mit ihm sprechen.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3. Ich habe keine Lust mit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FFFF00" w:val="clear"/>
        </w:rPr>
        <w:t xml:space="preserve">zu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kommen.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Infinitiivin merkki on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FFFF00" w:val="clear"/>
        </w:rPr>
        <w:t xml:space="preserve">zu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Eriävillä verbeillä se on osien välissä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FFFF00" w:val="clear"/>
        </w:rPr>
        <w:t xml:space="preserve">ZU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FFFF00" w:val="clear"/>
        </w:rPr>
        <w:t xml:space="preserve">PUTOAA POIS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, jos predikaattina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1. modaaliapuverbi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2.  futuurin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werden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3.  aistihavaintoverbi ( hören, sehen, fühlen)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4. liikkumista ilmaisevat gehen, kommen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5. bleiben,</w:t>
      </w:r>
      <w:r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  <w:t xml:space="preserve"> lassen (= antaa/sallia)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  <w:t xml:space="preserve">ERITYISRAKENTEET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  <w:t xml:space="preserve">1. tehdäkseen =  um-zu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  <w:t xml:space="preserve">2. tekemättä   =     ohne-zu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  <w:t xml:space="preserve">3. jonkin asemasta (sen sijaan, että tekisi)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  <w:t xml:space="preserve">                      = anstatt-zu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  <w:t xml:space="preserve">- Ohne zu studieren, lernst du nichts.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  <w:t xml:space="preserve">- Anstatt zu schlafen, ging er ins Kino.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§§§§ Pura sivulause päälauseeksi, jotta löydät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estoverbit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infinitiivin merkille zu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Ich glaube, dass er auch mitkommen möchte.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