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35" w:rsidRPr="001614DD" w:rsidRDefault="00E73035" w:rsidP="001614DD">
      <w:pPr>
        <w:ind w:left="2608"/>
        <w:rPr>
          <w:rFonts w:ascii="Arial" w:hAnsi="Arial" w:cs="Arial"/>
          <w:color w:val="FF0000"/>
        </w:rPr>
      </w:pPr>
      <w:bookmarkStart w:id="0" w:name="_GoBack"/>
      <w:bookmarkEnd w:id="0"/>
      <w:r w:rsidRPr="00213766">
        <w:rPr>
          <w:rFonts w:ascii="Arial" w:hAnsi="Arial" w:cs="Arial"/>
        </w:rPr>
        <w:t xml:space="preserve">KOKOUSPÖYTÄKIRJA 1/2017  </w:t>
      </w:r>
      <w:r w:rsidR="001614DD">
        <w:rPr>
          <w:rFonts w:ascii="Arial" w:hAnsi="Arial" w:cs="Arial"/>
          <w:color w:val="FF0000"/>
        </w:rPr>
        <w:t>LUONNOS 27</w:t>
      </w:r>
      <w:r w:rsidRPr="00213766">
        <w:rPr>
          <w:rFonts w:ascii="Arial" w:hAnsi="Arial" w:cs="Arial"/>
          <w:color w:val="FF0000"/>
        </w:rPr>
        <w:t>.2.2017</w:t>
      </w:r>
    </w:p>
    <w:p w:rsidR="00EF553E" w:rsidRDefault="00EF553E" w:rsidP="00E73035">
      <w:pPr>
        <w:ind w:left="6520" w:hanging="6520"/>
        <w:rPr>
          <w:rFonts w:ascii="Arial" w:hAnsi="Arial" w:cs="Arial"/>
        </w:rPr>
      </w:pPr>
    </w:p>
    <w:p w:rsidR="0093651F" w:rsidRPr="00213766" w:rsidRDefault="0093651F" w:rsidP="00E73035">
      <w:pPr>
        <w:ind w:left="6520" w:hanging="6520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OPETUS- JA KULTTUURIMINISTERIÖ </w:t>
      </w:r>
    </w:p>
    <w:p w:rsidR="00D622AB" w:rsidRPr="00213766" w:rsidRDefault="00B8176E" w:rsidP="00376DD3">
      <w:pPr>
        <w:ind w:left="6520" w:hanging="6520"/>
        <w:rPr>
          <w:rFonts w:ascii="Arial" w:hAnsi="Arial" w:cs="Arial"/>
        </w:rPr>
      </w:pPr>
      <w:r w:rsidRPr="00213766">
        <w:rPr>
          <w:rFonts w:ascii="Arial" w:hAnsi="Arial" w:cs="Arial"/>
        </w:rPr>
        <w:t>Ammatillisen koulutuksen osasto</w:t>
      </w:r>
      <w:r w:rsidR="00B2551A" w:rsidRPr="00213766">
        <w:rPr>
          <w:rFonts w:ascii="Arial" w:hAnsi="Arial" w:cs="Arial"/>
        </w:rPr>
        <w:t xml:space="preserve"> (AMOS)</w:t>
      </w:r>
      <w:r w:rsidRPr="00213766">
        <w:rPr>
          <w:rFonts w:ascii="Arial" w:hAnsi="Arial" w:cs="Arial"/>
        </w:rPr>
        <w:t xml:space="preserve"> </w:t>
      </w:r>
    </w:p>
    <w:p w:rsidR="00D622AB" w:rsidRPr="00213766" w:rsidRDefault="00D622AB" w:rsidP="00D622AB">
      <w:pPr>
        <w:rPr>
          <w:rFonts w:ascii="Arial" w:hAnsi="Arial" w:cs="Arial"/>
        </w:rPr>
      </w:pPr>
    </w:p>
    <w:p w:rsidR="00D622AB" w:rsidRPr="00213766" w:rsidRDefault="00D622AB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TYÖ- JA ELINKEINOMINISTERIÖ</w:t>
      </w:r>
    </w:p>
    <w:p w:rsidR="00D622AB" w:rsidRPr="00213766" w:rsidRDefault="00D622AB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Työllisyys- ja yrittäjyysosasto</w:t>
      </w:r>
    </w:p>
    <w:p w:rsidR="00D622AB" w:rsidRPr="00213766" w:rsidRDefault="00DC0265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Työelämän</w:t>
      </w:r>
      <w:r w:rsidR="00D622AB" w:rsidRPr="00213766">
        <w:rPr>
          <w:rFonts w:ascii="Arial" w:hAnsi="Arial" w:cs="Arial"/>
        </w:rPr>
        <w:t xml:space="preserve"> osaamispalvelut </w:t>
      </w:r>
      <w:r w:rsidR="002A1580" w:rsidRPr="00213766">
        <w:rPr>
          <w:rFonts w:ascii="Arial" w:hAnsi="Arial" w:cs="Arial"/>
        </w:rPr>
        <w:t>-</w:t>
      </w:r>
      <w:r w:rsidR="00D622AB" w:rsidRPr="00213766">
        <w:rPr>
          <w:rFonts w:ascii="Arial" w:hAnsi="Arial" w:cs="Arial"/>
        </w:rPr>
        <w:t>ryhmä</w:t>
      </w:r>
      <w:r w:rsidR="00D622AB" w:rsidRPr="00213766">
        <w:rPr>
          <w:rFonts w:ascii="Arial" w:hAnsi="Arial" w:cs="Arial"/>
        </w:rPr>
        <w:tab/>
      </w:r>
    </w:p>
    <w:p w:rsidR="00D622AB" w:rsidRPr="00213766" w:rsidRDefault="00D622AB" w:rsidP="00D622AB">
      <w:pPr>
        <w:rPr>
          <w:rFonts w:ascii="Arial" w:hAnsi="Arial" w:cs="Arial"/>
          <w:b/>
        </w:rPr>
      </w:pPr>
    </w:p>
    <w:p w:rsidR="00D622AB" w:rsidRPr="00213766" w:rsidRDefault="00D622AB" w:rsidP="00D622AB">
      <w:pPr>
        <w:rPr>
          <w:rFonts w:ascii="Arial" w:hAnsi="Arial" w:cs="Arial"/>
          <w:b/>
        </w:rPr>
      </w:pPr>
    </w:p>
    <w:p w:rsidR="00D622AB" w:rsidRPr="00213766" w:rsidRDefault="00D622AB" w:rsidP="00D622AB">
      <w:p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ELINIKÄISEN OHJAUKSEN</w:t>
      </w:r>
      <w:r w:rsidR="008033DC" w:rsidRPr="00213766">
        <w:rPr>
          <w:rFonts w:ascii="Arial" w:hAnsi="Arial" w:cs="Arial"/>
          <w:b/>
        </w:rPr>
        <w:t xml:space="preserve"> </w:t>
      </w:r>
      <w:r w:rsidR="000F24A2" w:rsidRPr="00213766">
        <w:rPr>
          <w:rFonts w:ascii="Arial" w:hAnsi="Arial" w:cs="Arial"/>
          <w:b/>
        </w:rPr>
        <w:t>YHTEISTYÖRYHMÄN</w:t>
      </w:r>
      <w:r w:rsidR="008C0911" w:rsidRPr="00213766">
        <w:rPr>
          <w:rFonts w:ascii="Arial" w:hAnsi="Arial" w:cs="Arial"/>
          <w:b/>
        </w:rPr>
        <w:t xml:space="preserve"> </w:t>
      </w:r>
      <w:r w:rsidR="000F24A2" w:rsidRPr="00213766">
        <w:rPr>
          <w:rFonts w:ascii="Arial" w:hAnsi="Arial" w:cs="Arial"/>
          <w:b/>
        </w:rPr>
        <w:t>(ELO-</w:t>
      </w:r>
      <w:r w:rsidRPr="00213766">
        <w:rPr>
          <w:rFonts w:ascii="Arial" w:hAnsi="Arial" w:cs="Arial"/>
          <w:b/>
        </w:rPr>
        <w:t>ryhmä)</w:t>
      </w:r>
      <w:r w:rsidR="008033DC" w:rsidRPr="00213766">
        <w:rPr>
          <w:rFonts w:ascii="Arial" w:hAnsi="Arial" w:cs="Arial"/>
          <w:b/>
        </w:rPr>
        <w:t xml:space="preserve"> </w:t>
      </w:r>
      <w:r w:rsidRPr="00213766">
        <w:rPr>
          <w:rFonts w:ascii="Arial" w:hAnsi="Arial" w:cs="Arial"/>
          <w:b/>
        </w:rPr>
        <w:t xml:space="preserve">KOKOUS </w:t>
      </w:r>
    </w:p>
    <w:p w:rsidR="008E34D2" w:rsidRPr="00213766" w:rsidRDefault="008E34D2">
      <w:pPr>
        <w:rPr>
          <w:rFonts w:ascii="Arial" w:hAnsi="Arial" w:cs="Arial"/>
        </w:rPr>
      </w:pPr>
    </w:p>
    <w:p w:rsidR="00D622AB" w:rsidRPr="00213766" w:rsidRDefault="00D622AB">
      <w:pPr>
        <w:rPr>
          <w:rFonts w:ascii="Arial" w:hAnsi="Arial" w:cs="Arial"/>
        </w:rPr>
      </w:pPr>
      <w:r w:rsidRPr="00213766">
        <w:rPr>
          <w:rFonts w:ascii="Arial" w:hAnsi="Arial" w:cs="Arial"/>
          <w:b/>
        </w:rPr>
        <w:t>Aika:</w:t>
      </w:r>
      <w:r w:rsidRPr="00213766">
        <w:rPr>
          <w:rFonts w:ascii="Arial" w:hAnsi="Arial" w:cs="Arial"/>
        </w:rPr>
        <w:tab/>
      </w:r>
      <w:r w:rsidR="00D0369D" w:rsidRPr="00213766">
        <w:rPr>
          <w:rFonts w:ascii="Arial" w:hAnsi="Arial" w:cs="Arial"/>
        </w:rPr>
        <w:t>Tiistai</w:t>
      </w:r>
      <w:r w:rsidR="00D84FB7" w:rsidRPr="00213766">
        <w:rPr>
          <w:rFonts w:ascii="Arial" w:hAnsi="Arial" w:cs="Arial"/>
        </w:rPr>
        <w:t xml:space="preserve"> </w:t>
      </w:r>
      <w:r w:rsidR="00534A4D" w:rsidRPr="00213766">
        <w:rPr>
          <w:rFonts w:ascii="Arial" w:hAnsi="Arial" w:cs="Arial"/>
        </w:rPr>
        <w:t>9</w:t>
      </w:r>
      <w:r w:rsidR="00D0369D" w:rsidRPr="00213766">
        <w:rPr>
          <w:rFonts w:ascii="Arial" w:hAnsi="Arial" w:cs="Arial"/>
        </w:rPr>
        <w:t>.2</w:t>
      </w:r>
      <w:r w:rsidR="00B8176E" w:rsidRPr="00213766">
        <w:rPr>
          <w:rFonts w:ascii="Arial" w:hAnsi="Arial" w:cs="Arial"/>
        </w:rPr>
        <w:t>.</w:t>
      </w:r>
      <w:r w:rsidRPr="00213766">
        <w:rPr>
          <w:rFonts w:ascii="Arial" w:hAnsi="Arial" w:cs="Arial"/>
        </w:rPr>
        <w:t>201</w:t>
      </w:r>
      <w:r w:rsidR="00F57302" w:rsidRPr="00213766">
        <w:rPr>
          <w:rFonts w:ascii="Arial" w:hAnsi="Arial" w:cs="Arial"/>
        </w:rPr>
        <w:t>6</w:t>
      </w:r>
      <w:r w:rsidR="00D84FB7" w:rsidRPr="00213766">
        <w:rPr>
          <w:rFonts w:ascii="Arial" w:hAnsi="Arial" w:cs="Arial"/>
        </w:rPr>
        <w:t xml:space="preserve"> klo </w:t>
      </w:r>
      <w:r w:rsidR="00D0369D" w:rsidRPr="00213766">
        <w:rPr>
          <w:rFonts w:ascii="Arial" w:hAnsi="Arial" w:cs="Arial"/>
        </w:rPr>
        <w:t>10</w:t>
      </w:r>
      <w:r w:rsidR="00870E6A" w:rsidRPr="00213766">
        <w:rPr>
          <w:rFonts w:ascii="Arial" w:hAnsi="Arial" w:cs="Arial"/>
        </w:rPr>
        <w:t>.00</w:t>
      </w:r>
      <w:r w:rsidR="00CB2A8A" w:rsidRPr="00213766">
        <w:rPr>
          <w:rFonts w:ascii="Arial" w:hAnsi="Arial" w:cs="Arial"/>
        </w:rPr>
        <w:t>–</w:t>
      </w:r>
      <w:r w:rsidR="00870E6A" w:rsidRPr="00213766">
        <w:rPr>
          <w:rFonts w:ascii="Arial" w:hAnsi="Arial" w:cs="Arial"/>
        </w:rPr>
        <w:t>1</w:t>
      </w:r>
      <w:r w:rsidR="00FC5A28" w:rsidRPr="00213766">
        <w:rPr>
          <w:rFonts w:ascii="Arial" w:hAnsi="Arial" w:cs="Arial"/>
        </w:rPr>
        <w:t>5</w:t>
      </w:r>
      <w:r w:rsidR="00870E6A" w:rsidRPr="00213766">
        <w:rPr>
          <w:rFonts w:ascii="Arial" w:hAnsi="Arial" w:cs="Arial"/>
        </w:rPr>
        <w:t>.00</w:t>
      </w:r>
    </w:p>
    <w:p w:rsidR="002D1DD1" w:rsidRPr="00213766" w:rsidRDefault="00D622AB" w:rsidP="00D84FB7">
      <w:pPr>
        <w:rPr>
          <w:rFonts w:ascii="Arial" w:hAnsi="Arial" w:cs="Arial"/>
          <w:color w:val="000000"/>
          <w:sz w:val="22"/>
          <w:szCs w:val="22"/>
        </w:rPr>
      </w:pPr>
      <w:r w:rsidRPr="00213766">
        <w:rPr>
          <w:rFonts w:ascii="Arial" w:hAnsi="Arial" w:cs="Arial"/>
          <w:b/>
        </w:rPr>
        <w:t>Paikka:</w:t>
      </w:r>
      <w:r w:rsidRPr="00213766">
        <w:rPr>
          <w:rFonts w:ascii="Arial" w:hAnsi="Arial" w:cs="Arial"/>
          <w:b/>
        </w:rPr>
        <w:tab/>
      </w:r>
      <w:r w:rsidR="00534A4D" w:rsidRPr="00213766">
        <w:rPr>
          <w:rFonts w:ascii="Arial" w:hAnsi="Arial" w:cs="Arial"/>
          <w:color w:val="000000"/>
          <w:sz w:val="22"/>
          <w:szCs w:val="22"/>
        </w:rPr>
        <w:t>Työ- ja elinkeinoministeriö, Eteläesplanadi 4, nh Valo-tila</w:t>
      </w:r>
    </w:p>
    <w:p w:rsidR="00A75215" w:rsidRPr="00213766" w:rsidRDefault="00A75215">
      <w:pPr>
        <w:rPr>
          <w:rFonts w:ascii="Arial" w:hAnsi="Arial" w:cs="Arial"/>
          <w:b/>
        </w:rPr>
      </w:pPr>
    </w:p>
    <w:p w:rsidR="00E73035" w:rsidRPr="00213766" w:rsidRDefault="00E73035" w:rsidP="00E73035">
      <w:pPr>
        <w:pStyle w:val="Vaintekstin"/>
        <w:rPr>
          <w:rFonts w:ascii="Arial" w:hAnsi="Arial" w:cs="Arial"/>
          <w:sz w:val="20"/>
          <w:szCs w:val="20"/>
        </w:rPr>
      </w:pPr>
      <w:r w:rsidRPr="00E72BF6">
        <w:rPr>
          <w:rFonts w:ascii="Arial" w:hAnsi="Arial" w:cs="Arial"/>
          <w:sz w:val="20"/>
          <w:szCs w:val="20"/>
        </w:rPr>
        <w:t>Läsnä:</w:t>
      </w:r>
      <w:r w:rsidRPr="00213766">
        <w:rPr>
          <w:rFonts w:ascii="Arial" w:hAnsi="Arial" w:cs="Arial"/>
          <w:sz w:val="20"/>
          <w:szCs w:val="20"/>
        </w:rPr>
        <w:t xml:space="preserve"> </w:t>
      </w:r>
    </w:p>
    <w:p w:rsidR="005631AC" w:rsidRPr="00213766" w:rsidRDefault="005631AC" w:rsidP="005631AC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työmarkkinaneuvos, </w:t>
      </w:r>
      <w:r w:rsidRPr="00213766">
        <w:rPr>
          <w:rFonts w:ascii="Arial" w:hAnsi="Arial" w:cs="Arial"/>
          <w:b/>
          <w:sz w:val="20"/>
          <w:szCs w:val="20"/>
        </w:rPr>
        <w:t>Teija Felt,</w:t>
      </w:r>
      <w:r w:rsidRPr="00213766">
        <w:rPr>
          <w:rFonts w:ascii="Arial" w:hAnsi="Arial" w:cs="Arial"/>
          <w:sz w:val="20"/>
          <w:szCs w:val="20"/>
        </w:rPr>
        <w:t xml:space="preserve"> työ- ja elinkeinoministeriö, puheenjohtaja klo 10.00-12.15</w:t>
      </w:r>
    </w:p>
    <w:p w:rsidR="00E73035" w:rsidRPr="00213766" w:rsidRDefault="00E73035" w:rsidP="00E73035">
      <w:pPr>
        <w:pStyle w:val="Vaintekstin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Johtaja </w:t>
      </w:r>
      <w:r w:rsidRPr="00213766">
        <w:rPr>
          <w:rFonts w:ascii="Arial" w:hAnsi="Arial" w:cs="Arial"/>
          <w:b/>
          <w:sz w:val="20"/>
          <w:szCs w:val="20"/>
        </w:rPr>
        <w:t>Mika Tammilehto</w:t>
      </w:r>
      <w:r w:rsidRPr="00213766">
        <w:rPr>
          <w:rFonts w:ascii="Arial" w:hAnsi="Arial" w:cs="Arial"/>
          <w:sz w:val="20"/>
          <w:szCs w:val="20"/>
        </w:rPr>
        <w:t xml:space="preserve">, opetus- ja kulttuuriministeriö, </w:t>
      </w:r>
    </w:p>
    <w:p w:rsidR="00E73035" w:rsidRPr="00213766" w:rsidRDefault="00E73035" w:rsidP="00E73035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Opetusneuvos </w:t>
      </w:r>
      <w:r w:rsidRPr="00213766">
        <w:rPr>
          <w:rFonts w:ascii="Arial" w:hAnsi="Arial" w:cs="Arial"/>
          <w:b/>
          <w:sz w:val="20"/>
          <w:szCs w:val="20"/>
        </w:rPr>
        <w:t>Heikki Blom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F11AAC" w:rsidRDefault="00E73035" w:rsidP="00F11AAC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Neuvotteleva virkamies </w:t>
      </w:r>
      <w:r w:rsidRPr="00213766">
        <w:rPr>
          <w:rFonts w:ascii="Arial" w:hAnsi="Arial" w:cs="Arial"/>
          <w:b/>
          <w:sz w:val="20"/>
          <w:szCs w:val="20"/>
        </w:rPr>
        <w:t>Taina Eckstein</w:t>
      </w:r>
      <w:r w:rsidRPr="00213766">
        <w:rPr>
          <w:rFonts w:ascii="Arial" w:hAnsi="Arial" w:cs="Arial"/>
          <w:sz w:val="20"/>
          <w:szCs w:val="20"/>
        </w:rPr>
        <w:t>, valtiovarainministeriö</w:t>
      </w:r>
    </w:p>
    <w:p w:rsidR="00E73035" w:rsidRPr="00213766" w:rsidRDefault="00A638EC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 </w:t>
      </w:r>
      <w:r w:rsidR="00E73035" w:rsidRPr="00213766">
        <w:rPr>
          <w:rFonts w:ascii="Arial" w:hAnsi="Arial" w:cs="Arial"/>
          <w:sz w:val="20"/>
          <w:szCs w:val="20"/>
        </w:rPr>
        <w:t xml:space="preserve">(-) Koulutuspoliittinen sihteeri </w:t>
      </w:r>
      <w:r w:rsidR="00E73035" w:rsidRPr="00213766">
        <w:rPr>
          <w:rFonts w:ascii="Arial" w:hAnsi="Arial" w:cs="Arial"/>
          <w:b/>
          <w:sz w:val="20"/>
          <w:szCs w:val="20"/>
        </w:rPr>
        <w:t>Tapio Heiskari</w:t>
      </w:r>
      <w:r w:rsidR="00E73035" w:rsidRPr="00213766">
        <w:rPr>
          <w:rFonts w:ascii="Arial" w:hAnsi="Arial" w:cs="Arial"/>
          <w:sz w:val="20"/>
          <w:szCs w:val="20"/>
        </w:rPr>
        <w:t>, Suomen Ylioppilaskuntien liitto SYL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Asiantuntija </w:t>
      </w:r>
      <w:r w:rsidRPr="00213766">
        <w:rPr>
          <w:rFonts w:ascii="Arial" w:hAnsi="Arial" w:cs="Arial"/>
          <w:b/>
          <w:sz w:val="20"/>
          <w:szCs w:val="20"/>
        </w:rPr>
        <w:t xml:space="preserve">Henri Helander, </w:t>
      </w:r>
      <w:r w:rsidRPr="00213766">
        <w:rPr>
          <w:rFonts w:ascii="Arial" w:hAnsi="Arial" w:cs="Arial"/>
          <w:sz w:val="20"/>
          <w:szCs w:val="20"/>
        </w:rPr>
        <w:t>Pohjois-Pohjanmaan ELY-keskus, Rahoitusyksikkö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Kehittämisjohtaja </w:t>
      </w:r>
      <w:r w:rsidRPr="00213766">
        <w:rPr>
          <w:rFonts w:ascii="Arial" w:hAnsi="Arial" w:cs="Arial"/>
          <w:b/>
          <w:sz w:val="20"/>
          <w:szCs w:val="20"/>
        </w:rPr>
        <w:t>Ari Hyyryläinen</w:t>
      </w:r>
      <w:r w:rsidRPr="00213766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Koulutuspoliittinen asiantuntija </w:t>
      </w:r>
      <w:r w:rsidRPr="00213766">
        <w:rPr>
          <w:rFonts w:ascii="Arial" w:hAnsi="Arial" w:cs="Arial"/>
          <w:b/>
          <w:sz w:val="20"/>
          <w:szCs w:val="20"/>
        </w:rPr>
        <w:t>Eero Kivinen</w:t>
      </w:r>
      <w:r w:rsidRPr="00213766">
        <w:rPr>
          <w:rFonts w:ascii="Arial" w:hAnsi="Arial" w:cs="Arial"/>
          <w:sz w:val="20"/>
          <w:szCs w:val="20"/>
        </w:rPr>
        <w:t>, Suomen Ammattiin Opiskelevien liitto SAKKI ry</w:t>
      </w:r>
    </w:p>
    <w:p w:rsidR="00E73035" w:rsidRPr="00213766" w:rsidRDefault="00E73035" w:rsidP="00E73035">
      <w:pPr>
        <w:ind w:left="1304" w:hanging="1304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Vastaava asiantuntija, Euroguidance </w:t>
      </w:r>
      <w:r w:rsidRPr="00213766">
        <w:rPr>
          <w:rFonts w:ascii="Arial" w:hAnsi="Arial" w:cs="Arial"/>
          <w:b/>
          <w:sz w:val="20"/>
          <w:szCs w:val="20"/>
        </w:rPr>
        <w:t>Tarja Koskinen</w:t>
      </w:r>
      <w:r w:rsidRPr="00213766">
        <w:rPr>
          <w:rFonts w:ascii="Arial" w:hAnsi="Arial" w:cs="Arial"/>
          <w:sz w:val="20"/>
          <w:szCs w:val="20"/>
        </w:rPr>
        <w:t>, Kansainvälisen liikkuvuuden ja yhteistyön</w:t>
      </w:r>
    </w:p>
    <w:p w:rsidR="00E73035" w:rsidRPr="00213766" w:rsidRDefault="00E73035" w:rsidP="00E73035">
      <w:pPr>
        <w:ind w:left="1304" w:hanging="1304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keskus CIMO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Ylitarkastaja </w:t>
      </w:r>
      <w:r w:rsidRPr="00213766">
        <w:rPr>
          <w:rFonts w:ascii="Arial" w:hAnsi="Arial" w:cs="Arial"/>
          <w:b/>
          <w:sz w:val="20"/>
          <w:szCs w:val="20"/>
        </w:rPr>
        <w:t>Emma Kuusi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  <w:lang w:val="sv-SE"/>
        </w:rPr>
      </w:pPr>
      <w:r w:rsidRPr="00213766">
        <w:rPr>
          <w:rFonts w:ascii="Arial" w:hAnsi="Arial" w:cs="Arial"/>
          <w:sz w:val="20"/>
          <w:szCs w:val="20"/>
          <w:lang w:val="sv-SE"/>
        </w:rPr>
        <w:t xml:space="preserve">(x) Överinspektör för bildningsväsendet </w:t>
      </w:r>
      <w:r w:rsidRPr="0021376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Pr="00213766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  <w:r w:rsidR="005631AC" w:rsidRPr="00213766">
        <w:rPr>
          <w:rFonts w:ascii="Arial" w:hAnsi="Arial" w:cs="Arial"/>
          <w:sz w:val="20"/>
          <w:szCs w:val="20"/>
          <w:lang w:val="sv-SE"/>
        </w:rPr>
        <w:t>, puheenjohtaja klo 13.00-14.50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Johtaja </w:t>
      </w:r>
      <w:r w:rsidRPr="00213766">
        <w:rPr>
          <w:rFonts w:ascii="Arial" w:hAnsi="Arial" w:cs="Arial"/>
          <w:b/>
          <w:sz w:val="20"/>
          <w:szCs w:val="20"/>
        </w:rPr>
        <w:t>Maire Mäki</w:t>
      </w:r>
      <w:r w:rsidRPr="00213766">
        <w:rPr>
          <w:rFonts w:ascii="Arial" w:hAnsi="Arial" w:cs="Arial"/>
          <w:sz w:val="20"/>
          <w:szCs w:val="20"/>
        </w:rPr>
        <w:t>, TE-toimisto Pohjois-Pohjanmaa</w:t>
      </w:r>
    </w:p>
    <w:p w:rsidR="009876DC" w:rsidRDefault="009876DC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(x) Koulutuspoliittinen asiantuntija,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Riina Nousiainen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9876DC">
        <w:rPr>
          <w:rFonts w:ascii="Arial" w:hAnsi="Arial" w:cs="Arial"/>
          <w:sz w:val="20"/>
          <w:szCs w:val="20"/>
        </w:rPr>
        <w:t>Toimihenkilökeskusjärjestö STTK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Toimitusjohtaja </w:t>
      </w:r>
      <w:r w:rsidRPr="00213766">
        <w:rPr>
          <w:rFonts w:ascii="Arial" w:hAnsi="Arial" w:cs="Arial"/>
          <w:b/>
          <w:sz w:val="20"/>
          <w:szCs w:val="20"/>
        </w:rPr>
        <w:t>Petri Lempinen</w:t>
      </w:r>
      <w:r w:rsidRPr="00213766">
        <w:rPr>
          <w:rFonts w:ascii="Arial" w:hAnsi="Arial" w:cs="Arial"/>
          <w:sz w:val="20"/>
          <w:szCs w:val="20"/>
        </w:rPr>
        <w:t>, Ammattiosaamisen kehittämisyhdistys AMKE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Rahoitusyksikön päällikkö </w:t>
      </w:r>
      <w:r w:rsidRPr="00213766">
        <w:rPr>
          <w:rFonts w:ascii="Arial" w:hAnsi="Arial" w:cs="Arial"/>
          <w:b/>
          <w:sz w:val="20"/>
          <w:szCs w:val="20"/>
        </w:rPr>
        <w:t>Taina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Lommi</w:t>
      </w:r>
      <w:r w:rsidRPr="00213766">
        <w:rPr>
          <w:rFonts w:ascii="Arial" w:hAnsi="Arial" w:cs="Arial"/>
          <w:sz w:val="20"/>
          <w:szCs w:val="20"/>
        </w:rPr>
        <w:t>, Keski-Suomen ELY-keskus, Rahoitusyksikkö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="00E73035" w:rsidRPr="00213766">
        <w:rPr>
          <w:rFonts w:ascii="Arial" w:hAnsi="Arial" w:cs="Arial"/>
          <w:b/>
          <w:sz w:val="20"/>
          <w:szCs w:val="20"/>
        </w:rPr>
        <w:t>Elina</w:t>
      </w:r>
      <w:r w:rsidR="00E73035" w:rsidRPr="00213766">
        <w:rPr>
          <w:rFonts w:ascii="Arial" w:hAnsi="Arial" w:cs="Arial"/>
          <w:sz w:val="20"/>
          <w:szCs w:val="20"/>
        </w:rPr>
        <w:t xml:space="preserve"> </w:t>
      </w:r>
      <w:r w:rsidR="00E73035" w:rsidRPr="00213766">
        <w:rPr>
          <w:rFonts w:ascii="Arial" w:hAnsi="Arial" w:cs="Arial"/>
          <w:b/>
          <w:sz w:val="20"/>
          <w:szCs w:val="20"/>
        </w:rPr>
        <w:t>Palola</w:t>
      </w:r>
      <w:r w:rsidR="00E73035" w:rsidRPr="00213766">
        <w:rPr>
          <w:rFonts w:ascii="Arial" w:hAnsi="Arial" w:cs="Arial"/>
          <w:sz w:val="20"/>
          <w:szCs w:val="20"/>
        </w:rPr>
        <w:t>, Sosiaali- ja terveysministeriö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Opinto-ohjaaja </w:t>
      </w:r>
      <w:r w:rsidRPr="00213766">
        <w:rPr>
          <w:rFonts w:ascii="Arial" w:hAnsi="Arial" w:cs="Arial"/>
          <w:b/>
          <w:sz w:val="20"/>
          <w:szCs w:val="20"/>
        </w:rPr>
        <w:t>Maija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Pasanen</w:t>
      </w:r>
      <w:r w:rsidRPr="00213766">
        <w:rPr>
          <w:rFonts w:ascii="Arial" w:hAnsi="Arial" w:cs="Arial"/>
          <w:sz w:val="20"/>
          <w:szCs w:val="20"/>
        </w:rPr>
        <w:t>, Suomen opinto-ohjaajat SOPO ry</w:t>
      </w:r>
    </w:p>
    <w:p w:rsidR="00E73035" w:rsidRPr="009876DC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 w:rsidR="0088050F">
        <w:rPr>
          <w:rFonts w:ascii="Arial" w:hAnsi="Arial" w:cs="Arial"/>
          <w:sz w:val="20"/>
          <w:szCs w:val="20"/>
        </w:rPr>
        <w:t>-</w:t>
      </w:r>
      <w:r w:rsidRPr="00213766">
        <w:rPr>
          <w:rFonts w:ascii="Arial" w:hAnsi="Arial" w:cs="Arial"/>
          <w:sz w:val="20"/>
          <w:szCs w:val="20"/>
        </w:rPr>
        <w:t xml:space="preserve">) Kehittämispäällikkö </w:t>
      </w:r>
      <w:r w:rsidRPr="00213766">
        <w:rPr>
          <w:rFonts w:ascii="Arial" w:hAnsi="Arial" w:cs="Arial"/>
          <w:b/>
          <w:sz w:val="20"/>
          <w:szCs w:val="20"/>
        </w:rPr>
        <w:t>Jukka Peltokoski</w:t>
      </w:r>
      <w:r w:rsidRPr="00213766">
        <w:rPr>
          <w:rFonts w:ascii="Arial" w:hAnsi="Arial" w:cs="Arial"/>
          <w:sz w:val="20"/>
          <w:szCs w:val="20"/>
        </w:rPr>
        <w:t>, Pirkanmaan ELY-</w:t>
      </w:r>
      <w:r w:rsidRPr="009876DC">
        <w:rPr>
          <w:rFonts w:ascii="Arial" w:hAnsi="Arial" w:cs="Arial"/>
          <w:sz w:val="20"/>
          <w:szCs w:val="20"/>
        </w:rPr>
        <w:t>keskus</w:t>
      </w:r>
      <w:r w:rsidR="0088050F" w:rsidRPr="009876DC">
        <w:rPr>
          <w:rFonts w:ascii="Arial" w:hAnsi="Arial" w:cs="Arial"/>
          <w:sz w:val="20"/>
          <w:szCs w:val="20"/>
        </w:rPr>
        <w:t xml:space="preserve">, sijainen </w:t>
      </w:r>
      <w:r w:rsidR="0088050F" w:rsidRPr="009876DC">
        <w:rPr>
          <w:rFonts w:ascii="Arial" w:hAnsi="Arial" w:cs="Arial"/>
          <w:b/>
          <w:sz w:val="20"/>
          <w:szCs w:val="20"/>
        </w:rPr>
        <w:t>Ja</w:t>
      </w:r>
      <w:r w:rsidR="00A638EC" w:rsidRPr="009876DC">
        <w:rPr>
          <w:rFonts w:ascii="Arial" w:hAnsi="Arial" w:cs="Arial"/>
          <w:b/>
          <w:sz w:val="20"/>
          <w:szCs w:val="20"/>
        </w:rPr>
        <w:t>n</w:t>
      </w:r>
      <w:r w:rsidR="0088050F" w:rsidRPr="009876DC">
        <w:rPr>
          <w:rFonts w:ascii="Arial" w:hAnsi="Arial" w:cs="Arial"/>
          <w:b/>
          <w:sz w:val="20"/>
          <w:szCs w:val="20"/>
        </w:rPr>
        <w:t>i Lahti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</w:t>
      </w:r>
      <w:r w:rsidR="00E73035" w:rsidRPr="009876DC">
        <w:rPr>
          <w:rFonts w:ascii="Arial" w:hAnsi="Arial" w:cs="Arial"/>
          <w:sz w:val="20"/>
          <w:szCs w:val="20"/>
        </w:rPr>
        <w:t xml:space="preserve">) Opetusneuvos </w:t>
      </w:r>
      <w:r w:rsidR="00E73035" w:rsidRPr="009876DC">
        <w:rPr>
          <w:rFonts w:ascii="Arial" w:hAnsi="Arial" w:cs="Arial"/>
          <w:b/>
          <w:sz w:val="20"/>
          <w:szCs w:val="20"/>
        </w:rPr>
        <w:t>Juhani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Pirttiniemi</w:t>
      </w:r>
      <w:r w:rsidR="00E73035" w:rsidRPr="009876DC">
        <w:rPr>
          <w:rFonts w:ascii="Arial" w:hAnsi="Arial" w:cs="Arial"/>
          <w:sz w:val="20"/>
          <w:szCs w:val="20"/>
        </w:rPr>
        <w:t>, Opetushallitus</w:t>
      </w:r>
    </w:p>
    <w:p w:rsidR="00A638EC" w:rsidRPr="009876DC" w:rsidRDefault="00A638EC" w:rsidP="00A638EC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(x) Koulutus- ja työvoimapoliittinen</w:t>
      </w:r>
      <w:r w:rsidR="009876DC" w:rsidRPr="009876DC">
        <w:rPr>
          <w:rFonts w:ascii="Arial" w:hAnsi="Arial" w:cs="Arial"/>
          <w:sz w:val="20"/>
          <w:szCs w:val="20"/>
        </w:rPr>
        <w:t xml:space="preserve"> asiantuntija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Kirsi Rasinaho</w:t>
      </w:r>
      <w:r w:rsidRPr="009876DC">
        <w:rPr>
          <w:rFonts w:ascii="Arial" w:hAnsi="Arial" w:cs="Arial"/>
          <w:sz w:val="20"/>
          <w:szCs w:val="20"/>
        </w:rPr>
        <w:t>, Suomen Ammattiliittojen Keskusjärjestö SAK ry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</w:t>
      </w:r>
      <w:r w:rsidR="00E73035" w:rsidRPr="009876DC">
        <w:rPr>
          <w:rFonts w:ascii="Arial" w:hAnsi="Arial" w:cs="Arial"/>
          <w:sz w:val="20"/>
          <w:szCs w:val="20"/>
        </w:rPr>
        <w:t xml:space="preserve">Kehittämispäällikkö </w:t>
      </w:r>
      <w:r w:rsidR="00E73035" w:rsidRPr="009876DC">
        <w:rPr>
          <w:rFonts w:ascii="Arial" w:hAnsi="Arial" w:cs="Arial"/>
          <w:b/>
          <w:sz w:val="20"/>
          <w:szCs w:val="20"/>
        </w:rPr>
        <w:t>Hannele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Salminen</w:t>
      </w:r>
      <w:r w:rsidR="00E73035" w:rsidRPr="009876DC">
        <w:rPr>
          <w:rFonts w:ascii="Arial" w:hAnsi="Arial" w:cs="Arial"/>
          <w:sz w:val="20"/>
          <w:szCs w:val="20"/>
        </w:rPr>
        <w:t xml:space="preserve">, Suomen Kuntaliitto Ry </w:t>
      </w:r>
    </w:p>
    <w:p w:rsidR="00E73035" w:rsidRPr="009876DC" w:rsidRDefault="00E73035" w:rsidP="00E73035">
      <w:pPr>
        <w:jc w:val="both"/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Rehtori </w:t>
      </w:r>
      <w:r w:rsidRPr="009876DC">
        <w:rPr>
          <w:rFonts w:ascii="Arial" w:hAnsi="Arial" w:cs="Arial"/>
          <w:b/>
          <w:sz w:val="20"/>
          <w:szCs w:val="20"/>
        </w:rPr>
        <w:t>Sirkka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Suomi</w:t>
      </w:r>
      <w:r w:rsidRPr="009876DC">
        <w:rPr>
          <w:rFonts w:ascii="Arial" w:hAnsi="Arial" w:cs="Arial"/>
          <w:sz w:val="20"/>
          <w:szCs w:val="20"/>
        </w:rPr>
        <w:t>, Vapaa Sivistystyö ry</w:t>
      </w:r>
    </w:p>
    <w:p w:rsidR="00E73035" w:rsidRPr="009876DC" w:rsidRDefault="00E73035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(-) Projektipäällikkö </w:t>
      </w:r>
      <w:r w:rsidRPr="009876DC">
        <w:rPr>
          <w:rFonts w:ascii="Arial" w:hAnsi="Arial" w:cs="Arial"/>
          <w:b/>
          <w:sz w:val="20"/>
          <w:szCs w:val="20"/>
        </w:rPr>
        <w:t>Pasi Savonmäki</w:t>
      </w:r>
      <w:r w:rsidRPr="009876DC">
        <w:rPr>
          <w:rFonts w:ascii="Arial" w:hAnsi="Arial" w:cs="Arial"/>
          <w:sz w:val="20"/>
          <w:szCs w:val="20"/>
        </w:rPr>
        <w:t xml:space="preserve">, Keski-Suomen ELY-keskus, Kohtaamo-koordinaatiohanke, 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</w:t>
      </w:r>
      <w:r w:rsidR="00E73035" w:rsidRPr="009876DC">
        <w:rPr>
          <w:rFonts w:ascii="Arial" w:hAnsi="Arial" w:cs="Arial"/>
          <w:sz w:val="20"/>
          <w:szCs w:val="20"/>
        </w:rPr>
        <w:t xml:space="preserve">) Johtaja </w:t>
      </w:r>
      <w:r w:rsidR="00E73035" w:rsidRPr="009876DC">
        <w:rPr>
          <w:rFonts w:ascii="Arial" w:hAnsi="Arial" w:cs="Arial"/>
          <w:b/>
          <w:sz w:val="20"/>
          <w:szCs w:val="20"/>
        </w:rPr>
        <w:t>Sari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Taukojärvi</w:t>
      </w:r>
      <w:r w:rsidR="00E73035" w:rsidRPr="009876DC">
        <w:rPr>
          <w:rFonts w:ascii="Arial" w:hAnsi="Arial" w:cs="Arial"/>
          <w:sz w:val="20"/>
          <w:szCs w:val="20"/>
        </w:rPr>
        <w:t>, Akava ry</w:t>
      </w:r>
    </w:p>
    <w:p w:rsidR="005D0CAA" w:rsidRPr="00213766" w:rsidRDefault="005D0CAA" w:rsidP="005D0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Palvelupäällikkö </w:t>
      </w:r>
      <w:r w:rsidRPr="00F11AAC">
        <w:rPr>
          <w:rFonts w:ascii="Arial" w:hAnsi="Arial" w:cs="Arial"/>
          <w:b/>
          <w:sz w:val="20"/>
          <w:szCs w:val="20"/>
        </w:rPr>
        <w:t>Kirsi Suovalkama</w:t>
      </w:r>
      <w:r w:rsidRPr="00213766">
        <w:rPr>
          <w:rFonts w:ascii="Arial" w:hAnsi="Arial" w:cs="Arial"/>
          <w:sz w:val="20"/>
          <w:szCs w:val="20"/>
        </w:rPr>
        <w:t>, TE-asiakaspalvelukeskus</w:t>
      </w:r>
    </w:p>
    <w:p w:rsidR="00F11AAC" w:rsidRPr="009876DC" w:rsidRDefault="00F11AAC" w:rsidP="005D0CAA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Johtaja </w:t>
      </w:r>
      <w:r w:rsidRPr="009876DC">
        <w:rPr>
          <w:rFonts w:ascii="Arial" w:hAnsi="Arial" w:cs="Arial"/>
          <w:b/>
          <w:sz w:val="20"/>
          <w:szCs w:val="20"/>
        </w:rPr>
        <w:t>Liisa Tenhunen-Ruotsalainen</w:t>
      </w:r>
      <w:r w:rsidRPr="009876DC">
        <w:rPr>
          <w:rFonts w:ascii="Arial" w:hAnsi="Arial" w:cs="Arial"/>
          <w:sz w:val="20"/>
          <w:szCs w:val="20"/>
        </w:rPr>
        <w:t xml:space="preserve">, </w:t>
      </w:r>
      <w:r w:rsidR="006C0B35" w:rsidRPr="006C0B35">
        <w:rPr>
          <w:rFonts w:ascii="Arial" w:hAnsi="Arial" w:cs="Arial"/>
          <w:sz w:val="20"/>
          <w:szCs w:val="20"/>
        </w:rPr>
        <w:t>EK/Taloudellinen tiedotustoimisto TAT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Erityisasiantuntija </w:t>
      </w:r>
      <w:r w:rsidRPr="009876DC">
        <w:rPr>
          <w:rFonts w:ascii="Arial" w:hAnsi="Arial" w:cs="Arial"/>
          <w:b/>
          <w:sz w:val="20"/>
          <w:szCs w:val="20"/>
        </w:rPr>
        <w:t>Inkeri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Toikka</w:t>
      </w:r>
      <w:r w:rsidRPr="009876DC">
        <w:rPr>
          <w:rFonts w:ascii="Arial" w:hAnsi="Arial" w:cs="Arial"/>
          <w:sz w:val="20"/>
          <w:szCs w:val="20"/>
        </w:rPr>
        <w:t>, Opetusalan Ammatti</w:t>
      </w:r>
      <w:r w:rsidRPr="00213766">
        <w:rPr>
          <w:rFonts w:ascii="Arial" w:hAnsi="Arial" w:cs="Arial"/>
          <w:sz w:val="20"/>
          <w:szCs w:val="20"/>
        </w:rPr>
        <w:t>järjestö OAJ ry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Koulutusasioiden päällikkö </w:t>
      </w:r>
      <w:r w:rsidR="00E73035" w:rsidRPr="00213766">
        <w:rPr>
          <w:rFonts w:ascii="Arial" w:hAnsi="Arial" w:cs="Arial"/>
          <w:b/>
          <w:sz w:val="20"/>
          <w:szCs w:val="20"/>
        </w:rPr>
        <w:t>Mika Tuuliainen</w:t>
      </w:r>
      <w:r w:rsidR="00E73035" w:rsidRPr="00213766">
        <w:rPr>
          <w:rFonts w:ascii="Arial" w:hAnsi="Arial" w:cs="Arial"/>
          <w:sz w:val="20"/>
          <w:szCs w:val="20"/>
        </w:rPr>
        <w:t>, Suomen Yrittäjät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Puheenjohtaja </w:t>
      </w:r>
      <w:r w:rsidRPr="00213766">
        <w:rPr>
          <w:rFonts w:ascii="Arial" w:hAnsi="Arial" w:cs="Arial"/>
          <w:b/>
          <w:sz w:val="20"/>
          <w:szCs w:val="20"/>
        </w:rPr>
        <w:t>Airi Valkama</w:t>
      </w:r>
      <w:r w:rsidRPr="00213766">
        <w:rPr>
          <w:rFonts w:ascii="Arial" w:hAnsi="Arial" w:cs="Arial"/>
          <w:sz w:val="20"/>
          <w:szCs w:val="20"/>
        </w:rPr>
        <w:t>, Erilaisten oppijoiden liitto ry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Projektipäällikkö </w:t>
      </w:r>
      <w:r w:rsidR="00E73035" w:rsidRPr="00213766">
        <w:rPr>
          <w:rFonts w:ascii="Arial" w:hAnsi="Arial" w:cs="Arial"/>
          <w:b/>
          <w:sz w:val="20"/>
          <w:szCs w:val="20"/>
        </w:rPr>
        <w:t>Raimo Vuorinen</w:t>
      </w:r>
      <w:r w:rsidR="00E73035" w:rsidRPr="0021376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ab/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Sihteeristö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Neuvotteleva virkamies </w:t>
      </w:r>
      <w:r w:rsidRPr="00213766">
        <w:rPr>
          <w:rFonts w:ascii="Arial" w:hAnsi="Arial" w:cs="Arial"/>
          <w:b/>
          <w:sz w:val="20"/>
          <w:szCs w:val="20"/>
        </w:rPr>
        <w:t>Ulla-Jill Karlsson</w:t>
      </w:r>
      <w:r w:rsidRPr="00213766">
        <w:rPr>
          <w:rFonts w:ascii="Arial" w:hAnsi="Arial" w:cs="Arial"/>
          <w:sz w:val="20"/>
          <w:szCs w:val="20"/>
        </w:rPr>
        <w:t>, opetus- ja kulttuuriministeriöstä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Opetusneuvos </w:t>
      </w:r>
      <w:r w:rsidRPr="00213766">
        <w:rPr>
          <w:rFonts w:ascii="Arial" w:hAnsi="Arial" w:cs="Arial"/>
          <w:b/>
          <w:sz w:val="20"/>
          <w:szCs w:val="20"/>
        </w:rPr>
        <w:t>Raija Meriläinen</w:t>
      </w:r>
      <w:r w:rsidRPr="00213766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Erityisasiantuntija </w:t>
      </w:r>
      <w:r w:rsidRPr="00213766">
        <w:rPr>
          <w:rFonts w:ascii="Arial" w:hAnsi="Arial" w:cs="Arial"/>
          <w:b/>
          <w:sz w:val="20"/>
          <w:szCs w:val="20"/>
        </w:rPr>
        <w:t>Ari-Pekka Leminen</w:t>
      </w:r>
      <w:r w:rsidRPr="00213766">
        <w:rPr>
          <w:rFonts w:ascii="Arial" w:hAnsi="Arial" w:cs="Arial"/>
          <w:sz w:val="20"/>
          <w:szCs w:val="20"/>
        </w:rPr>
        <w:t>, työ- ja elinkeinoministeriö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Neuvotteleva virkamies </w:t>
      </w:r>
      <w:r w:rsidRPr="00213766">
        <w:rPr>
          <w:rFonts w:ascii="Arial" w:hAnsi="Arial" w:cs="Arial"/>
          <w:b/>
          <w:sz w:val="20"/>
          <w:szCs w:val="20"/>
        </w:rPr>
        <w:t>Harry Pulliainen</w:t>
      </w:r>
      <w:r w:rsidRPr="00213766">
        <w:rPr>
          <w:rFonts w:ascii="Arial" w:hAnsi="Arial" w:cs="Arial"/>
          <w:sz w:val="20"/>
          <w:szCs w:val="20"/>
        </w:rPr>
        <w:t>, työ- ja elinkeinoministeriö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lastRenderedPageBreak/>
        <w:t>Asiantuntijat: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color w:val="000000" w:themeColor="text1"/>
          <w:sz w:val="20"/>
          <w:szCs w:val="20"/>
        </w:rPr>
        <w:t xml:space="preserve">Suunnittelija </w:t>
      </w:r>
      <w:r w:rsidRPr="00213766">
        <w:rPr>
          <w:rFonts w:ascii="Arial" w:hAnsi="Arial" w:cs="Arial"/>
          <w:b/>
          <w:color w:val="000000" w:themeColor="text1"/>
          <w:sz w:val="20"/>
          <w:szCs w:val="20"/>
        </w:rPr>
        <w:t xml:space="preserve">Tiina </w:t>
      </w:r>
      <w:r w:rsidRPr="00213766">
        <w:rPr>
          <w:rFonts w:ascii="Arial" w:hAnsi="Arial" w:cs="Arial"/>
          <w:b/>
          <w:sz w:val="20"/>
          <w:szCs w:val="20"/>
        </w:rPr>
        <w:t>Asunmaa</w:t>
      </w:r>
      <w:r w:rsidRPr="00213766">
        <w:rPr>
          <w:rFonts w:ascii="Arial" w:hAnsi="Arial" w:cs="Arial"/>
          <w:sz w:val="20"/>
          <w:szCs w:val="20"/>
        </w:rPr>
        <w:t xml:space="preserve">, työ- ja elinkeinoministeriö </w:t>
      </w:r>
    </w:p>
    <w:p w:rsidR="00E73035" w:rsidRDefault="003975A1" w:rsidP="00E7303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Neuvotteleva virkamies </w:t>
      </w:r>
      <w:r w:rsidR="00E73035" w:rsidRPr="003975A1">
        <w:rPr>
          <w:rFonts w:ascii="Arial" w:hAnsi="Arial" w:cs="Arial"/>
          <w:b/>
          <w:color w:val="000000" w:themeColor="text1"/>
          <w:sz w:val="20"/>
          <w:szCs w:val="20"/>
        </w:rPr>
        <w:t>Sari Haavisto</w:t>
      </w:r>
      <w:r w:rsidR="00E73035" w:rsidRPr="00213766">
        <w:rPr>
          <w:rFonts w:ascii="Arial" w:hAnsi="Arial" w:cs="Arial"/>
          <w:color w:val="000000" w:themeColor="text1"/>
          <w:sz w:val="20"/>
          <w:szCs w:val="20"/>
        </w:rPr>
        <w:t>, työ ja elinkeinoministeriö</w:t>
      </w:r>
    </w:p>
    <w:p w:rsidR="003975A1" w:rsidRDefault="003975A1" w:rsidP="003975A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Neuvotteleva virkamies </w:t>
      </w:r>
      <w:r w:rsidRPr="003975A1">
        <w:rPr>
          <w:rFonts w:ascii="Arial" w:hAnsi="Arial" w:cs="Arial"/>
          <w:b/>
          <w:color w:val="000000" w:themeColor="text1"/>
          <w:sz w:val="20"/>
          <w:szCs w:val="20"/>
        </w:rPr>
        <w:t>Hillevi Lönn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13766">
        <w:rPr>
          <w:rFonts w:ascii="Arial" w:hAnsi="Arial" w:cs="Arial"/>
          <w:color w:val="000000" w:themeColor="text1"/>
          <w:sz w:val="20"/>
          <w:szCs w:val="20"/>
        </w:rPr>
        <w:t>työ ja elinkeinoministeriö</w:t>
      </w:r>
    </w:p>
    <w:p w:rsidR="00E73035" w:rsidRPr="00213766" w:rsidRDefault="003975A1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Puheenjohtaja </w:t>
      </w:r>
      <w:r w:rsidRPr="003975A1">
        <w:rPr>
          <w:rFonts w:ascii="Arial" w:hAnsi="Arial" w:cs="Arial"/>
          <w:b/>
          <w:color w:val="000000" w:themeColor="text1"/>
          <w:sz w:val="20"/>
          <w:szCs w:val="20"/>
        </w:rPr>
        <w:t>Eric Carver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66F9B">
        <w:rPr>
          <w:rFonts w:ascii="Arial" w:hAnsi="Arial" w:cs="Arial"/>
          <w:color w:val="000000" w:themeColor="text1"/>
          <w:sz w:val="20"/>
          <w:szCs w:val="20"/>
        </w:rPr>
        <w:t>Uraohjaajat ja -</w:t>
      </w:r>
      <w:r w:rsidRPr="003975A1">
        <w:rPr>
          <w:rFonts w:ascii="Arial" w:hAnsi="Arial" w:cs="Arial"/>
          <w:color w:val="000000" w:themeColor="text1"/>
          <w:sz w:val="20"/>
          <w:szCs w:val="20"/>
        </w:rPr>
        <w:t>valmentajat ry</w:t>
      </w:r>
    </w:p>
    <w:p w:rsidR="00E73035" w:rsidRPr="00213766" w:rsidRDefault="00E73035">
      <w:pPr>
        <w:rPr>
          <w:rFonts w:ascii="Arial" w:hAnsi="Arial" w:cs="Arial"/>
          <w:b/>
        </w:rPr>
      </w:pPr>
    </w:p>
    <w:p w:rsidR="00E73035" w:rsidRPr="00213766" w:rsidRDefault="00E73035" w:rsidP="00A00B87">
      <w:pPr>
        <w:rPr>
          <w:rFonts w:ascii="Arial" w:hAnsi="Arial" w:cs="Arial"/>
          <w:b/>
        </w:rPr>
      </w:pPr>
    </w:p>
    <w:p w:rsidR="00870E6A" w:rsidRDefault="00870E6A" w:rsidP="00A00B87">
      <w:p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Asiat:</w:t>
      </w:r>
    </w:p>
    <w:p w:rsidR="00132BB2" w:rsidRPr="00213766" w:rsidRDefault="00132BB2" w:rsidP="00A00B87">
      <w:pPr>
        <w:rPr>
          <w:rFonts w:ascii="Arial" w:hAnsi="Arial" w:cs="Arial"/>
          <w:b/>
        </w:rPr>
      </w:pPr>
    </w:p>
    <w:p w:rsidR="007A329D" w:rsidRPr="00213766" w:rsidRDefault="007A329D" w:rsidP="00A00B87">
      <w:pPr>
        <w:rPr>
          <w:rFonts w:ascii="Arial" w:hAnsi="Arial" w:cs="Arial"/>
          <w:color w:val="FF0000"/>
        </w:rPr>
      </w:pPr>
    </w:p>
    <w:p w:rsidR="007A329D" w:rsidRPr="00213766" w:rsidRDefault="007A329D" w:rsidP="00A00B8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Kokouksen avaus</w:t>
      </w:r>
      <w:r w:rsidR="00B8176E" w:rsidRPr="00213766">
        <w:rPr>
          <w:rFonts w:ascii="Arial" w:hAnsi="Arial" w:cs="Arial"/>
          <w:b/>
        </w:rPr>
        <w:t>, puheenjohtaja</w:t>
      </w:r>
      <w:r w:rsidR="008033DC" w:rsidRPr="00213766">
        <w:rPr>
          <w:rFonts w:ascii="Arial" w:hAnsi="Arial" w:cs="Arial"/>
          <w:b/>
        </w:rPr>
        <w:t xml:space="preserve"> </w:t>
      </w:r>
      <w:r w:rsidR="00D0369D" w:rsidRPr="00213766">
        <w:rPr>
          <w:rFonts w:ascii="Arial" w:hAnsi="Arial" w:cs="Arial"/>
          <w:b/>
        </w:rPr>
        <w:t>Teija Felt</w:t>
      </w:r>
      <w:r w:rsidR="008033DC" w:rsidRPr="00213766">
        <w:rPr>
          <w:rFonts w:ascii="Arial" w:hAnsi="Arial" w:cs="Arial"/>
          <w:b/>
        </w:rPr>
        <w:t xml:space="preserve"> (</w:t>
      </w:r>
      <w:r w:rsidR="00D0369D" w:rsidRPr="00213766">
        <w:rPr>
          <w:rFonts w:ascii="Arial" w:hAnsi="Arial" w:cs="Arial"/>
          <w:b/>
        </w:rPr>
        <w:t>TEM</w:t>
      </w:r>
      <w:r w:rsidR="008033DC" w:rsidRPr="00213766">
        <w:rPr>
          <w:rFonts w:ascii="Arial" w:hAnsi="Arial" w:cs="Arial"/>
          <w:b/>
        </w:rPr>
        <w:t>)</w:t>
      </w:r>
    </w:p>
    <w:p w:rsidR="009405A5" w:rsidRPr="00213766" w:rsidRDefault="009405A5" w:rsidP="00A00B87">
      <w:pPr>
        <w:rPr>
          <w:rFonts w:ascii="Arial" w:hAnsi="Arial" w:cs="Arial"/>
          <w:b/>
        </w:rPr>
      </w:pPr>
    </w:p>
    <w:p w:rsidR="009405A5" w:rsidRPr="00213766" w:rsidRDefault="009405A5" w:rsidP="00A00B87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Puheenjohtaja Teija Felt avasi kokouksen kello 10.</w:t>
      </w:r>
      <w:r w:rsidR="00C72736" w:rsidRPr="00213766">
        <w:rPr>
          <w:rFonts w:ascii="Arial" w:hAnsi="Arial" w:cs="Arial"/>
        </w:rPr>
        <w:t xml:space="preserve">06 </w:t>
      </w:r>
      <w:r w:rsidRPr="00213766">
        <w:rPr>
          <w:rFonts w:ascii="Arial" w:hAnsi="Arial" w:cs="Arial"/>
        </w:rPr>
        <w:t xml:space="preserve">ja </w:t>
      </w:r>
      <w:r w:rsidR="00C72736" w:rsidRPr="00213766">
        <w:rPr>
          <w:rFonts w:ascii="Arial" w:hAnsi="Arial" w:cs="Arial"/>
        </w:rPr>
        <w:t>toivotti osallistujat tervetulleeksi.</w:t>
      </w:r>
    </w:p>
    <w:p w:rsidR="00561226" w:rsidRPr="00213766" w:rsidRDefault="00561226" w:rsidP="00A00B87">
      <w:pPr>
        <w:rPr>
          <w:rFonts w:ascii="Arial" w:hAnsi="Arial" w:cs="Arial"/>
          <w:b/>
        </w:rPr>
      </w:pPr>
    </w:p>
    <w:p w:rsidR="00CC3A42" w:rsidRPr="00213766" w:rsidRDefault="00D3265F" w:rsidP="00A00B8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Edellisen pöytäkirjan </w:t>
      </w:r>
      <w:r w:rsidRPr="00B5339F">
        <w:rPr>
          <w:rFonts w:ascii="Arial" w:hAnsi="Arial" w:cs="Arial"/>
          <w:b/>
        </w:rPr>
        <w:t>hyväksyminen</w:t>
      </w:r>
      <w:r w:rsidR="00541B2A" w:rsidRPr="00B5339F">
        <w:rPr>
          <w:rFonts w:ascii="Arial" w:hAnsi="Arial" w:cs="Arial"/>
          <w:b/>
        </w:rPr>
        <w:t xml:space="preserve"> (l</w:t>
      </w:r>
      <w:r w:rsidR="00F31CE7" w:rsidRPr="00B5339F">
        <w:rPr>
          <w:rFonts w:ascii="Arial" w:hAnsi="Arial" w:cs="Arial"/>
          <w:b/>
        </w:rPr>
        <w:t xml:space="preserve">iite </w:t>
      </w:r>
      <w:r w:rsidR="00541B2A" w:rsidRPr="00B5339F">
        <w:rPr>
          <w:rFonts w:ascii="Arial" w:hAnsi="Arial" w:cs="Arial"/>
          <w:b/>
        </w:rPr>
        <w:t>1)</w:t>
      </w:r>
    </w:p>
    <w:p w:rsidR="009405A5" w:rsidRPr="00213766" w:rsidRDefault="009405A5" w:rsidP="00A00B87">
      <w:pPr>
        <w:rPr>
          <w:rFonts w:ascii="Arial" w:hAnsi="Arial" w:cs="Arial"/>
          <w:b/>
        </w:rPr>
      </w:pPr>
    </w:p>
    <w:p w:rsidR="009405A5" w:rsidRPr="00213766" w:rsidRDefault="00C72736" w:rsidP="00A00B87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Käytiin läpi ed</w:t>
      </w:r>
      <w:r w:rsidR="00E73035" w:rsidRPr="00213766">
        <w:rPr>
          <w:rFonts w:ascii="Arial" w:hAnsi="Arial" w:cs="Arial"/>
        </w:rPr>
        <w:t>ellisen kokouksen pöytäkirja ja h</w:t>
      </w:r>
      <w:r w:rsidR="009405A5" w:rsidRPr="00213766">
        <w:rPr>
          <w:rFonts w:ascii="Arial" w:hAnsi="Arial" w:cs="Arial"/>
        </w:rPr>
        <w:t xml:space="preserve">yväksyttiin </w:t>
      </w:r>
      <w:r w:rsidRPr="00213766">
        <w:rPr>
          <w:rFonts w:ascii="Arial" w:hAnsi="Arial" w:cs="Arial"/>
        </w:rPr>
        <w:t xml:space="preserve">se huomautuksitta. </w:t>
      </w:r>
    </w:p>
    <w:p w:rsidR="00561226" w:rsidRPr="00213766" w:rsidRDefault="00561226" w:rsidP="00A00B87">
      <w:pPr>
        <w:rPr>
          <w:rFonts w:ascii="Arial" w:hAnsi="Arial" w:cs="Arial"/>
          <w:b/>
        </w:rPr>
      </w:pPr>
    </w:p>
    <w:p w:rsidR="00F57302" w:rsidRPr="00213766" w:rsidRDefault="00F573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Hallituksen kärkihankkeiden </w:t>
      </w:r>
      <w:r w:rsidR="00F37CCB" w:rsidRPr="00213766">
        <w:rPr>
          <w:rFonts w:ascii="Arial" w:hAnsi="Arial" w:cs="Arial"/>
          <w:b/>
        </w:rPr>
        <w:t>tilanne</w:t>
      </w:r>
    </w:p>
    <w:p w:rsidR="00425B80" w:rsidRPr="00213766" w:rsidRDefault="00C72736" w:rsidP="00A00B87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Elina Pal</w:t>
      </w:r>
      <w:r w:rsidR="00BA18B1" w:rsidRPr="00213766">
        <w:rPr>
          <w:rFonts w:ascii="Arial" w:hAnsi="Arial" w:cs="Arial"/>
        </w:rPr>
        <w:t xml:space="preserve">ola totesi lyhyesti, että STMn viidessä kärkihankkeessa (Palvelut asiakaslähtöisiksi, Edistetään terveyttä ja hyvinvointia sekä vähennetään eriarvoisuutta, Toteutetaan lapsi- ja perhepalvelujen muutosohjelma, Kehitetään ikäihmisten kotihoitoa ja vahvistetaan kaiken ikäisten omaishoitoa, Osatyökykyisille tie työelämään) yhteisenä </w:t>
      </w:r>
      <w:r w:rsidRPr="00213766">
        <w:rPr>
          <w:rFonts w:ascii="Arial" w:hAnsi="Arial" w:cs="Arial"/>
        </w:rPr>
        <w:t xml:space="preserve">juonena </w:t>
      </w:r>
      <w:r w:rsidR="00425B80" w:rsidRPr="00213766">
        <w:rPr>
          <w:rFonts w:ascii="Arial" w:hAnsi="Arial" w:cs="Arial"/>
        </w:rPr>
        <w:t xml:space="preserve">on </w:t>
      </w:r>
      <w:r w:rsidR="00BA18B1" w:rsidRPr="00213766">
        <w:rPr>
          <w:rFonts w:ascii="Arial" w:hAnsi="Arial" w:cs="Arial"/>
        </w:rPr>
        <w:t xml:space="preserve">kokonaisvaltaisempien ja eheämpien </w:t>
      </w:r>
      <w:r w:rsidRPr="00213766">
        <w:rPr>
          <w:rFonts w:ascii="Arial" w:hAnsi="Arial" w:cs="Arial"/>
        </w:rPr>
        <w:t>palvelu</w:t>
      </w:r>
      <w:r w:rsidR="00BA18B1" w:rsidRPr="00213766">
        <w:rPr>
          <w:rFonts w:ascii="Arial" w:hAnsi="Arial" w:cs="Arial"/>
        </w:rPr>
        <w:t>jen kehittäminen</w:t>
      </w:r>
      <w:r w:rsidRPr="00213766">
        <w:rPr>
          <w:rFonts w:ascii="Arial" w:hAnsi="Arial" w:cs="Arial"/>
        </w:rPr>
        <w:t xml:space="preserve">. Pulmana se, miten muuttuva maailma tukee monialaisuutta eli miten markkinat asemoituvat monialaiseen ajatteluun ja toimintaan. Ihmisten pulmat ja maailma ovat monimutkaisia ja siksi tarvitaan yhteistä monen toimijan yhteistä palvelujärjestelmää. </w:t>
      </w:r>
      <w:r w:rsidR="00BA18B1" w:rsidRPr="00213766">
        <w:rPr>
          <w:rFonts w:ascii="Arial" w:hAnsi="Arial" w:cs="Arial"/>
        </w:rPr>
        <w:t>P</w:t>
      </w:r>
      <w:r w:rsidR="001B5AB6" w:rsidRPr="00213766">
        <w:rPr>
          <w:rFonts w:ascii="Arial" w:hAnsi="Arial" w:cs="Arial"/>
        </w:rPr>
        <w:t xml:space="preserve">alola kertoi </w:t>
      </w:r>
      <w:r w:rsidR="00BA18B1" w:rsidRPr="00213766">
        <w:rPr>
          <w:rFonts w:ascii="Arial" w:hAnsi="Arial" w:cs="Arial"/>
        </w:rPr>
        <w:t>myös</w:t>
      </w:r>
      <w:r w:rsidR="001B5AB6" w:rsidRPr="00213766">
        <w:rPr>
          <w:rFonts w:ascii="Arial" w:hAnsi="Arial" w:cs="Arial"/>
        </w:rPr>
        <w:t>,</w:t>
      </w:r>
      <w:r w:rsidR="00BA18B1" w:rsidRPr="00213766">
        <w:rPr>
          <w:rFonts w:ascii="Arial" w:hAnsi="Arial" w:cs="Arial"/>
        </w:rPr>
        <w:t xml:space="preserve"> että ESR-hankehaun toimintalinjassa 5 ”Sosiaalinen os</w:t>
      </w:r>
      <w:r w:rsidR="001B5AB6" w:rsidRPr="00213766">
        <w:rPr>
          <w:rFonts w:ascii="Arial" w:hAnsi="Arial" w:cs="Arial"/>
        </w:rPr>
        <w:t xml:space="preserve">allisuus ja köyhyyden torjunta" hankehaun hakuaikaa on pidennetty. </w:t>
      </w:r>
      <w:r w:rsidR="00BA18B1" w:rsidRPr="00213766">
        <w:rPr>
          <w:rFonts w:ascii="Arial" w:hAnsi="Arial" w:cs="Arial"/>
        </w:rPr>
        <w:t>Haussa etsitään hankkeita tai hankekokonaisuuksia toimintalinjan kaik</w:t>
      </w:r>
      <w:r w:rsidR="001B5AB6" w:rsidRPr="00213766">
        <w:rPr>
          <w:rFonts w:ascii="Arial" w:hAnsi="Arial" w:cs="Arial"/>
        </w:rPr>
        <w:t xml:space="preserve">kiin toimenpidekokonaisuuksiin. Lopuksi Palola </w:t>
      </w:r>
      <w:r w:rsidRPr="00213766">
        <w:rPr>
          <w:rFonts w:ascii="Arial" w:hAnsi="Arial" w:cs="Arial"/>
        </w:rPr>
        <w:t>rohkaisi kaikkia osallistumaan maakuntauudistuksen ns. maakuntakierrokseen</w:t>
      </w:r>
      <w:r w:rsidR="006B0755" w:rsidRPr="00213766">
        <w:rPr>
          <w:rFonts w:ascii="Arial" w:hAnsi="Arial" w:cs="Arial"/>
        </w:rPr>
        <w:t xml:space="preserve"> (maakuntavierailut) eli </w:t>
      </w:r>
      <w:r w:rsidRPr="00213766">
        <w:rPr>
          <w:rFonts w:ascii="Arial" w:hAnsi="Arial" w:cs="Arial"/>
        </w:rPr>
        <w:t>tiedotus- ja työpajatilaisuuksiin</w:t>
      </w:r>
      <w:r w:rsidR="006B0755" w:rsidRPr="00213766">
        <w:rPr>
          <w:rFonts w:ascii="Arial" w:hAnsi="Arial" w:cs="Arial"/>
        </w:rPr>
        <w:t>, joita järjestetään kaikissa maakunnissa (18)</w:t>
      </w:r>
      <w:r w:rsidR="001B5AB6" w:rsidRPr="00213766">
        <w:rPr>
          <w:rFonts w:ascii="Arial" w:hAnsi="Arial" w:cs="Arial"/>
        </w:rPr>
        <w:t>.</w:t>
      </w:r>
    </w:p>
    <w:p w:rsidR="00213766" w:rsidRDefault="006B0755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Teija F</w:t>
      </w:r>
      <w:r w:rsidR="00425B80" w:rsidRPr="00213766">
        <w:rPr>
          <w:rFonts w:ascii="Arial" w:hAnsi="Arial" w:cs="Arial"/>
        </w:rPr>
        <w:t xml:space="preserve">elt kertoi TEM:n kärkihankkeiden lainvalmistelusta. </w:t>
      </w:r>
      <w:r w:rsidRPr="00213766">
        <w:rPr>
          <w:rFonts w:ascii="Arial" w:hAnsi="Arial" w:cs="Arial"/>
        </w:rPr>
        <w:t>Maakuntauudi</w:t>
      </w:r>
      <w:r w:rsidR="00324DEC" w:rsidRPr="00213766">
        <w:rPr>
          <w:rFonts w:ascii="Arial" w:hAnsi="Arial" w:cs="Arial"/>
        </w:rPr>
        <w:t>stuksessa TE-palvelut muuttuvat k</w:t>
      </w:r>
      <w:r w:rsidRPr="00213766">
        <w:rPr>
          <w:rFonts w:ascii="Arial" w:hAnsi="Arial" w:cs="Arial"/>
        </w:rPr>
        <w:t xml:space="preserve">asvupalveluiksi. TE-toimistot ja ELY-keskukset lopetetaan ja maakunta järjestää kasvupalveluita. </w:t>
      </w:r>
      <w:r w:rsidR="00324DEC" w:rsidRPr="00213766">
        <w:rPr>
          <w:rFonts w:ascii="Arial" w:hAnsi="Arial" w:cs="Arial"/>
        </w:rPr>
        <w:t xml:space="preserve">Laki alueiden kehittämisestä ja kasvupalveluista on yleisluonteinen eikä määrittele palvelujen sisältöä. </w:t>
      </w:r>
      <w:r w:rsidR="00425B80" w:rsidRPr="00213766">
        <w:rPr>
          <w:rFonts w:ascii="Arial" w:hAnsi="Arial" w:cs="Arial"/>
        </w:rPr>
        <w:t xml:space="preserve">Laki alueiden kehittämisestä ja kasvupalveluiden rahoittamisesta on myös työn alla. Siihen on siirretty esimerkiksi palkkatuesta säätäminen.  </w:t>
      </w:r>
      <w:r w:rsidR="00705E73" w:rsidRPr="00213766">
        <w:rPr>
          <w:rFonts w:ascii="Arial" w:hAnsi="Arial" w:cs="Arial"/>
        </w:rPr>
        <w:t xml:space="preserve">Laki julkisesta työvoima ja yrityspalvelusta annettu laki (JTYPL) </w:t>
      </w:r>
      <w:r w:rsidR="00324DEC" w:rsidRPr="00213766">
        <w:rPr>
          <w:rFonts w:ascii="Arial" w:hAnsi="Arial" w:cs="Arial"/>
        </w:rPr>
        <w:t>korvataan lailla rekrytointi- ja osaamispalveluista</w:t>
      </w:r>
      <w:r w:rsidR="00705E73" w:rsidRPr="00213766">
        <w:rPr>
          <w:rFonts w:ascii="Arial" w:hAnsi="Arial" w:cs="Arial"/>
        </w:rPr>
        <w:t xml:space="preserve"> (ROL), jossa määritellään mm. uraohjauspalveluita.  </w:t>
      </w:r>
      <w:r w:rsidR="00425B80" w:rsidRPr="00213766">
        <w:rPr>
          <w:rFonts w:ascii="Arial" w:hAnsi="Arial" w:cs="Arial"/>
        </w:rPr>
        <w:t>Uudistuksessa alueelliset ELO-ryhmät ovat vielä ilman kotipesää. Tähän on hyvä vaikuttaa. Myös l</w:t>
      </w:r>
      <w:r w:rsidR="00DE0741" w:rsidRPr="00213766">
        <w:rPr>
          <w:rFonts w:ascii="Arial" w:hAnsi="Arial" w:cs="Arial"/>
        </w:rPr>
        <w:t>aki kotouttamisen edistämisestä uusi</w:t>
      </w:r>
      <w:r w:rsidR="000543D2" w:rsidRPr="00213766">
        <w:rPr>
          <w:rFonts w:ascii="Arial" w:hAnsi="Arial" w:cs="Arial"/>
        </w:rPr>
        <w:t>taan</w:t>
      </w:r>
      <w:r w:rsidR="00425B80" w:rsidRPr="00213766">
        <w:rPr>
          <w:rFonts w:ascii="Arial" w:hAnsi="Arial" w:cs="Arial"/>
        </w:rPr>
        <w:t xml:space="preserve">. Em. lakien luonnosversiot tulevat nettiin maaliskuussa. </w:t>
      </w:r>
      <w:r w:rsidR="000543D2" w:rsidRPr="00213766">
        <w:rPr>
          <w:rFonts w:ascii="Arial" w:hAnsi="Arial" w:cs="Arial"/>
        </w:rPr>
        <w:t xml:space="preserve"> </w:t>
      </w:r>
      <w:r w:rsidR="00DE0741" w:rsidRPr="00213766">
        <w:rPr>
          <w:rFonts w:ascii="Arial" w:hAnsi="Arial" w:cs="Arial"/>
        </w:rPr>
        <w:t>Lopuksi Felt totesi, että Ohjaamot nousevat Nuorisotakuun yhteiseksi fokukseksi, Kohtaamohankkeelle on valmisteilla jatkohanke ja NEET-nuorten tukemiseksi on asetettu pikatyöryhmä</w:t>
      </w:r>
      <w:r w:rsidR="00C53C08">
        <w:rPr>
          <w:rFonts w:ascii="Arial" w:hAnsi="Arial" w:cs="Arial"/>
        </w:rPr>
        <w:t>.</w:t>
      </w:r>
    </w:p>
    <w:p w:rsidR="00F8083C" w:rsidRPr="00213766" w:rsidRDefault="00276165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Ulla-Jill Karlsson kertoi, a</w:t>
      </w:r>
      <w:r w:rsidR="007127B5" w:rsidRPr="00213766">
        <w:rPr>
          <w:rFonts w:ascii="Arial" w:hAnsi="Arial" w:cs="Arial"/>
        </w:rPr>
        <w:t>mmatillisen koulutuksen reformi</w:t>
      </w:r>
      <w:r w:rsidRPr="00213766">
        <w:rPr>
          <w:rFonts w:ascii="Arial" w:hAnsi="Arial" w:cs="Arial"/>
        </w:rPr>
        <w:t>n lausuntokierroksen tuloksista yleisellä tasolla. Lausuntoja tuli n. 200</w:t>
      </w:r>
      <w:r w:rsidR="00957C35" w:rsidRPr="00213766">
        <w:rPr>
          <w:rFonts w:ascii="Arial" w:hAnsi="Arial" w:cs="Arial"/>
        </w:rPr>
        <w:t xml:space="preserve">, josta noin </w:t>
      </w:r>
      <w:r w:rsidR="00F8083C" w:rsidRPr="00213766">
        <w:rPr>
          <w:rFonts w:ascii="Arial" w:hAnsi="Arial" w:cs="Arial"/>
        </w:rPr>
        <w:t>puolessa ot</w:t>
      </w:r>
      <w:r w:rsidR="00957C35" w:rsidRPr="00213766">
        <w:rPr>
          <w:rFonts w:ascii="Arial" w:hAnsi="Arial" w:cs="Arial"/>
        </w:rPr>
        <w:t>ettiin</w:t>
      </w:r>
      <w:r w:rsidRPr="00213766">
        <w:rPr>
          <w:rFonts w:ascii="Arial" w:hAnsi="Arial" w:cs="Arial"/>
        </w:rPr>
        <w:t xml:space="preserve"> joillain tavalla kantaa ohjaukseen ja opinto-ohjaukseen.  </w:t>
      </w:r>
      <w:r w:rsidR="00F8083C" w:rsidRPr="00213766">
        <w:rPr>
          <w:rFonts w:ascii="Arial" w:hAnsi="Arial" w:cs="Arial"/>
        </w:rPr>
        <w:t xml:space="preserve">Lausunnonantajat arvioivat yleisesti, </w:t>
      </w:r>
      <w:r w:rsidR="00F8083C" w:rsidRPr="00213766">
        <w:rPr>
          <w:rFonts w:ascii="Arial" w:hAnsi="Arial" w:cs="Arial"/>
        </w:rPr>
        <w:lastRenderedPageBreak/>
        <w:t>että ammatillisen koulutuksen reformin myötä opinto-ohjauksen merkitys kasvaa entisestään. O</w:t>
      </w:r>
      <w:r w:rsidR="00957C35" w:rsidRPr="00213766">
        <w:rPr>
          <w:rFonts w:ascii="Arial" w:hAnsi="Arial" w:cs="Arial"/>
        </w:rPr>
        <w:t>hjauksen ja opintojen-ohjauksen saatavuutta</w:t>
      </w:r>
      <w:r w:rsidR="00F8083C" w:rsidRPr="00213766">
        <w:rPr>
          <w:rFonts w:ascii="Arial" w:hAnsi="Arial" w:cs="Arial"/>
        </w:rPr>
        <w:t xml:space="preserve"> </w:t>
      </w:r>
      <w:r w:rsidR="00957C35" w:rsidRPr="00213766">
        <w:rPr>
          <w:rFonts w:ascii="Arial" w:hAnsi="Arial" w:cs="Arial"/>
        </w:rPr>
        <w:t xml:space="preserve">on varmistettava kaikissa opiskeluympäristöissä, etenkin työpaikalla järjestettävän koulutuksen yhteydessä. </w:t>
      </w:r>
      <w:r w:rsidRPr="00213766">
        <w:rPr>
          <w:rFonts w:ascii="Arial" w:hAnsi="Arial" w:cs="Arial"/>
        </w:rPr>
        <w:t xml:space="preserve">Yleisin huolenaihe liittyi </w:t>
      </w:r>
      <w:r w:rsidR="0069203A" w:rsidRPr="00213766">
        <w:rPr>
          <w:rFonts w:ascii="Arial" w:hAnsi="Arial" w:cs="Arial"/>
        </w:rPr>
        <w:t xml:space="preserve">opinto-ohjaukseen, joka </w:t>
      </w:r>
      <w:r w:rsidR="00957C35" w:rsidRPr="00213766">
        <w:rPr>
          <w:rFonts w:ascii="Arial" w:hAnsi="Arial" w:cs="Arial"/>
        </w:rPr>
        <w:t>on tarpeen</w:t>
      </w:r>
      <w:r w:rsidR="0069203A" w:rsidRPr="00213766">
        <w:rPr>
          <w:rFonts w:ascii="Arial" w:hAnsi="Arial" w:cs="Arial"/>
        </w:rPr>
        <w:t xml:space="preserve"> sisällyttää lakiin</w:t>
      </w:r>
      <w:r w:rsidR="00957C35" w:rsidRPr="00213766">
        <w:rPr>
          <w:rFonts w:ascii="Arial" w:hAnsi="Arial" w:cs="Arial"/>
        </w:rPr>
        <w:t xml:space="preserve"> (ei ainoastaan perusteluihin)</w:t>
      </w:r>
      <w:r w:rsidRPr="00213766">
        <w:rPr>
          <w:rFonts w:ascii="Arial" w:hAnsi="Arial" w:cs="Arial"/>
        </w:rPr>
        <w:t xml:space="preserve">. </w:t>
      </w:r>
      <w:r w:rsidR="00B1057F" w:rsidRPr="00213766">
        <w:rPr>
          <w:rFonts w:ascii="Arial" w:hAnsi="Arial" w:cs="Arial"/>
        </w:rPr>
        <w:t>Maahanmuuttajien ohjaukseen kiinnitettiin myös huomiota.</w:t>
      </w:r>
      <w:r w:rsidR="00213766">
        <w:rPr>
          <w:rFonts w:ascii="Arial" w:hAnsi="Arial" w:cs="Arial"/>
        </w:rPr>
        <w:t xml:space="preserve"> </w:t>
      </w:r>
      <w:r w:rsidR="00F8083C" w:rsidRPr="00213766">
        <w:rPr>
          <w:rFonts w:ascii="Arial" w:hAnsi="Arial" w:cs="Arial"/>
        </w:rPr>
        <w:t xml:space="preserve">Hallituksen esityksen on määrä valmistua helmi/maaliskuussa. Reformin tueksi on käynnistetty </w:t>
      </w:r>
      <w:r w:rsidR="00F8083C" w:rsidRPr="00213766">
        <w:rPr>
          <w:rFonts w:ascii="Arial" w:hAnsi="Arial" w:cs="Arial"/>
          <w:bCs/>
        </w:rPr>
        <w:t>toimenpideohjelma ammatillisen opetus- ja ohjaushenkilöstön osaamisen kehittämiseksi. Ohjelmalla tuetaan ja vahvistetaan opettajien ja työpaikkaohjaajien osaamista ammatillisen koulutuksen uudistuksessa. Ohjelma toteutetaan vuosina 2017–2019. Opettajien osaamisen kehittämiseen ohjataan ensimmäisessä vaiheessa 4,5 miljoonaa euroa.</w:t>
      </w:r>
    </w:p>
    <w:p w:rsidR="002413E6" w:rsidRPr="00213766" w:rsidRDefault="00F8083C" w:rsidP="00A00B87">
      <w:pPr>
        <w:pStyle w:val="Luettelokappale"/>
        <w:spacing w:after="200"/>
        <w:ind w:left="78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 </w:t>
      </w:r>
    </w:p>
    <w:p w:rsidR="00D0369D" w:rsidRPr="00213766" w:rsidRDefault="004E1D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ELO-ryhmän 2016 toiminnan arviointi </w:t>
      </w:r>
    </w:p>
    <w:p w:rsidR="00213766" w:rsidRDefault="00796961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Ulla-Jill Karlsson esitteli edellisessä</w:t>
      </w:r>
      <w:r w:rsidR="002413E6" w:rsidRPr="00213766">
        <w:rPr>
          <w:rFonts w:ascii="Arial" w:hAnsi="Arial" w:cs="Arial"/>
        </w:rPr>
        <w:t xml:space="preserve"> kokouksessa </w:t>
      </w:r>
      <w:r w:rsidRPr="00213766">
        <w:rPr>
          <w:rFonts w:ascii="Arial" w:hAnsi="Arial" w:cs="Arial"/>
        </w:rPr>
        <w:t xml:space="preserve">ryhmätyöskentelynä tehdyn </w:t>
      </w:r>
      <w:r w:rsidR="00512BAA" w:rsidRPr="00213766">
        <w:rPr>
          <w:rFonts w:ascii="Arial" w:hAnsi="Arial" w:cs="Arial"/>
        </w:rPr>
        <w:t xml:space="preserve">vuoden 2016 toiminnan </w:t>
      </w:r>
      <w:r w:rsidRPr="00213766">
        <w:rPr>
          <w:rFonts w:ascii="Arial" w:hAnsi="Arial" w:cs="Arial"/>
        </w:rPr>
        <w:t xml:space="preserve">arvioinnin yhteenvedon, johon sisältyy sekä kehuja että kritiikkiä toiminnan tavoitteiden toteutumisesta.  </w:t>
      </w:r>
    </w:p>
    <w:p w:rsidR="00796961" w:rsidRDefault="00066F17" w:rsidP="0088050F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Merkittiin tiedoksi. </w:t>
      </w:r>
    </w:p>
    <w:p w:rsidR="0088050F" w:rsidRDefault="0088050F" w:rsidP="0088050F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28312E" w:rsidRPr="00213766" w:rsidRDefault="004E1D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ELO-ryhmän 2017 toimintasuunnitelma</w:t>
      </w:r>
    </w:p>
    <w:p w:rsidR="0028312E" w:rsidRPr="00213766" w:rsidRDefault="0028312E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Ulla-Jill Karlsson totesi, että ennakkona jaetussa </w:t>
      </w:r>
      <w:r w:rsidR="00AC0648" w:rsidRPr="00213766">
        <w:rPr>
          <w:rFonts w:ascii="Arial" w:hAnsi="Arial" w:cs="Arial"/>
        </w:rPr>
        <w:t xml:space="preserve">sihteeristön laatimassa </w:t>
      </w:r>
      <w:r w:rsidRPr="00213766">
        <w:rPr>
          <w:rFonts w:ascii="Arial" w:hAnsi="Arial" w:cs="Arial"/>
        </w:rPr>
        <w:t xml:space="preserve">toimintasuunnitelmaluonnoksessa on huomioitu viime kokouksen arviointi- ja suunnittelukeskustelu. </w:t>
      </w:r>
      <w:r w:rsidR="00AC0648" w:rsidRPr="00213766">
        <w:rPr>
          <w:rFonts w:ascii="Arial" w:hAnsi="Arial" w:cs="Arial"/>
        </w:rPr>
        <w:t>Toimintas</w:t>
      </w:r>
      <w:r w:rsidRPr="00213766">
        <w:rPr>
          <w:rFonts w:ascii="Arial" w:hAnsi="Arial" w:cs="Arial"/>
        </w:rPr>
        <w:t>uunnitelma</w:t>
      </w:r>
      <w:r w:rsidR="00AC0648" w:rsidRPr="00213766">
        <w:rPr>
          <w:rFonts w:ascii="Arial" w:hAnsi="Arial" w:cs="Arial"/>
        </w:rPr>
        <w:t xml:space="preserve">an sisältyy edellisen vuoden tavoitteet </w:t>
      </w:r>
      <w:r w:rsidRPr="00213766">
        <w:rPr>
          <w:rFonts w:ascii="Arial" w:hAnsi="Arial" w:cs="Arial"/>
        </w:rPr>
        <w:t xml:space="preserve">ja </w:t>
      </w:r>
      <w:r w:rsidR="00AC0648" w:rsidRPr="00213766">
        <w:rPr>
          <w:rFonts w:ascii="Arial" w:hAnsi="Arial" w:cs="Arial"/>
        </w:rPr>
        <w:t>uusina erityisinä</w:t>
      </w:r>
      <w:r w:rsidRPr="00213766">
        <w:rPr>
          <w:rFonts w:ascii="Arial" w:hAnsi="Arial" w:cs="Arial"/>
        </w:rPr>
        <w:t xml:space="preserve"> pain</w:t>
      </w:r>
      <w:r w:rsidR="00AC0648" w:rsidRPr="00213766">
        <w:rPr>
          <w:rFonts w:ascii="Arial" w:hAnsi="Arial" w:cs="Arial"/>
        </w:rPr>
        <w:t>otuksina vuodelle</w:t>
      </w:r>
      <w:r w:rsidRPr="00213766">
        <w:rPr>
          <w:rFonts w:ascii="Arial" w:hAnsi="Arial" w:cs="Arial"/>
        </w:rPr>
        <w:t xml:space="preserve"> 2017 tieto- ja viestintäteknologian hyödyntäminen ohjauksessa, maahanmuuttajien ohjauspalveluiden kehittäminen ja ohjauksen arviointi. </w:t>
      </w:r>
      <w:r w:rsidR="00AC0648" w:rsidRPr="00213766">
        <w:rPr>
          <w:rFonts w:ascii="Arial" w:hAnsi="Arial" w:cs="Arial"/>
        </w:rPr>
        <w:t xml:space="preserve">Suunnitelman konkretisoimiseksi jakauduttiin kolmeen ryhmään. </w:t>
      </w:r>
    </w:p>
    <w:p w:rsidR="00AC0648" w:rsidRPr="00213766" w:rsidRDefault="00A8596D" w:rsidP="00213766">
      <w:pPr>
        <w:spacing w:after="200"/>
        <w:ind w:firstLine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Ryhmätyössä </w:t>
      </w:r>
      <w:r w:rsidR="00AC0648" w:rsidRPr="00213766">
        <w:rPr>
          <w:rFonts w:ascii="Arial" w:hAnsi="Arial" w:cs="Arial"/>
        </w:rPr>
        <w:t xml:space="preserve">syntyi seuraavat ehdotukset </w:t>
      </w:r>
      <w:r w:rsidRPr="00213766">
        <w:rPr>
          <w:rFonts w:ascii="Arial" w:hAnsi="Arial" w:cs="Arial"/>
        </w:rPr>
        <w:t xml:space="preserve">ja ideat: </w:t>
      </w:r>
    </w:p>
    <w:p w:rsidR="00F80720" w:rsidRPr="00213766" w:rsidRDefault="00213766" w:rsidP="00213766">
      <w:pPr>
        <w:spacing w:after="200"/>
        <w:ind w:firstLine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Tavoite 1: </w:t>
      </w:r>
      <w:r w:rsidR="0024415A" w:rsidRPr="00213766">
        <w:rPr>
          <w:rFonts w:ascii="Arial" w:hAnsi="Arial" w:cs="Arial"/>
        </w:rPr>
        <w:t>Matala kynnys, monialaisuus</w:t>
      </w:r>
      <w:r w:rsidR="00F80720" w:rsidRPr="00213766">
        <w:rPr>
          <w:rFonts w:ascii="Arial" w:hAnsi="Arial" w:cs="Arial"/>
        </w:rPr>
        <w:t>:</w:t>
      </w:r>
    </w:p>
    <w:p w:rsidR="006253BD" w:rsidRPr="00213766" w:rsidRDefault="00F80720" w:rsidP="00213766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</w:rPr>
        <w:t>u</w:t>
      </w:r>
      <w:r w:rsidR="006253BD" w:rsidRPr="00213766">
        <w:rPr>
          <w:rFonts w:ascii="Arial" w:hAnsi="Arial" w:cs="Arial"/>
        </w:rPr>
        <w:t>raohjauksen konsepti/ketju kuntoon</w:t>
      </w:r>
      <w:r w:rsidR="00B02DDC" w:rsidRPr="00213766">
        <w:rPr>
          <w:rFonts w:ascii="Arial" w:hAnsi="Arial" w:cs="Arial"/>
        </w:rPr>
        <w:t xml:space="preserve"> ja osaksi monialaisuutta</w:t>
      </w:r>
      <w:r w:rsidR="002C3A5A" w:rsidRPr="00213766">
        <w:rPr>
          <w:rFonts w:ascii="Arial" w:hAnsi="Arial" w:cs="Arial"/>
        </w:rPr>
        <w:t>; palvelujen saatavuudessa vaihtelua (hajanaista, päällekkäistä)</w:t>
      </w:r>
      <w:r w:rsidR="00B02DDC" w:rsidRPr="00213766">
        <w:rPr>
          <w:rFonts w:ascii="Arial" w:hAnsi="Arial" w:cs="Arial"/>
        </w:rPr>
        <w:t xml:space="preserve">, kokonaisvoimavarat, tilastoinnin tarve, </w:t>
      </w:r>
    </w:p>
    <w:p w:rsidR="00F80720" w:rsidRPr="00213766" w:rsidRDefault="00F8072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</w:rPr>
        <w:t>ohjaajat ulos toimistoista mm. työpaikoille jne.</w:t>
      </w:r>
    </w:p>
    <w:p w:rsidR="006253BD" w:rsidRPr="00213766" w:rsidRDefault="00A8596D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213766">
        <w:rPr>
          <w:rFonts w:ascii="Arial" w:hAnsi="Arial" w:cs="Arial"/>
        </w:rPr>
        <w:t>monialaisuus ja verkko-ohjaus voidaan yhdistää</w:t>
      </w:r>
      <w:r w:rsidR="00F80720" w:rsidRPr="00213766">
        <w:rPr>
          <w:rFonts w:ascii="Arial" w:hAnsi="Arial" w:cs="Arial"/>
        </w:rPr>
        <w:t xml:space="preserve"> </w:t>
      </w:r>
    </w:p>
    <w:p w:rsidR="0024415A" w:rsidRPr="00213766" w:rsidRDefault="00213766" w:rsidP="00213766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2: </w:t>
      </w:r>
      <w:r w:rsidR="0024415A" w:rsidRPr="00213766">
        <w:rPr>
          <w:rFonts w:ascii="Arial" w:hAnsi="Arial" w:cs="Arial"/>
        </w:rPr>
        <w:t>Verkko-ohjaus</w:t>
      </w:r>
    </w:p>
    <w:p w:rsidR="00A8596D" w:rsidRPr="00213766" w:rsidRDefault="00217451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ohjaushenkilöstön ja</w:t>
      </w:r>
      <w:r w:rsidR="00132BB2">
        <w:rPr>
          <w:rFonts w:ascii="Arial" w:hAnsi="Arial" w:cs="Arial"/>
        </w:rPr>
        <w:t xml:space="preserve"> asiakkaiden di</w:t>
      </w:r>
      <w:r>
        <w:rPr>
          <w:rFonts w:ascii="Arial" w:hAnsi="Arial" w:cs="Arial"/>
        </w:rPr>
        <w:t>gi</w:t>
      </w:r>
      <w:r w:rsidR="00132BB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osaaminen; </w:t>
      </w:r>
      <w:r w:rsidR="00F80720" w:rsidRPr="00213766">
        <w:rPr>
          <w:rFonts w:ascii="Arial" w:hAnsi="Arial" w:cs="Arial"/>
        </w:rPr>
        <w:t>d</w:t>
      </w:r>
      <w:r w:rsidR="00A8596D" w:rsidRPr="00213766">
        <w:rPr>
          <w:rFonts w:ascii="Arial" w:hAnsi="Arial" w:cs="Arial"/>
        </w:rPr>
        <w:t>igi</w:t>
      </w:r>
      <w:r w:rsidR="00132BB2">
        <w:rPr>
          <w:rFonts w:ascii="Arial" w:hAnsi="Arial" w:cs="Arial"/>
        </w:rPr>
        <w:t>-</w:t>
      </w:r>
      <w:r w:rsidR="00A8596D" w:rsidRPr="00213766">
        <w:rPr>
          <w:rFonts w:ascii="Arial" w:hAnsi="Arial" w:cs="Arial"/>
        </w:rPr>
        <w:t xml:space="preserve">perustaidot kuntoon </w:t>
      </w:r>
    </w:p>
    <w:p w:rsidR="00F80720" w:rsidRDefault="00F80720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onko mietitty syrjäytymisen ehkäisyä ja oppimisvaikutuksia; tvt- perustaitojen turvaaminen</w:t>
      </w:r>
    </w:p>
    <w:p w:rsidR="00213766" w:rsidRPr="00213766" w:rsidRDefault="00213766" w:rsidP="00C53C08">
      <w:pPr>
        <w:pStyle w:val="Luettelokappale"/>
        <w:ind w:left="1866"/>
        <w:rPr>
          <w:rFonts w:ascii="Arial" w:hAnsi="Arial" w:cs="Arial"/>
        </w:rPr>
      </w:pPr>
    </w:p>
    <w:p w:rsidR="0024415A" w:rsidRPr="00213766" w:rsidRDefault="00213766" w:rsidP="00213766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3: </w:t>
      </w:r>
      <w:r w:rsidR="0024415A" w:rsidRPr="00213766">
        <w:rPr>
          <w:rFonts w:ascii="Arial" w:hAnsi="Arial" w:cs="Arial"/>
        </w:rPr>
        <w:t>Maahanmuuttajien ohjauspalvelut</w:t>
      </w:r>
    </w:p>
    <w:p w:rsidR="0024415A" w:rsidRPr="00213766" w:rsidRDefault="006253BD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OKM maahanmuuttajatyöryhmän esitykset käsittelyyn ELO-ryhmään</w:t>
      </w:r>
    </w:p>
    <w:p w:rsidR="00A8596D" w:rsidRPr="00213766" w:rsidRDefault="003D79BE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m</w:t>
      </w:r>
      <w:r w:rsidR="00A8596D" w:rsidRPr="00213766">
        <w:rPr>
          <w:rFonts w:ascii="Arial" w:hAnsi="Arial" w:cs="Arial"/>
        </w:rPr>
        <w:t>aahanmuuttajien ohjaustarve</w:t>
      </w:r>
      <w:r w:rsidR="00132BB2">
        <w:rPr>
          <w:rFonts w:ascii="Arial" w:hAnsi="Arial" w:cs="Arial"/>
        </w:rPr>
        <w:t xml:space="preserve">; </w:t>
      </w:r>
      <w:r w:rsidR="00217451">
        <w:rPr>
          <w:rFonts w:ascii="Arial" w:hAnsi="Arial" w:cs="Arial"/>
        </w:rPr>
        <w:t>’maahanmuuttaja’ -termin</w:t>
      </w:r>
      <w:r w:rsidRPr="00213766">
        <w:rPr>
          <w:rFonts w:ascii="Arial" w:hAnsi="Arial" w:cs="Arial"/>
        </w:rPr>
        <w:t xml:space="preserve"> määrittely </w:t>
      </w:r>
    </w:p>
    <w:p w:rsidR="00C53C08" w:rsidRDefault="003D79BE" w:rsidP="00C53C08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m</w:t>
      </w:r>
      <w:r w:rsidR="001603F1" w:rsidRPr="00213766">
        <w:rPr>
          <w:rFonts w:ascii="Arial" w:hAnsi="Arial" w:cs="Arial"/>
        </w:rPr>
        <w:t xml:space="preserve">aahanmuuttajien </w:t>
      </w:r>
      <w:r w:rsidRPr="00213766">
        <w:rPr>
          <w:rFonts w:ascii="Arial" w:hAnsi="Arial" w:cs="Arial"/>
        </w:rPr>
        <w:t>alkuvaiheen</w:t>
      </w:r>
      <w:r w:rsidR="001603F1" w:rsidRPr="00213766">
        <w:rPr>
          <w:rFonts w:ascii="Arial" w:hAnsi="Arial" w:cs="Arial"/>
        </w:rPr>
        <w:t>palvelu</w:t>
      </w:r>
      <w:r w:rsidRPr="00213766">
        <w:rPr>
          <w:rFonts w:ascii="Arial" w:hAnsi="Arial" w:cs="Arial"/>
        </w:rPr>
        <w:t>t: ohjauksen merkitys</w:t>
      </w:r>
      <w:r w:rsidR="001603F1" w:rsidRPr="00213766">
        <w:rPr>
          <w:rFonts w:ascii="Arial" w:hAnsi="Arial" w:cs="Arial"/>
        </w:rPr>
        <w:t xml:space="preserve"> toiminta</w:t>
      </w:r>
      <w:r w:rsidRPr="00213766">
        <w:rPr>
          <w:rFonts w:ascii="Arial" w:hAnsi="Arial" w:cs="Arial"/>
        </w:rPr>
        <w:t>an sitouttamisessa ja oman aktiivisuuden merkitys</w:t>
      </w:r>
    </w:p>
    <w:p w:rsidR="00C53C08" w:rsidRDefault="00C53C08" w:rsidP="00C53C08">
      <w:pPr>
        <w:ind w:left="426"/>
        <w:rPr>
          <w:rFonts w:ascii="Arial" w:hAnsi="Arial" w:cs="Arial"/>
        </w:rPr>
      </w:pPr>
    </w:p>
    <w:p w:rsidR="001603F1" w:rsidRPr="00C53C08" w:rsidRDefault="00213766" w:rsidP="00C53C08">
      <w:pPr>
        <w:ind w:left="426"/>
        <w:rPr>
          <w:rFonts w:ascii="Arial" w:hAnsi="Arial" w:cs="Arial"/>
        </w:rPr>
      </w:pPr>
      <w:r w:rsidRPr="00C53C08">
        <w:rPr>
          <w:rFonts w:ascii="Arial" w:hAnsi="Arial" w:cs="Arial"/>
        </w:rPr>
        <w:t xml:space="preserve">Tavoite 4: </w:t>
      </w:r>
      <w:r w:rsidR="001603F1" w:rsidRPr="00C53C08">
        <w:rPr>
          <w:rFonts w:ascii="Arial" w:hAnsi="Arial" w:cs="Arial"/>
        </w:rPr>
        <w:t>Ohjausosaamisen kehittäminen</w:t>
      </w:r>
    </w:p>
    <w:p w:rsidR="001603F1" w:rsidRPr="00213766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603F1" w:rsidRPr="00213766">
        <w:rPr>
          <w:rFonts w:ascii="Arial" w:hAnsi="Arial" w:cs="Arial"/>
        </w:rPr>
        <w:t>sim. maahanmuuttajien ohjausosaaminen</w:t>
      </w:r>
    </w:p>
    <w:p w:rsidR="0024415A" w:rsidRPr="00213766" w:rsidRDefault="00213766" w:rsidP="00995E50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5: </w:t>
      </w:r>
      <w:r w:rsidR="0024415A" w:rsidRPr="00213766">
        <w:rPr>
          <w:rFonts w:ascii="Arial" w:hAnsi="Arial" w:cs="Arial"/>
        </w:rPr>
        <w:t>Ohjauksen tila-arvioinnin toteutus</w:t>
      </w:r>
    </w:p>
    <w:p w:rsidR="0024415A" w:rsidRPr="00213766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6253BD" w:rsidRPr="00213766">
        <w:rPr>
          <w:rFonts w:ascii="Arial" w:hAnsi="Arial" w:cs="Arial"/>
        </w:rPr>
        <w:t>äärite</w:t>
      </w:r>
      <w:r w:rsidR="003E0A96" w:rsidRPr="00213766">
        <w:rPr>
          <w:rFonts w:ascii="Arial" w:hAnsi="Arial" w:cs="Arial"/>
        </w:rPr>
        <w:t xml:space="preserve">ltävä </w:t>
      </w:r>
      <w:r w:rsidR="006253BD" w:rsidRPr="00213766">
        <w:rPr>
          <w:rFonts w:ascii="Arial" w:hAnsi="Arial" w:cs="Arial"/>
        </w:rPr>
        <w:t>tarkemmin</w:t>
      </w:r>
      <w:r w:rsidR="00F3719E" w:rsidRPr="00213766">
        <w:rPr>
          <w:rFonts w:ascii="Arial" w:hAnsi="Arial" w:cs="Arial"/>
        </w:rPr>
        <w:t xml:space="preserve"> (menetelmät, kohderyhmä, tavoitteet)</w:t>
      </w:r>
      <w:r w:rsidR="006253BD" w:rsidRPr="00213766">
        <w:rPr>
          <w:rFonts w:ascii="Arial" w:hAnsi="Arial" w:cs="Arial"/>
        </w:rPr>
        <w:t xml:space="preserve"> </w:t>
      </w:r>
    </w:p>
    <w:p w:rsidR="00B02DDC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603F1" w:rsidRPr="00213766">
        <w:rPr>
          <w:rFonts w:ascii="Arial" w:hAnsi="Arial" w:cs="Arial"/>
        </w:rPr>
        <w:t xml:space="preserve">hjauksen </w:t>
      </w:r>
      <w:r w:rsidR="003E0A96" w:rsidRPr="00213766">
        <w:rPr>
          <w:rFonts w:ascii="Arial" w:hAnsi="Arial" w:cs="Arial"/>
        </w:rPr>
        <w:t xml:space="preserve">kokonaisvoimavarojen kuvaus; esittämistavassa huomioitava tvt-teknisiä keinoja  </w:t>
      </w:r>
    </w:p>
    <w:p w:rsidR="0024415A" w:rsidRPr="00995E50" w:rsidRDefault="00213766" w:rsidP="00995E50">
      <w:pPr>
        <w:spacing w:after="200"/>
        <w:ind w:left="426"/>
        <w:rPr>
          <w:rFonts w:ascii="Arial" w:hAnsi="Arial" w:cs="Arial"/>
        </w:rPr>
      </w:pPr>
      <w:r w:rsidRPr="00995E50">
        <w:rPr>
          <w:rFonts w:ascii="Arial" w:hAnsi="Arial" w:cs="Arial"/>
        </w:rPr>
        <w:t xml:space="preserve">Tavoite 6: </w:t>
      </w:r>
      <w:r w:rsidR="0024415A" w:rsidRPr="00995E50">
        <w:rPr>
          <w:rFonts w:ascii="Arial" w:hAnsi="Arial" w:cs="Arial"/>
        </w:rPr>
        <w:t>Elinikäisen ohjauksen tiedotus ja viestintä</w:t>
      </w:r>
    </w:p>
    <w:p w:rsidR="006253BD" w:rsidRPr="00213766" w:rsidRDefault="00B02DDC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213766">
        <w:rPr>
          <w:rFonts w:ascii="Arial" w:hAnsi="Arial" w:cs="Arial"/>
        </w:rPr>
        <w:t>jokaisella ELO-ryhmän jäsenellä on vahva viestintävastuu:</w:t>
      </w:r>
      <w:r w:rsidR="003E0A96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 xml:space="preserve">jokainen </w:t>
      </w:r>
      <w:r w:rsidR="003E0A96" w:rsidRPr="00213766">
        <w:rPr>
          <w:rFonts w:ascii="Arial" w:hAnsi="Arial" w:cs="Arial"/>
        </w:rPr>
        <w:t xml:space="preserve">jäsen </w:t>
      </w:r>
      <w:r w:rsidR="006253BD" w:rsidRPr="00213766">
        <w:rPr>
          <w:rFonts w:ascii="Arial" w:hAnsi="Arial" w:cs="Arial"/>
        </w:rPr>
        <w:t>vie omiin verkostoihin</w:t>
      </w:r>
      <w:r w:rsidR="00221EF2" w:rsidRPr="00213766">
        <w:rPr>
          <w:rFonts w:ascii="Arial" w:hAnsi="Arial" w:cs="Arial"/>
        </w:rPr>
        <w:t xml:space="preserve">sa esim. 3 asiaa jokaisesta </w:t>
      </w:r>
      <w:r w:rsidR="006253BD" w:rsidRPr="00213766">
        <w:rPr>
          <w:rFonts w:ascii="Arial" w:hAnsi="Arial" w:cs="Arial"/>
        </w:rPr>
        <w:t>kokouksesta</w:t>
      </w:r>
    </w:p>
    <w:p w:rsidR="001603F1" w:rsidRPr="00213766" w:rsidRDefault="00221EF2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erityinen huomio </w:t>
      </w:r>
      <w:r w:rsidR="001603F1" w:rsidRPr="00213766">
        <w:rPr>
          <w:rFonts w:ascii="Arial" w:hAnsi="Arial" w:cs="Arial"/>
        </w:rPr>
        <w:t>oh</w:t>
      </w:r>
      <w:r w:rsidRPr="00213766">
        <w:rPr>
          <w:rFonts w:ascii="Arial" w:hAnsi="Arial" w:cs="Arial"/>
        </w:rPr>
        <w:t xml:space="preserve">jaus -käsitteistöön ja sen </w:t>
      </w:r>
      <w:r w:rsidR="001603F1" w:rsidRPr="00213766">
        <w:rPr>
          <w:rFonts w:ascii="Arial" w:hAnsi="Arial" w:cs="Arial"/>
        </w:rPr>
        <w:t>ymmärrettävyyteen</w:t>
      </w:r>
    </w:p>
    <w:p w:rsidR="00221EF2" w:rsidRPr="00213766" w:rsidRDefault="00221EF2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elinikäisen ohjauksen tarpeen ja merkityksen huomioiminen osana elinikäistä oppimista; erityisesti nuorten huomion kiinnittäminen asiaan; merkitys yhteisöihin ja yhteiskuntaan (työhön</w:t>
      </w:r>
      <w:r w:rsidR="00C53C08">
        <w:rPr>
          <w:rFonts w:ascii="Arial" w:hAnsi="Arial" w:cs="Arial"/>
        </w:rPr>
        <w:t xml:space="preserve"> ja oppimiseen) kiinnittymisessä</w:t>
      </w:r>
      <w:r w:rsidRPr="00213766">
        <w:rPr>
          <w:rFonts w:ascii="Arial" w:hAnsi="Arial" w:cs="Arial"/>
        </w:rPr>
        <w:t>.</w:t>
      </w:r>
    </w:p>
    <w:p w:rsidR="00C53C08" w:rsidRDefault="00C53C08" w:rsidP="00995E50">
      <w:pPr>
        <w:spacing w:after="200"/>
        <w:ind w:left="426"/>
        <w:rPr>
          <w:rFonts w:ascii="Arial" w:hAnsi="Arial" w:cs="Arial"/>
        </w:rPr>
      </w:pPr>
    </w:p>
    <w:p w:rsidR="00221EF2" w:rsidRPr="00995E50" w:rsidRDefault="00B02DDC" w:rsidP="00995E50">
      <w:pPr>
        <w:spacing w:after="200"/>
        <w:ind w:left="426"/>
        <w:rPr>
          <w:rFonts w:ascii="Arial" w:hAnsi="Arial" w:cs="Arial"/>
        </w:rPr>
      </w:pPr>
      <w:r w:rsidRPr="00995E50">
        <w:rPr>
          <w:rFonts w:ascii="Arial" w:hAnsi="Arial" w:cs="Arial"/>
        </w:rPr>
        <w:t xml:space="preserve">ELO-ryhmän </w:t>
      </w:r>
      <w:r w:rsidR="00C53C08">
        <w:rPr>
          <w:rFonts w:ascii="Arial" w:hAnsi="Arial" w:cs="Arial"/>
        </w:rPr>
        <w:t>työskentelytavoi</w:t>
      </w:r>
      <w:r w:rsidRPr="00995E50">
        <w:rPr>
          <w:rFonts w:ascii="Arial" w:hAnsi="Arial" w:cs="Arial"/>
        </w:rPr>
        <w:t>sta</w:t>
      </w:r>
    </w:p>
    <w:p w:rsidR="004416B9" w:rsidRPr="00213766" w:rsidRDefault="00996470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tavoitteiden </w:t>
      </w:r>
      <w:r w:rsidR="00221EF2" w:rsidRPr="00213766">
        <w:rPr>
          <w:rFonts w:ascii="Arial" w:hAnsi="Arial" w:cs="Arial"/>
        </w:rPr>
        <w:t xml:space="preserve">1-2 </w:t>
      </w:r>
      <w:r w:rsidRPr="00213766">
        <w:rPr>
          <w:rFonts w:ascii="Arial" w:hAnsi="Arial" w:cs="Arial"/>
        </w:rPr>
        <w:t>käsittely voisi</w:t>
      </w:r>
      <w:r w:rsidR="00221EF2" w:rsidRPr="00213766">
        <w:rPr>
          <w:rFonts w:ascii="Arial" w:hAnsi="Arial" w:cs="Arial"/>
        </w:rPr>
        <w:t xml:space="preserve"> yhdistää </w:t>
      </w:r>
    </w:p>
    <w:p w:rsidR="004416B9" w:rsidRPr="00213766" w:rsidRDefault="00221EF2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tavoitteita ja teemoja voisi valmistella </w:t>
      </w:r>
      <w:r w:rsidR="00996470" w:rsidRPr="00213766">
        <w:rPr>
          <w:rFonts w:ascii="Arial" w:hAnsi="Arial" w:cs="Arial"/>
        </w:rPr>
        <w:t>kokousten välissä alaryhmissä, jotka toimivat vapaaehtoisuuden pohjalta. Alaryhmien valmisteluaineisto tulee pedanettiin, eli yhteiseen käyttöön, hyvissä ajoin ennen valtakunnallisen ELO-ryhmän kokouksia. Alaryhmien käyttö parantaa jäsenten sitouttamista kokousten teemoihin.</w:t>
      </w:r>
    </w:p>
    <w:p w:rsidR="004416B9" w:rsidRDefault="00996470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>kokousten kestoa tulee pidentää kokopäiväisiksi</w:t>
      </w:r>
      <w:r w:rsidR="00F95595" w:rsidRPr="00213766">
        <w:rPr>
          <w:rFonts w:ascii="Arial" w:hAnsi="Arial" w:cs="Arial"/>
        </w:rPr>
        <w:t xml:space="preserve"> (klo </w:t>
      </w:r>
      <w:r w:rsidRPr="00213766">
        <w:rPr>
          <w:rFonts w:ascii="Arial" w:hAnsi="Arial" w:cs="Arial"/>
        </w:rPr>
        <w:t>10</w:t>
      </w:r>
      <w:r w:rsidR="00F95595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>-</w:t>
      </w:r>
      <w:r w:rsidR="00F95595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>15)</w:t>
      </w:r>
    </w:p>
    <w:p w:rsidR="00132BB2" w:rsidRPr="00132BB2" w:rsidRDefault="00132BB2" w:rsidP="00132BB2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Päätös: </w:t>
      </w:r>
      <w:r w:rsidR="007C443C">
        <w:rPr>
          <w:rFonts w:ascii="Arial" w:hAnsi="Arial" w:cs="Arial"/>
        </w:rPr>
        <w:t>Sihteeristö ottaa</w:t>
      </w:r>
      <w:r>
        <w:rPr>
          <w:rFonts w:ascii="Arial" w:hAnsi="Arial" w:cs="Arial"/>
        </w:rPr>
        <w:t xml:space="preserve"> huomioon ehdotukset ja ideat toimintasuunnitelmassa ja sen toimeenpanossa.</w:t>
      </w:r>
    </w:p>
    <w:p w:rsidR="00512BAA" w:rsidRPr="00213766" w:rsidRDefault="00512BAA" w:rsidP="00A00B87">
      <w:pPr>
        <w:rPr>
          <w:rFonts w:ascii="Arial" w:hAnsi="Arial" w:cs="Arial"/>
        </w:rPr>
      </w:pPr>
    </w:p>
    <w:p w:rsidR="0024415A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Maahanmuuttajien ohjauspalvelut</w:t>
      </w:r>
    </w:p>
    <w:p w:rsidR="00213766" w:rsidRDefault="00347CB4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Sari Haavisto TEM, TYO, KOTO-ryhmästä kertoi maahanmuuttajatilanteesta ja heidän ohjaustarpeistaan sekä </w:t>
      </w:r>
      <w:r w:rsidRPr="00B5339F">
        <w:rPr>
          <w:rFonts w:ascii="Arial" w:hAnsi="Arial" w:cs="Arial"/>
        </w:rPr>
        <w:t>ohjauspalveluista</w:t>
      </w:r>
      <w:r w:rsidR="00512BAA" w:rsidRPr="00B5339F">
        <w:rPr>
          <w:rFonts w:ascii="Arial" w:hAnsi="Arial" w:cs="Arial"/>
        </w:rPr>
        <w:t xml:space="preserve"> </w:t>
      </w:r>
      <w:r w:rsidR="006C19ED" w:rsidRPr="00B5339F">
        <w:rPr>
          <w:rFonts w:ascii="Arial" w:hAnsi="Arial" w:cs="Arial"/>
        </w:rPr>
        <w:t>(l</w:t>
      </w:r>
      <w:r w:rsidR="00C53C08" w:rsidRPr="00B5339F">
        <w:rPr>
          <w:rFonts w:ascii="Arial" w:hAnsi="Arial" w:cs="Arial"/>
        </w:rPr>
        <w:t>iite 2</w:t>
      </w:r>
      <w:r w:rsidR="00512BAA" w:rsidRPr="00B5339F">
        <w:rPr>
          <w:rFonts w:ascii="Arial" w:hAnsi="Arial" w:cs="Arial"/>
        </w:rPr>
        <w:t>).</w:t>
      </w:r>
    </w:p>
    <w:p w:rsidR="006C19ED" w:rsidRDefault="006C19ED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Merkittiin tiedoksi. </w:t>
      </w:r>
    </w:p>
    <w:p w:rsidR="00EF553E" w:rsidRDefault="00EF553E" w:rsidP="00213766">
      <w:pPr>
        <w:spacing w:after="200"/>
        <w:ind w:left="426"/>
        <w:rPr>
          <w:rFonts w:ascii="Arial" w:hAnsi="Arial" w:cs="Arial"/>
        </w:rPr>
      </w:pPr>
    </w:p>
    <w:p w:rsidR="008063DB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ELO-ryhmän 2017 viestintäsuunnitelma </w:t>
      </w:r>
    </w:p>
    <w:p w:rsidR="00213766" w:rsidRDefault="00347CB4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Hillevi Lönn </w:t>
      </w:r>
      <w:r w:rsidR="00DF7629" w:rsidRPr="00213766">
        <w:rPr>
          <w:rFonts w:ascii="Arial" w:hAnsi="Arial" w:cs="Arial"/>
        </w:rPr>
        <w:t xml:space="preserve">esitteli </w:t>
      </w:r>
      <w:r w:rsidR="008063DB" w:rsidRPr="00213766">
        <w:rPr>
          <w:rFonts w:ascii="Arial" w:hAnsi="Arial" w:cs="Arial"/>
        </w:rPr>
        <w:t>pöydälle jaetu</w:t>
      </w:r>
      <w:r w:rsidR="00330E33">
        <w:rPr>
          <w:rFonts w:ascii="Arial" w:hAnsi="Arial" w:cs="Arial"/>
        </w:rPr>
        <w:t>n viestintäsuunnitelman (liite 3</w:t>
      </w:r>
      <w:r w:rsidR="008063DB" w:rsidRPr="00213766">
        <w:rPr>
          <w:rFonts w:ascii="Arial" w:hAnsi="Arial" w:cs="Arial"/>
        </w:rPr>
        <w:t>), Viestintä tulee keskittymään ELO-</w:t>
      </w:r>
      <w:r w:rsidR="00DF7629" w:rsidRPr="00213766">
        <w:rPr>
          <w:rFonts w:ascii="Arial" w:hAnsi="Arial" w:cs="Arial"/>
        </w:rPr>
        <w:t>ryhmän</w:t>
      </w:r>
      <w:r w:rsidR="008B5B9C" w:rsidRPr="00213766">
        <w:rPr>
          <w:rFonts w:ascii="Arial" w:hAnsi="Arial" w:cs="Arial"/>
        </w:rPr>
        <w:t xml:space="preserve"> toimintasuunnitelman</w:t>
      </w:r>
      <w:r w:rsidR="00DF7629" w:rsidRPr="00213766">
        <w:rPr>
          <w:rFonts w:ascii="Arial" w:hAnsi="Arial" w:cs="Arial"/>
        </w:rPr>
        <w:t xml:space="preserve"> keskeisiin </w:t>
      </w:r>
      <w:r w:rsidR="008B5B9C" w:rsidRPr="00213766">
        <w:rPr>
          <w:rFonts w:ascii="Arial" w:hAnsi="Arial" w:cs="Arial"/>
        </w:rPr>
        <w:t>tavoitteisiin ja konkreettisiin toimenpiteisiin. Viestinnän pääväylä on uutiskirje Ajankohtaista elinikäisestä ohjauksesta, joka julkaistaan pedanetissä. Toinen numero on juuri ilmestynyt. Kat</w:t>
      </w:r>
      <w:r w:rsidR="00091549" w:rsidRPr="00213766">
        <w:rPr>
          <w:rFonts w:ascii="Arial" w:hAnsi="Arial" w:cs="Arial"/>
        </w:rPr>
        <w:t xml:space="preserve">sauksen teemat perustuvat osittain myös alueellisille ELO-ryhmille tehtyyn viestintäkyselyyn. </w:t>
      </w:r>
    </w:p>
    <w:p w:rsidR="00213766" w:rsidRDefault="00091549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Viestintäsuunnitelma ja sen ajankohtaiskatsaukset saivat kiitosta ELO-ryhmältä. </w:t>
      </w:r>
    </w:p>
    <w:p w:rsidR="00091549" w:rsidRPr="00213766" w:rsidRDefault="006C19ED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Päätös: V</w:t>
      </w:r>
      <w:r w:rsidR="00091549" w:rsidRPr="00213766">
        <w:rPr>
          <w:rFonts w:ascii="Arial" w:hAnsi="Arial" w:cs="Arial"/>
        </w:rPr>
        <w:t>iestintäsuunnitelma hyväksyttiin.</w:t>
      </w:r>
    </w:p>
    <w:p w:rsidR="00F23997" w:rsidRPr="00213766" w:rsidRDefault="00F23997" w:rsidP="00A00B87">
      <w:pPr>
        <w:tabs>
          <w:tab w:val="left" w:pos="2329"/>
        </w:tabs>
        <w:rPr>
          <w:rFonts w:ascii="Arial" w:hAnsi="Arial" w:cs="Arial"/>
        </w:rPr>
      </w:pPr>
    </w:p>
    <w:p w:rsidR="00347CB4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Ohjausosaamistiimin toimintasuunnitelma</w:t>
      </w:r>
    </w:p>
    <w:p w:rsidR="00093C87" w:rsidRDefault="006757FA" w:rsidP="006F2EAF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Ari-Pekka Leminen ja </w:t>
      </w:r>
      <w:r w:rsidR="00021A0F" w:rsidRPr="00213766">
        <w:rPr>
          <w:rFonts w:ascii="Arial" w:hAnsi="Arial" w:cs="Arial"/>
        </w:rPr>
        <w:t>Raimo</w:t>
      </w:r>
      <w:r w:rsidRPr="00213766">
        <w:rPr>
          <w:rFonts w:ascii="Arial" w:hAnsi="Arial" w:cs="Arial"/>
        </w:rPr>
        <w:t xml:space="preserve"> Vuorinen </w:t>
      </w:r>
      <w:r w:rsidR="00A8596D" w:rsidRPr="00213766">
        <w:rPr>
          <w:rFonts w:ascii="Arial" w:hAnsi="Arial" w:cs="Arial"/>
        </w:rPr>
        <w:t>kertoivat</w:t>
      </w:r>
      <w:r w:rsidR="008E4339" w:rsidRPr="00213766">
        <w:rPr>
          <w:rFonts w:ascii="Arial" w:hAnsi="Arial" w:cs="Arial"/>
        </w:rPr>
        <w:t xml:space="preserve"> </w:t>
      </w:r>
      <w:r w:rsidR="00021A0F" w:rsidRPr="00213766">
        <w:rPr>
          <w:rFonts w:ascii="Arial" w:hAnsi="Arial" w:cs="Arial"/>
        </w:rPr>
        <w:t>ohjausosaamis</w:t>
      </w:r>
      <w:r w:rsidR="008E4339" w:rsidRPr="00213766">
        <w:rPr>
          <w:rFonts w:ascii="Arial" w:hAnsi="Arial" w:cs="Arial"/>
        </w:rPr>
        <w:t>en toimintasuunnitema</w:t>
      </w:r>
      <w:r w:rsidR="00A8596D" w:rsidRPr="00213766">
        <w:rPr>
          <w:rFonts w:ascii="Arial" w:hAnsi="Arial" w:cs="Arial"/>
        </w:rPr>
        <w:t>an tehdyistä muutoksista</w:t>
      </w:r>
      <w:r w:rsidR="008E4339" w:rsidRPr="00213766">
        <w:rPr>
          <w:rFonts w:ascii="Arial" w:hAnsi="Arial" w:cs="Arial"/>
        </w:rPr>
        <w:t xml:space="preserve"> mm. Michael Mäkelä lisä</w:t>
      </w:r>
      <w:r w:rsidR="00A8596D" w:rsidRPr="00213766">
        <w:rPr>
          <w:rFonts w:ascii="Arial" w:hAnsi="Arial" w:cs="Arial"/>
        </w:rPr>
        <w:t>tty</w:t>
      </w:r>
      <w:r w:rsidR="008E4339" w:rsidRPr="00213766">
        <w:rPr>
          <w:rFonts w:ascii="Arial" w:hAnsi="Arial" w:cs="Arial"/>
        </w:rPr>
        <w:t xml:space="preserve"> ohjausosaamistiimin jäseneksi. </w:t>
      </w:r>
    </w:p>
    <w:p w:rsidR="00CC78E8" w:rsidRPr="00093C87" w:rsidRDefault="008E4339" w:rsidP="006F2EAF">
      <w:pPr>
        <w:spacing w:after="200"/>
        <w:ind w:left="426"/>
        <w:rPr>
          <w:rFonts w:ascii="Arial" w:hAnsi="Arial" w:cs="Arial"/>
        </w:rPr>
      </w:pPr>
      <w:r w:rsidRPr="00093C87">
        <w:rPr>
          <w:rFonts w:ascii="Arial" w:hAnsi="Arial" w:cs="Arial"/>
        </w:rPr>
        <w:t>Keskustelussa pohdittiin tarvitaanko Suomeen yhteistä kehikkoa ohjausosaamisen määrittelyyn. Lisäksi mietittiin teemakoulutuksen</w:t>
      </w:r>
      <w:r w:rsidR="00CC78E8" w:rsidRPr="00093C87">
        <w:rPr>
          <w:rFonts w:ascii="Arial" w:hAnsi="Arial" w:cs="Arial"/>
        </w:rPr>
        <w:t xml:space="preserve"> ”Moniala</w:t>
      </w:r>
      <w:r w:rsidRPr="00093C87">
        <w:rPr>
          <w:rFonts w:ascii="Arial" w:hAnsi="Arial" w:cs="Arial"/>
        </w:rPr>
        <w:t>iset palvelut kaiken ikäisille” erilaisia toteuttamisvaihtoehtoja, esim. webinaarin järjestämistä.</w:t>
      </w:r>
      <w:r w:rsidR="00D32EAC" w:rsidRPr="00093C87">
        <w:rPr>
          <w:rFonts w:ascii="Arial" w:hAnsi="Arial" w:cs="Arial"/>
        </w:rPr>
        <w:t xml:space="preserve"> </w:t>
      </w:r>
      <w:r w:rsidR="00CC78E8" w:rsidRPr="00093C87">
        <w:rPr>
          <w:rFonts w:ascii="Arial" w:hAnsi="Arial" w:cs="Arial"/>
        </w:rPr>
        <w:t>Koulutustietoon liittyvät muutokset on tehty pedanettiin.</w:t>
      </w:r>
    </w:p>
    <w:p w:rsidR="006757FA" w:rsidRPr="006F2EAF" w:rsidRDefault="006757FA" w:rsidP="006F2EAF">
      <w:pPr>
        <w:spacing w:after="200"/>
        <w:ind w:firstLine="426"/>
        <w:rPr>
          <w:rFonts w:ascii="Arial" w:hAnsi="Arial" w:cs="Arial"/>
        </w:rPr>
      </w:pPr>
      <w:r w:rsidRPr="006F2EAF">
        <w:rPr>
          <w:rFonts w:ascii="Arial" w:hAnsi="Arial" w:cs="Arial"/>
        </w:rPr>
        <w:t xml:space="preserve">Päätös: Ohjausosaamistiimin toimintasuunnitelma </w:t>
      </w:r>
      <w:r w:rsidRPr="00B5339F">
        <w:rPr>
          <w:rFonts w:ascii="Arial" w:hAnsi="Arial" w:cs="Arial"/>
        </w:rPr>
        <w:t>hyväksyttiin</w:t>
      </w:r>
      <w:r w:rsidR="008E4339" w:rsidRPr="00B5339F">
        <w:rPr>
          <w:rFonts w:ascii="Arial" w:hAnsi="Arial" w:cs="Arial"/>
        </w:rPr>
        <w:t xml:space="preserve"> (liite</w:t>
      </w:r>
      <w:r w:rsidR="00330E33">
        <w:rPr>
          <w:rFonts w:ascii="Arial" w:hAnsi="Arial" w:cs="Arial"/>
        </w:rPr>
        <w:t xml:space="preserve"> 4</w:t>
      </w:r>
      <w:r w:rsidR="008E4339" w:rsidRPr="00B5339F">
        <w:rPr>
          <w:rFonts w:ascii="Arial" w:hAnsi="Arial" w:cs="Arial"/>
        </w:rPr>
        <w:t>)</w:t>
      </w:r>
    </w:p>
    <w:p w:rsidR="00210332" w:rsidRPr="00213766" w:rsidRDefault="00210332" w:rsidP="00A00B87">
      <w:pPr>
        <w:pStyle w:val="Luettelokappale"/>
        <w:rPr>
          <w:rFonts w:ascii="Arial" w:hAnsi="Arial" w:cs="Arial"/>
          <w:b/>
        </w:rPr>
      </w:pPr>
    </w:p>
    <w:p w:rsidR="00FC5A28" w:rsidRPr="00B5339F" w:rsidRDefault="004E1D02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Aikuisten uraohjauksen erikoistumiskoulutus: valmistelun </w:t>
      </w:r>
      <w:r w:rsidRPr="00B5339F">
        <w:rPr>
          <w:rFonts w:ascii="Arial" w:hAnsi="Arial" w:cs="Arial"/>
          <w:b/>
        </w:rPr>
        <w:t>tilanne</w:t>
      </w:r>
    </w:p>
    <w:p w:rsidR="00217451" w:rsidRPr="00B5339F" w:rsidRDefault="00CC78E8" w:rsidP="00217451">
      <w:pPr>
        <w:ind w:left="426"/>
        <w:rPr>
          <w:rFonts w:ascii="Arial" w:hAnsi="Arial" w:cs="Arial"/>
        </w:rPr>
      </w:pPr>
      <w:r w:rsidRPr="00B5339F">
        <w:rPr>
          <w:rFonts w:ascii="Arial" w:hAnsi="Arial" w:cs="Arial"/>
        </w:rPr>
        <w:t>Eric Carver kertoi aikuisten ura</w:t>
      </w:r>
      <w:r w:rsidR="00D32EAC" w:rsidRPr="00B5339F">
        <w:rPr>
          <w:rFonts w:ascii="Arial" w:hAnsi="Arial" w:cs="Arial"/>
        </w:rPr>
        <w:t>ohjaajien er</w:t>
      </w:r>
      <w:r w:rsidR="006C19ED" w:rsidRPr="00B5339F">
        <w:rPr>
          <w:rFonts w:ascii="Arial" w:hAnsi="Arial" w:cs="Arial"/>
        </w:rPr>
        <w:t>i</w:t>
      </w:r>
      <w:r w:rsidR="00D32EAC" w:rsidRPr="00B5339F">
        <w:rPr>
          <w:rFonts w:ascii="Arial" w:hAnsi="Arial" w:cs="Arial"/>
        </w:rPr>
        <w:t>koistumiskoulutuksen valm</w:t>
      </w:r>
      <w:r w:rsidR="005E7965" w:rsidRPr="00B5339F">
        <w:rPr>
          <w:rFonts w:ascii="Arial" w:hAnsi="Arial" w:cs="Arial"/>
        </w:rPr>
        <w:t>istelusta</w:t>
      </w:r>
      <w:r w:rsidR="00D32EAC" w:rsidRPr="00B5339F">
        <w:rPr>
          <w:rFonts w:ascii="Arial" w:hAnsi="Arial" w:cs="Arial"/>
        </w:rPr>
        <w:t xml:space="preserve"> (liite</w:t>
      </w:r>
      <w:r w:rsidR="00330E33">
        <w:rPr>
          <w:rFonts w:ascii="Arial" w:hAnsi="Arial" w:cs="Arial"/>
        </w:rPr>
        <w:t xml:space="preserve"> 5</w:t>
      </w:r>
      <w:r w:rsidR="00D32EAC" w:rsidRPr="00B5339F">
        <w:rPr>
          <w:rFonts w:ascii="Arial" w:hAnsi="Arial" w:cs="Arial"/>
        </w:rPr>
        <w:t>)</w:t>
      </w:r>
      <w:r w:rsidR="005E7965" w:rsidRPr="00B5339F">
        <w:rPr>
          <w:rFonts w:ascii="Arial" w:hAnsi="Arial" w:cs="Arial"/>
        </w:rPr>
        <w:t>.</w:t>
      </w:r>
      <w:r w:rsidR="005E7965" w:rsidRPr="00213766">
        <w:rPr>
          <w:rFonts w:ascii="Arial" w:hAnsi="Arial" w:cs="Arial"/>
        </w:rPr>
        <w:t xml:space="preserve"> </w:t>
      </w:r>
      <w:r w:rsidR="00D32EAC" w:rsidRPr="00213766">
        <w:rPr>
          <w:rFonts w:ascii="Arial" w:hAnsi="Arial" w:cs="Arial"/>
        </w:rPr>
        <w:t xml:space="preserve">Koulutuksen tarpeellisuus nousi esille </w:t>
      </w:r>
      <w:r w:rsidRPr="00213766">
        <w:rPr>
          <w:rFonts w:ascii="Arial" w:hAnsi="Arial" w:cs="Arial"/>
        </w:rPr>
        <w:t>Uraseminaari</w:t>
      </w:r>
      <w:r w:rsidR="00D32EAC" w:rsidRPr="00213766">
        <w:rPr>
          <w:rFonts w:ascii="Arial" w:hAnsi="Arial" w:cs="Arial"/>
        </w:rPr>
        <w:t xml:space="preserve">ssa 30.11.2016, jonka yhteydessä </w:t>
      </w:r>
      <w:r w:rsidRPr="00213766">
        <w:rPr>
          <w:rFonts w:ascii="Arial" w:hAnsi="Arial" w:cs="Arial"/>
        </w:rPr>
        <w:t>sovittiin</w:t>
      </w:r>
      <w:r w:rsidR="00D32EAC" w:rsidRPr="00213766">
        <w:rPr>
          <w:rFonts w:ascii="Arial" w:hAnsi="Arial" w:cs="Arial"/>
        </w:rPr>
        <w:t xml:space="preserve"> yhteisen suunnittelun käynnistämisestä. </w:t>
      </w:r>
      <w:r w:rsidRPr="00213766">
        <w:rPr>
          <w:rFonts w:ascii="Arial" w:hAnsi="Arial" w:cs="Arial"/>
        </w:rPr>
        <w:t xml:space="preserve">TEM järjesti </w:t>
      </w:r>
      <w:r w:rsidR="005E7965" w:rsidRPr="00213766">
        <w:rPr>
          <w:rFonts w:ascii="Arial" w:hAnsi="Arial" w:cs="Arial"/>
        </w:rPr>
        <w:t xml:space="preserve">tammikuussa kokouksen, jossa </w:t>
      </w:r>
      <w:r w:rsidR="00116358" w:rsidRPr="00213766">
        <w:rPr>
          <w:rFonts w:ascii="Arial" w:hAnsi="Arial" w:cs="Arial"/>
        </w:rPr>
        <w:t>keskusteltiin</w:t>
      </w:r>
      <w:r w:rsidR="005E7965" w:rsidRPr="00213766">
        <w:rPr>
          <w:rFonts w:ascii="Arial" w:hAnsi="Arial" w:cs="Arial"/>
        </w:rPr>
        <w:t xml:space="preserve"> erikoistumiskoulutuksen </w:t>
      </w:r>
      <w:r w:rsidR="00116358" w:rsidRPr="00B5339F">
        <w:rPr>
          <w:rFonts w:ascii="Arial" w:hAnsi="Arial" w:cs="Arial"/>
        </w:rPr>
        <w:t>kehittämisprosessista</w:t>
      </w:r>
      <w:r w:rsidR="00217451" w:rsidRPr="00B5339F">
        <w:rPr>
          <w:rFonts w:ascii="Arial" w:hAnsi="Arial" w:cs="Arial"/>
        </w:rPr>
        <w:t>.</w:t>
      </w:r>
      <w:r w:rsidR="002D6571" w:rsidRPr="00B5339F">
        <w:rPr>
          <w:rFonts w:ascii="Arial" w:hAnsi="Arial" w:cs="Arial"/>
        </w:rPr>
        <w:t xml:space="preserve"> </w:t>
      </w:r>
      <w:r w:rsidR="00217451" w:rsidRPr="00B5339F">
        <w:rPr>
          <w:rFonts w:ascii="Arial" w:hAnsi="Arial" w:cs="Arial"/>
        </w:rPr>
        <w:t>Uusi kokous valmisteltavana TEM:ssä.</w:t>
      </w:r>
    </w:p>
    <w:p w:rsidR="006F2EAF" w:rsidRDefault="006F2EAF" w:rsidP="006F2EAF">
      <w:pPr>
        <w:ind w:left="426"/>
        <w:rPr>
          <w:rFonts w:ascii="Arial" w:hAnsi="Arial" w:cs="Arial"/>
        </w:rPr>
      </w:pPr>
    </w:p>
    <w:p w:rsidR="002C4CAB" w:rsidRPr="00213766" w:rsidRDefault="00116358" w:rsidP="006F2EAF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ELO-ryhmä seuraa valmistelun etenemistä seuraavassa kokouksessaan. </w:t>
      </w:r>
    </w:p>
    <w:p w:rsidR="00376DD3" w:rsidRPr="00213766" w:rsidRDefault="00376DD3" w:rsidP="00A00B87">
      <w:pPr>
        <w:pStyle w:val="Luettelokappale"/>
        <w:spacing w:after="200"/>
        <w:ind w:left="1800"/>
        <w:rPr>
          <w:rFonts w:ascii="Arial" w:hAnsi="Arial" w:cs="Arial"/>
        </w:rPr>
      </w:pPr>
    </w:p>
    <w:p w:rsidR="00EF553E" w:rsidRDefault="00EF553E" w:rsidP="00EF553E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190A46" w:rsidRDefault="006E7FCB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 </w:t>
      </w:r>
      <w:r w:rsidR="00190A46">
        <w:rPr>
          <w:rFonts w:ascii="Arial" w:hAnsi="Arial" w:cs="Arial"/>
          <w:b/>
        </w:rPr>
        <w:t>Muut asiat</w:t>
      </w:r>
    </w:p>
    <w:p w:rsidR="008E37BF" w:rsidRDefault="008E37BF" w:rsidP="008E37BF">
      <w:pPr>
        <w:ind w:left="426"/>
        <w:rPr>
          <w:rFonts w:ascii="Arial" w:hAnsi="Arial" w:cs="Arial"/>
        </w:rPr>
      </w:pPr>
      <w:r w:rsidRPr="008E37BF">
        <w:rPr>
          <w:rFonts w:ascii="Arial" w:hAnsi="Arial" w:cs="Arial"/>
        </w:rPr>
        <w:t xml:space="preserve">Suomen opinto-ohjaajat SOPO ry myönsi järjestön kunniajäsenyyden opetusneuvos Juhani Pirttiniemelle Opetushallituksesta  sekä koulutusasiantuntia Merja Lehmussaarelle SAK:sta vuoden 2017 valtakunnallisilla OPO-päivillä 3.2.2017. </w:t>
      </w:r>
    </w:p>
    <w:p w:rsidR="008E37BF" w:rsidRDefault="008E37BF" w:rsidP="008E37BF">
      <w:pPr>
        <w:ind w:left="426"/>
        <w:rPr>
          <w:rFonts w:ascii="Arial" w:hAnsi="Arial" w:cs="Arial"/>
        </w:rPr>
      </w:pPr>
    </w:p>
    <w:p w:rsidR="008E37BF" w:rsidRPr="008E37BF" w:rsidRDefault="008E37BF" w:rsidP="008E37BF">
      <w:pPr>
        <w:ind w:left="426"/>
        <w:rPr>
          <w:rFonts w:ascii="Arial" w:hAnsi="Arial" w:cs="Arial"/>
        </w:rPr>
      </w:pPr>
      <w:r w:rsidRPr="008E37BF">
        <w:rPr>
          <w:rFonts w:ascii="Arial" w:hAnsi="Arial" w:cs="Arial"/>
        </w:rPr>
        <w:t>V</w:t>
      </w:r>
      <w:r w:rsidR="00190A46" w:rsidRPr="008E37BF">
        <w:rPr>
          <w:rFonts w:ascii="Arial" w:hAnsi="Arial" w:cs="Arial"/>
        </w:rPr>
        <w:t xml:space="preserve">uoden opinto-ohjaajaksi valittiin kasvatustieteen tohtori </w:t>
      </w:r>
      <w:r w:rsidR="00190A46" w:rsidRPr="008E37BF">
        <w:rPr>
          <w:rStyle w:val="Voimakas"/>
          <w:rFonts w:ascii="Arial" w:hAnsi="Arial" w:cs="Arial"/>
          <w:b w:val="0"/>
        </w:rPr>
        <w:t xml:space="preserve">Helena Kasurinen. Päivillä jaettiin </w:t>
      </w:r>
      <w:r w:rsidR="002D6571" w:rsidRPr="008E37BF">
        <w:rPr>
          <w:rFonts w:ascii="Arial" w:hAnsi="Arial" w:cs="Arial"/>
        </w:rPr>
        <w:t xml:space="preserve">ensimmäistä kertaa opinto-ohjaajan Elämäntyö-palkinto sekä Vuoden ohjausalan gradu -kunniamaininta. Elämäntyö-palkinnon sai Hämeen ammattikorkeakoulun entinen yliopettaja </w:t>
      </w:r>
      <w:r w:rsidR="002D6571" w:rsidRPr="008E37BF">
        <w:rPr>
          <w:rStyle w:val="Voimakas"/>
          <w:rFonts w:ascii="Arial" w:hAnsi="Arial" w:cs="Arial"/>
          <w:b w:val="0"/>
        </w:rPr>
        <w:t>Seppo Seinä</w:t>
      </w:r>
      <w:r w:rsidR="002D6571" w:rsidRPr="008E37BF">
        <w:rPr>
          <w:rFonts w:ascii="Arial" w:hAnsi="Arial" w:cs="Arial"/>
        </w:rPr>
        <w:t xml:space="preserve"> ja ohjausalan gradu</w:t>
      </w:r>
      <w:r w:rsidR="00B5339F" w:rsidRPr="008E37BF">
        <w:rPr>
          <w:rFonts w:ascii="Arial" w:hAnsi="Arial" w:cs="Arial"/>
        </w:rPr>
        <w:t xml:space="preserve"> -ku</w:t>
      </w:r>
      <w:r w:rsidR="002D6571" w:rsidRPr="008E37BF">
        <w:rPr>
          <w:rFonts w:ascii="Arial" w:hAnsi="Arial" w:cs="Arial"/>
        </w:rPr>
        <w:t>nniamaininnan Sanna Selkamo.</w:t>
      </w:r>
      <w:r w:rsidRPr="008E37BF">
        <w:rPr>
          <w:rFonts w:ascii="Arial" w:hAnsi="Arial" w:cs="Arial"/>
        </w:rPr>
        <w:t xml:space="preserve"> </w:t>
      </w:r>
    </w:p>
    <w:p w:rsidR="008E37BF" w:rsidRDefault="008E37BF" w:rsidP="00DE7461">
      <w:pPr>
        <w:ind w:left="426"/>
        <w:rPr>
          <w:rFonts w:ascii="Arial" w:hAnsi="Arial" w:cs="Arial"/>
        </w:rPr>
      </w:pPr>
    </w:p>
    <w:p w:rsidR="00190A46" w:rsidRDefault="00190A46" w:rsidP="00190A46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42766E" w:rsidRPr="00213766" w:rsidRDefault="00FC5A28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Seuraava</w:t>
      </w:r>
      <w:r w:rsidR="00A8596D" w:rsidRPr="00213766">
        <w:rPr>
          <w:rFonts w:ascii="Arial" w:hAnsi="Arial" w:cs="Arial"/>
          <w:b/>
        </w:rPr>
        <w:t>t kokoukset</w:t>
      </w:r>
    </w:p>
    <w:p w:rsidR="008063DB" w:rsidRDefault="00512BAA" w:rsidP="006F2EAF">
      <w:pPr>
        <w:ind w:firstLine="426"/>
        <w:rPr>
          <w:rFonts w:ascii="Arial" w:hAnsi="Arial" w:cs="Arial"/>
        </w:rPr>
      </w:pPr>
      <w:r w:rsidRPr="00213766">
        <w:rPr>
          <w:rFonts w:ascii="Arial" w:hAnsi="Arial" w:cs="Arial"/>
        </w:rPr>
        <w:t>Päätetti</w:t>
      </w:r>
      <w:r w:rsidR="008063DB" w:rsidRPr="00213766">
        <w:rPr>
          <w:rFonts w:ascii="Arial" w:hAnsi="Arial" w:cs="Arial"/>
        </w:rPr>
        <w:t>i</w:t>
      </w:r>
      <w:r w:rsidRPr="00213766">
        <w:rPr>
          <w:rFonts w:ascii="Arial" w:hAnsi="Arial" w:cs="Arial"/>
        </w:rPr>
        <w:t>n</w:t>
      </w:r>
      <w:r w:rsidR="008063DB" w:rsidRPr="00213766">
        <w:rPr>
          <w:rFonts w:ascii="Arial" w:hAnsi="Arial" w:cs="Arial"/>
        </w:rPr>
        <w:t xml:space="preserve"> vuoden 2017 kokousajankohdat: </w:t>
      </w:r>
    </w:p>
    <w:p w:rsidR="00132BB2" w:rsidRPr="00213766" w:rsidRDefault="00132BB2" w:rsidP="006F2EAF">
      <w:pPr>
        <w:ind w:firstLine="426"/>
        <w:rPr>
          <w:rFonts w:ascii="Arial" w:hAnsi="Arial" w:cs="Arial"/>
        </w:rPr>
      </w:pPr>
    </w:p>
    <w:p w:rsidR="008063DB" w:rsidRPr="00213766" w:rsidRDefault="008063DB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8.6. klo 13 </w:t>
      </w:r>
      <w:r w:rsidR="00132BB2">
        <w:rPr>
          <w:rFonts w:ascii="Arial" w:hAnsi="Arial" w:cs="Arial"/>
        </w:rPr>
        <w:t>–</w:t>
      </w:r>
      <w:r w:rsidRPr="00213766">
        <w:rPr>
          <w:rFonts w:ascii="Arial" w:hAnsi="Arial" w:cs="Arial"/>
        </w:rPr>
        <w:t xml:space="preserve"> 16</w:t>
      </w:r>
      <w:r w:rsidR="00132BB2">
        <w:rPr>
          <w:rFonts w:ascii="Arial" w:hAnsi="Arial" w:cs="Arial"/>
        </w:rPr>
        <w:t>, OKM, nh Kalevala</w:t>
      </w:r>
    </w:p>
    <w:p w:rsidR="008063DB" w:rsidRPr="00213766" w:rsidRDefault="00184400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14.9. </w:t>
      </w:r>
      <w:r w:rsidR="008063DB" w:rsidRPr="00213766">
        <w:rPr>
          <w:rFonts w:ascii="Arial" w:hAnsi="Arial" w:cs="Arial"/>
        </w:rPr>
        <w:t xml:space="preserve">klo 13 </w:t>
      </w:r>
      <w:r w:rsidR="00132BB2">
        <w:rPr>
          <w:rFonts w:ascii="Arial" w:hAnsi="Arial" w:cs="Arial"/>
        </w:rPr>
        <w:t>–</w:t>
      </w:r>
      <w:r w:rsidR="008063DB" w:rsidRPr="00213766">
        <w:rPr>
          <w:rFonts w:ascii="Arial" w:hAnsi="Arial" w:cs="Arial"/>
        </w:rPr>
        <w:t xml:space="preserve"> 16</w:t>
      </w:r>
      <w:r w:rsidR="00132BB2">
        <w:rPr>
          <w:rFonts w:ascii="Arial" w:hAnsi="Arial" w:cs="Arial"/>
        </w:rPr>
        <w:t>, TEM</w:t>
      </w:r>
    </w:p>
    <w:p w:rsidR="008063DB" w:rsidRPr="00213766" w:rsidRDefault="008063DB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alustavasti </w:t>
      </w:r>
      <w:r w:rsidR="00A8596D" w:rsidRPr="00213766">
        <w:rPr>
          <w:rFonts w:ascii="Arial" w:hAnsi="Arial" w:cs="Arial"/>
        </w:rPr>
        <w:t xml:space="preserve">5.12. klo 13 </w:t>
      </w:r>
      <w:r w:rsidR="00132BB2">
        <w:rPr>
          <w:rFonts w:ascii="Arial" w:hAnsi="Arial" w:cs="Arial"/>
        </w:rPr>
        <w:t>–</w:t>
      </w:r>
      <w:r w:rsidR="00A8596D" w:rsidRPr="00213766">
        <w:rPr>
          <w:rFonts w:ascii="Arial" w:hAnsi="Arial" w:cs="Arial"/>
        </w:rPr>
        <w:t xml:space="preserve"> </w:t>
      </w:r>
      <w:r w:rsidR="00184400" w:rsidRPr="00213766">
        <w:rPr>
          <w:rFonts w:ascii="Arial" w:hAnsi="Arial" w:cs="Arial"/>
        </w:rPr>
        <w:t>16</w:t>
      </w:r>
      <w:r w:rsidR="00132BB2">
        <w:rPr>
          <w:rFonts w:ascii="Arial" w:hAnsi="Arial" w:cs="Arial"/>
        </w:rPr>
        <w:t>, OKM</w:t>
      </w:r>
    </w:p>
    <w:p w:rsidR="00995E50" w:rsidRDefault="00995E50" w:rsidP="00995E50">
      <w:pPr>
        <w:ind w:firstLine="426"/>
        <w:rPr>
          <w:rFonts w:ascii="Arial" w:hAnsi="Arial" w:cs="Arial"/>
        </w:rPr>
      </w:pPr>
    </w:p>
    <w:p w:rsidR="00184400" w:rsidRPr="00213766" w:rsidRDefault="00184400" w:rsidP="00A00B87">
      <w:pPr>
        <w:rPr>
          <w:rFonts w:ascii="Arial" w:hAnsi="Arial" w:cs="Arial"/>
          <w:b/>
        </w:rPr>
      </w:pPr>
    </w:p>
    <w:p w:rsidR="003D187C" w:rsidRDefault="006E7FCB" w:rsidP="0021376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 </w:t>
      </w:r>
      <w:r w:rsidR="0042766E" w:rsidRPr="00213766">
        <w:rPr>
          <w:rFonts w:ascii="Arial" w:hAnsi="Arial" w:cs="Arial"/>
          <w:b/>
        </w:rPr>
        <w:t>Kokouksen päättäminen</w:t>
      </w:r>
    </w:p>
    <w:p w:rsidR="00190A46" w:rsidRPr="00213766" w:rsidRDefault="00190A46" w:rsidP="00190A46">
      <w:pPr>
        <w:pStyle w:val="Luettelokappale"/>
        <w:ind w:left="786"/>
        <w:rPr>
          <w:rFonts w:ascii="Arial" w:hAnsi="Arial" w:cs="Arial"/>
          <w:b/>
        </w:rPr>
      </w:pPr>
    </w:p>
    <w:p w:rsidR="00184400" w:rsidRPr="006F2EAF" w:rsidRDefault="00512BAA" w:rsidP="006F2EAF">
      <w:pPr>
        <w:ind w:firstLine="426"/>
        <w:rPr>
          <w:rFonts w:ascii="Arial" w:hAnsi="Arial" w:cs="Arial"/>
        </w:rPr>
      </w:pPr>
      <w:r w:rsidRPr="006F2EAF">
        <w:rPr>
          <w:rFonts w:ascii="Arial" w:hAnsi="Arial" w:cs="Arial"/>
        </w:rPr>
        <w:t>Puheenjohtaja Michael Mäkelä</w:t>
      </w:r>
      <w:r w:rsidR="00184400" w:rsidRPr="006F2EAF">
        <w:rPr>
          <w:rFonts w:ascii="Arial" w:hAnsi="Arial" w:cs="Arial"/>
        </w:rPr>
        <w:t xml:space="preserve"> päätti kokouksen 14.51</w:t>
      </w:r>
    </w:p>
    <w:sectPr w:rsidR="00184400" w:rsidRPr="006F2EAF" w:rsidSect="008E34D2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EC" w:rsidRDefault="00CC1CEC" w:rsidP="00A75215">
      <w:r>
        <w:separator/>
      </w:r>
    </w:p>
  </w:endnote>
  <w:endnote w:type="continuationSeparator" w:id="0">
    <w:p w:rsidR="00CC1CEC" w:rsidRDefault="00CC1CEC" w:rsidP="00A7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EC" w:rsidRDefault="00CC1CEC" w:rsidP="00A75215">
      <w:r>
        <w:separator/>
      </w:r>
    </w:p>
  </w:footnote>
  <w:footnote w:type="continuationSeparator" w:id="0">
    <w:p w:rsidR="00CC1CEC" w:rsidRDefault="00CC1CEC" w:rsidP="00A7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0832"/>
      <w:docPartObj>
        <w:docPartGallery w:val="Page Numbers (Top of Page)"/>
        <w:docPartUnique/>
      </w:docPartObj>
    </w:sdtPr>
    <w:sdtEndPr/>
    <w:sdtContent>
      <w:p w:rsidR="00A75215" w:rsidRDefault="00A75215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37B">
          <w:rPr>
            <w:noProof/>
          </w:rPr>
          <w:t>1</w:t>
        </w:r>
        <w:r>
          <w:fldChar w:fldCharType="end"/>
        </w:r>
      </w:p>
    </w:sdtContent>
  </w:sdt>
  <w:p w:rsidR="00A75215" w:rsidRDefault="00A7521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8FE19BF"/>
    <w:multiLevelType w:val="hybridMultilevel"/>
    <w:tmpl w:val="9B78D628"/>
    <w:lvl w:ilvl="0" w:tplc="BC6643D4">
      <w:start w:val="1"/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0EA03A31"/>
    <w:multiLevelType w:val="hybridMultilevel"/>
    <w:tmpl w:val="B61A9D5C"/>
    <w:lvl w:ilvl="0" w:tplc="527E329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00951D4"/>
    <w:multiLevelType w:val="hybridMultilevel"/>
    <w:tmpl w:val="0CAA4824"/>
    <w:lvl w:ilvl="0" w:tplc="01463C1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9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2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4B73DF"/>
    <w:multiLevelType w:val="hybridMultilevel"/>
    <w:tmpl w:val="3462EE96"/>
    <w:lvl w:ilvl="0" w:tplc="727EEA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2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3E5F0197"/>
    <w:multiLevelType w:val="hybridMultilevel"/>
    <w:tmpl w:val="1E18DC34"/>
    <w:lvl w:ilvl="0" w:tplc="CBB6A1B4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586" w:hanging="360"/>
      </w:pPr>
    </w:lvl>
    <w:lvl w:ilvl="2" w:tplc="040B001B" w:tentative="1">
      <w:start w:val="1"/>
      <w:numFmt w:val="lowerRoman"/>
      <w:lvlText w:val="%3."/>
      <w:lvlJc w:val="right"/>
      <w:pPr>
        <w:ind w:left="3306" w:hanging="180"/>
      </w:pPr>
    </w:lvl>
    <w:lvl w:ilvl="3" w:tplc="040B000F" w:tentative="1">
      <w:start w:val="1"/>
      <w:numFmt w:val="decimal"/>
      <w:lvlText w:val="%4."/>
      <w:lvlJc w:val="left"/>
      <w:pPr>
        <w:ind w:left="4026" w:hanging="360"/>
      </w:pPr>
    </w:lvl>
    <w:lvl w:ilvl="4" w:tplc="040B0019" w:tentative="1">
      <w:start w:val="1"/>
      <w:numFmt w:val="lowerLetter"/>
      <w:lvlText w:val="%5."/>
      <w:lvlJc w:val="left"/>
      <w:pPr>
        <w:ind w:left="4746" w:hanging="360"/>
      </w:pPr>
    </w:lvl>
    <w:lvl w:ilvl="5" w:tplc="040B001B" w:tentative="1">
      <w:start w:val="1"/>
      <w:numFmt w:val="lowerRoman"/>
      <w:lvlText w:val="%6."/>
      <w:lvlJc w:val="right"/>
      <w:pPr>
        <w:ind w:left="5466" w:hanging="180"/>
      </w:pPr>
    </w:lvl>
    <w:lvl w:ilvl="6" w:tplc="040B000F" w:tentative="1">
      <w:start w:val="1"/>
      <w:numFmt w:val="decimal"/>
      <w:lvlText w:val="%7."/>
      <w:lvlJc w:val="left"/>
      <w:pPr>
        <w:ind w:left="6186" w:hanging="360"/>
      </w:pPr>
    </w:lvl>
    <w:lvl w:ilvl="7" w:tplc="040B0019" w:tentative="1">
      <w:start w:val="1"/>
      <w:numFmt w:val="lowerLetter"/>
      <w:lvlText w:val="%8."/>
      <w:lvlJc w:val="left"/>
      <w:pPr>
        <w:ind w:left="6906" w:hanging="360"/>
      </w:pPr>
    </w:lvl>
    <w:lvl w:ilvl="8" w:tplc="040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>
    <w:nsid w:val="455B0280"/>
    <w:multiLevelType w:val="hybridMultilevel"/>
    <w:tmpl w:val="8A926DDC"/>
    <w:lvl w:ilvl="0" w:tplc="35069E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3">
    <w:nsid w:val="47ED0B61"/>
    <w:multiLevelType w:val="hybridMultilevel"/>
    <w:tmpl w:val="EF10020C"/>
    <w:lvl w:ilvl="0" w:tplc="9C9A54EA">
      <w:start w:val="1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2258C"/>
    <w:multiLevelType w:val="hybridMultilevel"/>
    <w:tmpl w:val="DCEE4CB2"/>
    <w:lvl w:ilvl="0" w:tplc="B8A8A5CA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226" w:hanging="360"/>
      </w:pPr>
    </w:lvl>
    <w:lvl w:ilvl="2" w:tplc="040B001B" w:tentative="1">
      <w:start w:val="1"/>
      <w:numFmt w:val="lowerRoman"/>
      <w:lvlText w:val="%3."/>
      <w:lvlJc w:val="right"/>
      <w:pPr>
        <w:ind w:left="2946" w:hanging="180"/>
      </w:pPr>
    </w:lvl>
    <w:lvl w:ilvl="3" w:tplc="040B000F" w:tentative="1">
      <w:start w:val="1"/>
      <w:numFmt w:val="decimal"/>
      <w:lvlText w:val="%4."/>
      <w:lvlJc w:val="left"/>
      <w:pPr>
        <w:ind w:left="3666" w:hanging="360"/>
      </w:pPr>
    </w:lvl>
    <w:lvl w:ilvl="4" w:tplc="040B0019" w:tentative="1">
      <w:start w:val="1"/>
      <w:numFmt w:val="lowerLetter"/>
      <w:lvlText w:val="%5."/>
      <w:lvlJc w:val="left"/>
      <w:pPr>
        <w:ind w:left="4386" w:hanging="360"/>
      </w:pPr>
    </w:lvl>
    <w:lvl w:ilvl="5" w:tplc="040B001B" w:tentative="1">
      <w:start w:val="1"/>
      <w:numFmt w:val="lowerRoman"/>
      <w:lvlText w:val="%6."/>
      <w:lvlJc w:val="right"/>
      <w:pPr>
        <w:ind w:left="5106" w:hanging="180"/>
      </w:pPr>
    </w:lvl>
    <w:lvl w:ilvl="6" w:tplc="040B000F" w:tentative="1">
      <w:start w:val="1"/>
      <w:numFmt w:val="decimal"/>
      <w:lvlText w:val="%7."/>
      <w:lvlJc w:val="left"/>
      <w:pPr>
        <w:ind w:left="5826" w:hanging="360"/>
      </w:pPr>
    </w:lvl>
    <w:lvl w:ilvl="7" w:tplc="040B0019" w:tentative="1">
      <w:start w:val="1"/>
      <w:numFmt w:val="lowerLetter"/>
      <w:lvlText w:val="%8."/>
      <w:lvlJc w:val="left"/>
      <w:pPr>
        <w:ind w:left="6546" w:hanging="360"/>
      </w:pPr>
    </w:lvl>
    <w:lvl w:ilvl="8" w:tplc="040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42"/>
  </w:num>
  <w:num w:numId="2">
    <w:abstractNumId w:val="16"/>
  </w:num>
  <w:num w:numId="3">
    <w:abstractNumId w:val="35"/>
  </w:num>
  <w:num w:numId="4">
    <w:abstractNumId w:val="22"/>
  </w:num>
  <w:num w:numId="5">
    <w:abstractNumId w:val="4"/>
  </w:num>
  <w:num w:numId="6">
    <w:abstractNumId w:val="15"/>
  </w:num>
  <w:num w:numId="7">
    <w:abstractNumId w:val="23"/>
  </w:num>
  <w:num w:numId="8">
    <w:abstractNumId w:val="28"/>
  </w:num>
  <w:num w:numId="9">
    <w:abstractNumId w:val="31"/>
  </w:num>
  <w:num w:numId="10">
    <w:abstractNumId w:val="41"/>
  </w:num>
  <w:num w:numId="11">
    <w:abstractNumId w:val="37"/>
  </w:num>
  <w:num w:numId="12">
    <w:abstractNumId w:val="14"/>
  </w:num>
  <w:num w:numId="13">
    <w:abstractNumId w:val="34"/>
  </w:num>
  <w:num w:numId="14">
    <w:abstractNumId w:val="44"/>
  </w:num>
  <w:num w:numId="15">
    <w:abstractNumId w:val="20"/>
  </w:num>
  <w:num w:numId="16">
    <w:abstractNumId w:val="17"/>
  </w:num>
  <w:num w:numId="17">
    <w:abstractNumId w:val="18"/>
  </w:num>
  <w:num w:numId="18">
    <w:abstractNumId w:val="45"/>
  </w:num>
  <w:num w:numId="19">
    <w:abstractNumId w:val="5"/>
  </w:num>
  <w:num w:numId="20">
    <w:abstractNumId w:val="25"/>
  </w:num>
  <w:num w:numId="21">
    <w:abstractNumId w:val="36"/>
  </w:num>
  <w:num w:numId="22">
    <w:abstractNumId w:val="32"/>
  </w:num>
  <w:num w:numId="23">
    <w:abstractNumId w:val="38"/>
  </w:num>
  <w:num w:numId="24">
    <w:abstractNumId w:val="1"/>
  </w:num>
  <w:num w:numId="25">
    <w:abstractNumId w:val="21"/>
  </w:num>
  <w:num w:numId="26">
    <w:abstractNumId w:val="39"/>
  </w:num>
  <w:num w:numId="27">
    <w:abstractNumId w:val="24"/>
  </w:num>
  <w:num w:numId="28">
    <w:abstractNumId w:val="19"/>
  </w:num>
  <w:num w:numId="29">
    <w:abstractNumId w:val="8"/>
  </w:num>
  <w:num w:numId="30">
    <w:abstractNumId w:val="29"/>
  </w:num>
  <w:num w:numId="31">
    <w:abstractNumId w:val="0"/>
  </w:num>
  <w:num w:numId="32">
    <w:abstractNumId w:val="40"/>
  </w:num>
  <w:num w:numId="33">
    <w:abstractNumId w:val="12"/>
  </w:num>
  <w:num w:numId="34">
    <w:abstractNumId w:val="11"/>
  </w:num>
  <w:num w:numId="35">
    <w:abstractNumId w:val="9"/>
  </w:num>
  <w:num w:numId="36">
    <w:abstractNumId w:val="2"/>
  </w:num>
  <w:num w:numId="37">
    <w:abstractNumId w:val="10"/>
  </w:num>
  <w:num w:numId="38">
    <w:abstractNumId w:val="27"/>
  </w:num>
  <w:num w:numId="39">
    <w:abstractNumId w:val="16"/>
  </w:num>
  <w:num w:numId="40">
    <w:abstractNumId w:val="7"/>
  </w:num>
  <w:num w:numId="41">
    <w:abstractNumId w:val="43"/>
  </w:num>
  <w:num w:numId="42">
    <w:abstractNumId w:val="26"/>
  </w:num>
  <w:num w:numId="43">
    <w:abstractNumId w:val="33"/>
  </w:num>
  <w:num w:numId="44">
    <w:abstractNumId w:val="3"/>
  </w:num>
  <w:num w:numId="45">
    <w:abstractNumId w:val="13"/>
  </w:num>
  <w:num w:numId="46">
    <w:abstractNumId w:val="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21A0F"/>
    <w:rsid w:val="00030424"/>
    <w:rsid w:val="00036B23"/>
    <w:rsid w:val="000543D2"/>
    <w:rsid w:val="00063CD1"/>
    <w:rsid w:val="00066F17"/>
    <w:rsid w:val="0008237B"/>
    <w:rsid w:val="00091549"/>
    <w:rsid w:val="00093C87"/>
    <w:rsid w:val="000965C0"/>
    <w:rsid w:val="000A5956"/>
    <w:rsid w:val="000B4D52"/>
    <w:rsid w:val="000D3C13"/>
    <w:rsid w:val="000E2E7D"/>
    <w:rsid w:val="000F24A2"/>
    <w:rsid w:val="00116358"/>
    <w:rsid w:val="00121D29"/>
    <w:rsid w:val="00132BB2"/>
    <w:rsid w:val="00155618"/>
    <w:rsid w:val="00155C23"/>
    <w:rsid w:val="001603F1"/>
    <w:rsid w:val="00161465"/>
    <w:rsid w:val="001614DD"/>
    <w:rsid w:val="00166077"/>
    <w:rsid w:val="00167736"/>
    <w:rsid w:val="001817D1"/>
    <w:rsid w:val="00184400"/>
    <w:rsid w:val="00185FFA"/>
    <w:rsid w:val="00190A46"/>
    <w:rsid w:val="00192182"/>
    <w:rsid w:val="0019459D"/>
    <w:rsid w:val="0019632F"/>
    <w:rsid w:val="001A6807"/>
    <w:rsid w:val="001B08B3"/>
    <w:rsid w:val="001B5AB6"/>
    <w:rsid w:val="001C39CF"/>
    <w:rsid w:val="001C73F7"/>
    <w:rsid w:val="001E7BE7"/>
    <w:rsid w:val="001F6204"/>
    <w:rsid w:val="00210332"/>
    <w:rsid w:val="00213766"/>
    <w:rsid w:val="00217451"/>
    <w:rsid w:val="00221EF2"/>
    <w:rsid w:val="0022205C"/>
    <w:rsid w:val="002413E6"/>
    <w:rsid w:val="0024415A"/>
    <w:rsid w:val="00244A98"/>
    <w:rsid w:val="0025553C"/>
    <w:rsid w:val="00276165"/>
    <w:rsid w:val="0028312E"/>
    <w:rsid w:val="00295D21"/>
    <w:rsid w:val="002A1580"/>
    <w:rsid w:val="002C3A5A"/>
    <w:rsid w:val="002C4CAB"/>
    <w:rsid w:val="002C7F61"/>
    <w:rsid w:val="002D1DD1"/>
    <w:rsid w:val="002D2FCE"/>
    <w:rsid w:val="002D30B9"/>
    <w:rsid w:val="002D6571"/>
    <w:rsid w:val="002E1C53"/>
    <w:rsid w:val="002E3C1A"/>
    <w:rsid w:val="002E433B"/>
    <w:rsid w:val="0030367A"/>
    <w:rsid w:val="0031686D"/>
    <w:rsid w:val="00324DEC"/>
    <w:rsid w:val="00326E6E"/>
    <w:rsid w:val="00330E33"/>
    <w:rsid w:val="0033295B"/>
    <w:rsid w:val="00347CB4"/>
    <w:rsid w:val="00376DD3"/>
    <w:rsid w:val="003830D8"/>
    <w:rsid w:val="00383B3A"/>
    <w:rsid w:val="00393D19"/>
    <w:rsid w:val="003960FA"/>
    <w:rsid w:val="003975A1"/>
    <w:rsid w:val="00397F38"/>
    <w:rsid w:val="003A5B2C"/>
    <w:rsid w:val="003A6556"/>
    <w:rsid w:val="003A6976"/>
    <w:rsid w:val="003A6C5D"/>
    <w:rsid w:val="003D187C"/>
    <w:rsid w:val="003D23A1"/>
    <w:rsid w:val="003D79BE"/>
    <w:rsid w:val="003E0A96"/>
    <w:rsid w:val="003E2D19"/>
    <w:rsid w:val="004047C7"/>
    <w:rsid w:val="0040697B"/>
    <w:rsid w:val="00425B80"/>
    <w:rsid w:val="0042766E"/>
    <w:rsid w:val="0043324C"/>
    <w:rsid w:val="004416B9"/>
    <w:rsid w:val="00442FF6"/>
    <w:rsid w:val="004432FA"/>
    <w:rsid w:val="00450446"/>
    <w:rsid w:val="00492817"/>
    <w:rsid w:val="004C7DEF"/>
    <w:rsid w:val="004D58F9"/>
    <w:rsid w:val="004E1D02"/>
    <w:rsid w:val="004F618E"/>
    <w:rsid w:val="005072BB"/>
    <w:rsid w:val="00512BAA"/>
    <w:rsid w:val="005178A8"/>
    <w:rsid w:val="005341AA"/>
    <w:rsid w:val="00534A4D"/>
    <w:rsid w:val="00537AB9"/>
    <w:rsid w:val="00541B2A"/>
    <w:rsid w:val="00543AB4"/>
    <w:rsid w:val="00547514"/>
    <w:rsid w:val="00561226"/>
    <w:rsid w:val="005631AC"/>
    <w:rsid w:val="00563333"/>
    <w:rsid w:val="00566F9B"/>
    <w:rsid w:val="005803D4"/>
    <w:rsid w:val="005912E3"/>
    <w:rsid w:val="00597B6D"/>
    <w:rsid w:val="005A1F43"/>
    <w:rsid w:val="005A69EB"/>
    <w:rsid w:val="005B33BE"/>
    <w:rsid w:val="005C2227"/>
    <w:rsid w:val="005C2CAB"/>
    <w:rsid w:val="005D0CAA"/>
    <w:rsid w:val="005E522C"/>
    <w:rsid w:val="005E7965"/>
    <w:rsid w:val="00600FFD"/>
    <w:rsid w:val="006151DF"/>
    <w:rsid w:val="006207BB"/>
    <w:rsid w:val="006253BD"/>
    <w:rsid w:val="00644148"/>
    <w:rsid w:val="00662BDC"/>
    <w:rsid w:val="0067351E"/>
    <w:rsid w:val="006757FA"/>
    <w:rsid w:val="00680FD0"/>
    <w:rsid w:val="00691FBF"/>
    <w:rsid w:val="0069203A"/>
    <w:rsid w:val="006B0755"/>
    <w:rsid w:val="006B743F"/>
    <w:rsid w:val="006C0B35"/>
    <w:rsid w:val="006C0F46"/>
    <w:rsid w:val="006C19ED"/>
    <w:rsid w:val="006E11AA"/>
    <w:rsid w:val="006E7FCB"/>
    <w:rsid w:val="006F2EAF"/>
    <w:rsid w:val="006F5623"/>
    <w:rsid w:val="006F76C7"/>
    <w:rsid w:val="007001C2"/>
    <w:rsid w:val="007041CA"/>
    <w:rsid w:val="00705E73"/>
    <w:rsid w:val="007127B5"/>
    <w:rsid w:val="007155AF"/>
    <w:rsid w:val="00721290"/>
    <w:rsid w:val="00722541"/>
    <w:rsid w:val="007423CE"/>
    <w:rsid w:val="00742412"/>
    <w:rsid w:val="00757FF4"/>
    <w:rsid w:val="00792205"/>
    <w:rsid w:val="00796961"/>
    <w:rsid w:val="007A329D"/>
    <w:rsid w:val="007A777B"/>
    <w:rsid w:val="007B4B35"/>
    <w:rsid w:val="007B6DE4"/>
    <w:rsid w:val="007C1E6C"/>
    <w:rsid w:val="007C443C"/>
    <w:rsid w:val="007D2E7E"/>
    <w:rsid w:val="007D5050"/>
    <w:rsid w:val="008033DC"/>
    <w:rsid w:val="008063DB"/>
    <w:rsid w:val="0081250E"/>
    <w:rsid w:val="00834220"/>
    <w:rsid w:val="00856CCE"/>
    <w:rsid w:val="00867417"/>
    <w:rsid w:val="00870E6A"/>
    <w:rsid w:val="00871092"/>
    <w:rsid w:val="0088050F"/>
    <w:rsid w:val="008B2164"/>
    <w:rsid w:val="008B5B9C"/>
    <w:rsid w:val="008C0911"/>
    <w:rsid w:val="008E34D2"/>
    <w:rsid w:val="008E37BF"/>
    <w:rsid w:val="008E4339"/>
    <w:rsid w:val="008F01D2"/>
    <w:rsid w:val="0092027C"/>
    <w:rsid w:val="009209B8"/>
    <w:rsid w:val="00931E68"/>
    <w:rsid w:val="0093651F"/>
    <w:rsid w:val="009405A5"/>
    <w:rsid w:val="00957C35"/>
    <w:rsid w:val="00974879"/>
    <w:rsid w:val="0097534F"/>
    <w:rsid w:val="009876DC"/>
    <w:rsid w:val="00995E50"/>
    <w:rsid w:val="00996470"/>
    <w:rsid w:val="009A7BAB"/>
    <w:rsid w:val="009B1AE2"/>
    <w:rsid w:val="009B5772"/>
    <w:rsid w:val="009B5FD5"/>
    <w:rsid w:val="009D29E3"/>
    <w:rsid w:val="009E2C5F"/>
    <w:rsid w:val="009F7831"/>
    <w:rsid w:val="00A00B87"/>
    <w:rsid w:val="00A03B22"/>
    <w:rsid w:val="00A30DFF"/>
    <w:rsid w:val="00A3386C"/>
    <w:rsid w:val="00A3627A"/>
    <w:rsid w:val="00A638EC"/>
    <w:rsid w:val="00A75215"/>
    <w:rsid w:val="00A8596D"/>
    <w:rsid w:val="00AA5AA4"/>
    <w:rsid w:val="00AC0648"/>
    <w:rsid w:val="00AF0641"/>
    <w:rsid w:val="00B02DDC"/>
    <w:rsid w:val="00B1057F"/>
    <w:rsid w:val="00B1627C"/>
    <w:rsid w:val="00B2551A"/>
    <w:rsid w:val="00B5339F"/>
    <w:rsid w:val="00B7000C"/>
    <w:rsid w:val="00B8176E"/>
    <w:rsid w:val="00B94D5B"/>
    <w:rsid w:val="00B96272"/>
    <w:rsid w:val="00BA18B1"/>
    <w:rsid w:val="00BA5813"/>
    <w:rsid w:val="00BB4B75"/>
    <w:rsid w:val="00BB6872"/>
    <w:rsid w:val="00BD4140"/>
    <w:rsid w:val="00C046F2"/>
    <w:rsid w:val="00C53C08"/>
    <w:rsid w:val="00C72736"/>
    <w:rsid w:val="00C77E2A"/>
    <w:rsid w:val="00C84889"/>
    <w:rsid w:val="00C9315E"/>
    <w:rsid w:val="00CA00B5"/>
    <w:rsid w:val="00CA490B"/>
    <w:rsid w:val="00CB2A8A"/>
    <w:rsid w:val="00CC1CEC"/>
    <w:rsid w:val="00CC3A42"/>
    <w:rsid w:val="00CC78E8"/>
    <w:rsid w:val="00CE17D5"/>
    <w:rsid w:val="00CE68A7"/>
    <w:rsid w:val="00D01F8F"/>
    <w:rsid w:val="00D0369D"/>
    <w:rsid w:val="00D14A11"/>
    <w:rsid w:val="00D3265F"/>
    <w:rsid w:val="00D32EAC"/>
    <w:rsid w:val="00D37DC5"/>
    <w:rsid w:val="00D40E7B"/>
    <w:rsid w:val="00D45950"/>
    <w:rsid w:val="00D56D0E"/>
    <w:rsid w:val="00D622AB"/>
    <w:rsid w:val="00D82912"/>
    <w:rsid w:val="00D84FB7"/>
    <w:rsid w:val="00D92BFF"/>
    <w:rsid w:val="00DA3798"/>
    <w:rsid w:val="00DA770C"/>
    <w:rsid w:val="00DC0265"/>
    <w:rsid w:val="00DE0741"/>
    <w:rsid w:val="00DE7461"/>
    <w:rsid w:val="00DF4798"/>
    <w:rsid w:val="00DF7386"/>
    <w:rsid w:val="00DF7629"/>
    <w:rsid w:val="00E059BB"/>
    <w:rsid w:val="00E2069E"/>
    <w:rsid w:val="00E41B48"/>
    <w:rsid w:val="00E4613B"/>
    <w:rsid w:val="00E46996"/>
    <w:rsid w:val="00E52404"/>
    <w:rsid w:val="00E6659E"/>
    <w:rsid w:val="00E72578"/>
    <w:rsid w:val="00E72BF6"/>
    <w:rsid w:val="00E73035"/>
    <w:rsid w:val="00E86A0D"/>
    <w:rsid w:val="00E932F1"/>
    <w:rsid w:val="00EA1639"/>
    <w:rsid w:val="00EF2698"/>
    <w:rsid w:val="00EF316A"/>
    <w:rsid w:val="00EF368A"/>
    <w:rsid w:val="00EF553E"/>
    <w:rsid w:val="00F11AAC"/>
    <w:rsid w:val="00F2130A"/>
    <w:rsid w:val="00F22DA1"/>
    <w:rsid w:val="00F23997"/>
    <w:rsid w:val="00F31CE7"/>
    <w:rsid w:val="00F31F98"/>
    <w:rsid w:val="00F36994"/>
    <w:rsid w:val="00F3719E"/>
    <w:rsid w:val="00F37CCB"/>
    <w:rsid w:val="00F51DFF"/>
    <w:rsid w:val="00F5549C"/>
    <w:rsid w:val="00F56918"/>
    <w:rsid w:val="00F57302"/>
    <w:rsid w:val="00F618DD"/>
    <w:rsid w:val="00F61D51"/>
    <w:rsid w:val="00F62400"/>
    <w:rsid w:val="00F71477"/>
    <w:rsid w:val="00F80720"/>
    <w:rsid w:val="00F8083C"/>
    <w:rsid w:val="00F87CC3"/>
    <w:rsid w:val="00F95595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t1">
    <w:name w:val="st1"/>
    <w:basedOn w:val="Kappaleenoletusfontti"/>
    <w:rsid w:val="00E73035"/>
  </w:style>
  <w:style w:type="paragraph" w:styleId="NormaaliWWW">
    <w:name w:val="Normal (Web)"/>
    <w:basedOn w:val="Normaali"/>
    <w:uiPriority w:val="99"/>
    <w:semiHidden/>
    <w:unhideWhenUsed/>
    <w:rsid w:val="0028312E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90A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t1">
    <w:name w:val="st1"/>
    <w:basedOn w:val="Kappaleenoletusfontti"/>
    <w:rsid w:val="00E73035"/>
  </w:style>
  <w:style w:type="paragraph" w:styleId="NormaaliWWW">
    <w:name w:val="Normal (Web)"/>
    <w:basedOn w:val="Normaali"/>
    <w:uiPriority w:val="99"/>
    <w:semiHidden/>
    <w:unhideWhenUsed/>
    <w:rsid w:val="0028312E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90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D9B3-6EF7-4405-8FF1-0898E53B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11103</Characters>
  <Application>Microsoft Office Word</Application>
  <DocSecurity>4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Leminen Ari-Pekka TEM</cp:lastModifiedBy>
  <cp:revision>2</cp:revision>
  <cp:lastPrinted>2017-02-09T07:35:00Z</cp:lastPrinted>
  <dcterms:created xsi:type="dcterms:W3CDTF">2017-06-08T05:07:00Z</dcterms:created>
  <dcterms:modified xsi:type="dcterms:W3CDTF">2017-06-08T05:07:00Z</dcterms:modified>
</cp:coreProperties>
</file>