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7B7C" w14:textId="77777777" w:rsidR="00723381" w:rsidRDefault="00723381" w:rsidP="00723381">
      <w:pPr>
        <w:rPr>
          <w:b/>
          <w:sz w:val="20"/>
        </w:rPr>
      </w:pPr>
    </w:p>
    <w:p w14:paraId="1115573F" w14:textId="27AA432B" w:rsidR="00482829" w:rsidRDefault="00482829" w:rsidP="00482829">
      <w:pPr>
        <w:rPr>
          <w:b/>
          <w:bCs/>
          <w:sz w:val="28"/>
          <w:szCs w:val="28"/>
        </w:rPr>
      </w:pPr>
      <w:r w:rsidRPr="005A43E2">
        <w:rPr>
          <w:b/>
          <w:bCs/>
          <w:sz w:val="28"/>
          <w:szCs w:val="28"/>
        </w:rPr>
        <w:t xml:space="preserve">Kemia 7. luokka – Alkuosan </w:t>
      </w:r>
      <w:r w:rsidR="00B75428" w:rsidRPr="005A43E2">
        <w:rPr>
          <w:b/>
          <w:bCs/>
          <w:sz w:val="28"/>
          <w:szCs w:val="28"/>
        </w:rPr>
        <w:t>tärkeimmät</w:t>
      </w:r>
    </w:p>
    <w:p w14:paraId="49DF823E" w14:textId="33B0671D" w:rsidR="00272DCF" w:rsidRPr="007D7FB5" w:rsidRDefault="007D7FB5" w:rsidP="00DF2330">
      <w:pPr>
        <w:pStyle w:val="Luettelokappale"/>
        <w:numPr>
          <w:ilvl w:val="0"/>
          <w:numId w:val="16"/>
        </w:numPr>
        <w:rPr>
          <w:highlight w:val="lightGray"/>
        </w:rPr>
      </w:pPr>
      <w:r w:rsidRPr="007D7FB5">
        <w:rPr>
          <w:highlight w:val="lightGray"/>
        </w:rPr>
        <w:t>Kemian maailma s. 6-7</w:t>
      </w:r>
    </w:p>
    <w:p w14:paraId="528CB33A" w14:textId="0265730E" w:rsidR="007B0DCF" w:rsidRPr="00A30343" w:rsidRDefault="007B0DCF" w:rsidP="007B0DCF">
      <w:pPr>
        <w:pStyle w:val="Luettelokappale"/>
        <w:numPr>
          <w:ilvl w:val="0"/>
          <w:numId w:val="16"/>
        </w:numPr>
        <w:rPr>
          <w:highlight w:val="lightGray"/>
        </w:rPr>
      </w:pPr>
      <w:r w:rsidRPr="00A30343">
        <w:rPr>
          <w:highlight w:val="lightGray"/>
        </w:rPr>
        <w:t xml:space="preserve">Yhteenveto s. </w:t>
      </w:r>
      <w:r w:rsidR="00127CFD" w:rsidRPr="00A30343">
        <w:rPr>
          <w:highlight w:val="lightGray"/>
        </w:rPr>
        <w:t>44-45</w:t>
      </w:r>
      <w:r w:rsidR="00FE6E75" w:rsidRPr="00A30343">
        <w:rPr>
          <w:highlight w:val="lightGray"/>
        </w:rPr>
        <w:t xml:space="preserve"> ja s. 80 yläosa</w:t>
      </w:r>
      <w:r w:rsidR="003801A5" w:rsidRPr="00A30343">
        <w:rPr>
          <w:highlight w:val="lightGray"/>
        </w:rPr>
        <w:t xml:space="preserve"> </w:t>
      </w:r>
    </w:p>
    <w:p w14:paraId="7AC0D7B6" w14:textId="31CC9B3F" w:rsidR="00482829" w:rsidRDefault="00482829" w:rsidP="00482829">
      <w:pPr>
        <w:rPr>
          <w:b/>
          <w:bCs/>
        </w:rPr>
      </w:pPr>
      <w:r w:rsidRPr="000008A1">
        <w:rPr>
          <w:b/>
          <w:bCs/>
        </w:rPr>
        <w:t xml:space="preserve">Kpl </w:t>
      </w:r>
      <w:r>
        <w:rPr>
          <w:b/>
          <w:bCs/>
        </w:rPr>
        <w:t>2</w:t>
      </w:r>
      <w:r w:rsidR="00E90A11">
        <w:rPr>
          <w:b/>
          <w:bCs/>
        </w:rPr>
        <w:t xml:space="preserve"> Aineilla on erilaisia ominaisuuksia</w:t>
      </w:r>
    </w:p>
    <w:p w14:paraId="116C8E57" w14:textId="11FC82AE" w:rsidR="004E1BD7" w:rsidRPr="004E1BD7" w:rsidRDefault="004E1BD7" w:rsidP="004E1BD7">
      <w:pPr>
        <w:pStyle w:val="Luettelokappale"/>
        <w:numPr>
          <w:ilvl w:val="0"/>
          <w:numId w:val="9"/>
        </w:numPr>
      </w:pPr>
      <w:r w:rsidRPr="004E1BD7">
        <w:t>Aineella on kolme olomuotoa (kiinteä, neste ja kaasu)</w:t>
      </w:r>
    </w:p>
    <w:p w14:paraId="6BA6DF80" w14:textId="1F2E0CD4" w:rsidR="00697141" w:rsidRPr="004F05E2" w:rsidRDefault="00697141" w:rsidP="00697141">
      <w:pPr>
        <w:pStyle w:val="Luettelokappale"/>
        <w:numPr>
          <w:ilvl w:val="0"/>
          <w:numId w:val="9"/>
        </w:numPr>
      </w:pPr>
      <w:r w:rsidRPr="004F05E2">
        <w:t>Aineen olomuoto voi muuttua muodosta toiseen</w:t>
      </w:r>
    </w:p>
    <w:p w14:paraId="18079E58" w14:textId="5B7C3018" w:rsidR="002237B3" w:rsidRDefault="00FB78E2" w:rsidP="00F817BF">
      <w:pPr>
        <w:pStyle w:val="Luettelokappale"/>
        <w:numPr>
          <w:ilvl w:val="0"/>
          <w:numId w:val="11"/>
        </w:numPr>
      </w:pPr>
      <w:r w:rsidRPr="004F05E2">
        <w:t>Aineella on sulamispiste ja kiehumispiste</w:t>
      </w:r>
    </w:p>
    <w:p w14:paraId="4887812A" w14:textId="08548696" w:rsidR="004C6904" w:rsidRDefault="00C327F2" w:rsidP="00F817BF">
      <w:pPr>
        <w:pStyle w:val="Luettelokappale"/>
        <w:numPr>
          <w:ilvl w:val="0"/>
          <w:numId w:val="9"/>
        </w:numPr>
      </w:pPr>
      <w:r>
        <w:t xml:space="preserve">Aineen </w:t>
      </w:r>
      <w:r w:rsidR="00305DA4">
        <w:t>omina</w:t>
      </w:r>
      <w:r w:rsidR="00525DF4">
        <w:t>isuuksien kuvailu (</w:t>
      </w:r>
      <w:r w:rsidR="0077619F">
        <w:t xml:space="preserve">fysikaaliset ja kemialliset </w:t>
      </w:r>
      <w:proofErr w:type="gramStart"/>
      <w:r w:rsidR="0077619F">
        <w:t>ominaisuudet</w:t>
      </w:r>
      <w:r w:rsidR="008B54DF">
        <w:t xml:space="preserve">, </w:t>
      </w:r>
      <w:r w:rsidR="008D4A7B">
        <w:t xml:space="preserve"> s.</w:t>
      </w:r>
      <w:proofErr w:type="gramEnd"/>
      <w:r w:rsidR="008D4A7B">
        <w:t xml:space="preserve"> 20 ku</w:t>
      </w:r>
      <w:r w:rsidR="008B54DF">
        <w:t>vat)</w:t>
      </w:r>
    </w:p>
    <w:p w14:paraId="2DBBD91F" w14:textId="77777777" w:rsidR="00B75428" w:rsidRPr="004F05E2" w:rsidRDefault="00B75428" w:rsidP="00B75428">
      <w:pPr>
        <w:pStyle w:val="Luettelokappale"/>
      </w:pPr>
    </w:p>
    <w:p w14:paraId="29AAAAE6" w14:textId="26BD8182" w:rsidR="00482829" w:rsidRDefault="00482829" w:rsidP="00482829">
      <w:pPr>
        <w:rPr>
          <w:b/>
          <w:bCs/>
        </w:rPr>
      </w:pPr>
      <w:r w:rsidRPr="000008A1">
        <w:rPr>
          <w:b/>
          <w:bCs/>
        </w:rPr>
        <w:t xml:space="preserve">Kpl </w:t>
      </w:r>
      <w:r>
        <w:rPr>
          <w:b/>
          <w:bCs/>
        </w:rPr>
        <w:t>3</w:t>
      </w:r>
      <w:r w:rsidR="000E1962">
        <w:rPr>
          <w:b/>
          <w:bCs/>
        </w:rPr>
        <w:t xml:space="preserve"> Atomeja kuvataan mallilla</w:t>
      </w:r>
    </w:p>
    <w:p w14:paraId="4F1E23E8" w14:textId="03EF6FC7" w:rsidR="00DC01FE" w:rsidRPr="00DC01FE" w:rsidRDefault="008B5679" w:rsidP="00DC01FE">
      <w:pPr>
        <w:pStyle w:val="Luettelokappale"/>
        <w:numPr>
          <w:ilvl w:val="0"/>
          <w:numId w:val="9"/>
        </w:numPr>
      </w:pPr>
      <w:r>
        <w:t xml:space="preserve">Miksi kemiassa käytetään malleja? </w:t>
      </w:r>
      <w:r w:rsidR="00DC01FE" w:rsidRPr="00DC01FE">
        <w:t>Miksi on olemassa</w:t>
      </w:r>
      <w:r w:rsidR="00074A70">
        <w:t xml:space="preserve"> erilaisia</w:t>
      </w:r>
      <w:r w:rsidR="00DC01FE" w:rsidRPr="00DC01FE">
        <w:t xml:space="preserve"> atomimalleja?</w:t>
      </w:r>
      <w:r w:rsidR="00074A70">
        <w:t xml:space="preserve"> </w:t>
      </w:r>
      <w:r w:rsidR="00481958">
        <w:t>Voiko atomeja nähdä silmällä?</w:t>
      </w:r>
    </w:p>
    <w:p w14:paraId="562F7DAE" w14:textId="20F3962D" w:rsidR="008B54DF" w:rsidRPr="00444DEF" w:rsidRDefault="00B44C04" w:rsidP="008B54DF">
      <w:pPr>
        <w:pStyle w:val="Luettelokappale"/>
        <w:numPr>
          <w:ilvl w:val="0"/>
          <w:numId w:val="9"/>
        </w:numPr>
      </w:pPr>
      <w:r w:rsidRPr="00DC01FE">
        <w:t>Atomin rakenne</w:t>
      </w:r>
      <w:r w:rsidR="005251DB" w:rsidRPr="00DC01FE">
        <w:t xml:space="preserve"> (Ydin + elektroniverho</w:t>
      </w:r>
      <w:r w:rsidR="005251DB" w:rsidRPr="00444DEF">
        <w:t>)</w:t>
      </w:r>
    </w:p>
    <w:p w14:paraId="3BD4FBE4" w14:textId="1A854FAF" w:rsidR="005251DB" w:rsidRDefault="00371F82" w:rsidP="008B54DF">
      <w:pPr>
        <w:pStyle w:val="Luettelokappale"/>
        <w:numPr>
          <w:ilvl w:val="0"/>
          <w:numId w:val="9"/>
        </w:numPr>
      </w:pPr>
      <w:r w:rsidRPr="00444DEF">
        <w:t>Atomin rakenneosaset</w:t>
      </w:r>
      <w:r w:rsidR="00444DEF" w:rsidRPr="00444DEF">
        <w:t xml:space="preserve"> ja niiden sähkövaraukset (protoni, neutroni, elektroni)</w:t>
      </w:r>
    </w:p>
    <w:p w14:paraId="074EA2C0" w14:textId="77777777" w:rsidR="00B75428" w:rsidRPr="00444DEF" w:rsidRDefault="00B75428" w:rsidP="00B75428">
      <w:pPr>
        <w:pStyle w:val="Luettelokappale"/>
      </w:pPr>
    </w:p>
    <w:p w14:paraId="54B44084" w14:textId="34CE11CE" w:rsidR="00482829" w:rsidRDefault="00482829" w:rsidP="00482829">
      <w:pPr>
        <w:rPr>
          <w:b/>
          <w:bCs/>
        </w:rPr>
      </w:pPr>
      <w:r w:rsidRPr="00C26706">
        <w:rPr>
          <w:b/>
          <w:bCs/>
        </w:rPr>
        <w:t xml:space="preserve">Kpl </w:t>
      </w:r>
      <w:r>
        <w:rPr>
          <w:b/>
          <w:bCs/>
        </w:rPr>
        <w:t>4</w:t>
      </w:r>
      <w:r w:rsidR="004F2795">
        <w:rPr>
          <w:b/>
          <w:bCs/>
        </w:rPr>
        <w:t xml:space="preserve"> Alkuaineessa on samanlaisia atomeja</w:t>
      </w:r>
    </w:p>
    <w:p w14:paraId="11F0888D" w14:textId="599BD540" w:rsidR="005277FB" w:rsidRPr="00910C8A" w:rsidRDefault="00910C8A" w:rsidP="00752604">
      <w:pPr>
        <w:pStyle w:val="Luettelokappale"/>
        <w:numPr>
          <w:ilvl w:val="0"/>
          <w:numId w:val="12"/>
        </w:numPr>
        <w:rPr>
          <w:b/>
          <w:bCs/>
        </w:rPr>
      </w:pPr>
      <w:r>
        <w:t>Alkuaine, atomi, molekyyli</w:t>
      </w:r>
    </w:p>
    <w:p w14:paraId="4A50ECFD" w14:textId="3837EE56" w:rsidR="00910C8A" w:rsidRPr="005C461E" w:rsidRDefault="00C42E80" w:rsidP="00752604">
      <w:pPr>
        <w:pStyle w:val="Luettelokappale"/>
        <w:numPr>
          <w:ilvl w:val="0"/>
          <w:numId w:val="12"/>
        </w:numPr>
        <w:rPr>
          <w:b/>
          <w:bCs/>
        </w:rPr>
      </w:pPr>
      <w:r>
        <w:t>Alkuaineiden kemialliset merkit</w:t>
      </w:r>
    </w:p>
    <w:p w14:paraId="54BF1BA1" w14:textId="6EC65FBC" w:rsidR="005C461E" w:rsidRPr="00B75428" w:rsidRDefault="005C461E" w:rsidP="00752604">
      <w:pPr>
        <w:pStyle w:val="Luettelokappale"/>
        <w:numPr>
          <w:ilvl w:val="0"/>
          <w:numId w:val="12"/>
        </w:numPr>
        <w:rPr>
          <w:b/>
          <w:bCs/>
        </w:rPr>
      </w:pPr>
      <w:r>
        <w:t>Pallomallit ja kemian merkkikieli!</w:t>
      </w:r>
    </w:p>
    <w:p w14:paraId="4B53B425" w14:textId="77777777" w:rsidR="00B75428" w:rsidRPr="00752604" w:rsidRDefault="00B75428" w:rsidP="00B75428">
      <w:pPr>
        <w:pStyle w:val="Luettelokappale"/>
        <w:rPr>
          <w:b/>
          <w:bCs/>
        </w:rPr>
      </w:pPr>
    </w:p>
    <w:p w14:paraId="7EFB6D3A" w14:textId="07B9A1D0" w:rsidR="00482829" w:rsidRDefault="00482829" w:rsidP="00482829">
      <w:pPr>
        <w:rPr>
          <w:b/>
          <w:bCs/>
        </w:rPr>
      </w:pPr>
      <w:r w:rsidRPr="00A629BB">
        <w:rPr>
          <w:b/>
          <w:bCs/>
        </w:rPr>
        <w:t xml:space="preserve">Kpl </w:t>
      </w:r>
      <w:r>
        <w:rPr>
          <w:b/>
          <w:bCs/>
        </w:rPr>
        <w:t>5</w:t>
      </w:r>
      <w:r w:rsidR="005C0445">
        <w:rPr>
          <w:b/>
          <w:bCs/>
        </w:rPr>
        <w:t xml:space="preserve"> Yhdisteet koostuvat</w:t>
      </w:r>
      <w:r w:rsidR="000270C8">
        <w:rPr>
          <w:b/>
          <w:bCs/>
        </w:rPr>
        <w:t xml:space="preserve"> alkuaineista</w:t>
      </w:r>
    </w:p>
    <w:p w14:paraId="77816C72" w14:textId="12B4224A" w:rsidR="004960B0" w:rsidRDefault="00790390" w:rsidP="004960B0">
      <w:pPr>
        <w:pStyle w:val="Luettelokappale"/>
        <w:numPr>
          <w:ilvl w:val="0"/>
          <w:numId w:val="13"/>
        </w:numPr>
      </w:pPr>
      <w:r w:rsidRPr="00051F8D">
        <w:t>Yhdiste</w:t>
      </w:r>
    </w:p>
    <w:p w14:paraId="239427F5" w14:textId="6532CB3A" w:rsidR="00051F8D" w:rsidRDefault="00051F8D" w:rsidP="004960B0">
      <w:pPr>
        <w:pStyle w:val="Luettelokappale"/>
        <w:numPr>
          <w:ilvl w:val="0"/>
          <w:numId w:val="13"/>
        </w:numPr>
      </w:pPr>
      <w:r>
        <w:t>Pallomallit ja kemian merkkikieli!</w:t>
      </w:r>
    </w:p>
    <w:p w14:paraId="68AB5D77" w14:textId="77777777" w:rsidR="00B75428" w:rsidRPr="00051F8D" w:rsidRDefault="00B75428" w:rsidP="00B75428">
      <w:pPr>
        <w:pStyle w:val="Luettelokappale"/>
      </w:pPr>
    </w:p>
    <w:p w14:paraId="11B445DA" w14:textId="2105F85B" w:rsidR="00482829" w:rsidRDefault="00482829" w:rsidP="00482829">
      <w:pPr>
        <w:rPr>
          <w:b/>
          <w:bCs/>
        </w:rPr>
      </w:pPr>
      <w:r w:rsidRPr="005955DA">
        <w:rPr>
          <w:b/>
          <w:bCs/>
        </w:rPr>
        <w:t xml:space="preserve">Kpl </w:t>
      </w:r>
      <w:r w:rsidR="000270C8">
        <w:rPr>
          <w:b/>
          <w:bCs/>
        </w:rPr>
        <w:t xml:space="preserve">7 </w:t>
      </w:r>
      <w:r w:rsidR="002237B3">
        <w:rPr>
          <w:b/>
          <w:bCs/>
        </w:rPr>
        <w:t>Aineet ovat seoksia tai puhtaita aineita</w:t>
      </w:r>
    </w:p>
    <w:p w14:paraId="7D158622" w14:textId="2EF7DAEB" w:rsidR="006F4E5A" w:rsidRDefault="006F4E5A" w:rsidP="006F4E5A">
      <w:pPr>
        <w:pStyle w:val="Luettelokappale"/>
        <w:numPr>
          <w:ilvl w:val="0"/>
          <w:numId w:val="14"/>
        </w:numPr>
      </w:pPr>
      <w:r>
        <w:t>Puhdas aine ja seos</w:t>
      </w:r>
    </w:p>
    <w:p w14:paraId="75964801" w14:textId="112D7F91" w:rsidR="009D21C1" w:rsidRDefault="008E17B1" w:rsidP="006F4E5A">
      <w:pPr>
        <w:pStyle w:val="Luettelokappale"/>
        <w:numPr>
          <w:ilvl w:val="0"/>
          <w:numId w:val="14"/>
        </w:numPr>
      </w:pPr>
      <w:r>
        <w:t>Homogeeninen ja heterogeeninen seos</w:t>
      </w:r>
    </w:p>
    <w:p w14:paraId="19838F48" w14:textId="77777777" w:rsidR="00B75428" w:rsidRPr="006F4E5A" w:rsidRDefault="00B75428" w:rsidP="00B75428">
      <w:pPr>
        <w:pStyle w:val="Luettelokappale"/>
      </w:pPr>
    </w:p>
    <w:p w14:paraId="755651A1" w14:textId="097E3B88" w:rsidR="00482829" w:rsidRDefault="00482829" w:rsidP="00482829">
      <w:pPr>
        <w:rPr>
          <w:b/>
          <w:bCs/>
        </w:rPr>
      </w:pPr>
      <w:r w:rsidRPr="005955DA">
        <w:rPr>
          <w:b/>
          <w:bCs/>
        </w:rPr>
        <w:t xml:space="preserve">Kpl </w:t>
      </w:r>
      <w:r w:rsidR="004707D8">
        <w:rPr>
          <w:b/>
          <w:bCs/>
        </w:rPr>
        <w:t>8</w:t>
      </w:r>
      <w:r w:rsidR="002237B3">
        <w:rPr>
          <w:b/>
          <w:bCs/>
        </w:rPr>
        <w:t xml:space="preserve"> Liuos on tasakoosteinen seos</w:t>
      </w:r>
    </w:p>
    <w:p w14:paraId="31F5A7A1" w14:textId="3B473B13" w:rsidR="005619E8" w:rsidRDefault="0071230C" w:rsidP="005619E8">
      <w:pPr>
        <w:pStyle w:val="Luettelokappale"/>
        <w:numPr>
          <w:ilvl w:val="0"/>
          <w:numId w:val="15"/>
        </w:numPr>
      </w:pPr>
      <w:r>
        <w:t>Liuos</w:t>
      </w:r>
    </w:p>
    <w:p w14:paraId="36B22736" w14:textId="360D7042" w:rsidR="0071230C" w:rsidRDefault="00080083" w:rsidP="005619E8">
      <w:pPr>
        <w:pStyle w:val="Luettelokappale"/>
        <w:numPr>
          <w:ilvl w:val="0"/>
          <w:numId w:val="15"/>
        </w:numPr>
      </w:pPr>
      <w:r>
        <w:t xml:space="preserve">Mitkä asiat vaikuttavat liukenemiseen ja sen nopeuteen? </w:t>
      </w:r>
      <w:r w:rsidR="005C6BCB">
        <w:t>(</w:t>
      </w:r>
      <w:r>
        <w:t xml:space="preserve">s. </w:t>
      </w:r>
      <w:r w:rsidR="00E57483">
        <w:t>54 kuva</w:t>
      </w:r>
      <w:r w:rsidR="005C6BCB">
        <w:t>)</w:t>
      </w:r>
    </w:p>
    <w:p w14:paraId="7912007E" w14:textId="270386E1" w:rsidR="00E57483" w:rsidRPr="005619E8" w:rsidRDefault="00E57483" w:rsidP="005619E8">
      <w:pPr>
        <w:pStyle w:val="Luettelokappale"/>
        <w:numPr>
          <w:ilvl w:val="0"/>
          <w:numId w:val="15"/>
        </w:numPr>
      </w:pPr>
      <w:r>
        <w:t>Kylläinen liuos</w:t>
      </w:r>
    </w:p>
    <w:p w14:paraId="5DD5B1F7" w14:textId="77777777" w:rsidR="00482829" w:rsidRDefault="00482829" w:rsidP="00482829">
      <w:pPr>
        <w:pStyle w:val="Luettelokappale"/>
      </w:pPr>
    </w:p>
    <w:p w14:paraId="60C7FA8D" w14:textId="47110C5A" w:rsidR="00F17BC9" w:rsidRDefault="00723381">
      <w:pPr>
        <w:rPr>
          <w:b/>
          <w:sz w:val="20"/>
        </w:rPr>
      </w:pPr>
      <w:r>
        <w:rPr>
          <w:b/>
          <w:sz w:val="20"/>
        </w:rPr>
        <w:br w:type="page"/>
      </w:r>
    </w:p>
    <w:p w14:paraId="79B880C1" w14:textId="594566B0" w:rsidR="00F17BC9" w:rsidRDefault="00F17BC9" w:rsidP="00F17BC9">
      <w:r>
        <w:rPr>
          <w:b/>
        </w:rPr>
        <w:lastRenderedPageBreak/>
        <w:t xml:space="preserve">Tehtävä </w:t>
      </w:r>
      <w:r w:rsidR="00651F16">
        <w:rPr>
          <w:b/>
        </w:rPr>
        <w:t>1</w:t>
      </w:r>
      <w:r>
        <w:rPr>
          <w:b/>
        </w:rPr>
        <w:t>.</w:t>
      </w:r>
      <w:r>
        <w:t xml:space="preserve"> Vastaa onko väite tosi (T) vai epätosi (E). </w:t>
      </w:r>
    </w:p>
    <w:p w14:paraId="3630523E" w14:textId="77777777" w:rsidR="00F17BC9" w:rsidRDefault="00F17BC9" w:rsidP="00F17BC9">
      <w:r>
        <w:t>a) Kun katson oikein tarkasti, voin nähdä vesilasissa yhden vesimolekyylin. ______</w:t>
      </w:r>
    </w:p>
    <w:p w14:paraId="76CFDE2D" w14:textId="77777777" w:rsidR="00F17BC9" w:rsidRDefault="00F17BC9" w:rsidP="00F17BC9">
      <w:r>
        <w:t>b) Vedestä voidaan tehdä erilaisia malleja. ______</w:t>
      </w:r>
    </w:p>
    <w:p w14:paraId="1F8B5365" w14:textId="77777777" w:rsidR="00F17BC9" w:rsidRDefault="00F17BC9" w:rsidP="00F17BC9">
      <w:r>
        <w:t>c) Malli on yksinkertaistettu esimerkki aineesta, kappaleesta tai ilmiöstä. _____</w:t>
      </w:r>
    </w:p>
    <w:p w14:paraId="3F0B04A9" w14:textId="77777777" w:rsidR="00F17BC9" w:rsidRDefault="00F17BC9" w:rsidP="00F17BC9">
      <w:r>
        <w:t>d) Hypoteesi on tutkimustulos. _____</w:t>
      </w:r>
    </w:p>
    <w:p w14:paraId="24BE9F5D" w14:textId="77777777" w:rsidR="00F17BC9" w:rsidRDefault="00F17BC9" w:rsidP="00F17BC9">
      <w:r>
        <w:t>e) Veden kaava on H</w:t>
      </w:r>
      <w:r>
        <w:rPr>
          <w:vertAlign w:val="subscript"/>
        </w:rPr>
        <w:t>2</w:t>
      </w:r>
      <w:r>
        <w:t>O. ____</w:t>
      </w:r>
    </w:p>
    <w:p w14:paraId="3FF46FB4" w14:textId="77777777" w:rsidR="00F17BC9" w:rsidRDefault="00F17BC9" w:rsidP="00F17BC9">
      <w:r>
        <w:t>f) Vesimolekyylissä on vain vetyä. _____</w:t>
      </w:r>
    </w:p>
    <w:p w14:paraId="1F6E19B8" w14:textId="77777777" w:rsidR="00F17BC9" w:rsidRDefault="00F17BC9" w:rsidP="00F17BC9">
      <w:r>
        <w:t>g) Vedellä on kaksi olomuotoa. _____</w:t>
      </w:r>
    </w:p>
    <w:p w14:paraId="5DDD6CB4" w14:textId="77777777" w:rsidR="00F17BC9" w:rsidRDefault="00F17BC9" w:rsidP="00F17BC9">
      <w:r>
        <w:t>h) Kun vesi sulaa, kiinteä aine muuttuu nesteeksi. _____</w:t>
      </w:r>
    </w:p>
    <w:p w14:paraId="12A00C76" w14:textId="77777777" w:rsidR="00F17BC9" w:rsidRDefault="00F17BC9" w:rsidP="00F17BC9">
      <w:r>
        <w:t>i) Kun vesi tiivistyy, neste muuttuu kaasuksi. ______</w:t>
      </w:r>
    </w:p>
    <w:p w14:paraId="170F5C43" w14:textId="77777777" w:rsidR="004E3C0D" w:rsidRDefault="004E3C0D" w:rsidP="00F17BC9">
      <w:pPr>
        <w:rPr>
          <w:b/>
        </w:rPr>
      </w:pPr>
    </w:p>
    <w:p w14:paraId="3496C33F" w14:textId="4E8D1FF2" w:rsidR="00F17BC9" w:rsidRDefault="00F17BC9" w:rsidP="00F17BC9">
      <w:r>
        <w:rPr>
          <w:b/>
        </w:rPr>
        <w:t xml:space="preserve">Tehtävä </w:t>
      </w:r>
      <w:r w:rsidR="00651F16">
        <w:rPr>
          <w:b/>
        </w:rPr>
        <w:t>2</w:t>
      </w:r>
      <w:r>
        <w:rPr>
          <w:b/>
        </w:rPr>
        <w:t>.</w:t>
      </w:r>
      <w:r>
        <w:t xml:space="preserve"> Tutki taulukkoa ja vastaa seuraaviin kysymyksiin.</w:t>
      </w:r>
    </w:p>
    <w:p w14:paraId="1F59DB53" w14:textId="5DE572EC" w:rsidR="00F17BC9" w:rsidRDefault="00F17BC9" w:rsidP="00F17BC9">
      <w:r>
        <w:t xml:space="preserve">a) Kaasupolttimen liekin lämpötila voi olla 1500 </w:t>
      </w:r>
      <w:r>
        <w:rPr>
          <w:vertAlign w:val="superscript"/>
        </w:rPr>
        <w:t>o</w:t>
      </w:r>
      <w:r>
        <w:t>C. Miksi kaasupolttimen liekissä ei voi sulattaa rautaa</w:t>
      </w:r>
      <w:r w:rsidR="00D01E2A">
        <w:t>?</w:t>
      </w:r>
    </w:p>
    <w:tbl>
      <w:tblPr>
        <w:tblStyle w:val="TaulukkoRuudukko"/>
        <w:tblpPr w:leftFromText="141" w:rightFromText="141" w:vertAnchor="text" w:horzAnchor="margin" w:tblpXSpec="right" w:tblpY="126"/>
        <w:tblW w:w="3794" w:type="dxa"/>
        <w:tblLook w:val="04A0" w:firstRow="1" w:lastRow="0" w:firstColumn="1" w:lastColumn="0" w:noHBand="0" w:noVBand="1"/>
      </w:tblPr>
      <w:tblGrid>
        <w:gridCol w:w="959"/>
        <w:gridCol w:w="1337"/>
        <w:gridCol w:w="1498"/>
      </w:tblGrid>
      <w:tr w:rsidR="00601B1A" w14:paraId="4F56E59D" w14:textId="77777777" w:rsidTr="00601B1A">
        <w:tc>
          <w:tcPr>
            <w:tcW w:w="959" w:type="dxa"/>
          </w:tcPr>
          <w:p w14:paraId="79690497" w14:textId="77777777" w:rsidR="00601B1A" w:rsidRDefault="00601B1A" w:rsidP="00601B1A">
            <w:r>
              <w:t>Aine</w:t>
            </w:r>
          </w:p>
        </w:tc>
        <w:tc>
          <w:tcPr>
            <w:tcW w:w="1337" w:type="dxa"/>
          </w:tcPr>
          <w:p w14:paraId="4CE2144F" w14:textId="77777777" w:rsidR="00601B1A" w:rsidRPr="00431949" w:rsidRDefault="00601B1A" w:rsidP="00601B1A">
            <w:r>
              <w:t xml:space="preserve">Sulamispiste </w:t>
            </w:r>
            <w:r>
              <w:rPr>
                <w:vertAlign w:val="superscript"/>
              </w:rPr>
              <w:t>o</w:t>
            </w:r>
            <w:r>
              <w:t>C</w:t>
            </w:r>
          </w:p>
        </w:tc>
        <w:tc>
          <w:tcPr>
            <w:tcW w:w="1498" w:type="dxa"/>
          </w:tcPr>
          <w:p w14:paraId="1831F37E" w14:textId="77777777" w:rsidR="00601B1A" w:rsidRPr="00431949" w:rsidRDefault="00601B1A" w:rsidP="00601B1A">
            <w:r>
              <w:t xml:space="preserve">Kiehumispiste </w:t>
            </w:r>
            <w:r>
              <w:rPr>
                <w:vertAlign w:val="superscript"/>
              </w:rPr>
              <w:t>o</w:t>
            </w:r>
            <w:r>
              <w:t>C</w:t>
            </w:r>
          </w:p>
        </w:tc>
      </w:tr>
      <w:tr w:rsidR="00601B1A" w14:paraId="3D650813" w14:textId="77777777" w:rsidTr="00601B1A">
        <w:tc>
          <w:tcPr>
            <w:tcW w:w="959" w:type="dxa"/>
          </w:tcPr>
          <w:p w14:paraId="53B3A4C1" w14:textId="77777777" w:rsidR="00601B1A" w:rsidRDefault="00601B1A" w:rsidP="00601B1A">
            <w:r>
              <w:t>Rauta</w:t>
            </w:r>
          </w:p>
        </w:tc>
        <w:tc>
          <w:tcPr>
            <w:tcW w:w="1337" w:type="dxa"/>
          </w:tcPr>
          <w:p w14:paraId="2DC46F75" w14:textId="77777777" w:rsidR="00601B1A" w:rsidRDefault="00601B1A" w:rsidP="00601B1A">
            <w:r>
              <w:t>1535</w:t>
            </w:r>
          </w:p>
        </w:tc>
        <w:tc>
          <w:tcPr>
            <w:tcW w:w="1498" w:type="dxa"/>
          </w:tcPr>
          <w:p w14:paraId="63F4B232" w14:textId="77777777" w:rsidR="00601B1A" w:rsidRDefault="00601B1A" w:rsidP="00601B1A">
            <w:r>
              <w:t>2750</w:t>
            </w:r>
          </w:p>
        </w:tc>
      </w:tr>
      <w:tr w:rsidR="00601B1A" w14:paraId="551D7D67" w14:textId="77777777" w:rsidTr="00601B1A">
        <w:tc>
          <w:tcPr>
            <w:tcW w:w="959" w:type="dxa"/>
          </w:tcPr>
          <w:p w14:paraId="67F3878F" w14:textId="77777777" w:rsidR="00601B1A" w:rsidRDefault="00601B1A" w:rsidP="00601B1A">
            <w:r>
              <w:t>Alumiini</w:t>
            </w:r>
          </w:p>
        </w:tc>
        <w:tc>
          <w:tcPr>
            <w:tcW w:w="1337" w:type="dxa"/>
          </w:tcPr>
          <w:p w14:paraId="04A45DCF" w14:textId="77777777" w:rsidR="00601B1A" w:rsidRDefault="00601B1A" w:rsidP="00601B1A">
            <w:r>
              <w:t>660</w:t>
            </w:r>
          </w:p>
        </w:tc>
        <w:tc>
          <w:tcPr>
            <w:tcW w:w="1498" w:type="dxa"/>
          </w:tcPr>
          <w:p w14:paraId="30AF6E0C" w14:textId="77777777" w:rsidR="00601B1A" w:rsidRDefault="00601B1A" w:rsidP="00601B1A">
            <w:r>
              <w:t>2519</w:t>
            </w:r>
          </w:p>
        </w:tc>
      </w:tr>
      <w:tr w:rsidR="00601B1A" w14:paraId="4AFF94AD" w14:textId="77777777" w:rsidTr="00601B1A">
        <w:tc>
          <w:tcPr>
            <w:tcW w:w="959" w:type="dxa"/>
          </w:tcPr>
          <w:p w14:paraId="6760B75A" w14:textId="77777777" w:rsidR="00601B1A" w:rsidRDefault="00601B1A" w:rsidP="00601B1A">
            <w:r>
              <w:t>Vesi</w:t>
            </w:r>
          </w:p>
        </w:tc>
        <w:tc>
          <w:tcPr>
            <w:tcW w:w="1337" w:type="dxa"/>
          </w:tcPr>
          <w:p w14:paraId="0466D6DC" w14:textId="77777777" w:rsidR="00601B1A" w:rsidRDefault="00601B1A" w:rsidP="00601B1A">
            <w:r>
              <w:t>0</w:t>
            </w:r>
          </w:p>
        </w:tc>
        <w:tc>
          <w:tcPr>
            <w:tcW w:w="1498" w:type="dxa"/>
          </w:tcPr>
          <w:p w14:paraId="784D5D42" w14:textId="77777777" w:rsidR="00601B1A" w:rsidRDefault="00601B1A" w:rsidP="00601B1A">
            <w:r>
              <w:t>100</w:t>
            </w:r>
          </w:p>
        </w:tc>
      </w:tr>
      <w:tr w:rsidR="00601B1A" w14:paraId="4F0B1997" w14:textId="77777777" w:rsidTr="00601B1A">
        <w:tc>
          <w:tcPr>
            <w:tcW w:w="959" w:type="dxa"/>
          </w:tcPr>
          <w:p w14:paraId="49F799AC" w14:textId="77777777" w:rsidR="00601B1A" w:rsidRDefault="00601B1A" w:rsidP="00601B1A">
            <w:r>
              <w:t>Happi</w:t>
            </w:r>
          </w:p>
        </w:tc>
        <w:tc>
          <w:tcPr>
            <w:tcW w:w="1337" w:type="dxa"/>
          </w:tcPr>
          <w:p w14:paraId="3ACF39BF" w14:textId="77777777" w:rsidR="00601B1A" w:rsidRDefault="00601B1A" w:rsidP="00601B1A">
            <w:r>
              <w:t>- 218</w:t>
            </w:r>
          </w:p>
        </w:tc>
        <w:tc>
          <w:tcPr>
            <w:tcW w:w="1498" w:type="dxa"/>
          </w:tcPr>
          <w:p w14:paraId="3AE71B32" w14:textId="77777777" w:rsidR="00601B1A" w:rsidRDefault="00601B1A" w:rsidP="00601B1A">
            <w:r>
              <w:t>- 183</w:t>
            </w:r>
          </w:p>
        </w:tc>
      </w:tr>
    </w:tbl>
    <w:p w14:paraId="26A3F289" w14:textId="77777777" w:rsidR="00A45CB4" w:rsidRDefault="00A45CB4" w:rsidP="00F17BC9"/>
    <w:p w14:paraId="0C4F2724" w14:textId="7F4C213C" w:rsidR="00F17BC9" w:rsidRDefault="00F17BC9" w:rsidP="00F17BC9">
      <w:r>
        <w:t>b) Voiko alumiinista valmistaa uunipeltejä. Perustele.</w:t>
      </w:r>
    </w:p>
    <w:p w14:paraId="539D4174" w14:textId="77777777" w:rsidR="00F17BC9" w:rsidRDefault="00F17BC9" w:rsidP="00F17BC9"/>
    <w:p w14:paraId="52E4F3E1" w14:textId="77777777" w:rsidR="00F17BC9" w:rsidRDefault="00F17BC9" w:rsidP="00F17BC9">
      <w:r>
        <w:t>c) Mikä on hapen olomuoto huoneenlämpötilassa?</w:t>
      </w:r>
    </w:p>
    <w:p w14:paraId="346CD86E" w14:textId="77777777" w:rsidR="00F17BC9" w:rsidRDefault="00F17BC9" w:rsidP="00F17BC9"/>
    <w:p w14:paraId="4EB7B7B2" w14:textId="77777777" w:rsidR="00F17BC9" w:rsidRDefault="00F17BC9" w:rsidP="00F17BC9">
      <w:r>
        <w:t>d) Missä lämpötilassa nestemäinen vesi muuttuu kaasuksi?</w:t>
      </w:r>
    </w:p>
    <w:p w14:paraId="790F094B" w14:textId="77777777" w:rsidR="00F17BC9" w:rsidRDefault="00F17BC9" w:rsidP="00F17BC9"/>
    <w:p w14:paraId="50E47616" w14:textId="77777777" w:rsidR="00F17BC9" w:rsidRDefault="00F17BC9" w:rsidP="00F17BC9">
      <w:r w:rsidRPr="004D2286">
        <w:t>e)</w:t>
      </w:r>
      <w:r>
        <w:t xml:space="preserve"> Mikä on alumiinin olomuoto lämpötilassa 2600 </w:t>
      </w:r>
      <w:r>
        <w:rPr>
          <w:vertAlign w:val="superscript"/>
        </w:rPr>
        <w:t>o</w:t>
      </w:r>
      <w:r>
        <w:t>C?</w:t>
      </w:r>
    </w:p>
    <w:p w14:paraId="6792FCF0" w14:textId="77777777" w:rsidR="00F17BC9" w:rsidRDefault="00F17BC9" w:rsidP="00F17BC9"/>
    <w:p w14:paraId="0CFE5FF4" w14:textId="77777777" w:rsidR="00F17BC9" w:rsidRDefault="00F17BC9" w:rsidP="00F17BC9">
      <w:r>
        <w:t xml:space="preserve">f) Mikä on alumiinin olomuoto lämpötilassa 700 </w:t>
      </w:r>
      <w:r>
        <w:rPr>
          <w:vertAlign w:val="superscript"/>
        </w:rPr>
        <w:t>o</w:t>
      </w:r>
      <w:r>
        <w:t>C?</w:t>
      </w:r>
    </w:p>
    <w:p w14:paraId="15B3C22D" w14:textId="58E8623D" w:rsidR="00F17BC9" w:rsidRDefault="004E3C0D" w:rsidP="00F17BC9">
      <w:r w:rsidRPr="0076180E">
        <w:rPr>
          <w:rFonts w:eastAsia="Times New Roman" w:cstheme="minorHAnsi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AF6636B" wp14:editId="4A4EBBB9">
            <wp:simplePos x="0" y="0"/>
            <wp:positionH relativeFrom="column">
              <wp:posOffset>1432560</wp:posOffset>
            </wp:positionH>
            <wp:positionV relativeFrom="paragraph">
              <wp:posOffset>560070</wp:posOffset>
            </wp:positionV>
            <wp:extent cx="2226355" cy="1752600"/>
            <wp:effectExtent l="0" t="0" r="2540" b="0"/>
            <wp:wrapNone/>
            <wp:docPr id="2" name="Kuva 2" descr="https://s3-eu-west-1.amazonaws.com/sanoma-public/spro/online/ktpankki/static/prod/kuvat/8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anoma-public/spro/online/ktpankki/static/prod/kuvat/823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61" cy="176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38" w:type="dxa"/>
        <w:tblCellSpacing w:w="0" w:type="dxa"/>
        <w:tblInd w:w="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9018"/>
      </w:tblGrid>
      <w:tr w:rsidR="00BA063F" w:rsidRPr="0076180E" w14:paraId="48053606" w14:textId="77777777" w:rsidTr="004E3C0D">
        <w:trPr>
          <w:tblCellSpacing w:w="0" w:type="dxa"/>
        </w:trPr>
        <w:tc>
          <w:tcPr>
            <w:tcW w:w="220" w:type="dxa"/>
            <w:hideMark/>
          </w:tcPr>
          <w:p w14:paraId="53057D89" w14:textId="38070680" w:rsidR="00BA063F" w:rsidRPr="0076180E" w:rsidRDefault="00F17BC9" w:rsidP="005378C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b/>
                <w:sz w:val="20"/>
              </w:rPr>
              <w:br w:type="page"/>
            </w:r>
            <w:r w:rsidR="00D01E2A">
              <w:rPr>
                <w:rFonts w:eastAsia="Times New Roman" w:cstheme="minorHAnsi"/>
                <w:b/>
                <w:bCs/>
              </w:rPr>
              <w:t>3</w:t>
            </w:r>
            <w:r w:rsidR="00BA063F" w:rsidRPr="0076180E">
              <w:rPr>
                <w:rFonts w:eastAsia="Times New Roman" w:cstheme="minorHAnsi"/>
                <w:b/>
                <w:bCs/>
              </w:rPr>
              <w:t>. </w:t>
            </w:r>
            <w:r w:rsidR="00BA063F" w:rsidRPr="0076180E">
              <w:rPr>
                <w:rFonts w:eastAsia="Times New Roman" w:cstheme="minorHAnsi"/>
              </w:rPr>
              <w:br/>
            </w:r>
          </w:p>
        </w:tc>
        <w:tc>
          <w:tcPr>
            <w:tcW w:w="9018" w:type="dxa"/>
            <w:hideMark/>
          </w:tcPr>
          <w:p w14:paraId="14ADDD58" w14:textId="6FEC3E8E" w:rsidR="00BA063F" w:rsidRPr="0076180E" w:rsidRDefault="00BA063F" w:rsidP="005378C4">
            <w:pPr>
              <w:spacing w:after="240" w:line="240" w:lineRule="auto"/>
              <w:textAlignment w:val="top"/>
              <w:rPr>
                <w:rFonts w:eastAsia="Times New Roman" w:cstheme="minorHAnsi"/>
              </w:rPr>
            </w:pPr>
            <w:r w:rsidRPr="0076180E">
              <w:rPr>
                <w:rFonts w:eastAsia="Times New Roman" w:cstheme="minorHAnsi"/>
              </w:rPr>
              <w:t xml:space="preserve">Nimeä kuvaan atomin osat.     </w:t>
            </w:r>
            <w:r>
              <w:rPr>
                <w:rFonts w:eastAsia="Times New Roman" w:cstheme="minorHAnsi"/>
              </w:rPr>
              <w:t xml:space="preserve">                 +++EKSTRA: </w:t>
            </w:r>
            <w:r w:rsidRPr="0076180E">
              <w:rPr>
                <w:rFonts w:eastAsia="Times New Roman" w:cstheme="minorHAnsi"/>
              </w:rPr>
              <w:t>Minkä alkuaineen atomi</w:t>
            </w:r>
            <w:r w:rsidR="00003B15">
              <w:rPr>
                <w:rFonts w:eastAsia="Times New Roman" w:cstheme="minorHAnsi"/>
              </w:rPr>
              <w:t xml:space="preserve"> on </w:t>
            </w:r>
            <w:proofErr w:type="gramStart"/>
            <w:r w:rsidRPr="0076180E">
              <w:rPr>
                <w:rFonts w:eastAsia="Times New Roman" w:cstheme="minorHAnsi"/>
              </w:rPr>
              <w:t>kyseessä?_</w:t>
            </w:r>
            <w:proofErr w:type="gramEnd"/>
            <w:r w:rsidRPr="0076180E">
              <w:rPr>
                <w:rFonts w:eastAsia="Times New Roman" w:cstheme="minorHAnsi"/>
              </w:rPr>
              <w:t>_______</w:t>
            </w:r>
            <w:bookmarkStart w:id="0" w:name="_GoBack"/>
            <w:bookmarkEnd w:id="0"/>
            <w:r w:rsidR="00C87D8F">
              <w:rPr>
                <w:rFonts w:eastAsia="Times New Roman" w:cstheme="minorHAnsi"/>
              </w:rPr>
              <w:t>_</w:t>
            </w:r>
          </w:p>
          <w:p w14:paraId="6D113403" w14:textId="77777777" w:rsidR="00BA063F" w:rsidRPr="0076180E" w:rsidRDefault="00BA063F" w:rsidP="005378C4">
            <w:pPr>
              <w:tabs>
                <w:tab w:val="left" w:pos="2655"/>
                <w:tab w:val="right" w:pos="9218"/>
              </w:tabs>
              <w:spacing w:after="0" w:line="240" w:lineRule="auto"/>
              <w:textAlignment w:val="top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ab/>
            </w:r>
            <w:r>
              <w:rPr>
                <w:rFonts w:eastAsia="Times New Roman" w:cstheme="minorHAnsi"/>
              </w:rPr>
              <w:tab/>
            </w:r>
          </w:p>
        </w:tc>
      </w:tr>
      <w:tr w:rsidR="00D01E2A" w:rsidRPr="0076180E" w14:paraId="5A6B3836" w14:textId="77777777" w:rsidTr="004E3C0D">
        <w:trPr>
          <w:tblCellSpacing w:w="0" w:type="dxa"/>
        </w:trPr>
        <w:tc>
          <w:tcPr>
            <w:tcW w:w="220" w:type="dxa"/>
          </w:tcPr>
          <w:p w14:paraId="5564F454" w14:textId="77777777" w:rsidR="00D01E2A" w:rsidRDefault="00D01E2A" w:rsidP="005378C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18" w:type="dxa"/>
          </w:tcPr>
          <w:p w14:paraId="1CFE14A8" w14:textId="6328054E" w:rsidR="00D01E2A" w:rsidRPr="0076180E" w:rsidRDefault="00D01E2A" w:rsidP="00C87D8F">
            <w:pPr>
              <w:tabs>
                <w:tab w:val="left" w:pos="5175"/>
              </w:tabs>
              <w:spacing w:after="240" w:line="240" w:lineRule="auto"/>
              <w:textAlignment w:val="top"/>
              <w:rPr>
                <w:rFonts w:eastAsia="Times New Roman" w:cstheme="minorHAnsi"/>
              </w:rPr>
            </w:pPr>
          </w:p>
        </w:tc>
      </w:tr>
    </w:tbl>
    <w:p w14:paraId="0D41FD1B" w14:textId="0D45A7B6" w:rsidR="00C87D8F" w:rsidRPr="00306C6F" w:rsidRDefault="00C87D8F" w:rsidP="00306C6F">
      <w:pPr>
        <w:tabs>
          <w:tab w:val="left" w:pos="480"/>
          <w:tab w:val="left" w:pos="5745"/>
        </w:tabs>
        <w:rPr>
          <w:b/>
          <w:sz w:val="20"/>
        </w:rPr>
      </w:pPr>
    </w:p>
    <w:p w14:paraId="5DFAACF3" w14:textId="28F8931F" w:rsidR="00D01E2A" w:rsidRDefault="00D01E2A" w:rsidP="00C87D8F">
      <w:pPr>
        <w:tabs>
          <w:tab w:val="left" w:pos="5745"/>
        </w:tabs>
        <w:rPr>
          <w:b/>
          <w:sz w:val="20"/>
        </w:rPr>
      </w:pPr>
      <w:r w:rsidRPr="0028030A">
        <w:rPr>
          <w:sz w:val="20"/>
        </w:rPr>
        <w:br w:type="page"/>
      </w:r>
      <w:r w:rsidR="00C87D8F">
        <w:rPr>
          <w:b/>
          <w:sz w:val="20"/>
        </w:rPr>
        <w:lastRenderedPageBreak/>
        <w:tab/>
      </w:r>
    </w:p>
    <w:p w14:paraId="7284901A" w14:textId="34A0D1BF" w:rsidR="00723381" w:rsidRPr="00BD7FF2" w:rsidRDefault="00723381" w:rsidP="00723381">
      <w:pPr>
        <w:rPr>
          <w:sz w:val="20"/>
        </w:rPr>
      </w:pPr>
      <w:r>
        <w:rPr>
          <w:b/>
          <w:noProof/>
          <w:lang w:eastAsia="fi-FI"/>
        </w:rPr>
        <w:drawing>
          <wp:inline distT="0" distB="0" distL="0" distR="0" wp14:anchorId="0BDFDBA3" wp14:editId="25F9BB02">
            <wp:extent cx="676275" cy="423794"/>
            <wp:effectExtent l="0" t="0" r="0" b="0"/>
            <wp:docPr id="62" name="Kuv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89" cy="4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7887F771" wp14:editId="132CA157">
            <wp:extent cx="861647" cy="362968"/>
            <wp:effectExtent l="0" t="0" r="0" b="0"/>
            <wp:docPr id="89" name="Kuva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32" cy="36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    Tehtävä </w:t>
      </w:r>
      <w:r w:rsidR="004E3C0D">
        <w:rPr>
          <w:b/>
          <w:sz w:val="20"/>
        </w:rPr>
        <w:t>4</w:t>
      </w:r>
      <w:r>
        <w:rPr>
          <w:b/>
          <w:sz w:val="20"/>
        </w:rPr>
        <w:t>.</w:t>
      </w:r>
      <w:r>
        <w:rPr>
          <w:sz w:val="20"/>
        </w:rPr>
        <w:t xml:space="preserve"> </w:t>
      </w:r>
      <w:r w:rsidRPr="00BD7FF2">
        <w:rPr>
          <w:sz w:val="20"/>
        </w:rPr>
        <w:t>Täydennä mallin mukaan.</w:t>
      </w:r>
    </w:p>
    <w:tbl>
      <w:tblPr>
        <w:tblStyle w:val="TaulukkoRuudukko"/>
        <w:tblW w:w="8423" w:type="dxa"/>
        <w:tblLook w:val="04A0" w:firstRow="1" w:lastRow="0" w:firstColumn="1" w:lastColumn="0" w:noHBand="0" w:noVBand="1"/>
      </w:tblPr>
      <w:tblGrid>
        <w:gridCol w:w="2547"/>
        <w:gridCol w:w="1276"/>
        <w:gridCol w:w="4600"/>
      </w:tblGrid>
      <w:tr w:rsidR="00723381" w14:paraId="10448D6C" w14:textId="77777777" w:rsidTr="005378C4">
        <w:trPr>
          <w:trHeight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2250" w14:textId="77777777" w:rsidR="00723381" w:rsidRDefault="00723381" w:rsidP="005378C4">
            <w:pPr>
              <w:jc w:val="center"/>
            </w:pPr>
            <w:r>
              <w:object w:dxaOrig="1395" w:dyaOrig="615" w14:anchorId="0493D9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8.5pt" o:ole="">
                  <v:imagedata r:id="rId13" o:title=""/>
                </v:shape>
                <o:OLEObject Type="Embed" ProgID="PBrush" ShapeID="_x0000_i1025" DrawAspect="Content" ObjectID="_1646210853" r:id="rId14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546B" w14:textId="77777777" w:rsidR="00723381" w:rsidRDefault="00723381" w:rsidP="005378C4">
            <w:pPr>
              <w:jc w:val="center"/>
            </w:pPr>
            <w:proofErr w:type="gramStart"/>
            <w:r>
              <w:t>2  K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249" w14:textId="77777777" w:rsidR="00723381" w:rsidRDefault="00723381" w:rsidP="005378C4">
            <w:pPr>
              <w:jc w:val="center"/>
            </w:pPr>
            <w:r>
              <w:t>kaksi kaliumatomia</w:t>
            </w:r>
          </w:p>
        </w:tc>
      </w:tr>
      <w:tr w:rsidR="00723381" w14:paraId="79A49837" w14:textId="77777777" w:rsidTr="005378C4">
        <w:trPr>
          <w:trHeight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284D" w14:textId="77777777" w:rsidR="00723381" w:rsidRDefault="00723381" w:rsidP="005378C4">
            <w:pPr>
              <w:jc w:val="center"/>
            </w:pPr>
            <w:r>
              <w:object w:dxaOrig="525" w:dyaOrig="525" w14:anchorId="36FA4DA5">
                <v:shape id="_x0000_i1026" type="#_x0000_t75" style="width:28.5pt;height:28.5pt" o:ole="">
                  <v:imagedata r:id="rId15" o:title=""/>
                </v:shape>
                <o:OLEObject Type="Embed" ProgID="PBrush" ShapeID="_x0000_i1026" DrawAspect="Content" ObjectID="_1646210854" r:id="rId1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D110" w14:textId="77777777" w:rsidR="00723381" w:rsidRDefault="00723381" w:rsidP="005378C4">
            <w:pPr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A68" w14:textId="77777777" w:rsidR="00723381" w:rsidRDefault="00723381" w:rsidP="005378C4">
            <w:pPr>
              <w:jc w:val="center"/>
            </w:pPr>
          </w:p>
        </w:tc>
      </w:tr>
      <w:tr w:rsidR="00723381" w14:paraId="45E9824F" w14:textId="77777777" w:rsidTr="005378C4">
        <w:trPr>
          <w:trHeight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7E47" w14:textId="77777777" w:rsidR="00723381" w:rsidRDefault="00723381" w:rsidP="005378C4">
            <w:pPr>
              <w:jc w:val="center"/>
            </w:pPr>
            <w:r>
              <w:object w:dxaOrig="990" w:dyaOrig="525" w14:anchorId="3B8173D4">
                <v:shape id="_x0000_i1027" type="#_x0000_t75" style="width:50.25pt;height:28.5pt" o:ole="">
                  <v:imagedata r:id="rId17" o:title=""/>
                </v:shape>
                <o:OLEObject Type="Embed" ProgID="PBrush" ShapeID="_x0000_i1027" DrawAspect="Content" ObjectID="_1646210855" r:id="rId18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2CDC" w14:textId="77777777" w:rsidR="00723381" w:rsidRDefault="00723381" w:rsidP="005378C4">
            <w:pPr>
              <w:jc w:val="center"/>
            </w:pP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6D6" w14:textId="77777777" w:rsidR="00723381" w:rsidRDefault="00723381" w:rsidP="005378C4">
            <w:pPr>
              <w:jc w:val="center"/>
            </w:pPr>
            <w:r>
              <w:t>yksi kloorimolekyyli</w:t>
            </w:r>
          </w:p>
        </w:tc>
      </w:tr>
      <w:tr w:rsidR="00723381" w14:paraId="1DD4141D" w14:textId="77777777" w:rsidTr="005378C4">
        <w:trPr>
          <w:trHeight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E020" w14:textId="77777777" w:rsidR="00723381" w:rsidRDefault="00723381" w:rsidP="005378C4">
            <w:pPr>
              <w:jc w:val="center"/>
            </w:pPr>
            <w:r>
              <w:object w:dxaOrig="1740" w:dyaOrig="615" w14:anchorId="70457164">
                <v:shape id="_x0000_i1028" type="#_x0000_t75" style="width:86.25pt;height:28.5pt" o:ole="">
                  <v:imagedata r:id="rId19" o:title=""/>
                </v:shape>
                <o:OLEObject Type="Embed" ProgID="PBrush" ShapeID="_x0000_i1028" DrawAspect="Content" ObjectID="_1646210856" r:id="rId20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3C7" w14:textId="77777777" w:rsidR="00723381" w:rsidRDefault="00723381" w:rsidP="005378C4"/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66C" w14:textId="77777777" w:rsidR="00723381" w:rsidRDefault="00723381" w:rsidP="005378C4"/>
        </w:tc>
      </w:tr>
      <w:tr w:rsidR="00723381" w14:paraId="7E7BFC48" w14:textId="77777777" w:rsidTr="005378C4">
        <w:trPr>
          <w:trHeight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5F12" w14:textId="77777777" w:rsidR="00723381" w:rsidRDefault="00723381" w:rsidP="005378C4">
            <w:pPr>
              <w:jc w:val="center"/>
            </w:pPr>
            <w:r>
              <w:object w:dxaOrig="2175" w:dyaOrig="615" w14:anchorId="331C0051">
                <v:shape id="_x0000_i1029" type="#_x0000_t75" style="width:108pt;height:28.5pt" o:ole="">
                  <v:imagedata r:id="rId21" o:title=""/>
                </v:shape>
                <o:OLEObject Type="Embed" ProgID="PBrush" ShapeID="_x0000_i1029" DrawAspect="Content" ObjectID="_1646210857" r:id="rId22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AC4" w14:textId="77777777" w:rsidR="00723381" w:rsidRDefault="00723381" w:rsidP="005378C4"/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A55" w14:textId="77777777" w:rsidR="00723381" w:rsidRDefault="00723381" w:rsidP="005378C4"/>
        </w:tc>
      </w:tr>
    </w:tbl>
    <w:p w14:paraId="758A5934" w14:textId="77777777" w:rsidR="00723381" w:rsidRDefault="00723381" w:rsidP="00723381"/>
    <w:tbl>
      <w:tblPr>
        <w:tblStyle w:val="TaulukkoRuudukko"/>
        <w:tblW w:w="9797" w:type="dxa"/>
        <w:tblLook w:val="04A0" w:firstRow="1" w:lastRow="0" w:firstColumn="1" w:lastColumn="0" w:noHBand="0" w:noVBand="1"/>
      </w:tblPr>
      <w:tblGrid>
        <w:gridCol w:w="846"/>
        <w:gridCol w:w="3544"/>
        <w:gridCol w:w="5407"/>
      </w:tblGrid>
      <w:tr w:rsidR="00723381" w14:paraId="45F685EC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1441" w14:textId="77777777" w:rsidR="00723381" w:rsidRDefault="00723381" w:rsidP="005378C4">
            <w:pPr>
              <w:jc w:val="center"/>
            </w:pPr>
            <w:r>
              <w:t>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EE6" w14:textId="77777777" w:rsidR="00723381" w:rsidRDefault="00723381" w:rsidP="005378C4">
            <w:pPr>
              <w:jc w:val="center"/>
            </w:pPr>
            <w:r>
              <w:t>vetyatomi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FCDE" w14:textId="77777777" w:rsidR="00723381" w:rsidRDefault="00723381" w:rsidP="005378C4">
            <w:pPr>
              <w:jc w:val="center"/>
            </w:pPr>
            <w:r>
              <w:object w:dxaOrig="630" w:dyaOrig="660" w14:anchorId="5444E7FC">
                <v:shape id="_x0000_i1030" type="#_x0000_t75" style="width:25.5pt;height:30pt" o:ole="">
                  <v:imagedata r:id="rId23" o:title=""/>
                </v:shape>
                <o:OLEObject Type="Embed" ProgID="PBrush" ShapeID="_x0000_i1030" DrawAspect="Content" ObjectID="_1646210858" r:id="rId24"/>
              </w:object>
            </w:r>
          </w:p>
        </w:tc>
      </w:tr>
      <w:tr w:rsidR="00723381" w14:paraId="20D33DAE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E32" w14:textId="77777777" w:rsidR="00723381" w:rsidRDefault="00723381" w:rsidP="005378C4">
            <w:pPr>
              <w:jc w:val="center"/>
            </w:pPr>
            <w:r>
              <w:t>3 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760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5519" w14:textId="77777777" w:rsidR="00723381" w:rsidRDefault="00723381" w:rsidP="005378C4">
            <w:pPr>
              <w:jc w:val="center"/>
            </w:pPr>
          </w:p>
        </w:tc>
      </w:tr>
      <w:tr w:rsidR="00723381" w14:paraId="249E55DA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0C62" w14:textId="77777777" w:rsidR="00723381" w:rsidRDefault="00723381" w:rsidP="005378C4">
            <w:pPr>
              <w:jc w:val="center"/>
            </w:pPr>
            <w:r>
              <w:t>2 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FE93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65F" w14:textId="77777777" w:rsidR="00723381" w:rsidRDefault="00723381" w:rsidP="005378C4">
            <w:pPr>
              <w:jc w:val="center"/>
            </w:pPr>
          </w:p>
        </w:tc>
      </w:tr>
      <w:tr w:rsidR="00723381" w14:paraId="6658358D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4FC7" w14:textId="77777777" w:rsidR="00723381" w:rsidRDefault="00723381" w:rsidP="005378C4">
            <w:pPr>
              <w:jc w:val="center"/>
            </w:pPr>
            <w:r>
              <w:t>F</w:t>
            </w:r>
            <w:r>
              <w:rPr>
                <w:vertAlign w:val="sub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7F5A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56A" w14:textId="77777777" w:rsidR="00723381" w:rsidRDefault="00723381" w:rsidP="005378C4">
            <w:pPr>
              <w:jc w:val="center"/>
            </w:pPr>
          </w:p>
        </w:tc>
      </w:tr>
      <w:tr w:rsidR="00723381" w14:paraId="2D55B4FC" w14:textId="77777777" w:rsidTr="005378C4">
        <w:trPr>
          <w:trHeight w:val="7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5E74" w14:textId="77777777" w:rsidR="00723381" w:rsidRDefault="00723381" w:rsidP="005378C4">
            <w:pPr>
              <w:jc w:val="center"/>
            </w:pPr>
            <w:r>
              <w:t>5 Fe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821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6141" w14:textId="77777777" w:rsidR="00723381" w:rsidRDefault="00723381" w:rsidP="005378C4">
            <w:pPr>
              <w:jc w:val="center"/>
            </w:pPr>
          </w:p>
        </w:tc>
      </w:tr>
      <w:tr w:rsidR="00723381" w14:paraId="7480166B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EE21" w14:textId="77777777" w:rsidR="00723381" w:rsidRDefault="00723381" w:rsidP="005378C4">
            <w:pPr>
              <w:jc w:val="center"/>
            </w:pPr>
            <w:r>
              <w:t>4 I</w:t>
            </w:r>
            <w:r>
              <w:rPr>
                <w:vertAlign w:val="sub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5E0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6CB4" w14:textId="77777777" w:rsidR="00723381" w:rsidRDefault="00723381" w:rsidP="005378C4">
            <w:pPr>
              <w:jc w:val="center"/>
            </w:pPr>
          </w:p>
        </w:tc>
      </w:tr>
      <w:tr w:rsidR="00723381" w14:paraId="28C1F1F1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0FB0" w14:textId="77777777" w:rsidR="00723381" w:rsidRDefault="00723381" w:rsidP="005378C4">
            <w:pPr>
              <w:jc w:val="center"/>
            </w:pPr>
            <w:r>
              <w:t>Hg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6DA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309" w14:textId="77777777" w:rsidR="00723381" w:rsidRDefault="00723381" w:rsidP="005378C4">
            <w:pPr>
              <w:jc w:val="center"/>
            </w:pPr>
          </w:p>
        </w:tc>
      </w:tr>
      <w:tr w:rsidR="00723381" w14:paraId="11571057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83F1" w14:textId="77777777" w:rsidR="00723381" w:rsidRDefault="00723381" w:rsidP="005378C4">
            <w:pPr>
              <w:jc w:val="center"/>
            </w:pPr>
            <w:r>
              <w:t>2 Mg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2C7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80C" w14:textId="77777777" w:rsidR="00723381" w:rsidRDefault="00723381" w:rsidP="005378C4">
            <w:pPr>
              <w:jc w:val="center"/>
            </w:pPr>
          </w:p>
        </w:tc>
      </w:tr>
      <w:tr w:rsidR="00723381" w14:paraId="333ED812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9420" w14:textId="77777777" w:rsidR="00723381" w:rsidRDefault="00723381" w:rsidP="005378C4">
            <w:pPr>
              <w:jc w:val="center"/>
            </w:pPr>
            <w:r>
              <w:t>2 Cl</w:t>
            </w:r>
            <w:r>
              <w:rPr>
                <w:vertAlign w:val="sub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6426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B516" w14:textId="77777777" w:rsidR="00723381" w:rsidRDefault="00723381" w:rsidP="005378C4">
            <w:pPr>
              <w:jc w:val="center"/>
            </w:pPr>
          </w:p>
        </w:tc>
      </w:tr>
      <w:tr w:rsidR="00723381" w14:paraId="68E8B9E6" w14:textId="77777777" w:rsidTr="005378C4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0488" w14:textId="77777777" w:rsidR="00723381" w:rsidRDefault="00723381" w:rsidP="005378C4">
            <w:pPr>
              <w:jc w:val="center"/>
            </w:pPr>
            <w:r>
              <w:t>3 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8EA8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DD1" w14:textId="77777777" w:rsidR="00723381" w:rsidRDefault="00723381" w:rsidP="005378C4">
            <w:pPr>
              <w:jc w:val="center"/>
            </w:pPr>
          </w:p>
        </w:tc>
      </w:tr>
      <w:tr w:rsidR="00723381" w14:paraId="06EDD236" w14:textId="77777777" w:rsidTr="005378C4">
        <w:trPr>
          <w:trHeight w:val="7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7A1" w14:textId="77777777" w:rsidR="00723381" w:rsidRDefault="00723381" w:rsidP="005378C4">
            <w:pPr>
              <w:jc w:val="center"/>
            </w:pP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49E" w14:textId="77777777" w:rsidR="00723381" w:rsidRDefault="00723381" w:rsidP="005378C4">
            <w:pPr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07" w14:textId="77777777" w:rsidR="00723381" w:rsidRDefault="00723381" w:rsidP="005378C4">
            <w:pPr>
              <w:jc w:val="center"/>
            </w:pPr>
          </w:p>
        </w:tc>
      </w:tr>
    </w:tbl>
    <w:p w14:paraId="6CA62905" w14:textId="77777777" w:rsidR="00723381" w:rsidRDefault="00723381" w:rsidP="00723381"/>
    <w:p w14:paraId="3D80A8FE" w14:textId="77777777" w:rsidR="00723381" w:rsidRDefault="00723381" w:rsidP="00723381">
      <w:pPr>
        <w:rPr>
          <w:sz w:val="32"/>
        </w:rPr>
      </w:pPr>
    </w:p>
    <w:p w14:paraId="510FAAA8" w14:textId="77777777" w:rsidR="00723381" w:rsidRDefault="00723381" w:rsidP="00723381">
      <w:pPr>
        <w:rPr>
          <w:b/>
          <w:sz w:val="32"/>
          <w:u w:val="single"/>
        </w:rPr>
      </w:pPr>
      <w:r>
        <w:rPr>
          <w:rFonts w:eastAsiaTheme="minorEastAsia" w:cstheme="minorHAnsi"/>
          <w:b/>
          <w:noProof/>
          <w:lang w:eastAsia="fi-FI"/>
        </w:rPr>
        <w:lastRenderedPageBreak/>
        <w:drawing>
          <wp:inline distT="0" distB="0" distL="0" distR="0" wp14:anchorId="5CAF801B" wp14:editId="53D2778E">
            <wp:extent cx="663114" cy="282720"/>
            <wp:effectExtent l="0" t="0" r="3810" b="3175"/>
            <wp:docPr id="76" name="Kuv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33" cy="29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4C416411" wp14:editId="03A8C615">
            <wp:extent cx="861647" cy="362968"/>
            <wp:effectExtent l="0" t="0" r="0" b="0"/>
            <wp:docPr id="83" name="Kuv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32" cy="36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</w:t>
      </w:r>
      <w:r>
        <w:rPr>
          <w:b/>
          <w:noProof/>
          <w:lang w:eastAsia="fi-FI"/>
        </w:rPr>
        <w:drawing>
          <wp:inline distT="0" distB="0" distL="0" distR="0" wp14:anchorId="7CC3C84D" wp14:editId="7DE82668">
            <wp:extent cx="676275" cy="423794"/>
            <wp:effectExtent l="0" t="0" r="0" b="0"/>
            <wp:docPr id="84" name="Kuv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89" cy="4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B87">
        <w:rPr>
          <w:color w:val="FF0000"/>
        </w:rPr>
        <w:t xml:space="preserve"> </w:t>
      </w:r>
    </w:p>
    <w:p w14:paraId="6112D6F5" w14:textId="047D3587" w:rsidR="00723381" w:rsidRPr="00BF1B87" w:rsidRDefault="00AC4D99" w:rsidP="00723381">
      <w:pPr>
        <w:rPr>
          <w:b/>
          <w:color w:val="FF0000"/>
          <w:sz w:val="32"/>
          <w:u w:val="single"/>
        </w:rPr>
      </w:pPr>
      <w:r>
        <w:rPr>
          <w:b/>
          <w:sz w:val="32"/>
          <w:u w:val="single"/>
        </w:rPr>
        <w:t>5</w:t>
      </w:r>
      <w:r w:rsidR="00723381" w:rsidRPr="00E856F0">
        <w:rPr>
          <w:b/>
          <w:sz w:val="32"/>
          <w:u w:val="single"/>
        </w:rPr>
        <w:t>. YHDISTEET MUODOSTUVAT ALKUAINEISTA</w:t>
      </w:r>
      <w:r w:rsidR="00723381">
        <w:rPr>
          <w:b/>
          <w:sz w:val="32"/>
          <w:u w:val="single"/>
        </w:rPr>
        <w:t xml:space="preserve"> </w:t>
      </w:r>
    </w:p>
    <w:p w14:paraId="58514613" w14:textId="77777777" w:rsidR="00723381" w:rsidRPr="007D706A" w:rsidRDefault="00723381" w:rsidP="00723381">
      <w:pPr>
        <w:rPr>
          <w:sz w:val="24"/>
        </w:rPr>
      </w:pPr>
      <w:r w:rsidRPr="007D706A">
        <w:rPr>
          <w:sz w:val="24"/>
        </w:rPr>
        <w:t>-</w:t>
      </w:r>
      <w:r w:rsidRPr="007D706A">
        <w:rPr>
          <w:b/>
          <w:sz w:val="24"/>
        </w:rPr>
        <w:t>Yhdisteessä on vähintään kahta eri alkuainetta sitoutuneena toisiinsa</w:t>
      </w:r>
      <w:r w:rsidRPr="007D706A">
        <w:rPr>
          <w:sz w:val="24"/>
        </w:rPr>
        <w:t>.</w:t>
      </w:r>
    </w:p>
    <w:p w14:paraId="58EED1DD" w14:textId="77777777" w:rsidR="00723381" w:rsidRPr="007D706A" w:rsidRDefault="00723381" w:rsidP="00723381">
      <w:pPr>
        <w:rPr>
          <w:sz w:val="24"/>
        </w:rPr>
      </w:pPr>
      <w:r w:rsidRPr="007D706A">
        <w:rPr>
          <w:sz w:val="24"/>
        </w:rPr>
        <w:t>-</w:t>
      </w:r>
      <w:r w:rsidRPr="007D706A">
        <w:rPr>
          <w:b/>
          <w:sz w:val="24"/>
        </w:rPr>
        <w:t>Yhdisteen ominaisuudet ovat erilaiset kuin alkuaineiden, joista yhdiste koostuu.</w:t>
      </w:r>
      <w:r w:rsidRPr="007D706A">
        <w:rPr>
          <w:sz w:val="24"/>
        </w:rPr>
        <w:t xml:space="preserve"> </w:t>
      </w:r>
    </w:p>
    <w:p w14:paraId="5CF5F30F" w14:textId="77777777" w:rsidR="00723381" w:rsidRPr="007D706A" w:rsidRDefault="00723381" w:rsidP="00723381">
      <w:pPr>
        <w:rPr>
          <w:sz w:val="24"/>
        </w:rPr>
      </w:pPr>
      <w:r w:rsidRPr="007D706A">
        <w:rPr>
          <w:sz w:val="24"/>
        </w:rPr>
        <w:t>-Esimerkkejä yhdisteistä:</w:t>
      </w:r>
    </w:p>
    <w:p w14:paraId="0F1702AA" w14:textId="6C3BA74F" w:rsidR="00723381" w:rsidRPr="00E24E2F" w:rsidRDefault="00723381" w:rsidP="00723381">
      <w:pPr>
        <w:rPr>
          <w:sz w:val="10"/>
        </w:rPr>
      </w:pPr>
      <w:r w:rsidRPr="007D706A">
        <w:rPr>
          <w:sz w:val="24"/>
        </w:rPr>
        <w:tab/>
        <w:t>natr</w:t>
      </w:r>
      <w:r>
        <w:rPr>
          <w:sz w:val="24"/>
        </w:rPr>
        <w:t xml:space="preserve">iumkloridi eli </w:t>
      </w:r>
      <w:proofErr w:type="gramStart"/>
      <w:r>
        <w:rPr>
          <w:sz w:val="24"/>
        </w:rPr>
        <w:t>ruokasuola  NaCl</w:t>
      </w:r>
      <w:proofErr w:type="gramEnd"/>
    </w:p>
    <w:p w14:paraId="7920B874" w14:textId="394DFC76" w:rsidR="00723381" w:rsidRPr="00E24E2F" w:rsidRDefault="00723381" w:rsidP="00723381">
      <w:pPr>
        <w:rPr>
          <w:sz w:val="16"/>
        </w:rPr>
      </w:pPr>
      <w:r w:rsidRPr="007D706A">
        <w:rPr>
          <w:sz w:val="24"/>
        </w:rPr>
        <w:tab/>
        <w:t>divetymonoksidi eli vesi H</w:t>
      </w:r>
      <w:r w:rsidRPr="007D706A">
        <w:rPr>
          <w:sz w:val="24"/>
          <w:vertAlign w:val="subscript"/>
        </w:rPr>
        <w:t>2</w:t>
      </w:r>
      <w:r w:rsidRPr="007D706A">
        <w:rPr>
          <w:sz w:val="24"/>
        </w:rPr>
        <w:t>O</w:t>
      </w:r>
    </w:p>
    <w:p w14:paraId="7751303A" w14:textId="77777777" w:rsidR="00723381" w:rsidRPr="007D706A" w:rsidRDefault="00723381" w:rsidP="00723381">
      <w:pPr>
        <w:rPr>
          <w:sz w:val="24"/>
          <w:vertAlign w:val="subscript"/>
        </w:rPr>
      </w:pPr>
      <w:r w:rsidRPr="007D706A">
        <w:rPr>
          <w:sz w:val="24"/>
        </w:rPr>
        <w:tab/>
        <w:t>hiilidioksidi CO</w:t>
      </w:r>
      <w:r w:rsidRPr="007D706A">
        <w:rPr>
          <w:sz w:val="24"/>
          <w:vertAlign w:val="subscript"/>
        </w:rPr>
        <w:t>2</w:t>
      </w:r>
    </w:p>
    <w:p w14:paraId="00B410A5" w14:textId="77777777" w:rsidR="00723381" w:rsidRDefault="00723381" w:rsidP="00723381">
      <w:pPr>
        <w:rPr>
          <w:b/>
        </w:rPr>
      </w:pPr>
    </w:p>
    <w:p w14:paraId="16EF28E4" w14:textId="77777777" w:rsidR="00723381" w:rsidRDefault="00723381" w:rsidP="00723381">
      <w:pPr>
        <w:rPr>
          <w:b/>
        </w:rPr>
      </w:pPr>
      <w:r>
        <w:rPr>
          <w:b/>
          <w:noProof/>
          <w:lang w:eastAsia="fi-FI"/>
        </w:rPr>
        <w:drawing>
          <wp:inline distT="0" distB="0" distL="0" distR="0" wp14:anchorId="4E166E79" wp14:editId="4D98FA30">
            <wp:extent cx="676275" cy="423794"/>
            <wp:effectExtent l="0" t="0" r="0" b="0"/>
            <wp:docPr id="61" name="Kuv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89" cy="4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fi-FI"/>
        </w:rPr>
        <w:drawing>
          <wp:inline distT="0" distB="0" distL="0" distR="0" wp14:anchorId="00C2E24D" wp14:editId="4F7055CD">
            <wp:extent cx="861647" cy="362968"/>
            <wp:effectExtent l="0" t="0" r="0" b="0"/>
            <wp:docPr id="88" name="Kuv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32" cy="36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66FA" w14:textId="1D57291D" w:rsidR="00723381" w:rsidRDefault="00723381" w:rsidP="00723381">
      <w:r>
        <w:rPr>
          <w:b/>
        </w:rPr>
        <w:t xml:space="preserve">Tehtävä </w:t>
      </w:r>
      <w:r w:rsidR="004E3C0D">
        <w:rPr>
          <w:b/>
        </w:rPr>
        <w:t>5</w:t>
      </w:r>
      <w:r>
        <w:rPr>
          <w:b/>
        </w:rPr>
        <w:t xml:space="preserve">. </w:t>
      </w:r>
      <w:r>
        <w:rPr>
          <w:b/>
        </w:rPr>
        <w:br/>
      </w:r>
      <w:r>
        <w:t xml:space="preserve">Onko kuvassa oleva aineen rakenneosa alkuaineen vai yhdisteen osa. </w:t>
      </w:r>
      <w:r>
        <w:br/>
        <w:t>Rastita oikea vaihtoehto.</w:t>
      </w:r>
    </w:p>
    <w:tbl>
      <w:tblPr>
        <w:tblStyle w:val="TaulukkoRuudukko"/>
        <w:tblpPr w:leftFromText="141" w:rightFromText="141" w:vertAnchor="text" w:horzAnchor="margin" w:tblpY="23"/>
        <w:tblOverlap w:val="never"/>
        <w:tblW w:w="9628" w:type="dxa"/>
        <w:tblLook w:val="04A0" w:firstRow="1" w:lastRow="0" w:firstColumn="1" w:lastColumn="0" w:noHBand="0" w:noVBand="1"/>
      </w:tblPr>
      <w:tblGrid>
        <w:gridCol w:w="1801"/>
        <w:gridCol w:w="1152"/>
        <w:gridCol w:w="1375"/>
        <w:gridCol w:w="770"/>
        <w:gridCol w:w="1843"/>
        <w:gridCol w:w="1276"/>
        <w:gridCol w:w="1411"/>
      </w:tblGrid>
      <w:tr w:rsidR="00723381" w14:paraId="0D872F76" w14:textId="77777777" w:rsidTr="005378C4">
        <w:trPr>
          <w:trHeight w:val="38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7B7A58" w14:textId="77777777" w:rsidR="00723381" w:rsidRDefault="00723381" w:rsidP="005378C4">
            <w:pPr>
              <w:jc w:val="center"/>
            </w:pPr>
            <w:r>
              <w:t>rakenneosa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116B64" w14:textId="77777777" w:rsidR="00723381" w:rsidRDefault="00723381" w:rsidP="005378C4">
            <w:pPr>
              <w:jc w:val="center"/>
            </w:pPr>
            <w:r>
              <w:t>alkuaine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51CAFA" w14:textId="77777777" w:rsidR="00723381" w:rsidRDefault="00723381" w:rsidP="005378C4">
            <w:pPr>
              <w:jc w:val="center"/>
            </w:pPr>
            <w:r>
              <w:t>yhdiste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47EA9" w14:textId="77777777" w:rsidR="00723381" w:rsidRDefault="00723381" w:rsidP="005378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DBE8D1" w14:textId="77777777" w:rsidR="00723381" w:rsidRDefault="00723381" w:rsidP="005378C4">
            <w:pPr>
              <w:jc w:val="center"/>
            </w:pPr>
            <w:r>
              <w:t>rakenneosa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7F8873" w14:textId="77777777" w:rsidR="00723381" w:rsidRDefault="00723381" w:rsidP="005378C4">
            <w:pPr>
              <w:jc w:val="center"/>
            </w:pPr>
            <w:r>
              <w:t>alkuaine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A25442" w14:textId="77777777" w:rsidR="00723381" w:rsidRDefault="00723381" w:rsidP="005378C4">
            <w:pPr>
              <w:jc w:val="center"/>
            </w:pPr>
            <w:r>
              <w:t>yhdiste</w:t>
            </w:r>
          </w:p>
        </w:tc>
      </w:tr>
      <w:tr w:rsidR="00723381" w14:paraId="52923F8C" w14:textId="77777777" w:rsidTr="005378C4">
        <w:trPr>
          <w:trHeight w:val="642"/>
        </w:trPr>
        <w:tc>
          <w:tcPr>
            <w:tcW w:w="1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348049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930" w:dyaOrig="690" w14:anchorId="2377563C">
                <v:shape id="_x0000_i1031" type="#_x0000_t75" style="width:43.5pt;height:36pt" o:ole="">
                  <v:imagedata r:id="rId26" o:title=""/>
                </v:shape>
                <o:OLEObject Type="Embed" ProgID="PBrush" ShapeID="_x0000_i1031" DrawAspect="Content" ObjectID="_1646210859" r:id="rId27"/>
              </w:objec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2FC2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0B02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E03FF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1C3749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690" w:dyaOrig="690" w14:anchorId="3433EEAD">
                <v:shape id="_x0000_i1032" type="#_x0000_t75" style="width:36pt;height:36pt" o:ole="">
                  <v:imagedata r:id="rId28" o:title=""/>
                </v:shape>
                <o:OLEObject Type="Embed" ProgID="PBrush" ShapeID="_x0000_i1032" DrawAspect="Content" ObjectID="_1646210860" r:id="rId29"/>
              </w:objec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C9DB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A456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</w:tr>
      <w:tr w:rsidR="00723381" w14:paraId="46DC6E17" w14:textId="77777777" w:rsidTr="005378C4">
        <w:trPr>
          <w:trHeight w:val="50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9CC290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260" w:dyaOrig="990" w14:anchorId="47582323">
                <v:shape id="_x0000_i1033" type="#_x0000_t75" style="width:64.5pt;height:50.25pt" o:ole="">
                  <v:imagedata r:id="rId30" o:title=""/>
                </v:shape>
                <o:OLEObject Type="Embed" ProgID="PBrush" ShapeID="_x0000_i1033" DrawAspect="Content" ObjectID="_1646210861" r:id="rId31"/>
              </w:object>
            </w:r>
          </w:p>
        </w:tc>
        <w:tc>
          <w:tcPr>
            <w:tcW w:w="11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ECF2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991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3177E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294958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290" w:dyaOrig="750" w14:anchorId="1B48C9B6">
                <v:shape id="_x0000_i1034" type="#_x0000_t75" style="width:64.5pt;height:36pt" o:ole="">
                  <v:imagedata r:id="rId32" o:title=""/>
                </v:shape>
                <o:OLEObject Type="Embed" ProgID="PBrush" ShapeID="_x0000_i1034" DrawAspect="Content" ObjectID="_1646210862" r:id="rId33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F26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F20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</w:tr>
      <w:tr w:rsidR="00723381" w14:paraId="6C84066D" w14:textId="77777777" w:rsidTr="005378C4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783C6E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990" w:dyaOrig="750" w14:anchorId="526F1658">
                <v:shape id="_x0000_i1035" type="#_x0000_t75" style="width:50.25pt;height:36pt" o:ole="">
                  <v:imagedata r:id="rId34" o:title=""/>
                </v:shape>
                <o:OLEObject Type="Embed" ProgID="PBrush" ShapeID="_x0000_i1035" DrawAspect="Content" ObjectID="_1646210863" r:id="rId35"/>
              </w:object>
            </w:r>
          </w:p>
        </w:tc>
        <w:tc>
          <w:tcPr>
            <w:tcW w:w="11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F3CB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968E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76F8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03B01B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020" w:dyaOrig="990" w14:anchorId="0AB915E6">
                <v:shape id="_x0000_i1036" type="#_x0000_t75" style="width:50.25pt;height:50.25pt" o:ole="">
                  <v:imagedata r:id="rId36" o:title=""/>
                </v:shape>
                <o:OLEObject Type="Embed" ProgID="PBrush" ShapeID="_x0000_i1036" DrawAspect="Content" ObjectID="_1646210864" r:id="rId37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D57F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33C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</w:tr>
      <w:tr w:rsidR="00723381" w14:paraId="3C074B29" w14:textId="77777777" w:rsidTr="005378C4">
        <w:trPr>
          <w:trHeight w:val="8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F77770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260" w:dyaOrig="1020" w14:anchorId="7989C98E">
                <v:shape id="_x0000_i1037" type="#_x0000_t75" style="width:64.5pt;height:50.25pt" o:ole="">
                  <v:imagedata r:id="rId38" o:title=""/>
                </v:shape>
                <o:OLEObject Type="Embed" ProgID="PBrush" ShapeID="_x0000_i1037" DrawAspect="Content" ObjectID="_1646210865" r:id="rId39"/>
              </w:object>
            </w:r>
          </w:p>
        </w:tc>
        <w:tc>
          <w:tcPr>
            <w:tcW w:w="11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6A1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19C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F1914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81F466" w14:textId="77777777" w:rsidR="00723381" w:rsidRDefault="00723381" w:rsidP="0053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900" w:dyaOrig="930" w14:anchorId="360644D9">
                <v:shape id="_x0000_i1038" type="#_x0000_t75" style="width:43.5pt;height:43.5pt" o:ole="">
                  <v:imagedata r:id="rId40" o:title=""/>
                </v:shape>
                <o:OLEObject Type="Embed" ProgID="PBrush" ShapeID="_x0000_i1038" DrawAspect="Content" ObjectID="_1646210866" r:id="rId41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89F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DE3" w14:textId="77777777" w:rsidR="00723381" w:rsidRDefault="00723381" w:rsidP="005378C4">
            <w:pPr>
              <w:rPr>
                <w:sz w:val="24"/>
                <w:szCs w:val="24"/>
              </w:rPr>
            </w:pPr>
          </w:p>
        </w:tc>
      </w:tr>
    </w:tbl>
    <w:p w14:paraId="43BB7CDE" w14:textId="77777777" w:rsidR="00050630" w:rsidRDefault="00050630" w:rsidP="00723381">
      <w:pPr>
        <w:rPr>
          <w:b/>
        </w:rPr>
      </w:pPr>
    </w:p>
    <w:p w14:paraId="70906985" w14:textId="77777777" w:rsidR="00050630" w:rsidRDefault="00050630" w:rsidP="00723381">
      <w:pPr>
        <w:rPr>
          <w:b/>
        </w:rPr>
      </w:pPr>
    </w:p>
    <w:p w14:paraId="2BB230C3" w14:textId="77777777" w:rsidR="00050630" w:rsidRDefault="00050630" w:rsidP="00723381">
      <w:pPr>
        <w:rPr>
          <w:b/>
        </w:rPr>
      </w:pPr>
    </w:p>
    <w:p w14:paraId="62A73393" w14:textId="77777777" w:rsidR="00050630" w:rsidRDefault="00050630" w:rsidP="00723381">
      <w:pPr>
        <w:rPr>
          <w:b/>
        </w:rPr>
      </w:pPr>
    </w:p>
    <w:p w14:paraId="181E584D" w14:textId="77777777" w:rsidR="00050630" w:rsidRDefault="00050630" w:rsidP="00723381">
      <w:pPr>
        <w:rPr>
          <w:b/>
        </w:rPr>
      </w:pPr>
    </w:p>
    <w:p w14:paraId="0B608778" w14:textId="77777777" w:rsidR="00050630" w:rsidRDefault="00050630" w:rsidP="00723381">
      <w:pPr>
        <w:rPr>
          <w:b/>
        </w:rPr>
      </w:pPr>
    </w:p>
    <w:p w14:paraId="7EDB3ABC" w14:textId="5F2E397E" w:rsidR="00723381" w:rsidRDefault="00723381" w:rsidP="00723381">
      <w:pPr>
        <w:rPr>
          <w:b/>
        </w:rPr>
      </w:pPr>
      <w:r>
        <w:rPr>
          <w:b/>
          <w:noProof/>
          <w:lang w:eastAsia="fi-FI"/>
        </w:rPr>
        <w:lastRenderedPageBreak/>
        <w:drawing>
          <wp:inline distT="0" distB="0" distL="0" distR="0" wp14:anchorId="23986B4C" wp14:editId="29590F0A">
            <wp:extent cx="676275" cy="423794"/>
            <wp:effectExtent l="0" t="0" r="0" b="0"/>
            <wp:docPr id="86" name="Kuva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89" cy="4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92C24" w14:textId="757806B1" w:rsidR="00723381" w:rsidRDefault="00723381" w:rsidP="00723381">
      <w:r>
        <w:rPr>
          <w:b/>
        </w:rPr>
        <w:t xml:space="preserve">Tehtävä </w:t>
      </w:r>
      <w:r w:rsidR="004E3C0D">
        <w:rPr>
          <w:b/>
        </w:rPr>
        <w:t>6</w:t>
      </w:r>
      <w:r>
        <w:rPr>
          <w:b/>
        </w:rPr>
        <w:t xml:space="preserve">. </w:t>
      </w:r>
      <w:r>
        <w:rPr>
          <w:b/>
        </w:rPr>
        <w:br/>
      </w:r>
      <w:r>
        <w:t>Yhdistä rakenneosanen oikeaan kemialliseen kaavaan.</w:t>
      </w:r>
    </w:p>
    <w:p w14:paraId="4CCF4602" w14:textId="77777777" w:rsidR="00723381" w:rsidRDefault="00723381" w:rsidP="00723381">
      <w:pPr>
        <w:rPr>
          <w:b/>
        </w:rPr>
        <w:sectPr w:rsidR="00723381" w:rsidSect="00723381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pPr w:leftFromText="141" w:rightFromText="141" w:vertAnchor="text" w:horzAnchor="margin" w:tblpY="23"/>
        <w:tblOverlap w:val="never"/>
        <w:tblW w:w="4137" w:type="dxa"/>
        <w:tblLook w:val="04A0" w:firstRow="1" w:lastRow="0" w:firstColumn="1" w:lastColumn="0" w:noHBand="0" w:noVBand="1"/>
      </w:tblPr>
      <w:tblGrid>
        <w:gridCol w:w="2091"/>
        <w:gridCol w:w="1190"/>
        <w:gridCol w:w="856"/>
      </w:tblGrid>
      <w:tr w:rsidR="00723381" w14:paraId="6614782A" w14:textId="77777777" w:rsidTr="005378C4">
        <w:trPr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BD87E7" w14:textId="77777777" w:rsidR="00723381" w:rsidRDefault="00723381" w:rsidP="005378C4">
            <w:pPr>
              <w:jc w:val="center"/>
            </w:pPr>
            <w:r>
              <w:object w:dxaOrig="900" w:dyaOrig="840" w14:anchorId="298C00D7">
                <v:shape id="_x0000_i1039" type="#_x0000_t75" style="width:43.5pt;height:43.5pt" o:ole="">
                  <v:imagedata r:id="rId42" o:title=""/>
                </v:shape>
                <o:OLEObject Type="Embed" ProgID="PBrush" ShapeID="_x0000_i1039" DrawAspect="Content" ObjectID="_1646210867" r:id="rId43"/>
              </w:object>
            </w:r>
            <w:r>
              <w:t xml:space="preserve">  hiili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138633" w14:textId="77777777" w:rsidR="00723381" w:rsidRDefault="00723381" w:rsidP="005378C4">
            <w:r>
              <w:object w:dxaOrig="900" w:dyaOrig="810" w14:anchorId="7B0900EF">
                <v:shape id="_x0000_i1040" type="#_x0000_t75" style="width:43.5pt;height:43.5pt" o:ole="">
                  <v:imagedata r:id="rId44" o:title=""/>
                </v:shape>
                <o:OLEObject Type="Embed" ProgID="PBrush" ShapeID="_x0000_i1040" DrawAspect="Content" ObjectID="_1646210868" r:id="rId45"/>
              </w:object>
            </w:r>
            <w:r>
              <w:t>happi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5833" w14:textId="77777777" w:rsidR="00723381" w:rsidRDefault="00723381" w:rsidP="005378C4">
            <w:pPr>
              <w:jc w:val="center"/>
            </w:pPr>
            <w:r>
              <w:object w:dxaOrig="450" w:dyaOrig="450" w14:anchorId="2375BFF2">
                <v:shape id="_x0000_i1041" type="#_x0000_t75" style="width:21.75pt;height:21.75pt" o:ole="">
                  <v:imagedata r:id="rId46" o:title=""/>
                </v:shape>
                <o:OLEObject Type="Embed" ProgID="PBrush" ShapeID="_x0000_i1041" DrawAspect="Content" ObjectID="_1646210869" r:id="rId47"/>
              </w:object>
            </w:r>
            <w:r>
              <w:t xml:space="preserve"> vety</w:t>
            </w:r>
          </w:p>
        </w:tc>
      </w:tr>
      <w:tr w:rsidR="00723381" w14:paraId="00B4D7C9" w14:textId="77777777" w:rsidTr="005378C4">
        <w:trPr>
          <w:trHeight w:val="311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52C2B8" w14:textId="77777777" w:rsidR="00723381" w:rsidRDefault="00723381" w:rsidP="005378C4">
            <w:pPr>
              <w:jc w:val="right"/>
            </w:pPr>
            <w:r>
              <w:object w:dxaOrig="750" w:dyaOrig="690" w14:anchorId="775168C6">
                <v:shape id="_x0000_i1042" type="#_x0000_t75" style="width:36pt;height:36pt" o:ole="">
                  <v:imagedata r:id="rId42" o:title=""/>
                </v:shape>
                <o:OLEObject Type="Embed" ProgID="PBrush" ShapeID="_x0000_i1042" DrawAspect="Content" ObjectID="_1646210870" r:id="rId48"/>
              </w:object>
            </w:r>
          </w:p>
          <w:p w14:paraId="1404D00F" w14:textId="77777777" w:rsidR="00723381" w:rsidRDefault="00723381" w:rsidP="005378C4">
            <w:pPr>
              <w:jc w:val="right"/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804E" w14:textId="77777777" w:rsidR="00723381" w:rsidRDefault="00723381" w:rsidP="005378C4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7CF44C" w14:textId="77777777" w:rsidR="00723381" w:rsidRDefault="00723381" w:rsidP="005378C4">
            <w:pPr>
              <w:jc w:val="center"/>
              <w:rPr>
                <w:sz w:val="32"/>
                <w:vertAlign w:val="subscript"/>
              </w:rPr>
            </w:pPr>
            <w:r>
              <w:rPr>
                <w:sz w:val="32"/>
              </w:rPr>
              <w:t>CO</w:t>
            </w:r>
            <w:r>
              <w:rPr>
                <w:sz w:val="32"/>
                <w:vertAlign w:val="subscript"/>
              </w:rPr>
              <w:t>2</w:t>
            </w:r>
          </w:p>
        </w:tc>
      </w:tr>
      <w:tr w:rsidR="00723381" w14:paraId="6D3D57B0" w14:textId="77777777" w:rsidTr="005378C4">
        <w:trPr>
          <w:trHeight w:val="246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C6FB22" w14:textId="77777777" w:rsidR="00723381" w:rsidRDefault="00723381" w:rsidP="005378C4">
            <w:pPr>
              <w:jc w:val="right"/>
            </w:pPr>
            <w:r>
              <w:object w:dxaOrig="1260" w:dyaOrig="810" w14:anchorId="092D672C">
                <v:shape id="_x0000_i1043" type="#_x0000_t75" style="width:64.5pt;height:43.5pt" o:ole="">
                  <v:imagedata r:id="rId49" o:title=""/>
                </v:shape>
                <o:OLEObject Type="Embed" ProgID="PBrush" ShapeID="_x0000_i1043" DrawAspect="Content" ObjectID="_1646210871" r:id="rId50"/>
              </w:object>
            </w:r>
          </w:p>
          <w:p w14:paraId="509D1B46" w14:textId="77777777" w:rsidR="00723381" w:rsidRDefault="00723381" w:rsidP="005378C4">
            <w:pPr>
              <w:jc w:val="right"/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C1C31" w14:textId="77777777" w:rsidR="00723381" w:rsidRDefault="00723381" w:rsidP="005378C4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2582B" w14:textId="77777777" w:rsidR="00723381" w:rsidRDefault="00723381" w:rsidP="005378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</w:tr>
      <w:tr w:rsidR="00723381" w14:paraId="28ACA210" w14:textId="77777777" w:rsidTr="005378C4">
        <w:trPr>
          <w:trHeight w:val="228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9F49E" w14:textId="77777777" w:rsidR="00723381" w:rsidRDefault="00723381" w:rsidP="005378C4">
            <w:pPr>
              <w:jc w:val="right"/>
            </w:pPr>
            <w:r>
              <w:object w:dxaOrig="1860" w:dyaOrig="750" w14:anchorId="2DDBC48C">
                <v:shape id="_x0000_i1044" type="#_x0000_t75" style="width:93.75pt;height:36pt" o:ole="">
                  <v:imagedata r:id="rId51" o:title=""/>
                </v:shape>
                <o:OLEObject Type="Embed" ProgID="PBrush" ShapeID="_x0000_i1044" DrawAspect="Content" ObjectID="_1646210872" r:id="rId52"/>
              </w:object>
            </w:r>
          </w:p>
          <w:p w14:paraId="470A5100" w14:textId="77777777" w:rsidR="00723381" w:rsidRDefault="00723381" w:rsidP="005378C4">
            <w:pPr>
              <w:jc w:val="right"/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53A6" w14:textId="77777777" w:rsidR="00723381" w:rsidRDefault="00723381" w:rsidP="005378C4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001AA" w14:textId="77777777" w:rsidR="00723381" w:rsidRDefault="00723381" w:rsidP="005378C4">
            <w:pPr>
              <w:jc w:val="center"/>
              <w:rPr>
                <w:sz w:val="32"/>
                <w:vertAlign w:val="subscript"/>
              </w:rPr>
            </w:pP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>O</w:t>
            </w:r>
          </w:p>
        </w:tc>
      </w:tr>
      <w:tr w:rsidR="00723381" w14:paraId="5DE072F7" w14:textId="77777777" w:rsidTr="005378C4">
        <w:trPr>
          <w:trHeight w:val="246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20859" w14:textId="77777777" w:rsidR="00723381" w:rsidRDefault="00723381" w:rsidP="005378C4">
            <w:pPr>
              <w:jc w:val="right"/>
            </w:pPr>
            <w:r>
              <w:object w:dxaOrig="1410" w:dyaOrig="750" w14:anchorId="63100639">
                <v:shape id="_x0000_i1045" type="#_x0000_t75" style="width:1in;height:36pt" o:ole="">
                  <v:imagedata r:id="rId53" o:title=""/>
                </v:shape>
                <o:OLEObject Type="Embed" ProgID="PBrush" ShapeID="_x0000_i1045" DrawAspect="Content" ObjectID="_1646210873" r:id="rId54"/>
              </w:object>
            </w:r>
          </w:p>
          <w:p w14:paraId="7196EB36" w14:textId="77777777" w:rsidR="00723381" w:rsidRDefault="00723381" w:rsidP="005378C4">
            <w:pPr>
              <w:jc w:val="right"/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6F41" w14:textId="77777777" w:rsidR="00723381" w:rsidRDefault="00723381" w:rsidP="005378C4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1AEC1B" w14:textId="77777777" w:rsidR="00723381" w:rsidRDefault="00723381" w:rsidP="005378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2</w:t>
            </w:r>
          </w:p>
        </w:tc>
      </w:tr>
      <w:tr w:rsidR="00723381" w14:paraId="0582DF3A" w14:textId="77777777" w:rsidTr="005378C4">
        <w:trPr>
          <w:trHeight w:val="246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75F8D" w14:textId="77777777" w:rsidR="00723381" w:rsidRDefault="00723381" w:rsidP="005378C4">
            <w:pPr>
              <w:jc w:val="right"/>
            </w:pPr>
            <w:r>
              <w:object w:dxaOrig="750" w:dyaOrig="450" w14:anchorId="78CBB0F7">
                <v:shape id="_x0000_i1046" type="#_x0000_t75" style="width:36pt;height:21.75pt" o:ole="">
                  <v:imagedata r:id="rId55" o:title=""/>
                </v:shape>
                <o:OLEObject Type="Embed" ProgID="PBrush" ShapeID="_x0000_i1046" DrawAspect="Content" ObjectID="_1646210874" r:id="rId56"/>
              </w:object>
            </w:r>
          </w:p>
          <w:p w14:paraId="5E096B54" w14:textId="77777777" w:rsidR="00723381" w:rsidRDefault="00723381" w:rsidP="005378C4">
            <w:pPr>
              <w:jc w:val="right"/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5DD1" w14:textId="77777777" w:rsidR="00723381" w:rsidRDefault="00723381" w:rsidP="005378C4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86EEC5" w14:textId="77777777" w:rsidR="00723381" w:rsidRDefault="00723381" w:rsidP="005378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>O</w:t>
            </w:r>
            <w:r>
              <w:rPr>
                <w:sz w:val="32"/>
                <w:vertAlign w:val="subscript"/>
              </w:rPr>
              <w:t>2</w:t>
            </w:r>
          </w:p>
        </w:tc>
      </w:tr>
      <w:tr w:rsidR="00723381" w14:paraId="2BEB1D87" w14:textId="77777777" w:rsidTr="005378C4">
        <w:trPr>
          <w:trHeight w:val="228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BA5784" w14:textId="77777777" w:rsidR="00723381" w:rsidRDefault="00723381" w:rsidP="005378C4">
            <w:pPr>
              <w:jc w:val="right"/>
            </w:pPr>
            <w:r>
              <w:object w:dxaOrig="990" w:dyaOrig="900" w14:anchorId="3950E207">
                <v:shape id="_x0000_i1047" type="#_x0000_t75" style="width:50.25pt;height:43.5pt" o:ole="">
                  <v:imagedata r:id="rId57" o:title=""/>
                </v:shape>
                <o:OLEObject Type="Embed" ProgID="PBrush" ShapeID="_x0000_i1047" DrawAspect="Content" ObjectID="_1646210875" r:id="rId58"/>
              </w:objec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1334" w14:textId="77777777" w:rsidR="00723381" w:rsidRDefault="00723381" w:rsidP="005378C4">
            <w:pPr>
              <w:jc w:val="center"/>
            </w:pPr>
          </w:p>
          <w:p w14:paraId="1D39B132" w14:textId="77777777" w:rsidR="00723381" w:rsidRDefault="00723381" w:rsidP="005378C4">
            <w:pPr>
              <w:jc w:val="center"/>
            </w:pPr>
          </w:p>
          <w:p w14:paraId="494F9604" w14:textId="77777777" w:rsidR="00723381" w:rsidRDefault="00723381" w:rsidP="005378C4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B02E7" w14:textId="77777777" w:rsidR="00723381" w:rsidRDefault="00723381" w:rsidP="005378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</w:t>
            </w:r>
          </w:p>
        </w:tc>
      </w:tr>
      <w:tr w:rsidR="00723381" w14:paraId="5FCEA4EC" w14:textId="77777777" w:rsidTr="005378C4">
        <w:trPr>
          <w:trHeight w:val="24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D89410" w14:textId="77777777" w:rsidR="00723381" w:rsidRDefault="00723381" w:rsidP="005378C4">
            <w:pPr>
              <w:jc w:val="right"/>
            </w:pPr>
            <w:r>
              <w:object w:dxaOrig="1410" w:dyaOrig="990" w14:anchorId="6EFBE867">
                <v:shape id="_x0000_i1048" type="#_x0000_t75" style="width:1in;height:50.25pt" o:ole="">
                  <v:imagedata r:id="rId59" o:title=""/>
                </v:shape>
                <o:OLEObject Type="Embed" ProgID="PBrush" ShapeID="_x0000_i1048" DrawAspect="Content" ObjectID="_1646210876" r:id="rId60"/>
              </w:objec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529B8" w14:textId="77777777" w:rsidR="00723381" w:rsidRDefault="00723381" w:rsidP="005378C4"/>
          <w:p w14:paraId="110E2DB8" w14:textId="77777777" w:rsidR="00723381" w:rsidRDefault="00723381" w:rsidP="005378C4"/>
          <w:p w14:paraId="67FCB652" w14:textId="77777777" w:rsidR="00723381" w:rsidRDefault="00723381" w:rsidP="005378C4"/>
          <w:p w14:paraId="64EB56C2" w14:textId="77777777" w:rsidR="00723381" w:rsidRDefault="00723381" w:rsidP="005378C4"/>
          <w:p w14:paraId="336C2AB1" w14:textId="77777777" w:rsidR="00723381" w:rsidRDefault="00723381" w:rsidP="005378C4"/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9673" w14:textId="77777777" w:rsidR="00723381" w:rsidRDefault="00723381" w:rsidP="005378C4">
            <w:pPr>
              <w:jc w:val="center"/>
            </w:pPr>
            <w:r>
              <w:rPr>
                <w:sz w:val="32"/>
              </w:rPr>
              <w:t>O</w:t>
            </w:r>
            <w:r>
              <w:rPr>
                <w:sz w:val="32"/>
                <w:vertAlign w:val="subscript"/>
              </w:rPr>
              <w:t>2</w:t>
            </w:r>
          </w:p>
        </w:tc>
      </w:tr>
    </w:tbl>
    <w:p w14:paraId="1599E833" w14:textId="77777777" w:rsidR="00723381" w:rsidRDefault="00723381" w:rsidP="00723381">
      <w:pPr>
        <w:rPr>
          <w:b/>
        </w:rPr>
      </w:pPr>
    </w:p>
    <w:p w14:paraId="4C6DA6AC" w14:textId="77777777" w:rsidR="00723381" w:rsidRDefault="00723381" w:rsidP="00723381">
      <w:pPr>
        <w:rPr>
          <w:b/>
        </w:rPr>
      </w:pPr>
    </w:p>
    <w:p w14:paraId="259FEC87" w14:textId="77777777" w:rsidR="00723381" w:rsidRDefault="00723381" w:rsidP="00723381">
      <w:pPr>
        <w:rPr>
          <w:b/>
        </w:rPr>
      </w:pPr>
    </w:p>
    <w:p w14:paraId="7385AB54" w14:textId="77777777" w:rsidR="001F61E5" w:rsidRDefault="001F61E5" w:rsidP="00723381">
      <w:pPr>
        <w:rPr>
          <w:b/>
        </w:rPr>
      </w:pPr>
    </w:p>
    <w:p w14:paraId="365A977E" w14:textId="77777777" w:rsidR="001F61E5" w:rsidRDefault="001F61E5" w:rsidP="00723381">
      <w:pPr>
        <w:rPr>
          <w:b/>
        </w:rPr>
      </w:pPr>
    </w:p>
    <w:p w14:paraId="6292FC02" w14:textId="77777777" w:rsidR="001F61E5" w:rsidRDefault="001F61E5" w:rsidP="00723381">
      <w:pPr>
        <w:rPr>
          <w:b/>
        </w:rPr>
      </w:pPr>
    </w:p>
    <w:p w14:paraId="5242FC5A" w14:textId="77777777" w:rsidR="001F61E5" w:rsidRDefault="001F61E5" w:rsidP="00723381">
      <w:pPr>
        <w:rPr>
          <w:b/>
        </w:rPr>
      </w:pPr>
    </w:p>
    <w:p w14:paraId="6D61F930" w14:textId="77777777" w:rsidR="001F61E5" w:rsidRDefault="001F61E5" w:rsidP="00723381">
      <w:pPr>
        <w:rPr>
          <w:b/>
        </w:rPr>
      </w:pPr>
    </w:p>
    <w:p w14:paraId="69D12962" w14:textId="77777777" w:rsidR="001F61E5" w:rsidRDefault="001F61E5" w:rsidP="00723381">
      <w:pPr>
        <w:rPr>
          <w:b/>
        </w:rPr>
      </w:pPr>
    </w:p>
    <w:p w14:paraId="0341BAEF" w14:textId="62A18751" w:rsidR="00723381" w:rsidRDefault="00723381" w:rsidP="00723381">
      <w:pPr>
        <w:rPr>
          <w:b/>
        </w:rPr>
      </w:pPr>
      <w:r>
        <w:rPr>
          <w:rFonts w:eastAsiaTheme="minorEastAsia" w:cstheme="minorHAnsi"/>
          <w:b/>
          <w:noProof/>
          <w:lang w:eastAsia="fi-FI"/>
        </w:rPr>
        <w:drawing>
          <wp:inline distT="0" distB="0" distL="0" distR="0" wp14:anchorId="58A2B099" wp14:editId="745DBFBC">
            <wp:extent cx="663114" cy="282720"/>
            <wp:effectExtent l="0" t="0" r="3810" b="3175"/>
            <wp:docPr id="85" name="Kuva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33" cy="29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05AB" w14:textId="77777777" w:rsidR="00723381" w:rsidRDefault="00723381" w:rsidP="00723381">
      <w:pPr>
        <w:rPr>
          <w:b/>
        </w:rPr>
      </w:pPr>
      <w:r>
        <w:rPr>
          <w:b/>
        </w:rPr>
        <w:t xml:space="preserve">Tehtävä 3. </w:t>
      </w:r>
    </w:p>
    <w:p w14:paraId="07BF365C" w14:textId="77777777" w:rsidR="00723381" w:rsidRDefault="00723381" w:rsidP="00723381">
      <w:pPr>
        <w:pStyle w:val="Luettelokappale"/>
        <w:numPr>
          <w:ilvl w:val="0"/>
          <w:numId w:val="1"/>
        </w:numPr>
        <w:spacing w:after="160" w:line="256" w:lineRule="auto"/>
      </w:pPr>
      <w:r>
        <w:t>Anna esimerkki alkuaineesta, joka on huoneenlämmössä kiinteää.</w:t>
      </w:r>
    </w:p>
    <w:p w14:paraId="4D952B99" w14:textId="77777777" w:rsidR="00723381" w:rsidRDefault="00723381" w:rsidP="00723381">
      <w:pPr>
        <w:pStyle w:val="Luettelokappale"/>
        <w:spacing w:after="160" w:line="256" w:lineRule="auto"/>
      </w:pPr>
    </w:p>
    <w:p w14:paraId="6EB66267" w14:textId="77777777" w:rsidR="00723381" w:rsidRDefault="00723381" w:rsidP="00723381"/>
    <w:p w14:paraId="65E9E9D9" w14:textId="77777777" w:rsidR="00723381" w:rsidRDefault="00723381" w:rsidP="00723381">
      <w:pPr>
        <w:pStyle w:val="Luettelokappale"/>
        <w:numPr>
          <w:ilvl w:val="0"/>
          <w:numId w:val="1"/>
        </w:numPr>
        <w:spacing w:after="160" w:line="256" w:lineRule="auto"/>
      </w:pPr>
      <w:r>
        <w:t>Anna esimerkki alkuaineesta, joka on huoneenlämmössä nestemäistä.</w:t>
      </w:r>
    </w:p>
    <w:p w14:paraId="59BD2157" w14:textId="77777777" w:rsidR="00723381" w:rsidRDefault="00723381" w:rsidP="00723381">
      <w:pPr>
        <w:pStyle w:val="Luettelokappale"/>
      </w:pPr>
    </w:p>
    <w:p w14:paraId="47B4FBF1" w14:textId="77777777" w:rsidR="00723381" w:rsidRDefault="00723381" w:rsidP="00723381">
      <w:pPr>
        <w:pStyle w:val="Luettelokappale"/>
      </w:pPr>
    </w:p>
    <w:p w14:paraId="053237A1" w14:textId="77777777" w:rsidR="00723381" w:rsidRDefault="00723381" w:rsidP="00723381">
      <w:pPr>
        <w:pStyle w:val="Luettelokappale"/>
      </w:pPr>
    </w:p>
    <w:p w14:paraId="728CBE41" w14:textId="77777777" w:rsidR="00723381" w:rsidRDefault="00723381" w:rsidP="00723381">
      <w:pPr>
        <w:pStyle w:val="Luettelokappale"/>
        <w:numPr>
          <w:ilvl w:val="0"/>
          <w:numId w:val="1"/>
        </w:numPr>
        <w:spacing w:after="160" w:line="256" w:lineRule="auto"/>
      </w:pPr>
      <w:r>
        <w:t>Anna esimerkki alkuaineesta, joka on huoneenlämmössä kaasumaista.</w:t>
      </w:r>
    </w:p>
    <w:p w14:paraId="1C6BA83F" w14:textId="77777777" w:rsidR="00723381" w:rsidRDefault="00723381" w:rsidP="00723381">
      <w:pPr>
        <w:pStyle w:val="Luettelokappale"/>
      </w:pPr>
    </w:p>
    <w:p w14:paraId="69222A43" w14:textId="77777777" w:rsidR="00723381" w:rsidRDefault="00723381" w:rsidP="00723381">
      <w:pPr>
        <w:pStyle w:val="Luettelokappale"/>
      </w:pPr>
    </w:p>
    <w:p w14:paraId="5EBC4114" w14:textId="77777777" w:rsidR="00723381" w:rsidRDefault="00723381" w:rsidP="00723381">
      <w:pPr>
        <w:pStyle w:val="Luettelokappale"/>
      </w:pPr>
    </w:p>
    <w:p w14:paraId="771975F4" w14:textId="77777777" w:rsidR="00723381" w:rsidRDefault="00723381" w:rsidP="00723381">
      <w:pPr>
        <w:pStyle w:val="Luettelokappale"/>
        <w:numPr>
          <w:ilvl w:val="0"/>
          <w:numId w:val="1"/>
        </w:numPr>
        <w:spacing w:after="160" w:line="256" w:lineRule="auto"/>
      </w:pPr>
      <w:r>
        <w:t>Anna esimerkki yhdisteestä, joka on huoneenlämmössä kiinteää.</w:t>
      </w:r>
    </w:p>
    <w:p w14:paraId="26CEFBBE" w14:textId="77777777" w:rsidR="00723381" w:rsidRDefault="00723381" w:rsidP="00723381">
      <w:pPr>
        <w:pStyle w:val="Luettelokappale"/>
      </w:pPr>
    </w:p>
    <w:p w14:paraId="6D9C634A" w14:textId="77777777" w:rsidR="00723381" w:rsidRDefault="00723381" w:rsidP="00723381">
      <w:pPr>
        <w:pStyle w:val="Luettelokappale"/>
      </w:pPr>
    </w:p>
    <w:p w14:paraId="239A01B9" w14:textId="77777777" w:rsidR="00723381" w:rsidRDefault="00723381" w:rsidP="00723381">
      <w:pPr>
        <w:pStyle w:val="Luettelokappale"/>
      </w:pPr>
    </w:p>
    <w:p w14:paraId="6640E927" w14:textId="77777777" w:rsidR="00723381" w:rsidRDefault="00723381" w:rsidP="00723381">
      <w:pPr>
        <w:pStyle w:val="Luettelokappale"/>
        <w:numPr>
          <w:ilvl w:val="0"/>
          <w:numId w:val="1"/>
        </w:numPr>
        <w:spacing w:after="160" w:line="256" w:lineRule="auto"/>
      </w:pPr>
      <w:r>
        <w:t>Anna esimerkki yhdisteestä, joka on huoneenlämmössä nestemäistä.</w:t>
      </w:r>
    </w:p>
    <w:p w14:paraId="633D59ED" w14:textId="77777777" w:rsidR="00723381" w:rsidRDefault="00723381" w:rsidP="00723381">
      <w:pPr>
        <w:pStyle w:val="Luettelokappale"/>
      </w:pPr>
    </w:p>
    <w:p w14:paraId="43AFD45B" w14:textId="77777777" w:rsidR="00723381" w:rsidRDefault="00723381" w:rsidP="00723381">
      <w:pPr>
        <w:pStyle w:val="Luettelokappale"/>
      </w:pPr>
    </w:p>
    <w:p w14:paraId="4B72792E" w14:textId="77777777" w:rsidR="00723381" w:rsidRDefault="00723381" w:rsidP="00723381">
      <w:pPr>
        <w:pStyle w:val="Luettelokappale"/>
      </w:pPr>
    </w:p>
    <w:p w14:paraId="019FB68D" w14:textId="77777777" w:rsidR="00723381" w:rsidRDefault="00723381" w:rsidP="00723381">
      <w:pPr>
        <w:pStyle w:val="Luettelokappale"/>
        <w:numPr>
          <w:ilvl w:val="0"/>
          <w:numId w:val="1"/>
        </w:numPr>
        <w:spacing w:after="160" w:line="256" w:lineRule="auto"/>
      </w:pPr>
      <w:r>
        <w:t>Anna esimerkki yhdisteestä, joka on huoneenlämmössä kaasumaista.</w:t>
      </w:r>
    </w:p>
    <w:p w14:paraId="672AF4B8" w14:textId="77777777" w:rsidR="00723381" w:rsidRDefault="00723381" w:rsidP="00723381">
      <w:pPr>
        <w:rPr>
          <w:sz w:val="24"/>
          <w:vertAlign w:val="subscript"/>
        </w:rPr>
        <w:sectPr w:rsidR="00723381" w:rsidSect="003866DF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22C31217" w14:textId="29499C55" w:rsidR="00723381" w:rsidRDefault="00723381" w:rsidP="00723381">
      <w:r>
        <w:rPr>
          <w:b/>
        </w:rPr>
        <w:lastRenderedPageBreak/>
        <w:t xml:space="preserve">Tehtävä </w:t>
      </w:r>
      <w:r w:rsidR="004E3C0D">
        <w:rPr>
          <w:b/>
        </w:rPr>
        <w:t>7</w:t>
      </w:r>
      <w:r>
        <w:rPr>
          <w:b/>
        </w:rPr>
        <w:t>.</w:t>
      </w:r>
      <w:r>
        <w:t xml:space="preserve"> Pohdi ja merkitse, onko pallomallin avulla kuvattu aine puhdas aine vai seos.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59"/>
        <w:gridCol w:w="1042"/>
        <w:gridCol w:w="1042"/>
        <w:gridCol w:w="1042"/>
        <w:gridCol w:w="1359"/>
        <w:gridCol w:w="1042"/>
        <w:gridCol w:w="1042"/>
      </w:tblGrid>
      <w:tr w:rsidR="00723381" w14:paraId="1888A133" w14:textId="77777777" w:rsidTr="00BA063F">
        <w:trPr>
          <w:trHeight w:val="45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EB4" w14:textId="77777777" w:rsidR="00723381" w:rsidRPr="00952B1B" w:rsidRDefault="00723381" w:rsidP="005378C4">
            <w:pPr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9AC5" w14:textId="77777777" w:rsidR="00723381" w:rsidRPr="00952B1B" w:rsidRDefault="00723381" w:rsidP="005378C4">
            <w:pPr>
              <w:jc w:val="center"/>
              <w:rPr>
                <w:b/>
                <w:sz w:val="18"/>
              </w:rPr>
            </w:pPr>
            <w:r w:rsidRPr="00952B1B">
              <w:rPr>
                <w:b/>
                <w:sz w:val="18"/>
              </w:rPr>
              <w:t>puhdas aine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4711" w14:textId="77777777" w:rsidR="00723381" w:rsidRPr="00952B1B" w:rsidRDefault="00723381" w:rsidP="005378C4">
            <w:pPr>
              <w:jc w:val="center"/>
              <w:rPr>
                <w:b/>
                <w:sz w:val="18"/>
              </w:rPr>
            </w:pPr>
            <w:r w:rsidRPr="00952B1B">
              <w:rPr>
                <w:b/>
                <w:sz w:val="18"/>
              </w:rPr>
              <w:t>seos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C264E" w14:textId="77777777" w:rsidR="00723381" w:rsidRDefault="00723381" w:rsidP="005378C4">
            <w:pPr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A9F" w14:textId="77777777" w:rsidR="00723381" w:rsidRPr="00952B1B" w:rsidRDefault="00723381" w:rsidP="005378C4">
            <w:pPr>
              <w:jc w:val="center"/>
              <w:rPr>
                <w:b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D6A6" w14:textId="77777777" w:rsidR="00723381" w:rsidRPr="00952B1B" w:rsidRDefault="00723381" w:rsidP="005378C4">
            <w:pPr>
              <w:jc w:val="center"/>
              <w:rPr>
                <w:b/>
                <w:sz w:val="18"/>
              </w:rPr>
            </w:pPr>
            <w:r w:rsidRPr="00952B1B">
              <w:rPr>
                <w:b/>
                <w:sz w:val="18"/>
              </w:rPr>
              <w:t>puhdas aine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3AE" w14:textId="77777777" w:rsidR="00723381" w:rsidRPr="00952B1B" w:rsidRDefault="00723381" w:rsidP="005378C4">
            <w:pPr>
              <w:jc w:val="center"/>
              <w:rPr>
                <w:b/>
                <w:sz w:val="18"/>
              </w:rPr>
            </w:pPr>
            <w:r w:rsidRPr="00952B1B">
              <w:rPr>
                <w:b/>
                <w:sz w:val="18"/>
              </w:rPr>
              <w:t>seos</w:t>
            </w:r>
          </w:p>
        </w:tc>
      </w:tr>
      <w:tr w:rsidR="00723381" w14:paraId="0BFEF809" w14:textId="77777777" w:rsidTr="00BA063F">
        <w:trPr>
          <w:trHeight w:val="59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E616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15059FE1" wp14:editId="13D3484B">
                  <wp:extent cx="725805" cy="635000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B8D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BA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09AD9" w14:textId="77777777" w:rsidR="00723381" w:rsidRDefault="00723381" w:rsidP="005378C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6BA5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2B8918A6" wp14:editId="45836302">
                  <wp:extent cx="725805" cy="628015"/>
                  <wp:effectExtent l="0" t="0" r="0" b="635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999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890" w14:textId="77777777" w:rsidR="00723381" w:rsidRDefault="00723381" w:rsidP="005378C4">
            <w:pPr>
              <w:jc w:val="center"/>
            </w:pPr>
          </w:p>
        </w:tc>
      </w:tr>
      <w:tr w:rsidR="00723381" w14:paraId="5ED6C039" w14:textId="77777777" w:rsidTr="00BA063F">
        <w:trPr>
          <w:trHeight w:val="61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1BD4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5C7A213C" wp14:editId="5459EF02">
                  <wp:extent cx="725805" cy="621030"/>
                  <wp:effectExtent l="0" t="0" r="0" b="7620"/>
                  <wp:docPr id="27" name="Kuv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473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0DA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CE334" w14:textId="77777777" w:rsidR="00723381" w:rsidRDefault="00723381" w:rsidP="005378C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0AB9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1933155E" wp14:editId="57C7715E">
                  <wp:extent cx="725805" cy="600075"/>
                  <wp:effectExtent l="0" t="0" r="0" b="9525"/>
                  <wp:docPr id="26" name="Kuv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3F6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C86" w14:textId="77777777" w:rsidR="00723381" w:rsidRDefault="00723381" w:rsidP="005378C4">
            <w:pPr>
              <w:jc w:val="center"/>
            </w:pPr>
          </w:p>
        </w:tc>
      </w:tr>
      <w:tr w:rsidR="00723381" w14:paraId="2EF002FE" w14:textId="77777777" w:rsidTr="00BA063F">
        <w:trPr>
          <w:trHeight w:val="61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69A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19550229" wp14:editId="6D409EA8">
                  <wp:extent cx="725805" cy="635000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580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CD3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6A8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91C79" w14:textId="77777777" w:rsidR="00723381" w:rsidRDefault="00723381" w:rsidP="005378C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27F3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631382F9" wp14:editId="7E9472AE">
                  <wp:extent cx="725805" cy="621030"/>
                  <wp:effectExtent l="0" t="0" r="0" b="762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580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E86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BD4" w14:textId="77777777" w:rsidR="00723381" w:rsidRDefault="00723381" w:rsidP="005378C4">
            <w:pPr>
              <w:jc w:val="center"/>
            </w:pPr>
          </w:p>
        </w:tc>
      </w:tr>
      <w:tr w:rsidR="00723381" w14:paraId="767F845B" w14:textId="77777777" w:rsidTr="00BA063F">
        <w:trPr>
          <w:trHeight w:val="70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8EFC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20007074" wp14:editId="4BE6D3B4">
                  <wp:extent cx="725805" cy="628015"/>
                  <wp:effectExtent l="0" t="0" r="0" b="635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580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2AE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B7B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8BEFC" w14:textId="77777777" w:rsidR="00723381" w:rsidRDefault="00723381" w:rsidP="005378C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B752" w14:textId="77777777" w:rsidR="00723381" w:rsidRDefault="00723381" w:rsidP="005378C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715477C1" wp14:editId="50831F5F">
                  <wp:extent cx="725805" cy="655955"/>
                  <wp:effectExtent l="0" t="0" r="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7C4F" w14:textId="77777777" w:rsidR="00723381" w:rsidRDefault="00723381" w:rsidP="005378C4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364" w14:textId="77777777" w:rsidR="00723381" w:rsidRDefault="00723381" w:rsidP="005378C4">
            <w:pPr>
              <w:jc w:val="center"/>
            </w:pPr>
          </w:p>
        </w:tc>
      </w:tr>
    </w:tbl>
    <w:p w14:paraId="79829CB7" w14:textId="0E792F51" w:rsidR="00723381" w:rsidRDefault="00723381" w:rsidP="00723381"/>
    <w:p w14:paraId="5A18EE8C" w14:textId="09844C93" w:rsidR="007A6DB0" w:rsidRPr="007A6DB0" w:rsidRDefault="007A6DB0" w:rsidP="007A6DB0"/>
    <w:p w14:paraId="337A6378" w14:textId="7946B1AE" w:rsidR="007A6DB0" w:rsidRPr="007A6DB0" w:rsidRDefault="007A6DB0" w:rsidP="007A6DB0"/>
    <w:p w14:paraId="281B5E2B" w14:textId="3CF85823" w:rsidR="007A6DB0" w:rsidRDefault="007A6DB0" w:rsidP="007A6DB0"/>
    <w:p w14:paraId="512BBE5E" w14:textId="299E9654" w:rsidR="007A6DB0" w:rsidRDefault="007A6DB0" w:rsidP="007A6DB0">
      <w:pPr>
        <w:ind w:left="110"/>
      </w:pPr>
      <w:r>
        <w:rPr>
          <w:b/>
        </w:rPr>
        <w:t xml:space="preserve">Tehtävä 8. </w:t>
      </w:r>
      <w:r>
        <w:t xml:space="preserve">Vastaa kuvaajan perusteella. </w:t>
      </w:r>
    </w:p>
    <w:p w14:paraId="16330F77" w14:textId="10D46A89" w:rsidR="007A6DB0" w:rsidRDefault="007A6DB0" w:rsidP="007A6DB0">
      <w:pPr>
        <w:ind w:left="110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CBBF17A" wp14:editId="41165555">
            <wp:simplePos x="0" y="0"/>
            <wp:positionH relativeFrom="column">
              <wp:posOffset>3155950</wp:posOffset>
            </wp:positionH>
            <wp:positionV relativeFrom="paragraph">
              <wp:posOffset>3175</wp:posOffset>
            </wp:positionV>
            <wp:extent cx="2184400" cy="2287905"/>
            <wp:effectExtent l="0" t="0" r="635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>a)</w:t>
      </w:r>
      <w:r>
        <w:rPr>
          <w:b/>
        </w:rPr>
        <w:t xml:space="preserve"> </w:t>
      </w:r>
      <w:r>
        <w:t xml:space="preserve">Kuinka paljon liukenee kuparisulfaattia </w:t>
      </w:r>
    </w:p>
    <w:p w14:paraId="3FE5109D" w14:textId="77777777" w:rsidR="007A6DB0" w:rsidRDefault="007A6DB0" w:rsidP="007A6DB0">
      <w:pPr>
        <w:ind w:left="110"/>
      </w:pPr>
      <w:r>
        <w:t xml:space="preserve">100 grammaan vettä, jonka lämpötila on 80 </w:t>
      </w:r>
      <w:r>
        <w:sym w:font="Symbol" w:char="F0B0"/>
      </w:r>
      <w:r>
        <w:t xml:space="preserve">C? </w:t>
      </w:r>
    </w:p>
    <w:p w14:paraId="51BB1C58" w14:textId="77777777" w:rsidR="007A6DB0" w:rsidRDefault="007A6DB0" w:rsidP="007A6DB0">
      <w:pPr>
        <w:spacing w:before="120"/>
        <w:ind w:left="110"/>
      </w:pPr>
      <w:r>
        <w:t>___________________________________</w:t>
      </w:r>
    </w:p>
    <w:p w14:paraId="123B367C" w14:textId="77777777" w:rsidR="007A6DB0" w:rsidRDefault="007A6DB0" w:rsidP="007A6DB0">
      <w:pPr>
        <w:ind w:left="110"/>
      </w:pPr>
      <w:r>
        <w:rPr>
          <w:bCs/>
        </w:rPr>
        <w:t>b)</w:t>
      </w:r>
      <w:r>
        <w:rPr>
          <w:b/>
        </w:rPr>
        <w:t xml:space="preserve"> </w:t>
      </w:r>
      <w:r>
        <w:t xml:space="preserve">Missä lämpötilassa 100 grammaan vettä </w:t>
      </w:r>
    </w:p>
    <w:p w14:paraId="04A5F6B6" w14:textId="77777777" w:rsidR="007A6DB0" w:rsidRDefault="007A6DB0" w:rsidP="007A6DB0">
      <w:pPr>
        <w:ind w:left="110"/>
      </w:pPr>
      <w:r>
        <w:t xml:space="preserve">liukenee 50 grammaa kaliumnitraattia? </w:t>
      </w:r>
    </w:p>
    <w:p w14:paraId="6DF6586A" w14:textId="77777777" w:rsidR="007A6DB0" w:rsidRDefault="007A6DB0" w:rsidP="007A6DB0">
      <w:pPr>
        <w:spacing w:before="120"/>
        <w:ind w:left="110"/>
      </w:pPr>
      <w:r>
        <w:t>___________________________________</w:t>
      </w:r>
    </w:p>
    <w:p w14:paraId="1EAAD278" w14:textId="77777777" w:rsidR="007A6DB0" w:rsidRDefault="007A6DB0" w:rsidP="007A6DB0">
      <w:pPr>
        <w:ind w:left="110"/>
      </w:pPr>
      <w:r>
        <w:rPr>
          <w:bCs/>
        </w:rPr>
        <w:t>c)</w:t>
      </w:r>
      <w:r>
        <w:t xml:space="preserve"> Vertaile kuvaajan perusteella kaliumnitraatin </w:t>
      </w:r>
    </w:p>
    <w:p w14:paraId="1A591818" w14:textId="77777777" w:rsidR="007A6DB0" w:rsidRDefault="007A6DB0" w:rsidP="007A6DB0">
      <w:pPr>
        <w:ind w:left="110"/>
      </w:pPr>
      <w:r>
        <w:t>ja natriumkloridin liukoisuutta veteen.</w:t>
      </w:r>
    </w:p>
    <w:p w14:paraId="66FE03AB" w14:textId="77777777" w:rsidR="007A6DB0" w:rsidRDefault="007A6DB0" w:rsidP="007A6DB0">
      <w:pPr>
        <w:spacing w:before="120"/>
        <w:ind w:left="110"/>
      </w:pPr>
      <w:r>
        <w:t>____________________________________________________________________</w:t>
      </w:r>
    </w:p>
    <w:p w14:paraId="39DFA4BE" w14:textId="77777777" w:rsidR="007A6DB0" w:rsidRDefault="007A6DB0" w:rsidP="007A6DB0">
      <w:pPr>
        <w:spacing w:before="120"/>
        <w:ind w:left="110"/>
      </w:pPr>
      <w:r>
        <w:t>____________________________________________________________________</w:t>
      </w:r>
    </w:p>
    <w:p w14:paraId="53BFDCE5" w14:textId="77777777" w:rsidR="007A6DB0" w:rsidRDefault="007A6DB0" w:rsidP="007A6DB0">
      <w:pPr>
        <w:ind w:left="110"/>
      </w:pPr>
    </w:p>
    <w:p w14:paraId="028A2F29" w14:textId="77777777" w:rsidR="007A6DB0" w:rsidRDefault="007A6DB0" w:rsidP="007A6DB0">
      <w:pPr>
        <w:ind w:left="110"/>
      </w:pPr>
    </w:p>
    <w:p w14:paraId="1E59F941" w14:textId="77777777" w:rsidR="007A6DB0" w:rsidRPr="007A6DB0" w:rsidRDefault="007A6DB0" w:rsidP="007A6DB0"/>
    <w:sectPr w:rsidR="007A6DB0" w:rsidRPr="007A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FF862" w14:textId="77777777" w:rsidR="000D0677" w:rsidRDefault="000D0677" w:rsidP="003306BD">
      <w:pPr>
        <w:spacing w:after="0" w:line="240" w:lineRule="auto"/>
      </w:pPr>
      <w:r>
        <w:separator/>
      </w:r>
    </w:p>
  </w:endnote>
  <w:endnote w:type="continuationSeparator" w:id="0">
    <w:p w14:paraId="6276907D" w14:textId="77777777" w:rsidR="000D0677" w:rsidRDefault="000D0677" w:rsidP="0033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D961" w14:textId="77777777" w:rsidR="000D0677" w:rsidRDefault="000D0677" w:rsidP="003306BD">
      <w:pPr>
        <w:spacing w:after="0" w:line="240" w:lineRule="auto"/>
      </w:pPr>
      <w:r>
        <w:separator/>
      </w:r>
    </w:p>
  </w:footnote>
  <w:footnote w:type="continuationSeparator" w:id="0">
    <w:p w14:paraId="2D5AA772" w14:textId="77777777" w:rsidR="000D0677" w:rsidRDefault="000D0677" w:rsidP="0033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7FFD"/>
    <w:multiLevelType w:val="hybridMultilevel"/>
    <w:tmpl w:val="9CB44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2975"/>
    <w:multiLevelType w:val="hybridMultilevel"/>
    <w:tmpl w:val="5ABC63BC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C18CE"/>
    <w:multiLevelType w:val="hybridMultilevel"/>
    <w:tmpl w:val="B39295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32A84"/>
    <w:multiLevelType w:val="hybridMultilevel"/>
    <w:tmpl w:val="660EB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2145"/>
    <w:multiLevelType w:val="hybridMultilevel"/>
    <w:tmpl w:val="F238D7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0E7"/>
    <w:multiLevelType w:val="hybridMultilevel"/>
    <w:tmpl w:val="BDE44C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C24B2"/>
    <w:multiLevelType w:val="hybridMultilevel"/>
    <w:tmpl w:val="D8AE1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95F0B"/>
    <w:multiLevelType w:val="hybridMultilevel"/>
    <w:tmpl w:val="C4489A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7341E"/>
    <w:multiLevelType w:val="hybridMultilevel"/>
    <w:tmpl w:val="378EC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D59"/>
    <w:multiLevelType w:val="hybridMultilevel"/>
    <w:tmpl w:val="DD162B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04F51"/>
    <w:multiLevelType w:val="hybridMultilevel"/>
    <w:tmpl w:val="285A6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82DD5"/>
    <w:multiLevelType w:val="hybridMultilevel"/>
    <w:tmpl w:val="5A7250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2C7B77"/>
    <w:multiLevelType w:val="hybridMultilevel"/>
    <w:tmpl w:val="7A383846"/>
    <w:lvl w:ilvl="0" w:tplc="64385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11685"/>
    <w:multiLevelType w:val="hybridMultilevel"/>
    <w:tmpl w:val="C3B4864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2CF6"/>
    <w:multiLevelType w:val="hybridMultilevel"/>
    <w:tmpl w:val="09C064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0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81"/>
    <w:rsid w:val="00003B15"/>
    <w:rsid w:val="000206F6"/>
    <w:rsid w:val="000270C8"/>
    <w:rsid w:val="00050630"/>
    <w:rsid w:val="00051F8D"/>
    <w:rsid w:val="00074A70"/>
    <w:rsid w:val="00080083"/>
    <w:rsid w:val="000D0677"/>
    <w:rsid w:val="000E1962"/>
    <w:rsid w:val="00127CFD"/>
    <w:rsid w:val="00180C4C"/>
    <w:rsid w:val="001F61E5"/>
    <w:rsid w:val="002237B3"/>
    <w:rsid w:val="00272DCF"/>
    <w:rsid w:val="0028030A"/>
    <w:rsid w:val="002F4D44"/>
    <w:rsid w:val="00305DA4"/>
    <w:rsid w:val="00306C6F"/>
    <w:rsid w:val="003306BD"/>
    <w:rsid w:val="00371F82"/>
    <w:rsid w:val="003801A5"/>
    <w:rsid w:val="003C03BE"/>
    <w:rsid w:val="003C38B9"/>
    <w:rsid w:val="00415FFF"/>
    <w:rsid w:val="00444DEF"/>
    <w:rsid w:val="004707D8"/>
    <w:rsid w:val="00481958"/>
    <w:rsid w:val="00482829"/>
    <w:rsid w:val="004960B0"/>
    <w:rsid w:val="004C62B8"/>
    <w:rsid w:val="004C6904"/>
    <w:rsid w:val="004E1BD7"/>
    <w:rsid w:val="004E3C0D"/>
    <w:rsid w:val="004F05E2"/>
    <w:rsid w:val="004F2795"/>
    <w:rsid w:val="004F5530"/>
    <w:rsid w:val="0050656E"/>
    <w:rsid w:val="005251DB"/>
    <w:rsid w:val="00525DF4"/>
    <w:rsid w:val="005277FB"/>
    <w:rsid w:val="005619E8"/>
    <w:rsid w:val="00574688"/>
    <w:rsid w:val="005A43E2"/>
    <w:rsid w:val="005C0445"/>
    <w:rsid w:val="005C461E"/>
    <w:rsid w:val="005C6BCB"/>
    <w:rsid w:val="00601B1A"/>
    <w:rsid w:val="00616FE8"/>
    <w:rsid w:val="00651F16"/>
    <w:rsid w:val="00697141"/>
    <w:rsid w:val="006F4E5A"/>
    <w:rsid w:val="0071230C"/>
    <w:rsid w:val="00723381"/>
    <w:rsid w:val="00752604"/>
    <w:rsid w:val="0077619F"/>
    <w:rsid w:val="00790390"/>
    <w:rsid w:val="007A6DB0"/>
    <w:rsid w:val="007B0DCF"/>
    <w:rsid w:val="007D7FB5"/>
    <w:rsid w:val="008157F3"/>
    <w:rsid w:val="008338B9"/>
    <w:rsid w:val="008B54DF"/>
    <w:rsid w:val="008B5679"/>
    <w:rsid w:val="008D4A7B"/>
    <w:rsid w:val="008E17B1"/>
    <w:rsid w:val="0090263C"/>
    <w:rsid w:val="00910C8A"/>
    <w:rsid w:val="00970C20"/>
    <w:rsid w:val="00976002"/>
    <w:rsid w:val="009D21C1"/>
    <w:rsid w:val="009F52D2"/>
    <w:rsid w:val="00A23AAE"/>
    <w:rsid w:val="00A30343"/>
    <w:rsid w:val="00A30739"/>
    <w:rsid w:val="00A336EE"/>
    <w:rsid w:val="00A4021D"/>
    <w:rsid w:val="00A45CB4"/>
    <w:rsid w:val="00A700BF"/>
    <w:rsid w:val="00AC4D99"/>
    <w:rsid w:val="00B114AD"/>
    <w:rsid w:val="00B44C04"/>
    <w:rsid w:val="00B74C56"/>
    <w:rsid w:val="00B75428"/>
    <w:rsid w:val="00BA063F"/>
    <w:rsid w:val="00C2534A"/>
    <w:rsid w:val="00C327F2"/>
    <w:rsid w:val="00C42E80"/>
    <w:rsid w:val="00C71098"/>
    <w:rsid w:val="00C87D8F"/>
    <w:rsid w:val="00D01E2A"/>
    <w:rsid w:val="00DC01FE"/>
    <w:rsid w:val="00DF2330"/>
    <w:rsid w:val="00E26D80"/>
    <w:rsid w:val="00E57483"/>
    <w:rsid w:val="00E90A11"/>
    <w:rsid w:val="00F00158"/>
    <w:rsid w:val="00F17BC9"/>
    <w:rsid w:val="00F77FE5"/>
    <w:rsid w:val="00F817BF"/>
    <w:rsid w:val="00FB78E2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EAEE"/>
  <w15:chartTrackingRefBased/>
  <w15:docId w15:val="{B39FBD33-748B-4E38-A237-EBFF3EAD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2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23381"/>
    <w:pPr>
      <w:spacing w:after="200" w:line="276" w:lineRule="auto"/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3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306BD"/>
  </w:style>
  <w:style w:type="paragraph" w:styleId="Alatunniste">
    <w:name w:val="footer"/>
    <w:basedOn w:val="Normaali"/>
    <w:link w:val="AlatunnisteChar"/>
    <w:uiPriority w:val="99"/>
    <w:unhideWhenUsed/>
    <w:rsid w:val="0033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3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3.bin"/><Relationship Id="rId26" Type="http://schemas.openxmlformats.org/officeDocument/2006/relationships/image" Target="media/image11.png"/><Relationship Id="rId39" Type="http://schemas.openxmlformats.org/officeDocument/2006/relationships/oleObject" Target="embeddings/oleObject13.bin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5.png"/><Relationship Id="rId63" Type="http://schemas.openxmlformats.org/officeDocument/2006/relationships/image" Target="media/image30.png"/><Relationship Id="rId68" Type="http://schemas.openxmlformats.org/officeDocument/2006/relationships/image" Target="media/image35.png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6.bin"/><Relationship Id="rId32" Type="http://schemas.openxmlformats.org/officeDocument/2006/relationships/image" Target="media/image14.png"/><Relationship Id="rId37" Type="http://schemas.openxmlformats.org/officeDocument/2006/relationships/oleObject" Target="embeddings/oleObject12.bin"/><Relationship Id="rId40" Type="http://schemas.openxmlformats.org/officeDocument/2006/relationships/image" Target="media/image18.png"/><Relationship Id="rId45" Type="http://schemas.openxmlformats.org/officeDocument/2006/relationships/oleObject" Target="embeddings/oleObject16.bin"/><Relationship Id="rId53" Type="http://schemas.openxmlformats.org/officeDocument/2006/relationships/image" Target="media/image24.png"/><Relationship Id="rId58" Type="http://schemas.openxmlformats.org/officeDocument/2006/relationships/oleObject" Target="embeddings/oleObject23.bin"/><Relationship Id="rId66" Type="http://schemas.openxmlformats.org/officeDocument/2006/relationships/image" Target="media/image3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61" Type="http://schemas.openxmlformats.org/officeDocument/2006/relationships/image" Target="media/image28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oleObject" Target="embeddings/oleObject9.bin"/><Relationship Id="rId44" Type="http://schemas.openxmlformats.org/officeDocument/2006/relationships/image" Target="media/image20.png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image" Target="media/image31.png"/><Relationship Id="rId69" Type="http://schemas.openxmlformats.org/officeDocument/2006/relationships/image" Target="media/image36.png"/><Relationship Id="rId8" Type="http://schemas.openxmlformats.org/officeDocument/2006/relationships/footnotes" Target="footnotes.xml"/><Relationship Id="rId51" Type="http://schemas.openxmlformats.org/officeDocument/2006/relationships/image" Target="media/image23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oleObject" Target="embeddings/oleObject10.bin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image" Target="media/image27.png"/><Relationship Id="rId67" Type="http://schemas.openxmlformats.org/officeDocument/2006/relationships/image" Target="media/image34.png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1.bin"/><Relationship Id="rId62" Type="http://schemas.openxmlformats.org/officeDocument/2006/relationships/image" Target="media/image29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37D740874A1544B3480FE17C4278F9" ma:contentTypeVersion="11" ma:contentTypeDescription="Luo uusi asiakirja." ma:contentTypeScope="" ma:versionID="cf5dfa69adb6c887ab663465fdd146f5">
  <xsd:schema xmlns:xsd="http://www.w3.org/2001/XMLSchema" xmlns:xs="http://www.w3.org/2001/XMLSchema" xmlns:p="http://schemas.microsoft.com/office/2006/metadata/properties" xmlns:ns3="74fe8c22-647f-4589-bba0-d0cb402433b5" xmlns:ns4="c7ed15f9-0622-4491-a6fe-9219725dd9f3" targetNamespace="http://schemas.microsoft.com/office/2006/metadata/properties" ma:root="true" ma:fieldsID="e563a4a27533a722e151f1b86c5bb43e" ns3:_="" ns4:_="">
    <xsd:import namespace="74fe8c22-647f-4589-bba0-d0cb402433b5"/>
    <xsd:import namespace="c7ed15f9-0622-4491-a6fe-9219725dd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8c22-647f-4589-bba0-d0cb40243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d15f9-0622-4491-a6fe-9219725dd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F51EE-BFFF-4444-95F2-131972750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8c22-647f-4589-bba0-d0cb402433b5"/>
    <ds:schemaRef ds:uri="c7ed15f9-0622-4491-a6fe-9219725dd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82E55-B8AD-4222-A1C1-B56C14E4B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B1830-1999-4EFF-B060-FC8B47A84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514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Reetta.Valtonen</dc:creator>
  <cp:keywords/>
  <dc:description/>
  <cp:lastModifiedBy>Reetta.Valtonen</cp:lastModifiedBy>
  <cp:revision>97</cp:revision>
  <dcterms:created xsi:type="dcterms:W3CDTF">2020-03-15T21:36:00Z</dcterms:created>
  <dcterms:modified xsi:type="dcterms:W3CDTF">2020-03-20T10:01:00Z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0x010100A437D740874A1544B3480FE17C4278F9</vt:lpwstr>
  </property>
</Properties>
</file>