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43" w:rsidRDefault="000C7943">
      <w:pPr>
        <w:rPr>
          <w:color w:val="FF0000"/>
          <w:sz w:val="72"/>
          <w:szCs w:val="72"/>
        </w:rPr>
      </w:pPr>
      <w:r>
        <w:t xml:space="preserve">                                                          </w:t>
      </w:r>
      <w:proofErr w:type="spellStart"/>
      <w:r>
        <w:rPr>
          <w:color w:val="FF0000"/>
          <w:sz w:val="72"/>
          <w:szCs w:val="72"/>
        </w:rPr>
        <w:t>ladybug</w:t>
      </w:r>
      <w:proofErr w:type="spellEnd"/>
    </w:p>
    <w:p w:rsidR="006A2711" w:rsidRDefault="000C7943" w:rsidP="006A2711">
      <w:pPr>
        <w:rPr>
          <w:color w:val="FF0000"/>
          <w:sz w:val="40"/>
          <w:szCs w:val="40"/>
        </w:rPr>
      </w:pPr>
      <w:r>
        <w:t xml:space="preserve">        </w:t>
      </w:r>
      <w:proofErr w:type="spellStart"/>
      <w:r w:rsidR="00D17075" w:rsidRPr="00D17075">
        <w:rPr>
          <w:color w:val="FF0000"/>
          <w:sz w:val="40"/>
          <w:szCs w:val="40"/>
        </w:rPr>
        <w:t>Almost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all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ladybugs</w:t>
      </w:r>
      <w:proofErr w:type="spellEnd"/>
      <w:r w:rsidR="00D17075" w:rsidRPr="00D17075">
        <w:rPr>
          <w:color w:val="FF0000"/>
          <w:sz w:val="40"/>
          <w:szCs w:val="40"/>
        </w:rPr>
        <w:t xml:space="preserve">, </w:t>
      </w:r>
      <w:proofErr w:type="spellStart"/>
      <w:r w:rsidR="00D17075" w:rsidRPr="00D17075">
        <w:rPr>
          <w:color w:val="FF0000"/>
          <w:sz w:val="40"/>
          <w:szCs w:val="40"/>
        </w:rPr>
        <w:t>like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their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larvae</w:t>
      </w:r>
      <w:proofErr w:type="spellEnd"/>
      <w:r w:rsidR="00D17075" w:rsidRPr="00D17075">
        <w:rPr>
          <w:color w:val="FF0000"/>
          <w:sz w:val="40"/>
          <w:szCs w:val="40"/>
        </w:rPr>
        <w:t xml:space="preserve">, </w:t>
      </w:r>
      <w:proofErr w:type="spellStart"/>
      <w:r w:rsidR="00D17075" w:rsidRPr="00D17075">
        <w:rPr>
          <w:color w:val="FF0000"/>
          <w:sz w:val="40"/>
          <w:szCs w:val="40"/>
        </w:rPr>
        <w:t>are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beasts</w:t>
      </w:r>
      <w:proofErr w:type="spellEnd"/>
      <w:r w:rsidR="00D17075" w:rsidRPr="00D17075">
        <w:rPr>
          <w:color w:val="FF0000"/>
          <w:sz w:val="40"/>
          <w:szCs w:val="40"/>
        </w:rPr>
        <w:t xml:space="preserve">. </w:t>
      </w:r>
      <w:proofErr w:type="spellStart"/>
      <w:r w:rsidR="00D17075" w:rsidRPr="00D17075">
        <w:rPr>
          <w:color w:val="FF0000"/>
          <w:sz w:val="40"/>
          <w:szCs w:val="40"/>
        </w:rPr>
        <w:t>Aphids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form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the</w:t>
      </w:r>
      <w:proofErr w:type="spellEnd"/>
      <w:r w:rsidR="00D17075" w:rsidRPr="00D17075">
        <w:rPr>
          <w:color w:val="FF0000"/>
          <w:sz w:val="40"/>
          <w:szCs w:val="40"/>
        </w:rPr>
        <w:t xml:space="preserve"> main </w:t>
      </w:r>
      <w:proofErr w:type="spellStart"/>
      <w:r w:rsidR="00D17075" w:rsidRPr="00D17075">
        <w:rPr>
          <w:color w:val="FF0000"/>
          <w:sz w:val="40"/>
          <w:szCs w:val="40"/>
        </w:rPr>
        <w:t>part</w:t>
      </w:r>
      <w:proofErr w:type="spellEnd"/>
      <w:r w:rsidR="00D17075" w:rsidRPr="00D17075">
        <w:rPr>
          <w:color w:val="FF0000"/>
          <w:sz w:val="40"/>
          <w:szCs w:val="40"/>
        </w:rPr>
        <w:t xml:space="preserve"> of </w:t>
      </w:r>
      <w:proofErr w:type="spellStart"/>
      <w:r w:rsidR="00D17075" w:rsidRPr="00D17075">
        <w:rPr>
          <w:color w:val="FF0000"/>
          <w:sz w:val="40"/>
          <w:szCs w:val="40"/>
        </w:rPr>
        <w:t>their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diet</w:t>
      </w:r>
      <w:proofErr w:type="spellEnd"/>
      <w:r w:rsidR="00D17075" w:rsidRPr="00D17075">
        <w:rPr>
          <w:color w:val="FF0000"/>
          <w:sz w:val="40"/>
          <w:szCs w:val="40"/>
        </w:rPr>
        <w:t xml:space="preserve">. </w:t>
      </w:r>
      <w:proofErr w:type="spellStart"/>
      <w:r w:rsidR="00D17075" w:rsidRPr="00D17075">
        <w:rPr>
          <w:color w:val="FF0000"/>
          <w:sz w:val="40"/>
          <w:szCs w:val="40"/>
        </w:rPr>
        <w:t>Sometimes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larvae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can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even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eat</w:t>
      </w:r>
      <w:proofErr w:type="spellEnd"/>
      <w:r w:rsidR="00D17075" w:rsidRPr="00D17075">
        <w:rPr>
          <w:color w:val="FF0000"/>
          <w:sz w:val="40"/>
          <w:szCs w:val="40"/>
        </w:rPr>
        <w:t xml:space="preserve"> </w:t>
      </w:r>
      <w:proofErr w:type="spellStart"/>
      <w:r w:rsidR="00D17075" w:rsidRPr="00D17075">
        <w:rPr>
          <w:color w:val="FF0000"/>
          <w:sz w:val="40"/>
          <w:szCs w:val="40"/>
        </w:rPr>
        <w:t>the</w:t>
      </w:r>
      <w:r w:rsidR="006A2711">
        <w:rPr>
          <w:color w:val="FF0000"/>
          <w:sz w:val="40"/>
          <w:szCs w:val="40"/>
        </w:rPr>
        <w:t>ir</w:t>
      </w:r>
      <w:proofErr w:type="spellEnd"/>
      <w:r w:rsidR="006A2711">
        <w:rPr>
          <w:color w:val="FF0000"/>
          <w:sz w:val="40"/>
          <w:szCs w:val="40"/>
        </w:rPr>
        <w:t xml:space="preserve"> </w:t>
      </w:r>
      <w:proofErr w:type="spellStart"/>
      <w:r w:rsidR="006A2711">
        <w:rPr>
          <w:color w:val="FF0000"/>
          <w:sz w:val="40"/>
          <w:szCs w:val="40"/>
        </w:rPr>
        <w:t>companions</w:t>
      </w:r>
      <w:proofErr w:type="spellEnd"/>
      <w:r w:rsidR="006A2711">
        <w:rPr>
          <w:color w:val="FF0000"/>
          <w:sz w:val="40"/>
          <w:szCs w:val="40"/>
        </w:rPr>
        <w:t xml:space="preserve">. </w:t>
      </w:r>
      <w:proofErr w:type="spellStart"/>
      <w:r w:rsidR="006A2711">
        <w:rPr>
          <w:color w:val="FF0000"/>
          <w:sz w:val="40"/>
          <w:szCs w:val="40"/>
        </w:rPr>
        <w:t>Ladybugs</w:t>
      </w:r>
      <w:proofErr w:type="spellEnd"/>
      <w:r w:rsidR="006A2711">
        <w:rPr>
          <w:color w:val="FF0000"/>
          <w:sz w:val="40"/>
          <w:szCs w:val="40"/>
        </w:rPr>
        <w:t xml:space="preserve"> live </w:t>
      </w:r>
      <w:proofErr w:type="spellStart"/>
      <w:r w:rsidR="006A2711">
        <w:rPr>
          <w:color w:val="FF0000"/>
          <w:sz w:val="40"/>
          <w:szCs w:val="40"/>
        </w:rPr>
        <w:t>one</w:t>
      </w:r>
      <w:proofErr w:type="spellEnd"/>
      <w:r w:rsidR="006A2711">
        <w:rPr>
          <w:color w:val="FF0000"/>
          <w:sz w:val="40"/>
          <w:szCs w:val="40"/>
        </w:rPr>
        <w:t xml:space="preserve"> to </w:t>
      </w:r>
      <w:proofErr w:type="spellStart"/>
      <w:r w:rsidR="006A2711">
        <w:rPr>
          <w:color w:val="FF0000"/>
          <w:sz w:val="40"/>
          <w:szCs w:val="40"/>
        </w:rPr>
        <w:t>two</w:t>
      </w:r>
      <w:proofErr w:type="spellEnd"/>
      <w:r w:rsidR="006A2711">
        <w:rPr>
          <w:color w:val="FF0000"/>
          <w:sz w:val="40"/>
          <w:szCs w:val="40"/>
        </w:rPr>
        <w:t xml:space="preserve"> </w:t>
      </w:r>
      <w:proofErr w:type="spellStart"/>
      <w:r w:rsidR="006A2711">
        <w:rPr>
          <w:color w:val="FF0000"/>
          <w:sz w:val="40"/>
          <w:szCs w:val="40"/>
        </w:rPr>
        <w:t>year</w:t>
      </w:r>
      <w:proofErr w:type="spellEnd"/>
      <w:r w:rsidR="006A2711">
        <w:rPr>
          <w:color w:val="FF0000"/>
          <w:sz w:val="40"/>
          <w:szCs w:val="40"/>
        </w:rPr>
        <w:t xml:space="preserve">. </w:t>
      </w:r>
      <w:proofErr w:type="spellStart"/>
      <w:r w:rsidR="006A2711">
        <w:rPr>
          <w:color w:val="FF0000"/>
          <w:sz w:val="40"/>
          <w:szCs w:val="40"/>
        </w:rPr>
        <w:t>Ladybugs</w:t>
      </w:r>
      <w:proofErr w:type="spellEnd"/>
      <w:r w:rsidR="006A2711">
        <w:rPr>
          <w:color w:val="FF0000"/>
          <w:sz w:val="40"/>
          <w:szCs w:val="40"/>
        </w:rPr>
        <w:t xml:space="preserve"> </w:t>
      </w:r>
      <w:proofErr w:type="spellStart"/>
      <w:r w:rsidR="006A2711">
        <w:rPr>
          <w:color w:val="FF0000"/>
          <w:sz w:val="40"/>
          <w:szCs w:val="40"/>
        </w:rPr>
        <w:t>lenght</w:t>
      </w:r>
      <w:proofErr w:type="spellEnd"/>
      <w:r w:rsidR="006A2711">
        <w:rPr>
          <w:color w:val="FF0000"/>
          <w:sz w:val="40"/>
          <w:szCs w:val="40"/>
        </w:rPr>
        <w:t xml:space="preserve"> is 10</w:t>
      </w:r>
      <w:proofErr w:type="gramStart"/>
      <w:r w:rsidR="006A2711">
        <w:rPr>
          <w:color w:val="FF0000"/>
          <w:sz w:val="20"/>
          <w:szCs w:val="20"/>
        </w:rPr>
        <w:t xml:space="preserve">mm </w:t>
      </w:r>
      <w:r w:rsidR="006A2711">
        <w:rPr>
          <w:color w:val="FF0000"/>
          <w:sz w:val="40"/>
          <w:szCs w:val="40"/>
        </w:rPr>
        <w:t>.</w:t>
      </w:r>
      <w:proofErr w:type="gramEnd"/>
      <w:r w:rsidR="006A2711">
        <w:rPr>
          <w:color w:val="FF0000"/>
          <w:sz w:val="40"/>
          <w:szCs w:val="40"/>
        </w:rPr>
        <w:t xml:space="preserve"> </w:t>
      </w:r>
    </w:p>
    <w:p w:rsidR="006A2711" w:rsidRPr="006A2711" w:rsidRDefault="006A2711" w:rsidP="006A2711">
      <w:pPr>
        <w:rPr>
          <w:color w:val="FF0000"/>
          <w:sz w:val="40"/>
          <w:szCs w:val="40"/>
        </w:rPr>
      </w:pPr>
      <w:bookmarkStart w:id="0" w:name="_GoBack"/>
      <w:r>
        <w:rPr>
          <w:noProof/>
          <w:lang w:eastAsia="fi-FI"/>
        </w:rPr>
        <w:drawing>
          <wp:inline distT="0" distB="0" distL="0" distR="0" wp14:anchorId="278414E9" wp14:editId="1122F109">
            <wp:extent cx="2208354" cy="1396785"/>
            <wp:effectExtent l="0" t="0" r="1905" b="0"/>
            <wp:docPr id="1" name="Kuva 1" descr="Aiheeseen liittyvÃ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Ã¤ ku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54" cy="140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6EB">
        <w:rPr>
          <w:noProof/>
          <w:lang w:eastAsia="fi-FI"/>
        </w:rPr>
        <w:drawing>
          <wp:inline distT="0" distB="0" distL="0" distR="0" wp14:anchorId="0A42F853" wp14:editId="463D320A">
            <wp:extent cx="2155190" cy="1392291"/>
            <wp:effectExtent l="0" t="0" r="0" b="0"/>
            <wp:docPr id="3" name="Kuva 3" descr="Aiheeseen liittyvÃ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Ã¤ ku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36" cy="143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2711" w:rsidRPr="006A27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43"/>
    <w:rsid w:val="000C7943"/>
    <w:rsid w:val="004B23D8"/>
    <w:rsid w:val="006A2711"/>
    <w:rsid w:val="00B37A93"/>
    <w:rsid w:val="00C676EB"/>
    <w:rsid w:val="00D1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D141"/>
  <w15:chartTrackingRefBased/>
  <w15:docId w15:val="{055A6EE3-90A3-495E-B870-E5A3FBCE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Mänttä-Vilppulan kaupunki, Sivistystoimi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Vilppulankosken Koulun Oppilas</dc:creator>
  <cp:keywords/>
  <dc:description/>
  <cp:lastModifiedBy>Vilppulankosken Koulun Oppilas</cp:lastModifiedBy>
  <cp:revision>2</cp:revision>
  <dcterms:created xsi:type="dcterms:W3CDTF">2019-05-16T06:39:00Z</dcterms:created>
  <dcterms:modified xsi:type="dcterms:W3CDTF">2019-05-16T06:39:00Z</dcterms:modified>
</cp:coreProperties>
</file>