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BDD71" w14:textId="09EDEBA4"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
          <w:sz w:val="22"/>
          <w:szCs w:val="22"/>
          <w:lang w:val="fi-FI" w:eastAsia="ar-SA"/>
        </w:rPr>
      </w:pPr>
      <w:r w:rsidRPr="00586B02">
        <w:rPr>
          <w:rFonts w:ascii="Lato" w:hAnsi="Lato"/>
          <w:b/>
          <w:sz w:val="22"/>
          <w:szCs w:val="22"/>
          <w:lang w:val="fi-FI"/>
        </w:rPr>
        <w:t>LIIKUNNANOPETUKSEN TUNTISUUNNITELMA</w:t>
      </w:r>
    </w:p>
    <w:p w14:paraId="618B346E"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sz w:val="22"/>
          <w:szCs w:val="22"/>
          <w:lang w:val="fi-FI"/>
        </w:rPr>
      </w:pPr>
    </w:p>
    <w:p w14:paraId="34674DE2"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 xml:space="preserve">Opettaja(t): </w:t>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t>PVM</w:t>
      </w:r>
      <w:r w:rsidRPr="00586B02">
        <w:rPr>
          <w:rFonts w:ascii="Lato" w:hAnsi="Lato"/>
          <w:b/>
          <w:sz w:val="22"/>
          <w:szCs w:val="22"/>
          <w:lang w:val="fi-FI"/>
        </w:rPr>
        <w:tab/>
      </w:r>
      <w:r w:rsidRPr="00586B02">
        <w:rPr>
          <w:rFonts w:ascii="Lato" w:hAnsi="Lato"/>
          <w:b/>
          <w:sz w:val="22"/>
          <w:szCs w:val="22"/>
          <w:lang w:val="fi-FI"/>
        </w:rPr>
        <w:tab/>
        <w:t>KLO</w:t>
      </w:r>
      <w:r w:rsidRPr="00586B02">
        <w:rPr>
          <w:rFonts w:ascii="Lato" w:hAnsi="Lato"/>
          <w:b/>
          <w:sz w:val="22"/>
          <w:szCs w:val="22"/>
          <w:lang w:val="fi-FI"/>
        </w:rPr>
        <w:tab/>
      </w:r>
      <w:r w:rsidRPr="00586B02">
        <w:rPr>
          <w:rFonts w:ascii="Lato" w:hAnsi="Lato"/>
          <w:b/>
          <w:sz w:val="22"/>
          <w:szCs w:val="22"/>
          <w:lang w:val="fi-FI"/>
        </w:rPr>
        <w:tab/>
        <w:t xml:space="preserve">RYHMÄ </w:t>
      </w:r>
    </w:p>
    <w:p w14:paraId="7A239C7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Aihe:</w:t>
      </w:r>
    </w:p>
    <w:p w14:paraId="43372287" w14:textId="2CDD479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Päätavoitteet</w:t>
      </w:r>
    </w:p>
    <w:p w14:paraId="35347B05"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2"/>
          <w:szCs w:val="22"/>
          <w:lang w:val="fi-FI"/>
        </w:rPr>
      </w:pPr>
      <w:r w:rsidRPr="00586B02">
        <w:rPr>
          <w:rFonts w:ascii="Lato" w:hAnsi="Lato"/>
          <w:bCs/>
          <w:sz w:val="22"/>
          <w:szCs w:val="22"/>
          <w:lang w:val="fi-FI"/>
        </w:rPr>
        <w:t>- Liikunnan tietojen ja taitojen (LT) oppimisen tavoite:</w:t>
      </w:r>
    </w:p>
    <w:p w14:paraId="396050D3"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2"/>
          <w:szCs w:val="22"/>
          <w:lang w:val="fi-FI"/>
        </w:rPr>
      </w:pPr>
      <w:r w:rsidRPr="00586B02">
        <w:rPr>
          <w:rFonts w:ascii="Lato" w:hAnsi="Lato"/>
          <w:bCs/>
          <w:sz w:val="22"/>
          <w:szCs w:val="22"/>
          <w:lang w:val="fi-FI"/>
        </w:rPr>
        <w:t>- Työskentelytaitojen (TT) oppimisen tavoite:</w:t>
      </w:r>
    </w:p>
    <w:p w14:paraId="3F09789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 xml:space="preserve">Turvallisuusohjeet: </w:t>
      </w:r>
    </w:p>
    <w:p w14:paraId="6964B6DC" w14:textId="7DF88725" w:rsidR="0001687B" w:rsidRPr="00586B02" w:rsidRDefault="0001687B" w:rsidP="17FF7755">
      <w:pPr>
        <w:tabs>
          <w:tab w:val="left" w:pos="1296"/>
          <w:tab w:val="left" w:pos="2592"/>
          <w:tab w:val="left" w:pos="3888"/>
          <w:tab w:val="left" w:pos="5184"/>
          <w:tab w:val="left" w:pos="6480"/>
          <w:tab w:val="left" w:pos="7776"/>
          <w:tab w:val="left" w:pos="9072"/>
        </w:tabs>
        <w:snapToGrid w:val="0"/>
        <w:spacing w:before="90" w:after="54"/>
        <w:rPr>
          <w:rFonts w:ascii="Lato" w:hAnsi="Lato"/>
          <w:b/>
          <w:bCs/>
          <w:sz w:val="22"/>
          <w:szCs w:val="22"/>
          <w:lang w:val="fi-FI"/>
        </w:rPr>
      </w:pPr>
      <w:r w:rsidRPr="00586B02">
        <w:rPr>
          <w:rFonts w:ascii="Lato" w:hAnsi="Lato"/>
          <w:b/>
          <w:bCs/>
          <w:sz w:val="22"/>
          <w:szCs w:val="22"/>
          <w:lang w:val="fi-FI"/>
        </w:rPr>
        <w:t>Tarvittavat välineet (ml. lukumäärät):</w:t>
      </w:r>
    </w:p>
    <w:p w14:paraId="57C80CF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sz w:val="22"/>
          <w:szCs w:val="22"/>
        </w:rPr>
      </w:pPr>
    </w:p>
    <w:tbl>
      <w:tblPr>
        <w:tblW w:w="14459" w:type="dxa"/>
        <w:tblInd w:w="-8"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2552"/>
        <w:gridCol w:w="2410"/>
        <w:gridCol w:w="3099"/>
        <w:gridCol w:w="2551"/>
        <w:gridCol w:w="2834"/>
        <w:gridCol w:w="1013"/>
      </w:tblGrid>
      <w:tr w:rsidR="0001687B" w:rsidRPr="00586B02" w14:paraId="3C2946EF" w14:textId="77777777" w:rsidTr="60559BD8">
        <w:tc>
          <w:tcPr>
            <w:tcW w:w="2552" w:type="dxa"/>
            <w:tcBorders>
              <w:top w:val="double" w:sz="2" w:space="0" w:color="000000" w:themeColor="text1"/>
              <w:left w:val="double" w:sz="2" w:space="0" w:color="000000" w:themeColor="text1"/>
              <w:bottom w:val="single" w:sz="6" w:space="0" w:color="000000" w:themeColor="text1"/>
              <w:right w:val="single" w:sz="6" w:space="0" w:color="000000" w:themeColor="text1"/>
            </w:tcBorders>
            <w:hideMark/>
          </w:tcPr>
          <w:p w14:paraId="30A6EB13"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TAVOIT</w:t>
            </w:r>
            <w:r w:rsidRPr="00586B02">
              <w:rPr>
                <w:rFonts w:ascii="Lato" w:hAnsi="Lato"/>
                <w:b/>
                <w:sz w:val="20"/>
                <w:szCs w:val="20"/>
                <w:lang w:val="fi-FI"/>
              </w:rPr>
              <w:softHyphen/>
              <w:t>TEET</w:t>
            </w:r>
          </w:p>
          <w:p w14:paraId="0E951557" w14:textId="74BDC8FF" w:rsidR="0001687B" w:rsidRPr="00586B02" w:rsidRDefault="005E172A">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Konkretisoi</w:t>
            </w:r>
            <w:r w:rsidR="0001687B" w:rsidRPr="00586B02">
              <w:rPr>
                <w:rFonts w:ascii="Lato" w:hAnsi="Lato"/>
                <w:b/>
                <w:sz w:val="20"/>
                <w:szCs w:val="20"/>
                <w:lang w:val="fi-FI"/>
              </w:rPr>
              <w:t xml:space="preserve"> </w:t>
            </w:r>
            <w:r w:rsidR="007F6E7D">
              <w:rPr>
                <w:rFonts w:ascii="Lato" w:hAnsi="Lato"/>
                <w:b/>
                <w:sz w:val="20"/>
                <w:szCs w:val="20"/>
                <w:lang w:val="fi-FI"/>
              </w:rPr>
              <w:t>tehtävien</w:t>
            </w:r>
            <w:r w:rsidR="00BF1773" w:rsidRPr="00586B02">
              <w:rPr>
                <w:rFonts w:ascii="Lato" w:hAnsi="Lato"/>
                <w:b/>
                <w:sz w:val="20"/>
                <w:szCs w:val="20"/>
                <w:lang w:val="fi-FI"/>
              </w:rPr>
              <w:t xml:space="preserve"> pää</w:t>
            </w:r>
            <w:r w:rsidR="0001687B" w:rsidRPr="00586B02">
              <w:rPr>
                <w:rFonts w:ascii="Lato" w:hAnsi="Lato"/>
                <w:b/>
                <w:sz w:val="20"/>
                <w:szCs w:val="20"/>
                <w:lang w:val="fi-FI"/>
              </w:rPr>
              <w:t>tavoit</w:t>
            </w:r>
            <w:r w:rsidR="00BF1773" w:rsidRPr="00586B02">
              <w:rPr>
                <w:rFonts w:ascii="Lato" w:hAnsi="Lato"/>
                <w:b/>
                <w:sz w:val="20"/>
                <w:szCs w:val="20"/>
                <w:lang w:val="fi-FI"/>
              </w:rPr>
              <w:t>teet</w:t>
            </w:r>
            <w:r w:rsidR="0001687B" w:rsidRPr="00586B02">
              <w:rPr>
                <w:rFonts w:ascii="Lato" w:hAnsi="Lato"/>
                <w:b/>
                <w:sz w:val="20"/>
                <w:szCs w:val="20"/>
                <w:lang w:val="fi-FI"/>
              </w:rPr>
              <w:t xml:space="preserve"> selkeästi huomioiden kohderyhmä.</w:t>
            </w:r>
          </w:p>
        </w:tc>
        <w:tc>
          <w:tcPr>
            <w:tcW w:w="2410"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0860717E" w14:textId="1D88C77E" w:rsidR="0001687B" w:rsidRPr="00586B02" w:rsidRDefault="60559BD8" w:rsidP="60559BD8">
            <w:pPr>
              <w:tabs>
                <w:tab w:val="left" w:pos="1296"/>
                <w:tab w:val="left" w:pos="2592"/>
                <w:tab w:val="left" w:pos="3888"/>
                <w:tab w:val="left" w:pos="5184"/>
                <w:tab w:val="left" w:pos="6480"/>
                <w:tab w:val="left" w:pos="7776"/>
                <w:tab w:val="left" w:pos="9072"/>
              </w:tabs>
              <w:snapToGrid w:val="0"/>
              <w:spacing w:before="90" w:after="54"/>
              <w:rPr>
                <w:rFonts w:ascii="Lato" w:hAnsi="Lato"/>
                <w:b/>
                <w:bCs/>
                <w:sz w:val="20"/>
                <w:szCs w:val="20"/>
                <w:lang w:val="fi-FI"/>
              </w:rPr>
            </w:pPr>
            <w:r w:rsidRPr="00586B02">
              <w:rPr>
                <w:rFonts w:ascii="Lato" w:hAnsi="Lato"/>
                <w:b/>
                <w:bCs/>
                <w:sz w:val="20"/>
                <w:szCs w:val="20"/>
                <w:lang w:val="fi-FI"/>
              </w:rPr>
              <w:t>TEHTÄVÄT</w:t>
            </w:r>
          </w:p>
          <w:p w14:paraId="76EE9BCD" w14:textId="3F12D6C9" w:rsidR="0001687B" w:rsidRPr="00586B02" w:rsidRDefault="0001687B" w:rsidP="60559BD8">
            <w:pPr>
              <w:tabs>
                <w:tab w:val="left" w:pos="1296"/>
                <w:tab w:val="left" w:pos="2592"/>
                <w:tab w:val="left" w:pos="3888"/>
                <w:tab w:val="left" w:pos="5184"/>
                <w:tab w:val="left" w:pos="6480"/>
                <w:tab w:val="left" w:pos="7776"/>
                <w:tab w:val="left" w:pos="9072"/>
              </w:tabs>
              <w:snapToGrid w:val="0"/>
              <w:spacing w:before="90" w:after="54"/>
              <w:rPr>
                <w:rFonts w:ascii="Lato" w:hAnsi="Lato"/>
                <w:b/>
                <w:bCs/>
                <w:sz w:val="20"/>
                <w:szCs w:val="20"/>
                <w:lang w:val="fi-FI"/>
              </w:rPr>
            </w:pPr>
            <w:r w:rsidRPr="00586B02">
              <w:rPr>
                <w:rFonts w:ascii="Lato" w:hAnsi="Lato"/>
                <w:b/>
                <w:bCs/>
                <w:sz w:val="20"/>
                <w:szCs w:val="20"/>
                <w:lang w:val="fi-FI"/>
              </w:rPr>
              <w:t>Tehtävien tulee edistää tunnin tavoitteita</w:t>
            </w:r>
          </w:p>
        </w:tc>
        <w:tc>
          <w:tcPr>
            <w:tcW w:w="3099" w:type="dxa"/>
            <w:tcBorders>
              <w:top w:val="double" w:sz="2" w:space="0" w:color="000000" w:themeColor="text1"/>
              <w:left w:val="single" w:sz="6" w:space="0" w:color="000000" w:themeColor="text1"/>
              <w:bottom w:val="single" w:sz="6" w:space="0" w:color="000000" w:themeColor="text1"/>
              <w:right w:val="single" w:sz="4" w:space="0" w:color="auto"/>
            </w:tcBorders>
            <w:hideMark/>
          </w:tcPr>
          <w:p w14:paraId="3ADC0E0B"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TYÖTAVAT JA ORGANISOINTI</w:t>
            </w:r>
          </w:p>
          <w:p w14:paraId="27139E8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myös opetustyyli (</w:t>
            </w:r>
            <w:proofErr w:type="spellStart"/>
            <w:r w:rsidRPr="00586B02">
              <w:rPr>
                <w:rFonts w:ascii="Lato" w:hAnsi="Lato"/>
                <w:b/>
                <w:sz w:val="20"/>
                <w:szCs w:val="20"/>
                <w:lang w:val="fi-FI"/>
              </w:rPr>
              <w:t>Mosstonin</w:t>
            </w:r>
            <w:proofErr w:type="spellEnd"/>
            <w:r w:rsidRPr="00586B02">
              <w:rPr>
                <w:rFonts w:ascii="Lato" w:hAnsi="Lato"/>
                <w:b/>
                <w:sz w:val="20"/>
                <w:szCs w:val="20"/>
                <w:lang w:val="fi-FI"/>
              </w:rPr>
              <w:t xml:space="preserve"> &amp; </w:t>
            </w:r>
            <w:proofErr w:type="spellStart"/>
            <w:r w:rsidRPr="00586B02">
              <w:rPr>
                <w:rFonts w:ascii="Lato" w:hAnsi="Lato"/>
                <w:b/>
                <w:sz w:val="20"/>
                <w:szCs w:val="20"/>
                <w:lang w:val="fi-FI"/>
              </w:rPr>
              <w:t>Ashworthin</w:t>
            </w:r>
            <w:proofErr w:type="spellEnd"/>
            <w:r w:rsidRPr="00586B02">
              <w:rPr>
                <w:rFonts w:ascii="Lato" w:hAnsi="Lato"/>
                <w:b/>
                <w:sz w:val="20"/>
                <w:szCs w:val="20"/>
                <w:lang w:val="fi-FI"/>
              </w:rPr>
              <w:t xml:space="preserve"> mukaan).</w:t>
            </w:r>
          </w:p>
        </w:tc>
        <w:tc>
          <w:tcPr>
            <w:tcW w:w="2551" w:type="dxa"/>
            <w:tcBorders>
              <w:top w:val="double" w:sz="2" w:space="0" w:color="000000" w:themeColor="text1"/>
              <w:left w:val="single" w:sz="4" w:space="0" w:color="auto"/>
              <w:bottom w:val="single" w:sz="6" w:space="0" w:color="000000" w:themeColor="text1"/>
              <w:right w:val="single" w:sz="6" w:space="0" w:color="000000" w:themeColor="text1"/>
            </w:tcBorders>
            <w:hideMark/>
          </w:tcPr>
          <w:p w14:paraId="36B5756A"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SOVELTAMINEN JA </w:t>
            </w:r>
            <w:r w:rsidRPr="00586B02">
              <w:rPr>
                <w:rFonts w:ascii="Lato" w:hAnsi="Lato"/>
                <w:b/>
                <w:sz w:val="20"/>
                <w:szCs w:val="20"/>
                <w:lang w:val="fi-FI"/>
              </w:rPr>
              <w:br/>
              <w:t>ERIYTTÄMINEN</w:t>
            </w:r>
          </w:p>
          <w:p w14:paraId="6A662B36"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miten esim. helpotat, vaikeutat ja havainnollistat.</w:t>
            </w:r>
          </w:p>
        </w:tc>
        <w:tc>
          <w:tcPr>
            <w:tcW w:w="2834"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6C94B04C" w14:textId="094B98C3" w:rsidR="0001687B" w:rsidRPr="00586B02" w:rsidRDefault="0056310E">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E4312E">
              <w:rPr>
                <w:rFonts w:ascii="Lato" w:hAnsi="Lato"/>
                <w:b/>
                <w:sz w:val="20"/>
                <w:szCs w:val="20"/>
                <w:lang w:val="fi-FI"/>
              </w:rPr>
              <w:t xml:space="preserve">ARVIOINTI, </w:t>
            </w:r>
            <w:r w:rsidR="0001687B" w:rsidRPr="00E4312E">
              <w:rPr>
                <w:rFonts w:ascii="Lato" w:hAnsi="Lato"/>
                <w:b/>
                <w:sz w:val="20"/>
                <w:szCs w:val="20"/>
                <w:lang w:val="fi-FI"/>
              </w:rPr>
              <w:t xml:space="preserve">HAVAINNOINTI </w:t>
            </w:r>
            <w:r w:rsidR="0001687B" w:rsidRPr="00586B02">
              <w:rPr>
                <w:rFonts w:ascii="Lato" w:hAnsi="Lato"/>
                <w:b/>
                <w:sz w:val="20"/>
                <w:szCs w:val="20"/>
                <w:lang w:val="fi-FI"/>
              </w:rPr>
              <w:t xml:space="preserve">JA </w:t>
            </w:r>
            <w:r w:rsidR="0001687B" w:rsidRPr="00586B02">
              <w:rPr>
                <w:rFonts w:ascii="Lato" w:hAnsi="Lato"/>
                <w:b/>
                <w:sz w:val="20"/>
                <w:szCs w:val="20"/>
                <w:lang w:val="fi-FI"/>
              </w:rPr>
              <w:br/>
              <w:t>PA</w:t>
            </w:r>
            <w:r w:rsidR="0001687B" w:rsidRPr="00586B02">
              <w:rPr>
                <w:rFonts w:ascii="Lato" w:hAnsi="Lato"/>
                <w:b/>
                <w:sz w:val="20"/>
                <w:szCs w:val="20"/>
                <w:lang w:val="fi-FI"/>
              </w:rPr>
              <w:softHyphen/>
              <w:t>LAUTE</w:t>
            </w:r>
          </w:p>
          <w:p w14:paraId="1F3C533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Kirjaa myös harjoiteltavan asian ydinkohdat.  </w:t>
            </w:r>
          </w:p>
        </w:tc>
        <w:tc>
          <w:tcPr>
            <w:tcW w:w="1013" w:type="dxa"/>
            <w:tcBorders>
              <w:top w:val="double" w:sz="2" w:space="0" w:color="000000" w:themeColor="text1"/>
              <w:left w:val="single" w:sz="6" w:space="0" w:color="000000" w:themeColor="text1"/>
              <w:bottom w:val="single" w:sz="6" w:space="0" w:color="000000" w:themeColor="text1"/>
              <w:right w:val="double" w:sz="2" w:space="0" w:color="000000" w:themeColor="text1"/>
            </w:tcBorders>
            <w:hideMark/>
          </w:tcPr>
          <w:p w14:paraId="6851255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rPr>
            </w:pPr>
            <w:r w:rsidRPr="00586B02">
              <w:rPr>
                <w:rFonts w:ascii="Lato" w:hAnsi="Lato"/>
                <w:b/>
                <w:sz w:val="20"/>
                <w:szCs w:val="20"/>
              </w:rPr>
              <w:t>AIKA</w:t>
            </w:r>
          </w:p>
          <w:p w14:paraId="0C127BEF"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arvioitu kesto.</w:t>
            </w:r>
          </w:p>
        </w:tc>
      </w:tr>
      <w:tr w:rsidR="0001687B" w:rsidRPr="00586B02" w14:paraId="22617F29"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69300C4"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10CB0"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77A0793A"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6257963C"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2B78DA"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7FC8231A"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p w14:paraId="3BF7897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0ED5F93F"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1581513"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2D30D2"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0FB6EDF7"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77D3D200"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2C4FD3"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02FF1504"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42BCEC35"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53646CEF"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B3F606"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68F21EEA"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2B98F5F0"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FC67D"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2C0E7C22"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3A67D518" w14:textId="77777777" w:rsidTr="60559BD8">
        <w:trPr>
          <w:trHeight w:val="826"/>
        </w:trPr>
        <w:tc>
          <w:tcPr>
            <w:tcW w:w="2552" w:type="dxa"/>
            <w:tcBorders>
              <w:top w:val="single" w:sz="6" w:space="0" w:color="000000" w:themeColor="text1"/>
              <w:left w:val="double" w:sz="2" w:space="0" w:color="000000" w:themeColor="text1"/>
              <w:bottom w:val="double" w:sz="2" w:space="0" w:color="000000" w:themeColor="text1"/>
              <w:right w:val="single" w:sz="6" w:space="0" w:color="000000" w:themeColor="text1"/>
            </w:tcBorders>
          </w:tcPr>
          <w:p w14:paraId="64BE8E82"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7D6E0895"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double" w:sz="2" w:space="0" w:color="000000" w:themeColor="text1"/>
              <w:right w:val="single" w:sz="4" w:space="0" w:color="auto"/>
            </w:tcBorders>
          </w:tcPr>
          <w:p w14:paraId="014C49E6"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double" w:sz="2" w:space="0" w:color="000000" w:themeColor="text1"/>
              <w:right w:val="single" w:sz="6" w:space="0" w:color="000000" w:themeColor="text1"/>
            </w:tcBorders>
          </w:tcPr>
          <w:p w14:paraId="66BBA324"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476E8AD3"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double" w:sz="2" w:space="0" w:color="000000" w:themeColor="text1"/>
              <w:right w:val="double" w:sz="2" w:space="0" w:color="000000" w:themeColor="text1"/>
            </w:tcBorders>
          </w:tcPr>
          <w:p w14:paraId="76D0916C"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bl>
    <w:p w14:paraId="4FBDA765" w14:textId="23C61AB5"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color w:val="FF0000"/>
          <w:sz w:val="22"/>
          <w:szCs w:val="22"/>
          <w:lang w:val="fi-FI"/>
        </w:rPr>
      </w:pPr>
      <w:r w:rsidRPr="00586B02">
        <w:rPr>
          <w:rFonts w:ascii="Lato" w:hAnsi="Lato"/>
          <w:bCs/>
          <w:sz w:val="22"/>
          <w:szCs w:val="22"/>
          <w:lang w:val="fi-FI"/>
        </w:rPr>
        <w:t>Tarkemmat ohjeet jokaisen kohdan täyttämiseen löytyvät alta (palauttaessasi tuntisuunnitelmaa poista alla olevat ohjesivut).</w:t>
      </w:r>
    </w:p>
    <w:p w14:paraId="6A5B0EA1" w14:textId="08C47E92" w:rsidR="00F52D82" w:rsidRDefault="00F52D82">
      <w:pPr>
        <w:pStyle w:val="Heading2"/>
        <w:rPr>
          <w:rFonts w:ascii="Lato" w:hAnsi="Lato"/>
          <w:sz w:val="21"/>
          <w:szCs w:val="21"/>
          <w:lang w:val="fi-FI"/>
        </w:rPr>
      </w:pPr>
      <w:r w:rsidRPr="00586B02">
        <w:rPr>
          <w:rFonts w:ascii="Lato" w:hAnsi="Lato"/>
          <w:sz w:val="21"/>
          <w:szCs w:val="21"/>
          <w:lang w:val="fi-FI"/>
        </w:rPr>
        <w:lastRenderedPageBreak/>
        <w:t>LIIKUNNANOPETUKSEN TUNTISUUNNITELMA</w:t>
      </w:r>
      <w:r w:rsidR="005249BB" w:rsidRPr="00586B02">
        <w:rPr>
          <w:rFonts w:ascii="Lato" w:hAnsi="Lato"/>
          <w:sz w:val="21"/>
          <w:szCs w:val="21"/>
          <w:lang w:val="fi-FI"/>
        </w:rPr>
        <w:t>N TÄYTTÖ</w:t>
      </w:r>
      <w:r w:rsidR="003B0EBE" w:rsidRPr="00586B02">
        <w:rPr>
          <w:rFonts w:ascii="Lato" w:hAnsi="Lato"/>
          <w:sz w:val="21"/>
          <w:szCs w:val="21"/>
          <w:lang w:val="fi-FI"/>
        </w:rPr>
        <w:t>OHJE</w:t>
      </w:r>
    </w:p>
    <w:p w14:paraId="67B0F8D9" w14:textId="77777777" w:rsidR="000F6177" w:rsidRDefault="000F6177" w:rsidP="000F6177">
      <w:pPr>
        <w:rPr>
          <w:lang w:val="fi-FI"/>
        </w:rPr>
      </w:pPr>
    </w:p>
    <w:p w14:paraId="54ED391D" w14:textId="77777777" w:rsidR="000F6177" w:rsidRDefault="000F6177" w:rsidP="000F6177">
      <w:pPr>
        <w:rPr>
          <w:lang w:val="fi-FI"/>
        </w:rPr>
      </w:pPr>
    </w:p>
    <w:p w14:paraId="57C0CCAA" w14:textId="77777777" w:rsidR="000F6177" w:rsidRDefault="000F6177" w:rsidP="000F6177">
      <w:pPr>
        <w:rPr>
          <w:lang w:val="fi-FI"/>
        </w:rPr>
      </w:pPr>
    </w:p>
    <w:p w14:paraId="1B1E7E15" w14:textId="6698473E" w:rsidR="000F6177" w:rsidRPr="000F6177" w:rsidRDefault="000F6177" w:rsidP="000F6177">
      <w:pPr>
        <w:rPr>
          <w:rFonts w:ascii="Lato" w:hAnsi="Lato"/>
          <w:b/>
          <w:bCs/>
          <w:sz w:val="22"/>
          <w:szCs w:val="22"/>
          <w:lang w:val="fi-FI"/>
        </w:rPr>
      </w:pPr>
      <w:r w:rsidRPr="0001687B">
        <w:rPr>
          <w:rFonts w:ascii="Lato" w:hAnsi="Lato"/>
          <w:b/>
          <w:bCs/>
          <w:sz w:val="22"/>
          <w:szCs w:val="22"/>
          <w:lang w:val="fi-FI"/>
        </w:rPr>
        <w:t>Tuntisuunnitelma</w:t>
      </w:r>
      <w:r>
        <w:rPr>
          <w:rFonts w:ascii="Lato" w:hAnsi="Lato"/>
          <w:b/>
          <w:bCs/>
          <w:sz w:val="22"/>
          <w:szCs w:val="22"/>
          <w:lang w:val="fi-FI"/>
        </w:rPr>
        <w:t>n</w:t>
      </w:r>
      <w:r w:rsidRPr="0001687B">
        <w:rPr>
          <w:rFonts w:ascii="Lato" w:hAnsi="Lato"/>
          <w:b/>
          <w:bCs/>
          <w:sz w:val="22"/>
          <w:szCs w:val="22"/>
          <w:lang w:val="fi-FI"/>
        </w:rPr>
        <w:t xml:space="preserve"> </w:t>
      </w:r>
      <w:r>
        <w:rPr>
          <w:rFonts w:ascii="Lato" w:hAnsi="Lato"/>
          <w:b/>
          <w:bCs/>
          <w:sz w:val="22"/>
          <w:szCs w:val="22"/>
          <w:lang w:val="fi-FI"/>
        </w:rPr>
        <w:t>perustietojen</w:t>
      </w:r>
      <w:r w:rsidRPr="0001687B">
        <w:rPr>
          <w:rFonts w:ascii="Lato" w:hAnsi="Lato"/>
          <w:b/>
          <w:bCs/>
          <w:sz w:val="22"/>
          <w:szCs w:val="22"/>
          <w:lang w:val="fi-FI"/>
        </w:rPr>
        <w:t xml:space="preserve"> täyttöohje:</w:t>
      </w:r>
    </w:p>
    <w:p w14:paraId="1997D3E1" w14:textId="06D636CF" w:rsidR="00CD1599" w:rsidRPr="00586B02" w:rsidRDefault="00CD1599" w:rsidP="60559BD8">
      <w:pPr>
        <w:rPr>
          <w:rFonts w:ascii="Lato" w:hAnsi="Lato"/>
          <w:b/>
          <w:bCs/>
          <w:sz w:val="21"/>
          <w:szCs w:val="21"/>
          <w:lang w:val="fi-FI"/>
        </w:rPr>
      </w:pPr>
    </w:p>
    <w:p w14:paraId="424D363E" w14:textId="138272A5" w:rsidR="00F52D82" w:rsidRPr="00586B02" w:rsidRDefault="00F52D82">
      <w:pPr>
        <w:rPr>
          <w:rFonts w:ascii="Lato" w:hAnsi="Lato"/>
          <w:b/>
          <w:sz w:val="21"/>
          <w:szCs w:val="21"/>
          <w:lang w:val="fi-FI"/>
        </w:rPr>
      </w:pPr>
    </w:p>
    <w:p w14:paraId="2726B6C0" w14:textId="03D5FC34" w:rsidR="00F52D82" w:rsidRPr="00586B02" w:rsidRDefault="00C313C9" w:rsidP="00CE10BC">
      <w:pPr>
        <w:rPr>
          <w:rFonts w:ascii="Lato" w:hAnsi="Lato"/>
          <w:bCs/>
          <w:i/>
          <w:iCs/>
          <w:sz w:val="21"/>
          <w:szCs w:val="21"/>
          <w:lang w:val="fi-FI"/>
        </w:rPr>
      </w:pPr>
      <w:r w:rsidRPr="00586B02">
        <w:rPr>
          <w:rFonts w:ascii="Lato" w:hAnsi="Lato"/>
          <w:b/>
          <w:sz w:val="21"/>
          <w:szCs w:val="21"/>
          <w:lang w:val="fi-FI"/>
        </w:rPr>
        <w:t>Opettaja(t):</w:t>
      </w:r>
      <w:r w:rsidR="00956168" w:rsidRPr="00586B02">
        <w:rPr>
          <w:rFonts w:ascii="Lato" w:hAnsi="Lato"/>
          <w:b/>
          <w:sz w:val="21"/>
          <w:szCs w:val="21"/>
          <w:lang w:val="fi-FI"/>
        </w:rPr>
        <w:t xml:space="preserve"> </w:t>
      </w:r>
      <w:r w:rsidR="00433B5C" w:rsidRPr="00586B02">
        <w:rPr>
          <w:rFonts w:ascii="Lato" w:hAnsi="Lato"/>
          <w:bCs/>
          <w:i/>
          <w:iCs/>
          <w:sz w:val="21"/>
          <w:szCs w:val="21"/>
          <w:lang w:val="fi-FI"/>
        </w:rPr>
        <w:t>Kirjaa tähän opettajien etu- ja sukunimet</w:t>
      </w:r>
      <w:r w:rsidR="00E4312E">
        <w:rPr>
          <w:rFonts w:ascii="Lato" w:hAnsi="Lato"/>
          <w:bCs/>
          <w:i/>
          <w:iCs/>
          <w:sz w:val="21"/>
          <w:szCs w:val="21"/>
          <w:lang w:val="fi-FI"/>
        </w:rPr>
        <w:tab/>
      </w:r>
      <w:r w:rsidR="00E4312E">
        <w:rPr>
          <w:rFonts w:ascii="Lato" w:hAnsi="Lato"/>
          <w:bCs/>
          <w:i/>
          <w:iCs/>
          <w:sz w:val="21"/>
          <w:szCs w:val="21"/>
          <w:lang w:val="fi-FI"/>
        </w:rPr>
        <w:tab/>
      </w:r>
      <w:r w:rsidR="00E4312E">
        <w:rPr>
          <w:rFonts w:ascii="Lato" w:hAnsi="Lato"/>
          <w:bCs/>
          <w:i/>
          <w:iCs/>
          <w:sz w:val="21"/>
          <w:szCs w:val="21"/>
          <w:lang w:val="fi-FI"/>
        </w:rPr>
        <w:tab/>
      </w:r>
      <w:r w:rsidR="00E4312E">
        <w:rPr>
          <w:rFonts w:ascii="Lato" w:hAnsi="Lato"/>
          <w:bCs/>
          <w:i/>
          <w:iCs/>
          <w:sz w:val="21"/>
          <w:szCs w:val="21"/>
          <w:lang w:val="fi-FI"/>
        </w:rPr>
        <w:tab/>
      </w:r>
      <w:proofErr w:type="gramStart"/>
      <w:r w:rsidR="00F52D82" w:rsidRPr="00586B02">
        <w:rPr>
          <w:rFonts w:ascii="Lato" w:hAnsi="Lato"/>
          <w:b/>
          <w:sz w:val="21"/>
          <w:szCs w:val="21"/>
          <w:lang w:val="fi-FI"/>
        </w:rPr>
        <w:t>Pvm</w:t>
      </w:r>
      <w:proofErr w:type="gramEnd"/>
      <w:r w:rsidR="00212AE9" w:rsidRPr="00586B02">
        <w:rPr>
          <w:rFonts w:ascii="Lato" w:hAnsi="Lato"/>
          <w:b/>
          <w:sz w:val="21"/>
          <w:szCs w:val="21"/>
          <w:lang w:val="fi-FI"/>
        </w:rPr>
        <w:t xml:space="preserve"> </w:t>
      </w:r>
      <w:r w:rsidR="00212AE9" w:rsidRPr="00586B02">
        <w:rPr>
          <w:rFonts w:ascii="Lato" w:hAnsi="Lato"/>
          <w:bCs/>
          <w:i/>
          <w:iCs/>
          <w:sz w:val="21"/>
          <w:szCs w:val="21"/>
          <w:lang w:val="fi-FI"/>
        </w:rPr>
        <w:t>Esim. 2</w:t>
      </w:r>
      <w:r w:rsidR="005E172A" w:rsidRPr="00586B02">
        <w:rPr>
          <w:rFonts w:ascii="Lato" w:hAnsi="Lato"/>
          <w:bCs/>
          <w:i/>
          <w:iCs/>
          <w:sz w:val="21"/>
          <w:szCs w:val="21"/>
          <w:lang w:val="fi-FI"/>
        </w:rPr>
        <w:t>8</w:t>
      </w:r>
      <w:r w:rsidR="00212AE9" w:rsidRPr="00586B02">
        <w:rPr>
          <w:rFonts w:ascii="Lato" w:hAnsi="Lato"/>
          <w:bCs/>
          <w:i/>
          <w:iCs/>
          <w:sz w:val="21"/>
          <w:szCs w:val="21"/>
          <w:lang w:val="fi-FI"/>
        </w:rPr>
        <w:t>.</w:t>
      </w:r>
      <w:r w:rsidR="005E172A" w:rsidRPr="00586B02">
        <w:rPr>
          <w:rFonts w:ascii="Lato" w:hAnsi="Lato"/>
          <w:bCs/>
          <w:i/>
          <w:iCs/>
          <w:sz w:val="21"/>
          <w:szCs w:val="21"/>
          <w:lang w:val="fi-FI"/>
        </w:rPr>
        <w:t>3</w:t>
      </w:r>
      <w:r w:rsidR="00212AE9" w:rsidRPr="00586B02">
        <w:rPr>
          <w:rFonts w:ascii="Lato" w:hAnsi="Lato"/>
          <w:bCs/>
          <w:i/>
          <w:iCs/>
          <w:sz w:val="21"/>
          <w:szCs w:val="21"/>
          <w:lang w:val="fi-FI"/>
        </w:rPr>
        <w:t>.2022</w:t>
      </w:r>
      <w:r w:rsidR="00212AE9" w:rsidRPr="00586B02">
        <w:rPr>
          <w:rFonts w:ascii="Lato" w:hAnsi="Lato"/>
          <w:b/>
          <w:sz w:val="21"/>
          <w:szCs w:val="21"/>
          <w:lang w:val="fi-FI"/>
        </w:rPr>
        <w:t xml:space="preserve"> </w:t>
      </w:r>
      <w:r w:rsidR="00F52D82" w:rsidRPr="00586B02">
        <w:rPr>
          <w:rFonts w:ascii="Lato" w:hAnsi="Lato"/>
          <w:b/>
          <w:sz w:val="21"/>
          <w:szCs w:val="21"/>
          <w:lang w:val="fi-FI"/>
        </w:rPr>
        <w:t>Klo</w:t>
      </w:r>
      <w:r w:rsidR="00212AE9" w:rsidRPr="00586B02">
        <w:rPr>
          <w:rFonts w:ascii="Lato" w:hAnsi="Lato"/>
          <w:b/>
          <w:sz w:val="21"/>
          <w:szCs w:val="21"/>
          <w:lang w:val="fi-FI"/>
        </w:rPr>
        <w:t xml:space="preserve"> </w:t>
      </w:r>
      <w:r w:rsidR="00212AE9" w:rsidRPr="00586B02">
        <w:rPr>
          <w:rFonts w:ascii="Lato" w:hAnsi="Lato"/>
          <w:bCs/>
          <w:i/>
          <w:iCs/>
          <w:sz w:val="21"/>
          <w:szCs w:val="21"/>
          <w:lang w:val="fi-FI"/>
        </w:rPr>
        <w:t>Esim. 8:15-9:45</w:t>
      </w:r>
      <w:r w:rsidR="00212AE9" w:rsidRPr="00586B02">
        <w:rPr>
          <w:rFonts w:ascii="Lato" w:hAnsi="Lato"/>
          <w:b/>
          <w:sz w:val="21"/>
          <w:szCs w:val="21"/>
          <w:lang w:val="fi-FI"/>
        </w:rPr>
        <w:t xml:space="preserve"> </w:t>
      </w:r>
      <w:r w:rsidR="007A0028" w:rsidRPr="00586B02">
        <w:rPr>
          <w:rFonts w:ascii="Lato" w:hAnsi="Lato"/>
          <w:b/>
          <w:sz w:val="21"/>
          <w:szCs w:val="21"/>
          <w:lang w:val="fi-FI"/>
        </w:rPr>
        <w:t>Ryhmä</w:t>
      </w:r>
      <w:r w:rsidR="00212AE9" w:rsidRPr="00586B02">
        <w:rPr>
          <w:rFonts w:ascii="Lato" w:hAnsi="Lato"/>
          <w:b/>
          <w:sz w:val="21"/>
          <w:szCs w:val="21"/>
          <w:lang w:val="fi-FI"/>
        </w:rPr>
        <w:t xml:space="preserve"> </w:t>
      </w:r>
      <w:r w:rsidR="00212AE9" w:rsidRPr="00586B02">
        <w:rPr>
          <w:rFonts w:ascii="Lato" w:hAnsi="Lato"/>
          <w:bCs/>
          <w:i/>
          <w:iCs/>
          <w:sz w:val="21"/>
          <w:szCs w:val="21"/>
          <w:lang w:val="fi-FI"/>
        </w:rPr>
        <w:t>Esim. 9C</w:t>
      </w:r>
    </w:p>
    <w:p w14:paraId="768552E3" w14:textId="77777777" w:rsidR="002706B4" w:rsidRPr="00586B02" w:rsidRDefault="002706B4">
      <w:pPr>
        <w:rPr>
          <w:rFonts w:ascii="Lato" w:hAnsi="Lato"/>
          <w:bCs/>
          <w:i/>
          <w:iCs/>
          <w:sz w:val="21"/>
          <w:szCs w:val="21"/>
          <w:lang w:val="fi-FI"/>
        </w:rPr>
      </w:pPr>
    </w:p>
    <w:p w14:paraId="02AF9A1B" w14:textId="46FC7A50" w:rsidR="002706B4" w:rsidRPr="00586B02" w:rsidRDefault="009B0EDA">
      <w:pPr>
        <w:rPr>
          <w:rFonts w:ascii="Lato" w:hAnsi="Lato"/>
          <w:bCs/>
          <w:i/>
          <w:iCs/>
          <w:sz w:val="21"/>
          <w:szCs w:val="21"/>
          <w:lang w:val="fi-FI"/>
        </w:rPr>
      </w:pPr>
      <w:r w:rsidRPr="00586B02">
        <w:rPr>
          <w:rFonts w:ascii="Lato" w:hAnsi="Lato"/>
          <w:b/>
          <w:sz w:val="21"/>
          <w:szCs w:val="21"/>
          <w:lang w:val="fi-FI"/>
        </w:rPr>
        <w:t>A</w:t>
      </w:r>
      <w:r w:rsidR="00F52D82" w:rsidRPr="00586B02">
        <w:rPr>
          <w:rFonts w:ascii="Lato" w:hAnsi="Lato"/>
          <w:b/>
          <w:sz w:val="21"/>
          <w:szCs w:val="21"/>
          <w:lang w:val="fi-FI"/>
        </w:rPr>
        <w:t>ihe</w:t>
      </w:r>
      <w:r w:rsidR="005249BB" w:rsidRPr="00586B02">
        <w:rPr>
          <w:rFonts w:ascii="Lato" w:hAnsi="Lato"/>
          <w:b/>
          <w:sz w:val="21"/>
          <w:szCs w:val="21"/>
          <w:lang w:val="fi-FI"/>
        </w:rPr>
        <w:t xml:space="preserve">: </w:t>
      </w:r>
      <w:r w:rsidR="00F43EE3" w:rsidRPr="00586B02">
        <w:rPr>
          <w:rFonts w:ascii="Lato" w:hAnsi="Lato"/>
          <w:bCs/>
          <w:i/>
          <w:iCs/>
          <w:sz w:val="21"/>
          <w:szCs w:val="21"/>
          <w:lang w:val="fi-FI"/>
        </w:rPr>
        <w:t>Esim.</w:t>
      </w:r>
      <w:r w:rsidR="00F43EE3" w:rsidRPr="00586B02">
        <w:rPr>
          <w:rFonts w:ascii="Lato" w:hAnsi="Lato"/>
          <w:b/>
          <w:sz w:val="21"/>
          <w:szCs w:val="21"/>
          <w:lang w:val="fi-FI"/>
        </w:rPr>
        <w:t xml:space="preserve"> </w:t>
      </w:r>
      <w:r w:rsidRPr="00586B02">
        <w:rPr>
          <w:rFonts w:ascii="Lato" w:hAnsi="Lato"/>
          <w:bCs/>
          <w:i/>
          <w:iCs/>
          <w:sz w:val="21"/>
          <w:szCs w:val="21"/>
          <w:lang w:val="fi-FI"/>
        </w:rPr>
        <w:t>Liukuminen ja tasapainoilu lumella</w:t>
      </w:r>
    </w:p>
    <w:p w14:paraId="2BAD6BDB" w14:textId="77777777" w:rsidR="009B0EDA" w:rsidRPr="00586B02" w:rsidRDefault="009B0EDA" w:rsidP="009B0EDA">
      <w:pPr>
        <w:rPr>
          <w:rFonts w:ascii="Lato" w:hAnsi="Lato"/>
          <w:b/>
          <w:sz w:val="21"/>
          <w:szCs w:val="21"/>
          <w:lang w:val="fi-FI"/>
        </w:rPr>
      </w:pPr>
    </w:p>
    <w:p w14:paraId="2D90F2D9" w14:textId="34303686" w:rsidR="009B0EDA" w:rsidRDefault="009B0EDA" w:rsidP="009B0EDA">
      <w:pPr>
        <w:rPr>
          <w:rFonts w:ascii="Lato" w:hAnsi="Lato"/>
          <w:bCs/>
          <w:sz w:val="21"/>
          <w:szCs w:val="21"/>
          <w:lang w:val="fi-FI"/>
        </w:rPr>
      </w:pPr>
      <w:r w:rsidRPr="00586B02">
        <w:rPr>
          <w:rFonts w:ascii="Lato" w:hAnsi="Lato"/>
          <w:b/>
          <w:sz w:val="21"/>
          <w:szCs w:val="21"/>
          <w:lang w:val="fi-FI"/>
        </w:rPr>
        <w:t>Päätavoitteet</w:t>
      </w:r>
    </w:p>
    <w:p w14:paraId="5C216104" w14:textId="77777777" w:rsidR="00586B02" w:rsidRPr="00586B02" w:rsidRDefault="00586B02" w:rsidP="009B0EDA">
      <w:pPr>
        <w:rPr>
          <w:rFonts w:ascii="Lato" w:hAnsi="Lato"/>
          <w:bCs/>
          <w:color w:val="FF0000"/>
          <w:sz w:val="21"/>
          <w:szCs w:val="21"/>
          <w:lang w:val="fi-FI"/>
        </w:rPr>
      </w:pPr>
    </w:p>
    <w:p w14:paraId="4082B3D7" w14:textId="4718E6DF" w:rsidR="00F52D82" w:rsidRDefault="009B0EDA" w:rsidP="009B0EDA">
      <w:pPr>
        <w:pStyle w:val="ListParagraph"/>
        <w:numPr>
          <w:ilvl w:val="0"/>
          <w:numId w:val="2"/>
        </w:numPr>
        <w:rPr>
          <w:rFonts w:ascii="Lato" w:hAnsi="Lato"/>
          <w:i/>
          <w:sz w:val="21"/>
          <w:szCs w:val="21"/>
          <w:lang w:val="fi-FI"/>
        </w:rPr>
      </w:pPr>
      <w:r w:rsidRPr="00586B02">
        <w:rPr>
          <w:rFonts w:ascii="Lato" w:hAnsi="Lato"/>
          <w:b/>
          <w:sz w:val="21"/>
          <w:szCs w:val="21"/>
          <w:lang w:val="fi-FI"/>
        </w:rPr>
        <w:t xml:space="preserve">Liikunnan tietojen ja taitojen </w:t>
      </w:r>
      <w:r w:rsidR="00052221" w:rsidRPr="00586B02">
        <w:rPr>
          <w:rFonts w:ascii="Lato" w:hAnsi="Lato"/>
          <w:b/>
          <w:sz w:val="21"/>
          <w:szCs w:val="21"/>
          <w:lang w:val="fi-FI"/>
        </w:rPr>
        <w:t xml:space="preserve">(LT) </w:t>
      </w:r>
      <w:r w:rsidRPr="00586B02">
        <w:rPr>
          <w:rFonts w:ascii="Lato" w:hAnsi="Lato"/>
          <w:b/>
          <w:sz w:val="21"/>
          <w:szCs w:val="21"/>
          <w:lang w:val="fi-FI"/>
        </w:rPr>
        <w:t>oppimisen tavoite:</w:t>
      </w:r>
      <w:r w:rsidR="00C313C9" w:rsidRPr="00586B02">
        <w:rPr>
          <w:rFonts w:ascii="Lato" w:hAnsi="Lato"/>
          <w:b/>
          <w:sz w:val="21"/>
          <w:szCs w:val="21"/>
          <w:lang w:val="fi-FI"/>
        </w:rPr>
        <w:t xml:space="preserve"> </w:t>
      </w:r>
      <w:r w:rsidR="00CE10BC" w:rsidRPr="00586B02">
        <w:rPr>
          <w:rFonts w:ascii="Lato" w:hAnsi="Lato"/>
          <w:i/>
          <w:sz w:val="21"/>
          <w:szCs w:val="21"/>
          <w:lang w:val="fi-FI"/>
        </w:rPr>
        <w:t xml:space="preserve">Esim. </w:t>
      </w:r>
      <w:r w:rsidR="005E172A" w:rsidRPr="00586B02">
        <w:rPr>
          <w:rFonts w:ascii="Lato" w:hAnsi="Lato"/>
          <w:i/>
          <w:sz w:val="21"/>
          <w:szCs w:val="21"/>
          <w:lang w:val="fi-FI"/>
        </w:rPr>
        <w:t xml:space="preserve">oppilas kokeilee </w:t>
      </w:r>
      <w:r w:rsidRPr="00586B02">
        <w:rPr>
          <w:rFonts w:ascii="Lato" w:hAnsi="Lato"/>
          <w:i/>
          <w:sz w:val="21"/>
          <w:szCs w:val="21"/>
          <w:lang w:val="fi-FI"/>
        </w:rPr>
        <w:t>liukumis</w:t>
      </w:r>
      <w:r w:rsidR="005E172A" w:rsidRPr="00586B02">
        <w:rPr>
          <w:rFonts w:ascii="Lato" w:hAnsi="Lato"/>
          <w:i/>
          <w:sz w:val="21"/>
          <w:szCs w:val="21"/>
          <w:lang w:val="fi-FI"/>
        </w:rPr>
        <w:t>ta</w:t>
      </w:r>
      <w:r w:rsidRPr="00586B02">
        <w:rPr>
          <w:rFonts w:ascii="Lato" w:hAnsi="Lato"/>
          <w:i/>
          <w:sz w:val="21"/>
          <w:szCs w:val="21"/>
          <w:lang w:val="fi-FI"/>
        </w:rPr>
        <w:t xml:space="preserve"> ja</w:t>
      </w:r>
      <w:r w:rsidR="005E172A" w:rsidRPr="00586B02">
        <w:rPr>
          <w:rFonts w:ascii="Lato" w:hAnsi="Lato"/>
          <w:i/>
          <w:sz w:val="21"/>
          <w:szCs w:val="21"/>
          <w:lang w:val="fi-FI"/>
        </w:rPr>
        <w:t xml:space="preserve"> kehittää</w:t>
      </w:r>
      <w:r w:rsidRPr="00586B02">
        <w:rPr>
          <w:rFonts w:ascii="Lato" w:hAnsi="Lato"/>
          <w:i/>
          <w:sz w:val="21"/>
          <w:szCs w:val="21"/>
          <w:lang w:val="fi-FI"/>
        </w:rPr>
        <w:t xml:space="preserve"> tasapaino</w:t>
      </w:r>
      <w:r w:rsidR="005E172A" w:rsidRPr="00586B02">
        <w:rPr>
          <w:rFonts w:ascii="Lato" w:hAnsi="Lato"/>
          <w:i/>
          <w:sz w:val="21"/>
          <w:szCs w:val="21"/>
          <w:lang w:val="fi-FI"/>
        </w:rPr>
        <w:t xml:space="preserve">taitojaan </w:t>
      </w:r>
      <w:r w:rsidRPr="00586B02">
        <w:rPr>
          <w:rFonts w:ascii="Lato" w:hAnsi="Lato"/>
          <w:i/>
          <w:sz w:val="21"/>
          <w:szCs w:val="21"/>
          <w:lang w:val="fi-FI"/>
        </w:rPr>
        <w:t>lumella eri välinein (sukset, pulkka,</w:t>
      </w:r>
      <w:r w:rsidR="00F43EE3" w:rsidRPr="00586B02">
        <w:rPr>
          <w:rFonts w:ascii="Lato" w:hAnsi="Lato"/>
          <w:i/>
          <w:sz w:val="21"/>
          <w:szCs w:val="21"/>
          <w:lang w:val="fi-FI"/>
        </w:rPr>
        <w:t xml:space="preserve"> </w:t>
      </w:r>
      <w:r w:rsidRPr="00586B02">
        <w:rPr>
          <w:rFonts w:ascii="Lato" w:hAnsi="Lato"/>
          <w:i/>
          <w:sz w:val="21"/>
          <w:szCs w:val="21"/>
          <w:lang w:val="fi-FI"/>
        </w:rPr>
        <w:t xml:space="preserve">ensilumilauta, </w:t>
      </w:r>
      <w:proofErr w:type="spellStart"/>
      <w:r w:rsidR="00CE10BC" w:rsidRPr="00586B02">
        <w:rPr>
          <w:rFonts w:ascii="Lato" w:hAnsi="Lato"/>
          <w:i/>
          <w:sz w:val="21"/>
          <w:szCs w:val="21"/>
          <w:lang w:val="fi-FI"/>
        </w:rPr>
        <w:t>snowskate</w:t>
      </w:r>
      <w:proofErr w:type="spellEnd"/>
      <w:r w:rsidR="00CE10BC" w:rsidRPr="00586B02">
        <w:rPr>
          <w:rFonts w:ascii="Lato" w:hAnsi="Lato"/>
          <w:i/>
          <w:sz w:val="21"/>
          <w:szCs w:val="21"/>
          <w:lang w:val="fi-FI"/>
        </w:rPr>
        <w:t>, liukulumikengät)</w:t>
      </w:r>
      <w:r w:rsidR="00F43EE3" w:rsidRPr="00586B02">
        <w:rPr>
          <w:rFonts w:ascii="Lato" w:hAnsi="Lato"/>
          <w:i/>
          <w:sz w:val="21"/>
          <w:szCs w:val="21"/>
          <w:lang w:val="fi-FI"/>
        </w:rPr>
        <w:t>,</w:t>
      </w:r>
      <w:r w:rsidR="005E172A" w:rsidRPr="00586B02">
        <w:rPr>
          <w:rFonts w:ascii="Lato" w:hAnsi="Lato"/>
          <w:i/>
          <w:sz w:val="21"/>
          <w:szCs w:val="21"/>
          <w:lang w:val="fi-FI"/>
        </w:rPr>
        <w:t xml:space="preserve"> oppilas</w:t>
      </w:r>
      <w:r w:rsidR="00F43EE3" w:rsidRPr="00586B02">
        <w:rPr>
          <w:rFonts w:ascii="Lato" w:hAnsi="Lato"/>
          <w:i/>
          <w:sz w:val="21"/>
          <w:szCs w:val="21"/>
          <w:lang w:val="fi-FI"/>
        </w:rPr>
        <w:t xml:space="preserve"> ymmärtää painonsiirron merkity</w:t>
      </w:r>
      <w:r w:rsidR="005E172A" w:rsidRPr="00586B02">
        <w:rPr>
          <w:rFonts w:ascii="Lato" w:hAnsi="Lato"/>
          <w:i/>
          <w:sz w:val="21"/>
          <w:szCs w:val="21"/>
          <w:lang w:val="fi-FI"/>
        </w:rPr>
        <w:t>ksen liukuessa</w:t>
      </w:r>
    </w:p>
    <w:p w14:paraId="215DC896" w14:textId="77777777" w:rsidR="00586B02" w:rsidRPr="00586B02" w:rsidRDefault="00586B02" w:rsidP="00586B02">
      <w:pPr>
        <w:pStyle w:val="ListParagraph"/>
        <w:rPr>
          <w:rFonts w:ascii="Lato" w:hAnsi="Lato"/>
          <w:i/>
          <w:sz w:val="21"/>
          <w:szCs w:val="21"/>
          <w:lang w:val="fi-FI"/>
        </w:rPr>
      </w:pPr>
    </w:p>
    <w:p w14:paraId="5C58642B" w14:textId="350F9D9B" w:rsidR="009B0EDA" w:rsidRPr="00586B02" w:rsidRDefault="009B0EDA" w:rsidP="009B0EDA">
      <w:pPr>
        <w:pStyle w:val="ListParagraph"/>
        <w:numPr>
          <w:ilvl w:val="0"/>
          <w:numId w:val="2"/>
        </w:numPr>
        <w:rPr>
          <w:rFonts w:ascii="Lato" w:hAnsi="Lato"/>
          <w:b/>
          <w:sz w:val="21"/>
          <w:szCs w:val="21"/>
          <w:lang w:val="fi-FI"/>
        </w:rPr>
      </w:pPr>
      <w:r w:rsidRPr="00586B02">
        <w:rPr>
          <w:rFonts w:ascii="Lato" w:hAnsi="Lato"/>
          <w:b/>
          <w:sz w:val="21"/>
          <w:szCs w:val="21"/>
          <w:lang w:val="fi-FI"/>
        </w:rPr>
        <w:t xml:space="preserve">Työskentelytaitojen </w:t>
      </w:r>
      <w:r w:rsidR="00052221" w:rsidRPr="00586B02">
        <w:rPr>
          <w:rFonts w:ascii="Lato" w:hAnsi="Lato"/>
          <w:b/>
          <w:sz w:val="21"/>
          <w:szCs w:val="21"/>
          <w:lang w:val="fi-FI"/>
        </w:rPr>
        <w:t xml:space="preserve">(TT) </w:t>
      </w:r>
      <w:r w:rsidRPr="00586B02">
        <w:rPr>
          <w:rFonts w:ascii="Lato" w:hAnsi="Lato"/>
          <w:b/>
          <w:sz w:val="21"/>
          <w:szCs w:val="21"/>
          <w:lang w:val="fi-FI"/>
        </w:rPr>
        <w:t xml:space="preserve">oppimisen tavoite: </w:t>
      </w:r>
      <w:r w:rsidR="00CE10BC" w:rsidRPr="00586B02">
        <w:rPr>
          <w:rFonts w:ascii="Lato" w:hAnsi="Lato"/>
          <w:i/>
          <w:sz w:val="21"/>
          <w:szCs w:val="21"/>
          <w:lang w:val="fi-FI"/>
        </w:rPr>
        <w:t>Esim.</w:t>
      </w:r>
      <w:r w:rsidR="00433B5C" w:rsidRPr="00586B02">
        <w:rPr>
          <w:rFonts w:ascii="Lato" w:hAnsi="Lato"/>
          <w:i/>
          <w:sz w:val="21"/>
          <w:szCs w:val="21"/>
          <w:lang w:val="fi-FI"/>
        </w:rPr>
        <w:t xml:space="preserve"> oppilas ottaa vastuuta omasta toiminnastaan ja yhteisestä oppimistilanteesta (mm. huolehtii välineet yhdessä pihalle ja takaisin koululle, ei liu'u tai laske toisen päälle, </w:t>
      </w:r>
      <w:r w:rsidR="00CE10BC" w:rsidRPr="00586B02">
        <w:rPr>
          <w:rFonts w:ascii="Lato" w:hAnsi="Lato"/>
          <w:i/>
          <w:sz w:val="21"/>
          <w:szCs w:val="21"/>
          <w:lang w:val="fi-FI"/>
        </w:rPr>
        <w:t>odot</w:t>
      </w:r>
      <w:r w:rsidR="00433B5C" w:rsidRPr="00586B02">
        <w:rPr>
          <w:rFonts w:ascii="Lato" w:hAnsi="Lato"/>
          <w:i/>
          <w:sz w:val="21"/>
          <w:szCs w:val="21"/>
          <w:lang w:val="fi-FI"/>
        </w:rPr>
        <w:t>taa</w:t>
      </w:r>
      <w:r w:rsidR="00CE10BC" w:rsidRPr="00586B02">
        <w:rPr>
          <w:rFonts w:ascii="Lato" w:hAnsi="Lato"/>
          <w:i/>
          <w:sz w:val="21"/>
          <w:szCs w:val="21"/>
          <w:lang w:val="fi-FI"/>
        </w:rPr>
        <w:t xml:space="preserve"> vuoroa eri välinei</w:t>
      </w:r>
      <w:r w:rsidR="005E172A" w:rsidRPr="00586B02">
        <w:rPr>
          <w:rFonts w:ascii="Lato" w:hAnsi="Lato"/>
          <w:i/>
          <w:sz w:val="21"/>
          <w:szCs w:val="21"/>
          <w:lang w:val="fi-FI"/>
        </w:rPr>
        <w:t>den kokeilussa</w:t>
      </w:r>
      <w:r w:rsidR="00F43EE3" w:rsidRPr="00586B02">
        <w:rPr>
          <w:rFonts w:ascii="Lato" w:hAnsi="Lato"/>
          <w:i/>
          <w:sz w:val="21"/>
          <w:szCs w:val="21"/>
          <w:lang w:val="fi-FI"/>
        </w:rPr>
        <w:t>,</w:t>
      </w:r>
      <w:r w:rsidR="00433B5C" w:rsidRPr="00586B02">
        <w:rPr>
          <w:rFonts w:ascii="Lato" w:hAnsi="Lato"/>
          <w:i/>
          <w:sz w:val="21"/>
          <w:szCs w:val="21"/>
          <w:lang w:val="fi-FI"/>
        </w:rPr>
        <w:t xml:space="preserve"> noudattaa annettuja ohjeita),</w:t>
      </w:r>
      <w:r w:rsidR="00F43EE3" w:rsidRPr="00586B02">
        <w:rPr>
          <w:rFonts w:ascii="Lato" w:hAnsi="Lato"/>
          <w:i/>
          <w:sz w:val="21"/>
          <w:szCs w:val="21"/>
          <w:lang w:val="fi-FI"/>
        </w:rPr>
        <w:t xml:space="preserve"> vertaispalautteen antami</w:t>
      </w:r>
      <w:r w:rsidR="00433B5C" w:rsidRPr="00586B02">
        <w:rPr>
          <w:rFonts w:ascii="Lato" w:hAnsi="Lato"/>
          <w:i/>
          <w:sz w:val="21"/>
          <w:szCs w:val="21"/>
          <w:lang w:val="fi-FI"/>
        </w:rPr>
        <w:t>s</w:t>
      </w:r>
      <w:r w:rsidR="00F43EE3" w:rsidRPr="00586B02">
        <w:rPr>
          <w:rFonts w:ascii="Lato" w:hAnsi="Lato"/>
          <w:i/>
          <w:sz w:val="21"/>
          <w:szCs w:val="21"/>
          <w:lang w:val="fi-FI"/>
        </w:rPr>
        <w:t>en</w:t>
      </w:r>
      <w:r w:rsidR="00433B5C" w:rsidRPr="00586B02">
        <w:rPr>
          <w:rFonts w:ascii="Lato" w:hAnsi="Lato"/>
          <w:i/>
          <w:sz w:val="21"/>
          <w:szCs w:val="21"/>
          <w:lang w:val="fi-FI"/>
        </w:rPr>
        <w:t xml:space="preserve"> ja vastaanottamisen harjoittelu</w:t>
      </w:r>
    </w:p>
    <w:p w14:paraId="3680EAD0" w14:textId="77777777" w:rsidR="00CE10BC" w:rsidRPr="00586B02" w:rsidRDefault="00CE10BC">
      <w:pPr>
        <w:rPr>
          <w:rFonts w:ascii="Lato" w:hAnsi="Lato"/>
          <w:b/>
          <w:sz w:val="21"/>
          <w:szCs w:val="21"/>
          <w:lang w:val="fi-FI"/>
        </w:rPr>
      </w:pPr>
    </w:p>
    <w:p w14:paraId="713A1FFC" w14:textId="5EE8BC55" w:rsidR="00F52D82" w:rsidRPr="00586B02" w:rsidRDefault="00C313C9">
      <w:pPr>
        <w:rPr>
          <w:rFonts w:ascii="Lato" w:hAnsi="Lato"/>
          <w:i/>
          <w:sz w:val="21"/>
          <w:szCs w:val="21"/>
          <w:lang w:val="fi-FI"/>
        </w:rPr>
      </w:pPr>
      <w:r w:rsidRPr="00586B02">
        <w:rPr>
          <w:rFonts w:ascii="Lato" w:hAnsi="Lato"/>
          <w:b/>
          <w:sz w:val="21"/>
          <w:szCs w:val="21"/>
          <w:lang w:val="fi-FI"/>
        </w:rPr>
        <w:t>Turvallisuusohjeet tunnille:</w:t>
      </w:r>
      <w:r w:rsidRPr="00586B02">
        <w:rPr>
          <w:rFonts w:ascii="Lato" w:hAnsi="Lato"/>
          <w:sz w:val="21"/>
          <w:szCs w:val="21"/>
          <w:lang w:val="fi-FI"/>
        </w:rPr>
        <w:t xml:space="preserve"> </w:t>
      </w:r>
      <w:r w:rsidR="00CE10BC" w:rsidRPr="00586B02">
        <w:rPr>
          <w:rFonts w:ascii="Lato" w:hAnsi="Lato"/>
          <w:i/>
          <w:sz w:val="21"/>
          <w:szCs w:val="21"/>
          <w:lang w:val="fi-FI"/>
        </w:rPr>
        <w:t xml:space="preserve">Esim. oppilailla säähän sopivat varusteet, ei liuta toisen päälle, </w:t>
      </w:r>
      <w:r w:rsidR="00BF1773" w:rsidRPr="00586B02">
        <w:rPr>
          <w:rFonts w:ascii="Lato" w:hAnsi="Lato"/>
          <w:i/>
          <w:sz w:val="21"/>
          <w:szCs w:val="21"/>
          <w:lang w:val="fi-FI"/>
        </w:rPr>
        <w:t>laskeminen sovitulla alueella, maaston muodot</w:t>
      </w:r>
      <w:r w:rsidR="00CE10BC" w:rsidRPr="00586B02">
        <w:rPr>
          <w:rFonts w:ascii="Lato" w:hAnsi="Lato"/>
          <w:i/>
          <w:sz w:val="21"/>
          <w:szCs w:val="21"/>
          <w:lang w:val="fi-FI"/>
        </w:rPr>
        <w:t xml:space="preserve"> ja suunnat huomioitava</w:t>
      </w:r>
      <w:r w:rsidR="00586B02">
        <w:rPr>
          <w:rFonts w:ascii="Lato" w:hAnsi="Lato"/>
          <w:i/>
          <w:sz w:val="21"/>
          <w:szCs w:val="21"/>
          <w:lang w:val="fi-FI"/>
        </w:rPr>
        <w:t>, turvallinen suoritustekniikka</w:t>
      </w:r>
    </w:p>
    <w:p w14:paraId="2334071D" w14:textId="77777777" w:rsidR="009B0EDA" w:rsidRPr="00586B02" w:rsidRDefault="009B0EDA" w:rsidP="009B0EDA">
      <w:pPr>
        <w:tabs>
          <w:tab w:val="left" w:pos="-1296"/>
          <w:tab w:val="left" w:pos="0"/>
          <w:tab w:val="left" w:pos="1296"/>
          <w:tab w:val="left" w:pos="2592"/>
          <w:tab w:val="left" w:pos="3888"/>
          <w:tab w:val="left" w:pos="5184"/>
          <w:tab w:val="left" w:pos="6480"/>
          <w:tab w:val="left" w:pos="7776"/>
          <w:tab w:val="left" w:pos="9072"/>
        </w:tabs>
        <w:rPr>
          <w:rFonts w:ascii="Lato" w:hAnsi="Lato"/>
          <w:bCs/>
          <w:sz w:val="21"/>
          <w:szCs w:val="21"/>
          <w:lang w:val="fi-FI"/>
        </w:rPr>
      </w:pPr>
    </w:p>
    <w:p w14:paraId="3EE595EF" w14:textId="0E3CEB90" w:rsidR="009B0EDA" w:rsidRPr="00586B02" w:rsidRDefault="009B0EDA" w:rsidP="00CE10BC">
      <w:pPr>
        <w:rPr>
          <w:rFonts w:ascii="Lato" w:hAnsi="Lato"/>
          <w:sz w:val="21"/>
          <w:szCs w:val="21"/>
          <w:lang w:val="fi-FI"/>
        </w:rPr>
      </w:pPr>
      <w:r w:rsidRPr="00586B02">
        <w:rPr>
          <w:rFonts w:ascii="Lato" w:hAnsi="Lato"/>
          <w:b/>
          <w:sz w:val="21"/>
          <w:szCs w:val="21"/>
          <w:lang w:val="fi-FI"/>
        </w:rPr>
        <w:t>Tarvittavat</w:t>
      </w:r>
      <w:r w:rsidRPr="00586B02">
        <w:rPr>
          <w:rFonts w:ascii="Lato" w:hAnsi="Lato"/>
          <w:bCs/>
          <w:sz w:val="21"/>
          <w:szCs w:val="21"/>
          <w:lang w:val="fi-FI"/>
        </w:rPr>
        <w:t xml:space="preserve"> </w:t>
      </w:r>
      <w:r w:rsidRPr="00586B02">
        <w:rPr>
          <w:rFonts w:ascii="Lato" w:hAnsi="Lato"/>
          <w:b/>
          <w:sz w:val="21"/>
          <w:szCs w:val="21"/>
          <w:lang w:val="fi-FI"/>
        </w:rPr>
        <w:t>välineet</w:t>
      </w:r>
      <w:r w:rsidRPr="00586B02">
        <w:rPr>
          <w:rFonts w:ascii="Lato" w:hAnsi="Lato"/>
          <w:bCs/>
          <w:sz w:val="21"/>
          <w:szCs w:val="21"/>
          <w:lang w:val="fi-FI"/>
        </w:rPr>
        <w:t>:</w:t>
      </w:r>
      <w:r w:rsidR="00CE10BC" w:rsidRPr="00586B02">
        <w:rPr>
          <w:rFonts w:ascii="Lato" w:hAnsi="Lato"/>
          <w:bCs/>
          <w:sz w:val="21"/>
          <w:szCs w:val="21"/>
          <w:lang w:val="fi-FI"/>
        </w:rPr>
        <w:t xml:space="preserve"> </w:t>
      </w:r>
      <w:r w:rsidR="00265FAB" w:rsidRPr="00586B02">
        <w:rPr>
          <w:rFonts w:ascii="Lato" w:hAnsi="Lato"/>
          <w:i/>
          <w:iCs/>
          <w:sz w:val="21"/>
          <w:szCs w:val="21"/>
          <w:lang w:val="fi-FI"/>
        </w:rPr>
        <w:t>Kirjaa tähän</w:t>
      </w:r>
      <w:r w:rsidR="00CE10BC" w:rsidRPr="00586B02">
        <w:rPr>
          <w:rFonts w:ascii="Lato" w:hAnsi="Lato"/>
          <w:i/>
          <w:iCs/>
          <w:sz w:val="21"/>
          <w:szCs w:val="21"/>
          <w:lang w:val="fi-FI"/>
        </w:rPr>
        <w:t xml:space="preserve"> tarvittavat välineet ja niiden lukumäärät.</w:t>
      </w:r>
    </w:p>
    <w:p w14:paraId="11DA4032" w14:textId="7CDD75AF" w:rsidR="00CE10BC" w:rsidRPr="0001687B" w:rsidRDefault="00CE10BC" w:rsidP="00CE10BC">
      <w:pPr>
        <w:rPr>
          <w:rFonts w:ascii="Lato" w:hAnsi="Lato"/>
          <w:sz w:val="22"/>
          <w:szCs w:val="22"/>
          <w:lang w:val="fi-FI"/>
        </w:rPr>
      </w:pPr>
    </w:p>
    <w:p w14:paraId="1296FCEF" w14:textId="2FF9C321" w:rsidR="000F6177" w:rsidRDefault="000F6177">
      <w:pPr>
        <w:rPr>
          <w:rFonts w:ascii="Lato" w:hAnsi="Lato"/>
          <w:b/>
          <w:bCs/>
          <w:sz w:val="22"/>
          <w:szCs w:val="22"/>
          <w:lang w:val="fi-FI"/>
        </w:rPr>
      </w:pPr>
      <w:r>
        <w:rPr>
          <w:rFonts w:ascii="Lato" w:hAnsi="Lato"/>
          <w:b/>
          <w:bCs/>
          <w:sz w:val="22"/>
          <w:szCs w:val="22"/>
          <w:lang w:val="fi-FI"/>
        </w:rPr>
        <w:br w:type="page"/>
      </w:r>
    </w:p>
    <w:p w14:paraId="56F8AB44" w14:textId="4699BA90" w:rsidR="00CE10BC" w:rsidRPr="0001687B" w:rsidRDefault="00CE10BC" w:rsidP="00064F97">
      <w:pPr>
        <w:rPr>
          <w:rFonts w:ascii="Lato" w:hAnsi="Lato"/>
          <w:b/>
          <w:bCs/>
          <w:sz w:val="22"/>
          <w:szCs w:val="22"/>
          <w:lang w:val="fi-FI"/>
        </w:rPr>
      </w:pPr>
      <w:r w:rsidRPr="0001687B">
        <w:rPr>
          <w:rFonts w:ascii="Lato" w:hAnsi="Lato"/>
          <w:b/>
          <w:bCs/>
          <w:sz w:val="22"/>
          <w:szCs w:val="22"/>
          <w:lang w:val="fi-FI"/>
        </w:rPr>
        <w:lastRenderedPageBreak/>
        <w:t>Tuntisuunnitelma</w:t>
      </w:r>
      <w:r w:rsidR="00586B02">
        <w:rPr>
          <w:rFonts w:ascii="Lato" w:hAnsi="Lato"/>
          <w:b/>
          <w:bCs/>
          <w:sz w:val="22"/>
          <w:szCs w:val="22"/>
          <w:lang w:val="fi-FI"/>
        </w:rPr>
        <w:t>n</w:t>
      </w:r>
      <w:r w:rsidRPr="0001687B">
        <w:rPr>
          <w:rFonts w:ascii="Lato" w:hAnsi="Lato"/>
          <w:b/>
          <w:bCs/>
          <w:sz w:val="22"/>
          <w:szCs w:val="22"/>
          <w:lang w:val="fi-FI"/>
        </w:rPr>
        <w:t xml:space="preserve"> sarakkeiden täyttöohje:</w:t>
      </w:r>
    </w:p>
    <w:p w14:paraId="5DEA016E" w14:textId="77777777" w:rsidR="00F52D82" w:rsidRPr="0001687B" w:rsidRDefault="00F52D82">
      <w:pPr>
        <w:rPr>
          <w:rFonts w:ascii="Lato" w:hAnsi="Lato"/>
          <w:sz w:val="22"/>
          <w:szCs w:val="22"/>
          <w:lang w:val="fi-FI"/>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5"/>
        <w:gridCol w:w="7512"/>
      </w:tblGrid>
      <w:tr w:rsidR="00F67346" w:rsidRPr="008A2654" w14:paraId="271B1F1B" w14:textId="77777777" w:rsidTr="00064F97">
        <w:tc>
          <w:tcPr>
            <w:tcW w:w="7225" w:type="dxa"/>
            <w:shd w:val="clear" w:color="auto" w:fill="E7E6E6" w:themeFill="background2"/>
          </w:tcPr>
          <w:p w14:paraId="69110DEB" w14:textId="77777777" w:rsidR="00F52D82" w:rsidRDefault="00F52D82">
            <w:pPr>
              <w:pStyle w:val="Heading1"/>
              <w:rPr>
                <w:rFonts w:ascii="Lato" w:hAnsi="Lato"/>
                <w:sz w:val="21"/>
                <w:szCs w:val="21"/>
              </w:rPr>
            </w:pPr>
            <w:r w:rsidRPr="008A2654">
              <w:rPr>
                <w:rFonts w:ascii="Lato" w:hAnsi="Lato"/>
                <w:sz w:val="21"/>
                <w:szCs w:val="21"/>
              </w:rPr>
              <w:t>Tavoitteet</w:t>
            </w:r>
            <w:r w:rsidR="002706B4" w:rsidRPr="008A2654">
              <w:rPr>
                <w:rFonts w:ascii="Lato" w:hAnsi="Lato"/>
                <w:sz w:val="21"/>
                <w:szCs w:val="21"/>
              </w:rPr>
              <w:t xml:space="preserve">: </w:t>
            </w:r>
            <w:r w:rsidR="00F67346" w:rsidRPr="008A2654">
              <w:rPr>
                <w:rFonts w:ascii="Lato" w:hAnsi="Lato"/>
                <w:sz w:val="21"/>
                <w:szCs w:val="21"/>
              </w:rPr>
              <w:t>Mihin pyri</w:t>
            </w:r>
            <w:r w:rsidR="000906DA" w:rsidRPr="008A2654">
              <w:rPr>
                <w:rFonts w:ascii="Lato" w:hAnsi="Lato"/>
                <w:sz w:val="21"/>
                <w:szCs w:val="21"/>
              </w:rPr>
              <w:t>tään</w:t>
            </w:r>
            <w:r w:rsidR="00F67346" w:rsidRPr="008A2654">
              <w:rPr>
                <w:rFonts w:ascii="Lato" w:hAnsi="Lato"/>
                <w:sz w:val="21"/>
                <w:szCs w:val="21"/>
              </w:rPr>
              <w:t>?</w:t>
            </w:r>
          </w:p>
          <w:p w14:paraId="7545AE9A" w14:textId="77FF54DC" w:rsidR="008A2654" w:rsidRPr="008A2654" w:rsidRDefault="008A2654" w:rsidP="008A2654">
            <w:pPr>
              <w:rPr>
                <w:lang w:val="fi-FI"/>
              </w:rPr>
            </w:pPr>
          </w:p>
        </w:tc>
        <w:tc>
          <w:tcPr>
            <w:tcW w:w="7512" w:type="dxa"/>
            <w:shd w:val="clear" w:color="auto" w:fill="E7E6E6" w:themeFill="background2"/>
          </w:tcPr>
          <w:p w14:paraId="0D483B64" w14:textId="19628307" w:rsidR="00F52D82" w:rsidRPr="008A2654" w:rsidRDefault="3D7413B1">
            <w:pPr>
              <w:pStyle w:val="Heading1"/>
              <w:rPr>
                <w:rFonts w:ascii="Lato" w:hAnsi="Lato"/>
                <w:sz w:val="21"/>
                <w:szCs w:val="21"/>
              </w:rPr>
            </w:pPr>
            <w:r w:rsidRPr="008A2654">
              <w:rPr>
                <w:rFonts w:ascii="Lato" w:hAnsi="Lato"/>
                <w:sz w:val="21"/>
                <w:szCs w:val="21"/>
              </w:rPr>
              <w:t>Tehtävät: Mitä</w:t>
            </w:r>
            <w:r w:rsidR="300037C9" w:rsidRPr="008A2654">
              <w:rPr>
                <w:rFonts w:ascii="Lato" w:hAnsi="Lato"/>
                <w:sz w:val="21"/>
                <w:szCs w:val="21"/>
              </w:rPr>
              <w:t xml:space="preserve"> te</w:t>
            </w:r>
            <w:r w:rsidR="000906DA" w:rsidRPr="008A2654">
              <w:rPr>
                <w:rFonts w:ascii="Lato" w:hAnsi="Lato"/>
                <w:sz w:val="21"/>
                <w:szCs w:val="21"/>
              </w:rPr>
              <w:t>hdään</w:t>
            </w:r>
            <w:r w:rsidRPr="008A2654">
              <w:rPr>
                <w:rFonts w:ascii="Lato" w:hAnsi="Lato"/>
                <w:sz w:val="21"/>
                <w:szCs w:val="21"/>
              </w:rPr>
              <w:t>?</w:t>
            </w:r>
          </w:p>
        </w:tc>
      </w:tr>
      <w:tr w:rsidR="00AB7907" w:rsidRPr="00A40AA4" w14:paraId="0ECD572D" w14:textId="77777777" w:rsidTr="00064F97">
        <w:tc>
          <w:tcPr>
            <w:tcW w:w="7225" w:type="dxa"/>
          </w:tcPr>
          <w:p w14:paraId="62C1066F" w14:textId="7D09096D" w:rsidR="00F52D82" w:rsidRPr="008A2654" w:rsidRDefault="00D02FD2" w:rsidP="00AB7907">
            <w:pPr>
              <w:pStyle w:val="ListParagraph"/>
              <w:numPr>
                <w:ilvl w:val="0"/>
                <w:numId w:val="1"/>
              </w:numPr>
              <w:rPr>
                <w:rFonts w:ascii="Lato" w:hAnsi="Lato"/>
                <w:sz w:val="21"/>
                <w:szCs w:val="21"/>
                <w:lang w:val="fi-FI"/>
              </w:rPr>
            </w:pPr>
            <w:r w:rsidRPr="008A2654">
              <w:rPr>
                <w:rFonts w:ascii="Lato" w:hAnsi="Lato"/>
                <w:sz w:val="21"/>
                <w:szCs w:val="21"/>
                <w:lang w:val="fi-FI"/>
              </w:rPr>
              <w:t>Suunnittelun lähtökohta</w:t>
            </w:r>
          </w:p>
          <w:p w14:paraId="5BB3CD57" w14:textId="7B5AAB83" w:rsidR="00F52D82" w:rsidRPr="008A2654" w:rsidRDefault="00D02FD2">
            <w:pPr>
              <w:numPr>
                <w:ilvl w:val="0"/>
                <w:numId w:val="1"/>
              </w:numPr>
              <w:rPr>
                <w:rFonts w:ascii="Lato" w:hAnsi="Lato"/>
                <w:sz w:val="21"/>
                <w:szCs w:val="21"/>
                <w:lang w:val="fi-FI"/>
              </w:rPr>
            </w:pPr>
            <w:r w:rsidRPr="008A2654">
              <w:rPr>
                <w:rFonts w:ascii="Lato" w:hAnsi="Lato"/>
                <w:sz w:val="21"/>
                <w:szCs w:val="21"/>
                <w:lang w:val="fi-FI"/>
              </w:rPr>
              <w:t>M</w:t>
            </w:r>
            <w:r w:rsidR="00F52D82" w:rsidRPr="008A2654">
              <w:rPr>
                <w:rFonts w:ascii="Lato" w:hAnsi="Lato"/>
                <w:sz w:val="21"/>
                <w:szCs w:val="21"/>
                <w:lang w:val="fi-FI"/>
              </w:rPr>
              <w:t>ahdollisimman konkreettinen ilmais</w:t>
            </w:r>
            <w:r w:rsidR="00CE10BC" w:rsidRPr="008A2654">
              <w:rPr>
                <w:rFonts w:ascii="Lato" w:hAnsi="Lato"/>
                <w:sz w:val="21"/>
                <w:szCs w:val="21"/>
                <w:lang w:val="fi-FI"/>
              </w:rPr>
              <w:t>u tärkeää</w:t>
            </w:r>
          </w:p>
          <w:p w14:paraId="6072C523" w14:textId="53B1E7AB" w:rsidR="00212AE9" w:rsidRPr="008A2654" w:rsidRDefault="00212AE9">
            <w:pPr>
              <w:numPr>
                <w:ilvl w:val="0"/>
                <w:numId w:val="1"/>
              </w:numPr>
              <w:rPr>
                <w:rFonts w:ascii="Lato" w:hAnsi="Lato"/>
                <w:sz w:val="21"/>
                <w:szCs w:val="21"/>
                <w:lang w:val="fi-FI"/>
              </w:rPr>
            </w:pPr>
            <w:r w:rsidRPr="008A2654">
              <w:rPr>
                <w:rFonts w:ascii="Lato" w:hAnsi="Lato"/>
                <w:sz w:val="21"/>
                <w:szCs w:val="21"/>
                <w:lang w:val="fi-FI"/>
              </w:rPr>
              <w:t>Huomioi kohderyhmä</w:t>
            </w:r>
            <w:r w:rsidR="004432B4" w:rsidRPr="008A2654">
              <w:rPr>
                <w:rFonts w:ascii="Lato" w:hAnsi="Lato"/>
                <w:sz w:val="21"/>
                <w:szCs w:val="21"/>
                <w:lang w:val="fi-FI"/>
              </w:rPr>
              <w:t>.</w:t>
            </w:r>
          </w:p>
          <w:p w14:paraId="6E9B3B38" w14:textId="08A27E68" w:rsidR="00BF1773" w:rsidRPr="008A2654" w:rsidRDefault="00D02FD2" w:rsidP="00BF1773">
            <w:pPr>
              <w:numPr>
                <w:ilvl w:val="0"/>
                <w:numId w:val="1"/>
              </w:numPr>
              <w:rPr>
                <w:rFonts w:ascii="Lato" w:hAnsi="Lato"/>
                <w:sz w:val="21"/>
                <w:szCs w:val="21"/>
                <w:lang w:val="fi-FI"/>
              </w:rPr>
            </w:pPr>
            <w:r w:rsidRPr="008A2654">
              <w:rPr>
                <w:rFonts w:ascii="Lato" w:hAnsi="Lato"/>
                <w:sz w:val="21"/>
                <w:szCs w:val="21"/>
                <w:lang w:val="fi-FI"/>
              </w:rPr>
              <w:t xml:space="preserve">Muista liikunnan </w:t>
            </w:r>
            <w:r w:rsidR="00265FAB" w:rsidRPr="008A2654">
              <w:rPr>
                <w:rFonts w:ascii="Lato" w:hAnsi="Lato"/>
                <w:sz w:val="21"/>
                <w:szCs w:val="21"/>
                <w:lang w:val="fi-FI"/>
              </w:rPr>
              <w:t xml:space="preserve">opetuksen </w:t>
            </w:r>
            <w:r w:rsidR="00F9349B" w:rsidRPr="008A2654">
              <w:rPr>
                <w:rFonts w:ascii="Lato" w:hAnsi="Lato"/>
                <w:sz w:val="21"/>
                <w:szCs w:val="21"/>
                <w:lang w:val="fi-FI"/>
              </w:rPr>
              <w:t>monipuoliset tavoitteet</w:t>
            </w:r>
            <w:r w:rsidR="00265FAB" w:rsidRPr="008A2654">
              <w:rPr>
                <w:rFonts w:ascii="Lato" w:hAnsi="Lato"/>
                <w:sz w:val="21"/>
                <w:szCs w:val="21"/>
                <w:lang w:val="fi-FI"/>
              </w:rPr>
              <w:t>:</w:t>
            </w:r>
            <w:r w:rsidR="00F9349B" w:rsidRPr="008A2654">
              <w:rPr>
                <w:rFonts w:ascii="Lato" w:hAnsi="Lato"/>
                <w:sz w:val="21"/>
                <w:szCs w:val="21"/>
                <w:lang w:val="fi-FI"/>
              </w:rPr>
              <w:t xml:space="preserve"> </w:t>
            </w:r>
            <w:r w:rsidR="00F52D82" w:rsidRPr="008A2654">
              <w:rPr>
                <w:rFonts w:ascii="Lato" w:hAnsi="Lato"/>
                <w:sz w:val="21"/>
                <w:szCs w:val="21"/>
                <w:lang w:val="fi-FI"/>
              </w:rPr>
              <w:t>erottele</w:t>
            </w:r>
            <w:r w:rsidR="00265FAB" w:rsidRPr="008A2654">
              <w:rPr>
                <w:rFonts w:ascii="Lato" w:hAnsi="Lato"/>
                <w:sz w:val="21"/>
                <w:szCs w:val="21"/>
                <w:lang w:val="fi-FI"/>
              </w:rPr>
              <w:t xml:space="preserve"> suunnitelmaan</w:t>
            </w:r>
            <w:r w:rsidR="00732426" w:rsidRPr="008A2654">
              <w:rPr>
                <w:rFonts w:ascii="Lato" w:hAnsi="Lato"/>
                <w:sz w:val="21"/>
                <w:szCs w:val="21"/>
                <w:lang w:val="fi-FI"/>
              </w:rPr>
              <w:t xml:space="preserve"> niin liikunnan </w:t>
            </w:r>
            <w:r w:rsidR="00265FAB" w:rsidRPr="008A2654">
              <w:rPr>
                <w:rFonts w:ascii="Lato" w:hAnsi="Lato"/>
                <w:sz w:val="21"/>
                <w:szCs w:val="21"/>
                <w:lang w:val="fi-FI"/>
              </w:rPr>
              <w:t>tietojen ja taitojen</w:t>
            </w:r>
            <w:r w:rsidRPr="008A2654">
              <w:rPr>
                <w:rFonts w:ascii="Lato" w:hAnsi="Lato"/>
                <w:sz w:val="21"/>
                <w:szCs w:val="21"/>
                <w:lang w:val="fi-FI"/>
              </w:rPr>
              <w:t xml:space="preserve"> (</w:t>
            </w:r>
            <w:r w:rsidR="00AD6B41" w:rsidRPr="008A2654">
              <w:rPr>
                <w:rFonts w:ascii="Lato" w:hAnsi="Lato"/>
                <w:sz w:val="21"/>
                <w:szCs w:val="21"/>
                <w:lang w:val="fi-FI"/>
              </w:rPr>
              <w:t>LT</w:t>
            </w:r>
            <w:r w:rsidRPr="008A2654">
              <w:rPr>
                <w:rFonts w:ascii="Lato" w:hAnsi="Lato"/>
                <w:sz w:val="21"/>
                <w:szCs w:val="21"/>
                <w:lang w:val="fi-FI"/>
              </w:rPr>
              <w:t>)</w:t>
            </w:r>
            <w:r w:rsidR="00265FAB" w:rsidRPr="008A2654">
              <w:rPr>
                <w:rFonts w:ascii="Lato" w:hAnsi="Lato"/>
                <w:sz w:val="21"/>
                <w:szCs w:val="21"/>
                <w:lang w:val="fi-FI"/>
              </w:rPr>
              <w:t xml:space="preserve"> kuin työskentelytaitojen </w:t>
            </w:r>
            <w:r w:rsidRPr="008A2654">
              <w:rPr>
                <w:rFonts w:ascii="Lato" w:hAnsi="Lato"/>
                <w:sz w:val="21"/>
                <w:szCs w:val="21"/>
                <w:lang w:val="fi-FI"/>
              </w:rPr>
              <w:t>(</w:t>
            </w:r>
            <w:r w:rsidR="00AD6B41" w:rsidRPr="008A2654">
              <w:rPr>
                <w:rFonts w:ascii="Lato" w:hAnsi="Lato"/>
                <w:sz w:val="21"/>
                <w:szCs w:val="21"/>
                <w:lang w:val="fi-FI"/>
              </w:rPr>
              <w:t>TT</w:t>
            </w:r>
            <w:r w:rsidR="00265FAB" w:rsidRPr="008A2654">
              <w:rPr>
                <w:rFonts w:ascii="Lato" w:hAnsi="Lato"/>
                <w:sz w:val="21"/>
                <w:szCs w:val="21"/>
                <w:lang w:val="fi-FI"/>
              </w:rPr>
              <w:t>) tavoitteet.</w:t>
            </w:r>
          </w:p>
          <w:p w14:paraId="1F4DD431" w14:textId="19C4A91D" w:rsidR="00265FAB" w:rsidRPr="008A2654" w:rsidRDefault="00265FAB" w:rsidP="00AB7907">
            <w:pPr>
              <w:rPr>
                <w:rFonts w:ascii="Lato" w:hAnsi="Lato"/>
                <w:sz w:val="21"/>
                <w:szCs w:val="21"/>
                <w:lang w:val="fi-FI"/>
              </w:rPr>
            </w:pPr>
            <w:r w:rsidRPr="008A2654">
              <w:rPr>
                <w:rFonts w:ascii="Lato" w:hAnsi="Lato"/>
                <w:sz w:val="21"/>
                <w:szCs w:val="21"/>
                <w:lang w:val="fi-FI"/>
              </w:rPr>
              <w:t xml:space="preserve">LT = </w:t>
            </w:r>
            <w:r w:rsidR="00C313C9" w:rsidRPr="008A2654">
              <w:rPr>
                <w:rFonts w:ascii="Lato" w:hAnsi="Lato"/>
                <w:sz w:val="21"/>
                <w:szCs w:val="21"/>
                <w:lang w:val="fi-FI"/>
              </w:rPr>
              <w:t>fyysiset</w:t>
            </w:r>
            <w:r w:rsidR="00F67346" w:rsidRPr="008A2654">
              <w:rPr>
                <w:rFonts w:ascii="Lato" w:hAnsi="Lato"/>
                <w:sz w:val="21"/>
                <w:szCs w:val="21"/>
                <w:lang w:val="fi-FI"/>
              </w:rPr>
              <w:t xml:space="preserve"> ja</w:t>
            </w:r>
            <w:r w:rsidR="00C313C9" w:rsidRPr="008A2654">
              <w:rPr>
                <w:rFonts w:ascii="Lato" w:hAnsi="Lato"/>
                <w:sz w:val="21"/>
                <w:szCs w:val="21"/>
                <w:lang w:val="fi-FI"/>
              </w:rPr>
              <w:t xml:space="preserve"> psykomotoriset</w:t>
            </w:r>
            <w:r w:rsidRPr="008A2654">
              <w:rPr>
                <w:rFonts w:ascii="Lato" w:hAnsi="Lato"/>
                <w:sz w:val="21"/>
                <w:szCs w:val="21"/>
                <w:lang w:val="fi-FI"/>
              </w:rPr>
              <w:t xml:space="preserve"> </w:t>
            </w:r>
            <w:r w:rsidR="00F67346" w:rsidRPr="008A2654">
              <w:rPr>
                <w:rFonts w:ascii="Lato" w:hAnsi="Lato"/>
                <w:sz w:val="21"/>
                <w:szCs w:val="21"/>
                <w:lang w:val="fi-FI"/>
              </w:rPr>
              <w:t>tavoitteet sekä</w:t>
            </w:r>
            <w:r w:rsidRPr="008A2654">
              <w:rPr>
                <w:rFonts w:ascii="Lato" w:hAnsi="Lato"/>
                <w:sz w:val="21"/>
                <w:szCs w:val="21"/>
                <w:lang w:val="fi-FI"/>
              </w:rPr>
              <w:t xml:space="preserve"> kognitiiviset</w:t>
            </w:r>
            <w:r w:rsidR="00F67346" w:rsidRPr="008A2654">
              <w:rPr>
                <w:rFonts w:ascii="Lato" w:hAnsi="Lato"/>
                <w:sz w:val="21"/>
                <w:szCs w:val="21"/>
                <w:lang w:val="fi-FI"/>
              </w:rPr>
              <w:t xml:space="preserve"> eli tietoa ja ajattelua koskevat</w:t>
            </w:r>
            <w:r w:rsidR="00C313C9" w:rsidRPr="008A2654">
              <w:rPr>
                <w:rFonts w:ascii="Lato" w:hAnsi="Lato"/>
                <w:sz w:val="21"/>
                <w:szCs w:val="21"/>
                <w:lang w:val="fi-FI"/>
              </w:rPr>
              <w:t xml:space="preserve"> </w:t>
            </w:r>
            <w:r w:rsidR="00F9349B" w:rsidRPr="008A2654">
              <w:rPr>
                <w:rFonts w:ascii="Lato" w:hAnsi="Lato"/>
                <w:sz w:val="21"/>
                <w:szCs w:val="21"/>
                <w:lang w:val="fi-FI"/>
              </w:rPr>
              <w:t>tavoitteet</w:t>
            </w:r>
          </w:p>
          <w:p w14:paraId="7EE9F9FE" w14:textId="36454FC9" w:rsidR="008A2654" w:rsidRPr="008A2654" w:rsidRDefault="00265FAB">
            <w:pPr>
              <w:rPr>
                <w:rFonts w:ascii="Lato" w:hAnsi="Lato"/>
                <w:sz w:val="21"/>
                <w:szCs w:val="21"/>
                <w:lang w:val="fi-FI"/>
              </w:rPr>
            </w:pPr>
            <w:r w:rsidRPr="008A2654">
              <w:rPr>
                <w:rFonts w:ascii="Lato" w:hAnsi="Lato"/>
                <w:sz w:val="21"/>
                <w:szCs w:val="21"/>
                <w:lang w:val="fi-FI"/>
              </w:rPr>
              <w:t xml:space="preserve">TT = </w:t>
            </w:r>
            <w:r w:rsidR="08511DDC" w:rsidRPr="008A2654">
              <w:rPr>
                <w:rFonts w:ascii="Lato" w:hAnsi="Lato"/>
                <w:sz w:val="21"/>
                <w:szCs w:val="21"/>
                <w:lang w:val="fi-FI"/>
              </w:rPr>
              <w:t>vastuunkan</w:t>
            </w:r>
            <w:r w:rsidR="300037C9" w:rsidRPr="008A2654">
              <w:rPr>
                <w:rFonts w:ascii="Lato" w:hAnsi="Lato"/>
                <w:sz w:val="21"/>
                <w:szCs w:val="21"/>
                <w:lang w:val="fi-FI"/>
              </w:rPr>
              <w:t>to</w:t>
            </w:r>
            <w:r w:rsidR="08511DDC" w:rsidRPr="008A2654">
              <w:rPr>
                <w:rFonts w:ascii="Lato" w:hAnsi="Lato"/>
                <w:sz w:val="21"/>
                <w:szCs w:val="21"/>
                <w:lang w:val="fi-FI"/>
              </w:rPr>
              <w:t xml:space="preserve"> ja sosiaalisaffektiiviset eli </w:t>
            </w:r>
            <w:r w:rsidR="22AF67C5" w:rsidRPr="008A2654">
              <w:rPr>
                <w:rFonts w:ascii="Lato" w:hAnsi="Lato"/>
                <w:sz w:val="21"/>
                <w:szCs w:val="21"/>
                <w:lang w:val="fi-FI"/>
              </w:rPr>
              <w:t>vuorovaikutuskäyttäytymistä</w:t>
            </w:r>
            <w:r w:rsidR="007A0028" w:rsidRPr="008A2654">
              <w:rPr>
                <w:rFonts w:ascii="Lato" w:hAnsi="Lato"/>
                <w:sz w:val="21"/>
                <w:szCs w:val="21"/>
                <w:lang w:val="fi-FI"/>
              </w:rPr>
              <w:t xml:space="preserve"> ja tunteiden säätelyä koskevat tavoitteet</w:t>
            </w:r>
          </w:p>
        </w:tc>
        <w:tc>
          <w:tcPr>
            <w:tcW w:w="7512" w:type="dxa"/>
          </w:tcPr>
          <w:p w14:paraId="4E20BB4C" w14:textId="0A597084" w:rsidR="00F52D82" w:rsidRPr="008A2654" w:rsidRDefault="00D02FD2" w:rsidP="00AB7907">
            <w:pPr>
              <w:pStyle w:val="ListParagraph"/>
              <w:numPr>
                <w:ilvl w:val="0"/>
                <w:numId w:val="1"/>
              </w:numPr>
              <w:rPr>
                <w:rFonts w:ascii="Lato" w:hAnsi="Lato"/>
                <w:sz w:val="21"/>
                <w:szCs w:val="21"/>
                <w:lang w:val="fi-FI"/>
              </w:rPr>
            </w:pPr>
            <w:r w:rsidRPr="008A2654">
              <w:rPr>
                <w:rFonts w:ascii="Lato" w:hAnsi="Lato"/>
                <w:sz w:val="21"/>
                <w:szCs w:val="21"/>
                <w:lang w:val="fi-FI"/>
              </w:rPr>
              <w:t>Kein</w:t>
            </w:r>
            <w:r w:rsidR="00F52D82" w:rsidRPr="008A2654">
              <w:rPr>
                <w:rFonts w:ascii="Lato" w:hAnsi="Lato"/>
                <w:sz w:val="21"/>
                <w:szCs w:val="21"/>
                <w:lang w:val="fi-FI"/>
              </w:rPr>
              <w:t>ot, joilla pyri</w:t>
            </w:r>
            <w:r w:rsidRPr="008A2654">
              <w:rPr>
                <w:rFonts w:ascii="Lato" w:hAnsi="Lato"/>
                <w:sz w:val="21"/>
                <w:szCs w:val="21"/>
                <w:lang w:val="fi-FI"/>
              </w:rPr>
              <w:t>tään</w:t>
            </w:r>
            <w:r w:rsidR="00F52D82" w:rsidRPr="008A2654">
              <w:rPr>
                <w:rFonts w:ascii="Lato" w:hAnsi="Lato"/>
                <w:sz w:val="21"/>
                <w:szCs w:val="21"/>
                <w:lang w:val="fi-FI"/>
              </w:rPr>
              <w:t xml:space="preserve"> tavoitteisiin</w:t>
            </w:r>
          </w:p>
          <w:p w14:paraId="58BE4027" w14:textId="23576E11" w:rsidR="00F52D82" w:rsidRPr="008A2654" w:rsidRDefault="25C44384" w:rsidP="60559BD8">
            <w:pPr>
              <w:pStyle w:val="ListParagraph"/>
              <w:numPr>
                <w:ilvl w:val="0"/>
                <w:numId w:val="1"/>
              </w:numPr>
              <w:rPr>
                <w:rFonts w:ascii="Lato" w:eastAsia="Lato" w:hAnsi="Lato" w:cs="Lato"/>
                <w:sz w:val="21"/>
                <w:szCs w:val="21"/>
                <w:lang w:val="fi-FI"/>
              </w:rPr>
            </w:pPr>
            <w:r w:rsidRPr="008A2654">
              <w:rPr>
                <w:rFonts w:ascii="Lato" w:hAnsi="Lato"/>
                <w:sz w:val="21"/>
                <w:szCs w:val="21"/>
                <w:lang w:val="fi-FI"/>
              </w:rPr>
              <w:t>K</w:t>
            </w:r>
            <w:r w:rsidR="7726B86D" w:rsidRPr="008A2654">
              <w:rPr>
                <w:rFonts w:ascii="Lato" w:hAnsi="Lato"/>
                <w:sz w:val="21"/>
                <w:szCs w:val="21"/>
                <w:lang w:val="fi-FI"/>
              </w:rPr>
              <w:t>erro</w:t>
            </w:r>
            <w:r w:rsidR="300037C9" w:rsidRPr="008A2654">
              <w:rPr>
                <w:rFonts w:ascii="Lato" w:hAnsi="Lato"/>
                <w:sz w:val="21"/>
                <w:szCs w:val="21"/>
                <w:lang w:val="fi-FI"/>
              </w:rPr>
              <w:t xml:space="preserve"> /</w:t>
            </w:r>
            <w:r w:rsidRPr="008A2654">
              <w:rPr>
                <w:rFonts w:ascii="Lato" w:hAnsi="Lato"/>
                <w:sz w:val="21"/>
                <w:szCs w:val="21"/>
                <w:lang w:val="fi-FI"/>
              </w:rPr>
              <w:t xml:space="preserve"> </w:t>
            </w:r>
            <w:r w:rsidR="300037C9" w:rsidRPr="008A2654">
              <w:rPr>
                <w:rFonts w:ascii="Lato" w:hAnsi="Lato"/>
                <w:sz w:val="21"/>
                <w:szCs w:val="21"/>
                <w:lang w:val="fi-FI"/>
              </w:rPr>
              <w:t>kuvaile</w:t>
            </w:r>
            <w:r w:rsidR="7726B86D" w:rsidRPr="008A2654">
              <w:rPr>
                <w:rFonts w:ascii="Lato" w:hAnsi="Lato"/>
                <w:sz w:val="21"/>
                <w:szCs w:val="21"/>
                <w:lang w:val="fi-FI"/>
              </w:rPr>
              <w:t xml:space="preserve"> </w:t>
            </w:r>
            <w:r w:rsidR="00F52D82" w:rsidRPr="008A2654">
              <w:rPr>
                <w:rFonts w:ascii="Lato" w:hAnsi="Lato"/>
                <w:sz w:val="21"/>
                <w:szCs w:val="21"/>
                <w:lang w:val="fi-FI"/>
              </w:rPr>
              <w:t xml:space="preserve">tehtävän nimi ja kulku </w:t>
            </w:r>
            <w:r w:rsidR="60559BD8" w:rsidRPr="008A2654">
              <w:rPr>
                <w:rFonts w:ascii="Lato" w:hAnsi="Lato"/>
                <w:sz w:val="21"/>
                <w:szCs w:val="21"/>
                <w:lang w:val="fi-FI"/>
              </w:rPr>
              <w:t>riittävällä tarkkuudella, josta ulkopuolinenkin ymmärtää mitä on tarkoitus tehdä (lisää tarvittaessa liite).</w:t>
            </w:r>
          </w:p>
          <w:p w14:paraId="40CF9854" w14:textId="21F2E85C" w:rsidR="007A0028" w:rsidRPr="008A2654" w:rsidRDefault="00F601A4" w:rsidP="00AB7907">
            <w:pPr>
              <w:pStyle w:val="ListParagraph"/>
              <w:numPr>
                <w:ilvl w:val="0"/>
                <w:numId w:val="1"/>
              </w:numPr>
              <w:rPr>
                <w:rFonts w:ascii="Lato" w:hAnsi="Lato"/>
                <w:sz w:val="21"/>
                <w:szCs w:val="21"/>
                <w:lang w:val="fi-FI"/>
              </w:rPr>
            </w:pPr>
            <w:r w:rsidRPr="008A2654">
              <w:rPr>
                <w:rFonts w:ascii="Lato" w:hAnsi="Lato"/>
                <w:sz w:val="21"/>
                <w:szCs w:val="21"/>
                <w:lang w:val="fi-FI"/>
              </w:rPr>
              <w:t>V</w:t>
            </w:r>
            <w:r w:rsidR="007A0028" w:rsidRPr="008A2654">
              <w:rPr>
                <w:rFonts w:ascii="Lato" w:hAnsi="Lato"/>
                <w:sz w:val="21"/>
                <w:szCs w:val="21"/>
                <w:lang w:val="fi-FI"/>
              </w:rPr>
              <w:t>arau</w:t>
            </w:r>
            <w:r w:rsidRPr="008A2654">
              <w:rPr>
                <w:rFonts w:ascii="Lato" w:hAnsi="Lato"/>
                <w:sz w:val="21"/>
                <w:szCs w:val="21"/>
                <w:lang w:val="fi-FI"/>
              </w:rPr>
              <w:t>du</w:t>
            </w:r>
            <w:r w:rsidR="007A0028" w:rsidRPr="008A2654">
              <w:rPr>
                <w:rFonts w:ascii="Lato" w:hAnsi="Lato"/>
                <w:sz w:val="21"/>
                <w:szCs w:val="21"/>
                <w:lang w:val="fi-FI"/>
              </w:rPr>
              <w:t xml:space="preserve"> varatehtävällä</w:t>
            </w:r>
            <w:r w:rsidR="00BA798F" w:rsidRPr="008A2654">
              <w:rPr>
                <w:rFonts w:ascii="Lato" w:hAnsi="Lato"/>
                <w:sz w:val="21"/>
                <w:szCs w:val="21"/>
                <w:lang w:val="fi-FI"/>
              </w:rPr>
              <w:t>,</w:t>
            </w:r>
            <w:r w:rsidR="007A0028" w:rsidRPr="008A2654">
              <w:rPr>
                <w:rFonts w:ascii="Lato" w:hAnsi="Lato"/>
                <w:sz w:val="21"/>
                <w:szCs w:val="21"/>
                <w:lang w:val="fi-FI"/>
              </w:rPr>
              <w:t xml:space="preserve"> jos aikaa jää</w:t>
            </w:r>
            <w:r w:rsidRPr="008A2654">
              <w:rPr>
                <w:rFonts w:ascii="Lato" w:hAnsi="Lato"/>
                <w:sz w:val="21"/>
                <w:szCs w:val="21"/>
                <w:lang w:val="fi-FI"/>
              </w:rPr>
              <w:t xml:space="preserve"> </w:t>
            </w:r>
            <w:r w:rsidR="00BA798F" w:rsidRPr="008A2654">
              <w:rPr>
                <w:rFonts w:ascii="Lato" w:hAnsi="Lato"/>
                <w:sz w:val="21"/>
                <w:szCs w:val="21"/>
                <w:lang w:val="fi-FI"/>
              </w:rPr>
              <w:t>tai</w:t>
            </w:r>
            <w:r w:rsidR="007A0028" w:rsidRPr="008A2654">
              <w:rPr>
                <w:rFonts w:ascii="Lato" w:hAnsi="Lato"/>
                <w:sz w:val="21"/>
                <w:szCs w:val="21"/>
                <w:lang w:val="fi-FI"/>
              </w:rPr>
              <w:t xml:space="preserve"> </w:t>
            </w:r>
            <w:r w:rsidR="00BA798F" w:rsidRPr="008A2654">
              <w:rPr>
                <w:rFonts w:ascii="Lato" w:hAnsi="Lato"/>
                <w:sz w:val="21"/>
                <w:szCs w:val="21"/>
                <w:lang w:val="fi-FI"/>
              </w:rPr>
              <w:t xml:space="preserve">jos </w:t>
            </w:r>
            <w:r w:rsidR="007A0028" w:rsidRPr="008A2654">
              <w:rPr>
                <w:rFonts w:ascii="Lato" w:hAnsi="Lato"/>
                <w:sz w:val="21"/>
                <w:szCs w:val="21"/>
                <w:lang w:val="fi-FI"/>
              </w:rPr>
              <w:t>jokin tehtävä ei toimi.</w:t>
            </w:r>
          </w:p>
          <w:p w14:paraId="1D1A236A" w14:textId="512E731F" w:rsidR="007A0028" w:rsidRPr="008A2654" w:rsidRDefault="007A0028" w:rsidP="60559BD8">
            <w:pPr>
              <w:pStyle w:val="ListParagraph"/>
              <w:ind w:left="0"/>
              <w:rPr>
                <w:rFonts w:ascii="Lato" w:hAnsi="Lato"/>
                <w:sz w:val="21"/>
                <w:szCs w:val="21"/>
                <w:lang w:val="fi-FI"/>
              </w:rPr>
            </w:pPr>
          </w:p>
        </w:tc>
      </w:tr>
      <w:tr w:rsidR="00AB7907" w:rsidRPr="00A40AA4" w14:paraId="0893382D" w14:textId="77777777" w:rsidTr="00064F97">
        <w:tc>
          <w:tcPr>
            <w:tcW w:w="7225" w:type="dxa"/>
            <w:shd w:val="clear" w:color="auto" w:fill="E7E6E6" w:themeFill="background2"/>
          </w:tcPr>
          <w:p w14:paraId="76961FA1" w14:textId="30376612" w:rsidR="00F52D82" w:rsidRPr="008A2654" w:rsidRDefault="00E80BE8">
            <w:pPr>
              <w:pStyle w:val="Heading1"/>
              <w:rPr>
                <w:rFonts w:ascii="Lato" w:hAnsi="Lato"/>
                <w:sz w:val="21"/>
                <w:szCs w:val="21"/>
              </w:rPr>
            </w:pPr>
            <w:r w:rsidRPr="008A2654">
              <w:rPr>
                <w:rFonts w:ascii="Lato" w:hAnsi="Lato"/>
                <w:sz w:val="21"/>
                <w:szCs w:val="21"/>
              </w:rPr>
              <w:t>Työtavat</w:t>
            </w:r>
            <w:r w:rsidR="00F52D82" w:rsidRPr="008A2654">
              <w:rPr>
                <w:rFonts w:ascii="Lato" w:hAnsi="Lato"/>
                <w:sz w:val="21"/>
                <w:szCs w:val="21"/>
              </w:rPr>
              <w:t xml:space="preserve"> ja organisointi</w:t>
            </w:r>
            <w:r w:rsidR="002706B4" w:rsidRPr="008A2654">
              <w:rPr>
                <w:rFonts w:ascii="Lato" w:hAnsi="Lato"/>
                <w:sz w:val="21"/>
                <w:szCs w:val="21"/>
              </w:rPr>
              <w:t>: Miten</w:t>
            </w:r>
            <w:r w:rsidR="00D02FD2" w:rsidRPr="008A2654">
              <w:rPr>
                <w:rFonts w:ascii="Lato" w:hAnsi="Lato"/>
                <w:sz w:val="21"/>
                <w:szCs w:val="21"/>
              </w:rPr>
              <w:t xml:space="preserve"> oppimistilan</w:t>
            </w:r>
            <w:r w:rsidR="000906DA" w:rsidRPr="008A2654">
              <w:rPr>
                <w:rFonts w:ascii="Lato" w:hAnsi="Lato"/>
                <w:sz w:val="21"/>
                <w:szCs w:val="21"/>
              </w:rPr>
              <w:t>ne järjestetään</w:t>
            </w:r>
            <w:r w:rsidR="002706B4" w:rsidRPr="008A2654">
              <w:rPr>
                <w:rFonts w:ascii="Lato" w:hAnsi="Lato"/>
                <w:sz w:val="21"/>
                <w:szCs w:val="21"/>
              </w:rPr>
              <w:t>?</w:t>
            </w:r>
          </w:p>
        </w:tc>
        <w:tc>
          <w:tcPr>
            <w:tcW w:w="7512" w:type="dxa"/>
            <w:shd w:val="clear" w:color="auto" w:fill="E7E6E6" w:themeFill="background2"/>
          </w:tcPr>
          <w:p w14:paraId="78484BDC" w14:textId="1D50C425" w:rsidR="00F52D82" w:rsidRPr="008A2654" w:rsidRDefault="00E80BE8" w:rsidP="00D02FD2">
            <w:pPr>
              <w:pStyle w:val="Heading1"/>
              <w:rPr>
                <w:rFonts w:ascii="Lato" w:hAnsi="Lato"/>
                <w:sz w:val="21"/>
                <w:szCs w:val="21"/>
              </w:rPr>
            </w:pPr>
            <w:r w:rsidRPr="008A2654">
              <w:rPr>
                <w:rFonts w:ascii="Lato" w:hAnsi="Lato"/>
                <w:sz w:val="21"/>
                <w:szCs w:val="21"/>
              </w:rPr>
              <w:t>Soveltaminen ja eriyttäminen</w:t>
            </w:r>
            <w:r w:rsidR="00CC44D7" w:rsidRPr="008A2654">
              <w:rPr>
                <w:rFonts w:ascii="Lato" w:hAnsi="Lato"/>
                <w:sz w:val="21"/>
                <w:szCs w:val="21"/>
              </w:rPr>
              <w:t xml:space="preserve">: Miten </w:t>
            </w:r>
            <w:r w:rsidR="004D2372" w:rsidRPr="008A2654">
              <w:rPr>
                <w:rFonts w:ascii="Lato" w:hAnsi="Lato"/>
                <w:sz w:val="21"/>
                <w:szCs w:val="21"/>
              </w:rPr>
              <w:t>esi</w:t>
            </w:r>
            <w:r w:rsidR="00D02FD2" w:rsidRPr="008A2654">
              <w:rPr>
                <w:rFonts w:ascii="Lato" w:hAnsi="Lato"/>
                <w:sz w:val="21"/>
                <w:szCs w:val="21"/>
              </w:rPr>
              <w:t xml:space="preserve">m. </w:t>
            </w:r>
            <w:r w:rsidR="00CC44D7" w:rsidRPr="008A2654">
              <w:rPr>
                <w:rFonts w:ascii="Lato" w:hAnsi="Lato"/>
                <w:sz w:val="21"/>
                <w:szCs w:val="21"/>
              </w:rPr>
              <w:t>helpot</w:t>
            </w:r>
            <w:r w:rsidR="000906DA" w:rsidRPr="008A2654">
              <w:rPr>
                <w:rFonts w:ascii="Lato" w:hAnsi="Lato"/>
                <w:sz w:val="21"/>
                <w:szCs w:val="21"/>
              </w:rPr>
              <w:t>taa</w:t>
            </w:r>
            <w:r w:rsidR="00CC44D7" w:rsidRPr="008A2654">
              <w:rPr>
                <w:rFonts w:ascii="Lato" w:hAnsi="Lato"/>
                <w:sz w:val="21"/>
                <w:szCs w:val="21"/>
              </w:rPr>
              <w:t>, vaikeut</w:t>
            </w:r>
            <w:r w:rsidR="000906DA" w:rsidRPr="008A2654">
              <w:rPr>
                <w:rFonts w:ascii="Lato" w:hAnsi="Lato"/>
                <w:sz w:val="21"/>
                <w:szCs w:val="21"/>
              </w:rPr>
              <w:t>taa</w:t>
            </w:r>
            <w:r w:rsidR="00CC44D7" w:rsidRPr="008A2654">
              <w:rPr>
                <w:rFonts w:ascii="Lato" w:hAnsi="Lato"/>
                <w:sz w:val="21"/>
                <w:szCs w:val="21"/>
              </w:rPr>
              <w:t xml:space="preserve"> ja havainnollist</w:t>
            </w:r>
            <w:r w:rsidR="000906DA" w:rsidRPr="008A2654">
              <w:rPr>
                <w:rFonts w:ascii="Lato" w:hAnsi="Lato"/>
                <w:sz w:val="21"/>
                <w:szCs w:val="21"/>
              </w:rPr>
              <w:t xml:space="preserve">aa </w:t>
            </w:r>
            <w:r w:rsidR="004D2372" w:rsidRPr="008A2654">
              <w:rPr>
                <w:rFonts w:ascii="Lato" w:hAnsi="Lato"/>
                <w:sz w:val="21"/>
                <w:szCs w:val="21"/>
              </w:rPr>
              <w:t>tehtäviä</w:t>
            </w:r>
            <w:r w:rsidR="00CC44D7" w:rsidRPr="008A2654">
              <w:rPr>
                <w:rFonts w:ascii="Lato" w:hAnsi="Lato"/>
                <w:sz w:val="21"/>
                <w:szCs w:val="21"/>
              </w:rPr>
              <w:t>?</w:t>
            </w:r>
          </w:p>
        </w:tc>
      </w:tr>
      <w:tr w:rsidR="00D02FD2" w:rsidRPr="00A40AA4" w14:paraId="45F8766C" w14:textId="77777777" w:rsidTr="00064F97">
        <w:tc>
          <w:tcPr>
            <w:tcW w:w="7225" w:type="dxa"/>
          </w:tcPr>
          <w:p w14:paraId="7FD1406E" w14:textId="6A2CE6A7" w:rsidR="00D02FD2" w:rsidRPr="008A2654" w:rsidRDefault="00D02FD2" w:rsidP="00D02FD2">
            <w:pPr>
              <w:numPr>
                <w:ilvl w:val="0"/>
                <w:numId w:val="1"/>
              </w:numPr>
              <w:rPr>
                <w:rFonts w:ascii="Lato" w:hAnsi="Lato"/>
                <w:sz w:val="21"/>
                <w:szCs w:val="21"/>
                <w:lang w:val="fi-FI"/>
              </w:rPr>
            </w:pPr>
            <w:r w:rsidRPr="008A2654">
              <w:rPr>
                <w:rFonts w:ascii="Lato" w:hAnsi="Lato"/>
                <w:sz w:val="21"/>
                <w:szCs w:val="21"/>
                <w:lang w:val="fi-FI"/>
              </w:rPr>
              <w:t xml:space="preserve">Valittujen työtapojen </w:t>
            </w:r>
            <w:r w:rsidR="00BA798F" w:rsidRPr="008A2654">
              <w:rPr>
                <w:rFonts w:ascii="Lato" w:hAnsi="Lato"/>
                <w:sz w:val="21"/>
                <w:szCs w:val="21"/>
                <w:lang w:val="fi-FI"/>
              </w:rPr>
              <w:t xml:space="preserve">on </w:t>
            </w:r>
            <w:r w:rsidRPr="008A2654">
              <w:rPr>
                <w:rFonts w:ascii="Lato" w:hAnsi="Lato"/>
                <w:sz w:val="21"/>
                <w:szCs w:val="21"/>
                <w:lang w:val="fi-FI"/>
              </w:rPr>
              <w:t xml:space="preserve">palveltava tavoitteita </w:t>
            </w:r>
          </w:p>
          <w:p w14:paraId="6214065C" w14:textId="269B3450" w:rsidR="00D02FD2" w:rsidRPr="008A2654" w:rsidRDefault="00D02FD2" w:rsidP="00D02FD2">
            <w:pPr>
              <w:numPr>
                <w:ilvl w:val="0"/>
                <w:numId w:val="1"/>
              </w:numPr>
              <w:rPr>
                <w:rFonts w:ascii="Lato" w:hAnsi="Lato"/>
                <w:sz w:val="21"/>
                <w:szCs w:val="21"/>
                <w:lang w:val="fi-FI"/>
              </w:rPr>
            </w:pPr>
            <w:r w:rsidRPr="008A2654">
              <w:rPr>
                <w:rFonts w:ascii="Lato" w:hAnsi="Lato"/>
                <w:sz w:val="21"/>
                <w:szCs w:val="21"/>
                <w:lang w:val="fi-FI"/>
              </w:rPr>
              <w:t>Kerro / kuvaile organisointi ja oppilaiden ryhmittely</w:t>
            </w:r>
            <w:r w:rsidR="004432B4" w:rsidRPr="008A2654">
              <w:rPr>
                <w:rFonts w:ascii="Lato" w:hAnsi="Lato"/>
                <w:sz w:val="21"/>
                <w:szCs w:val="21"/>
                <w:lang w:val="fi-FI"/>
              </w:rPr>
              <w:t>.</w:t>
            </w:r>
          </w:p>
          <w:p w14:paraId="46262F70" w14:textId="2B32B762" w:rsidR="00F52D82" w:rsidRPr="008A2654" w:rsidRDefault="25C44384" w:rsidP="00D02FD2">
            <w:pPr>
              <w:numPr>
                <w:ilvl w:val="0"/>
                <w:numId w:val="1"/>
              </w:numPr>
              <w:rPr>
                <w:rFonts w:ascii="Lato" w:hAnsi="Lato"/>
                <w:sz w:val="21"/>
                <w:szCs w:val="21"/>
                <w:lang w:val="fi-FI"/>
              </w:rPr>
            </w:pPr>
            <w:r w:rsidRPr="008A2654">
              <w:rPr>
                <w:rFonts w:ascii="Lato" w:hAnsi="Lato"/>
                <w:sz w:val="21"/>
                <w:szCs w:val="21"/>
                <w:lang w:val="fi-FI"/>
              </w:rPr>
              <w:t xml:space="preserve">Kirjaa </w:t>
            </w:r>
            <w:r w:rsidR="00956168" w:rsidRPr="008A2654">
              <w:rPr>
                <w:rFonts w:ascii="Lato" w:hAnsi="Lato"/>
                <w:sz w:val="21"/>
                <w:szCs w:val="21"/>
                <w:lang w:val="fi-FI"/>
              </w:rPr>
              <w:t>opetustyylit</w:t>
            </w:r>
            <w:r w:rsidR="00F52D82" w:rsidRPr="008A2654">
              <w:rPr>
                <w:rFonts w:ascii="Lato" w:hAnsi="Lato"/>
                <w:sz w:val="21"/>
                <w:szCs w:val="21"/>
                <w:lang w:val="fi-FI"/>
              </w:rPr>
              <w:t xml:space="preserve"> </w:t>
            </w:r>
            <w:r w:rsidR="00BA798F" w:rsidRPr="008A2654">
              <w:rPr>
                <w:rFonts w:ascii="Lato" w:hAnsi="Lato"/>
                <w:sz w:val="21"/>
                <w:szCs w:val="21"/>
                <w:lang w:val="fi-FI"/>
              </w:rPr>
              <w:sym w:font="Wingdings" w:char="F0E0"/>
            </w:r>
            <w:r w:rsidR="00212AE9" w:rsidRPr="008A2654">
              <w:rPr>
                <w:rFonts w:ascii="Lato" w:hAnsi="Lato"/>
                <w:sz w:val="21"/>
                <w:szCs w:val="21"/>
                <w:lang w:val="fi-FI"/>
              </w:rPr>
              <w:t xml:space="preserve"> ks. alta ohje </w:t>
            </w:r>
            <w:r w:rsidR="00BA798F" w:rsidRPr="008A2654">
              <w:rPr>
                <w:rFonts w:ascii="Lato" w:hAnsi="Lato"/>
                <w:sz w:val="21"/>
                <w:szCs w:val="21"/>
                <w:lang w:val="fi-FI"/>
              </w:rPr>
              <w:t>(</w:t>
            </w:r>
            <w:proofErr w:type="spellStart"/>
            <w:r w:rsidR="00F52D82" w:rsidRPr="008A2654">
              <w:rPr>
                <w:rFonts w:ascii="Lato" w:hAnsi="Lato"/>
                <w:sz w:val="21"/>
                <w:szCs w:val="21"/>
                <w:lang w:val="fi-FI"/>
              </w:rPr>
              <w:t>Mos</w:t>
            </w:r>
            <w:r w:rsidR="00212AE9" w:rsidRPr="008A2654">
              <w:rPr>
                <w:rFonts w:ascii="Lato" w:hAnsi="Lato"/>
                <w:sz w:val="21"/>
                <w:szCs w:val="21"/>
                <w:lang w:val="fi-FI"/>
              </w:rPr>
              <w:t>s</w:t>
            </w:r>
            <w:r w:rsidR="00F52D82" w:rsidRPr="008A2654">
              <w:rPr>
                <w:rFonts w:ascii="Lato" w:hAnsi="Lato"/>
                <w:sz w:val="21"/>
                <w:szCs w:val="21"/>
                <w:lang w:val="fi-FI"/>
              </w:rPr>
              <w:t>ton</w:t>
            </w:r>
            <w:proofErr w:type="spellEnd"/>
            <w:r w:rsidR="7726B86D" w:rsidRPr="008A2654">
              <w:rPr>
                <w:rFonts w:ascii="Lato" w:hAnsi="Lato"/>
                <w:sz w:val="21"/>
                <w:szCs w:val="21"/>
                <w:lang w:val="fi-FI"/>
              </w:rPr>
              <w:t xml:space="preserve"> &amp; </w:t>
            </w:r>
            <w:proofErr w:type="spellStart"/>
            <w:r w:rsidR="7726B86D" w:rsidRPr="008A2654">
              <w:rPr>
                <w:rFonts w:ascii="Lato" w:hAnsi="Lato"/>
                <w:sz w:val="21"/>
                <w:szCs w:val="21"/>
                <w:lang w:val="fi-FI"/>
              </w:rPr>
              <w:t>Ashworth</w:t>
            </w:r>
            <w:proofErr w:type="spellEnd"/>
            <w:r w:rsidR="00BA798F" w:rsidRPr="008A2654">
              <w:rPr>
                <w:rFonts w:ascii="Lato" w:hAnsi="Lato"/>
                <w:sz w:val="21"/>
                <w:szCs w:val="21"/>
                <w:lang w:val="fi-FI"/>
              </w:rPr>
              <w:t xml:space="preserve">, </w:t>
            </w:r>
            <w:r w:rsidR="00212AE9" w:rsidRPr="008A2654">
              <w:rPr>
                <w:rFonts w:ascii="Lato" w:hAnsi="Lato"/>
                <w:sz w:val="21"/>
                <w:szCs w:val="21"/>
                <w:lang w:val="fi-FI"/>
              </w:rPr>
              <w:t>2008)</w:t>
            </w:r>
            <w:r w:rsidR="004432B4" w:rsidRPr="008A2654">
              <w:rPr>
                <w:rFonts w:ascii="Lato" w:hAnsi="Lato"/>
                <w:sz w:val="21"/>
                <w:szCs w:val="21"/>
                <w:lang w:val="fi-FI"/>
              </w:rPr>
              <w:t>.</w:t>
            </w:r>
          </w:p>
        </w:tc>
        <w:tc>
          <w:tcPr>
            <w:tcW w:w="7512" w:type="dxa"/>
          </w:tcPr>
          <w:p w14:paraId="33C5A034" w14:textId="276209F0" w:rsidR="00EE4237" w:rsidRPr="008A2654" w:rsidRDefault="000906DA" w:rsidP="00567AA6">
            <w:pPr>
              <w:pStyle w:val="ListParagraph"/>
              <w:numPr>
                <w:ilvl w:val="0"/>
                <w:numId w:val="1"/>
              </w:numPr>
              <w:rPr>
                <w:rFonts w:ascii="Lato" w:hAnsi="Lato"/>
                <w:sz w:val="21"/>
                <w:szCs w:val="21"/>
                <w:lang w:val="fi-FI"/>
              </w:rPr>
            </w:pPr>
            <w:r w:rsidRPr="008A2654">
              <w:rPr>
                <w:rFonts w:ascii="Lato" w:hAnsi="Lato"/>
                <w:sz w:val="21"/>
                <w:szCs w:val="21"/>
                <w:lang w:val="fi-FI"/>
              </w:rPr>
              <w:t>Pohdi</w:t>
            </w:r>
            <w:r w:rsidR="00567AA6" w:rsidRPr="008A2654">
              <w:rPr>
                <w:rFonts w:ascii="Lato" w:hAnsi="Lato"/>
                <w:sz w:val="21"/>
                <w:szCs w:val="21"/>
                <w:lang w:val="fi-FI"/>
              </w:rPr>
              <w:t xml:space="preserve"> ensin</w:t>
            </w:r>
            <w:r w:rsidRPr="008A2654">
              <w:rPr>
                <w:rFonts w:ascii="Lato" w:hAnsi="Lato"/>
                <w:sz w:val="21"/>
                <w:szCs w:val="21"/>
                <w:lang w:val="fi-FI"/>
              </w:rPr>
              <w:t>, miten luodaan edellytykset, joiden puitteissa oppilas pystyy osoittamaan parasta osaamistaan.</w:t>
            </w:r>
            <w:r w:rsidR="00567AA6" w:rsidRPr="008A2654">
              <w:rPr>
                <w:rFonts w:ascii="Lato" w:hAnsi="Lato"/>
                <w:sz w:val="21"/>
                <w:szCs w:val="21"/>
                <w:lang w:val="fi-FI"/>
              </w:rPr>
              <w:t xml:space="preserve"> </w:t>
            </w:r>
            <w:r w:rsidRPr="008A2654">
              <w:rPr>
                <w:rFonts w:ascii="Lato" w:hAnsi="Lato"/>
                <w:sz w:val="21"/>
                <w:szCs w:val="21"/>
                <w:lang w:val="fi-FI"/>
              </w:rPr>
              <w:t>Pohdi sitten</w:t>
            </w:r>
            <w:r w:rsidR="4BCCCF76" w:rsidRPr="008A2654">
              <w:rPr>
                <w:rFonts w:ascii="Lato" w:hAnsi="Lato"/>
                <w:sz w:val="21"/>
                <w:szCs w:val="21"/>
                <w:lang w:val="fi-FI"/>
              </w:rPr>
              <w:t xml:space="preserve">, miten erilaiset </w:t>
            </w:r>
            <w:r w:rsidRPr="008A2654">
              <w:rPr>
                <w:rFonts w:ascii="Lato" w:hAnsi="Lato"/>
                <w:sz w:val="21"/>
                <w:szCs w:val="21"/>
                <w:lang w:val="fi-FI"/>
              </w:rPr>
              <w:t>oppilaat</w:t>
            </w:r>
            <w:r w:rsidR="4BCCCF76" w:rsidRPr="008A2654">
              <w:rPr>
                <w:rFonts w:ascii="Lato" w:hAnsi="Lato"/>
                <w:sz w:val="21"/>
                <w:szCs w:val="21"/>
                <w:lang w:val="fi-FI"/>
              </w:rPr>
              <w:t xml:space="preserve"> ymmärtävät tehtävän ja voivat osallistua omalla tasollaan.</w:t>
            </w:r>
          </w:p>
          <w:p w14:paraId="0202F187" w14:textId="7723FD60" w:rsidR="0038426A" w:rsidRPr="008A2654" w:rsidRDefault="25C44384" w:rsidP="0056310E">
            <w:pPr>
              <w:numPr>
                <w:ilvl w:val="0"/>
                <w:numId w:val="1"/>
              </w:numPr>
              <w:rPr>
                <w:rFonts w:ascii="Lato" w:hAnsi="Lato"/>
                <w:sz w:val="21"/>
                <w:szCs w:val="21"/>
                <w:lang w:val="fi-FI"/>
              </w:rPr>
            </w:pPr>
            <w:r w:rsidRPr="008A2654">
              <w:rPr>
                <w:rFonts w:ascii="Lato" w:hAnsi="Lato"/>
                <w:sz w:val="21"/>
                <w:szCs w:val="21"/>
                <w:lang w:val="fi-FI"/>
              </w:rPr>
              <w:t xml:space="preserve">Kirjaa </w:t>
            </w:r>
            <w:r w:rsidR="0056310E" w:rsidRPr="008A2654">
              <w:rPr>
                <w:rFonts w:ascii="Lato" w:hAnsi="Lato"/>
                <w:sz w:val="21"/>
                <w:szCs w:val="21"/>
                <w:lang w:val="fi-FI"/>
              </w:rPr>
              <w:t>suunnitelmaan</w:t>
            </w:r>
            <w:r w:rsidR="000906DA" w:rsidRPr="008A2654">
              <w:rPr>
                <w:rFonts w:ascii="Lato" w:hAnsi="Lato"/>
                <w:sz w:val="21"/>
                <w:szCs w:val="21"/>
                <w:lang w:val="fi-FI"/>
              </w:rPr>
              <w:t xml:space="preserve">, miten </w:t>
            </w:r>
            <w:r w:rsidR="0056310E" w:rsidRPr="008A2654">
              <w:rPr>
                <w:rFonts w:ascii="Lato" w:hAnsi="Lato"/>
                <w:sz w:val="21"/>
                <w:szCs w:val="21"/>
                <w:lang w:val="fi-FI"/>
              </w:rPr>
              <w:t>varioit</w:t>
            </w:r>
            <w:r w:rsidR="000906DA" w:rsidRPr="008A2654">
              <w:rPr>
                <w:rFonts w:ascii="Lato" w:hAnsi="Lato"/>
                <w:sz w:val="21"/>
                <w:szCs w:val="21"/>
                <w:lang w:val="fi-FI"/>
              </w:rPr>
              <w:t xml:space="preserve"> </w:t>
            </w:r>
            <w:r w:rsidRPr="008A2654">
              <w:rPr>
                <w:rFonts w:ascii="Lato" w:hAnsi="Lato"/>
                <w:sz w:val="21"/>
                <w:szCs w:val="21"/>
                <w:lang w:val="fi-FI"/>
              </w:rPr>
              <w:t xml:space="preserve">esim. </w:t>
            </w:r>
            <w:r w:rsidR="0056310E" w:rsidRPr="008A2654">
              <w:rPr>
                <w:rFonts w:ascii="Lato" w:hAnsi="Lato"/>
                <w:sz w:val="21"/>
                <w:szCs w:val="21"/>
                <w:lang w:val="fi-FI"/>
              </w:rPr>
              <w:t>monikanavaista opetusviestintää</w:t>
            </w:r>
            <w:r w:rsidRPr="008A2654">
              <w:rPr>
                <w:rFonts w:ascii="Lato" w:hAnsi="Lato"/>
                <w:sz w:val="21"/>
                <w:szCs w:val="21"/>
                <w:lang w:val="fi-FI"/>
              </w:rPr>
              <w:t>, välinevaihtoeh</w:t>
            </w:r>
            <w:r w:rsidR="0056310E" w:rsidRPr="008A2654">
              <w:rPr>
                <w:rFonts w:ascii="Lato" w:hAnsi="Lato"/>
                <w:sz w:val="21"/>
                <w:szCs w:val="21"/>
                <w:lang w:val="fi-FI"/>
              </w:rPr>
              <w:t>toja,</w:t>
            </w:r>
            <w:r w:rsidR="22AF67C5" w:rsidRPr="008A2654">
              <w:rPr>
                <w:rFonts w:ascii="Lato" w:hAnsi="Lato"/>
                <w:sz w:val="21"/>
                <w:szCs w:val="21"/>
                <w:lang w:val="fi-FI"/>
              </w:rPr>
              <w:t xml:space="preserve"> ryhmittely</w:t>
            </w:r>
            <w:r w:rsidR="0056310E" w:rsidRPr="008A2654">
              <w:rPr>
                <w:rFonts w:ascii="Lato" w:hAnsi="Lato"/>
                <w:sz w:val="21"/>
                <w:szCs w:val="21"/>
                <w:lang w:val="fi-FI"/>
              </w:rPr>
              <w:t>jä</w:t>
            </w:r>
            <w:r w:rsidR="22AF67C5" w:rsidRPr="008A2654">
              <w:rPr>
                <w:rFonts w:ascii="Lato" w:hAnsi="Lato"/>
                <w:sz w:val="21"/>
                <w:szCs w:val="21"/>
                <w:lang w:val="fi-FI"/>
              </w:rPr>
              <w:t>,</w:t>
            </w:r>
            <w:r w:rsidR="4BCCCF76" w:rsidRPr="008A2654">
              <w:rPr>
                <w:rFonts w:ascii="Lato" w:hAnsi="Lato"/>
                <w:sz w:val="21"/>
                <w:szCs w:val="21"/>
                <w:lang w:val="fi-FI"/>
              </w:rPr>
              <w:t xml:space="preserve"> </w:t>
            </w:r>
            <w:r w:rsidR="22AF67C5" w:rsidRPr="008A2654">
              <w:rPr>
                <w:rFonts w:ascii="Lato" w:hAnsi="Lato"/>
                <w:sz w:val="21"/>
                <w:szCs w:val="21"/>
                <w:lang w:val="fi-FI"/>
              </w:rPr>
              <w:t>oppilasrool</w:t>
            </w:r>
            <w:r w:rsidR="0056310E" w:rsidRPr="008A2654">
              <w:rPr>
                <w:rFonts w:ascii="Lato" w:hAnsi="Lato"/>
                <w:sz w:val="21"/>
                <w:szCs w:val="21"/>
                <w:lang w:val="fi-FI"/>
              </w:rPr>
              <w:t>eja</w:t>
            </w:r>
            <w:r w:rsidRPr="008A2654">
              <w:rPr>
                <w:rFonts w:ascii="Lato" w:hAnsi="Lato"/>
                <w:sz w:val="21"/>
                <w:szCs w:val="21"/>
                <w:lang w:val="fi-FI"/>
              </w:rPr>
              <w:t xml:space="preserve">, </w:t>
            </w:r>
            <w:r w:rsidR="00956168" w:rsidRPr="008A2654">
              <w:rPr>
                <w:rFonts w:ascii="Lato" w:hAnsi="Lato"/>
                <w:sz w:val="21"/>
                <w:szCs w:val="21"/>
                <w:lang w:val="fi-FI"/>
              </w:rPr>
              <w:t>sään</w:t>
            </w:r>
            <w:r w:rsidR="0056310E" w:rsidRPr="008A2654">
              <w:rPr>
                <w:rFonts w:ascii="Lato" w:hAnsi="Lato"/>
                <w:sz w:val="21"/>
                <w:szCs w:val="21"/>
                <w:lang w:val="fi-FI"/>
              </w:rPr>
              <w:t>töjä</w:t>
            </w:r>
            <w:r w:rsidR="00956168" w:rsidRPr="008A2654">
              <w:rPr>
                <w:rFonts w:ascii="Lato" w:hAnsi="Lato"/>
                <w:sz w:val="21"/>
                <w:szCs w:val="21"/>
                <w:lang w:val="fi-FI"/>
              </w:rPr>
              <w:t>, tilaratkais</w:t>
            </w:r>
            <w:r w:rsidR="0056310E" w:rsidRPr="008A2654">
              <w:rPr>
                <w:rFonts w:ascii="Lato" w:hAnsi="Lato"/>
                <w:sz w:val="21"/>
                <w:szCs w:val="21"/>
                <w:lang w:val="fi-FI"/>
              </w:rPr>
              <w:t xml:space="preserve">uja (ml. esteettömyys), toiminnan rytmittämistä, </w:t>
            </w:r>
            <w:r w:rsidRPr="008A2654">
              <w:rPr>
                <w:rFonts w:ascii="Lato" w:hAnsi="Lato"/>
                <w:sz w:val="21"/>
                <w:szCs w:val="21"/>
                <w:lang w:val="fi-FI"/>
              </w:rPr>
              <w:t>vaihtoehtois</w:t>
            </w:r>
            <w:r w:rsidR="0056310E" w:rsidRPr="008A2654">
              <w:rPr>
                <w:rFonts w:ascii="Lato" w:hAnsi="Lato"/>
                <w:sz w:val="21"/>
                <w:szCs w:val="21"/>
                <w:lang w:val="fi-FI"/>
              </w:rPr>
              <w:t>ia</w:t>
            </w:r>
            <w:r w:rsidRPr="008A2654">
              <w:rPr>
                <w:rFonts w:ascii="Lato" w:hAnsi="Lato"/>
                <w:sz w:val="21"/>
                <w:szCs w:val="21"/>
                <w:lang w:val="fi-FI"/>
              </w:rPr>
              <w:t xml:space="preserve"> tehtäv</w:t>
            </w:r>
            <w:r w:rsidR="0056310E" w:rsidRPr="008A2654">
              <w:rPr>
                <w:rFonts w:ascii="Lato" w:hAnsi="Lato"/>
                <w:sz w:val="21"/>
                <w:szCs w:val="21"/>
                <w:lang w:val="fi-FI"/>
              </w:rPr>
              <w:t>iä, palautteenannon konkreettisuutta</w:t>
            </w:r>
            <w:r w:rsidR="7726B86D" w:rsidRPr="008A2654">
              <w:rPr>
                <w:rFonts w:ascii="Lato" w:hAnsi="Lato"/>
                <w:sz w:val="21"/>
                <w:szCs w:val="21"/>
                <w:lang w:val="fi-FI"/>
              </w:rPr>
              <w:t xml:space="preserve"> </w:t>
            </w:r>
            <w:r w:rsidR="0056310E" w:rsidRPr="008A2654">
              <w:rPr>
                <w:rFonts w:ascii="Lato" w:hAnsi="Lato"/>
                <w:sz w:val="21"/>
                <w:szCs w:val="21"/>
                <w:lang w:val="fi-FI"/>
              </w:rPr>
              <w:t>y</w:t>
            </w:r>
            <w:r w:rsidRPr="008A2654">
              <w:rPr>
                <w:rFonts w:ascii="Lato" w:hAnsi="Lato"/>
                <w:sz w:val="21"/>
                <w:szCs w:val="21"/>
                <w:lang w:val="fi-FI"/>
              </w:rPr>
              <w:t>ms.</w:t>
            </w:r>
          </w:p>
        </w:tc>
      </w:tr>
      <w:tr w:rsidR="00D02FD2" w:rsidRPr="00A40AA4" w14:paraId="0253B7B6" w14:textId="77777777" w:rsidTr="00064F97">
        <w:trPr>
          <w:cantSplit/>
          <w:trHeight w:val="285"/>
        </w:trPr>
        <w:tc>
          <w:tcPr>
            <w:tcW w:w="7225" w:type="dxa"/>
            <w:shd w:val="clear" w:color="auto" w:fill="E7E6E6" w:themeFill="background2"/>
          </w:tcPr>
          <w:p w14:paraId="334FD401" w14:textId="77777777" w:rsidR="00E80BE8" w:rsidRDefault="0056310E" w:rsidP="00B20372">
            <w:pPr>
              <w:rPr>
                <w:rFonts w:ascii="Lato" w:hAnsi="Lato"/>
                <w:b/>
                <w:bCs/>
                <w:sz w:val="21"/>
                <w:szCs w:val="21"/>
                <w:lang w:val="fi-FI"/>
              </w:rPr>
            </w:pPr>
            <w:r w:rsidRPr="008A2654">
              <w:rPr>
                <w:rFonts w:ascii="Lato" w:hAnsi="Lato"/>
                <w:b/>
                <w:bCs/>
                <w:sz w:val="21"/>
                <w:szCs w:val="21"/>
                <w:lang w:val="fi-FI"/>
              </w:rPr>
              <w:t>Arviointi</w:t>
            </w:r>
            <w:r w:rsidR="008B7788" w:rsidRPr="008A2654">
              <w:rPr>
                <w:rFonts w:ascii="Lato" w:hAnsi="Lato"/>
                <w:b/>
                <w:bCs/>
                <w:sz w:val="21"/>
                <w:szCs w:val="21"/>
                <w:lang w:val="fi-FI"/>
              </w:rPr>
              <w:t>, havainnointi</w:t>
            </w:r>
            <w:r w:rsidR="00A73475" w:rsidRPr="008A2654">
              <w:rPr>
                <w:rFonts w:ascii="Lato" w:hAnsi="Lato"/>
                <w:b/>
                <w:bCs/>
                <w:sz w:val="21"/>
                <w:szCs w:val="21"/>
                <w:lang w:val="fi-FI"/>
              </w:rPr>
              <w:t xml:space="preserve"> </w:t>
            </w:r>
            <w:r w:rsidR="00E80BE8" w:rsidRPr="008A2654">
              <w:rPr>
                <w:rFonts w:ascii="Lato" w:hAnsi="Lato"/>
                <w:b/>
                <w:bCs/>
                <w:sz w:val="21"/>
                <w:szCs w:val="21"/>
                <w:lang w:val="fi-FI"/>
              </w:rPr>
              <w:t>ja palaute</w:t>
            </w:r>
            <w:r w:rsidR="00CC44D7" w:rsidRPr="008A2654">
              <w:rPr>
                <w:rFonts w:ascii="Lato" w:hAnsi="Lato"/>
                <w:b/>
                <w:bCs/>
                <w:sz w:val="21"/>
                <w:szCs w:val="21"/>
                <w:lang w:val="fi-FI"/>
              </w:rPr>
              <w:t xml:space="preserve">: </w:t>
            </w:r>
            <w:r w:rsidR="004D2372" w:rsidRPr="008A2654">
              <w:rPr>
                <w:rFonts w:ascii="Lato" w:hAnsi="Lato"/>
                <w:b/>
                <w:bCs/>
                <w:sz w:val="21"/>
                <w:szCs w:val="21"/>
                <w:lang w:val="fi-FI"/>
              </w:rPr>
              <w:t>Mit</w:t>
            </w:r>
            <w:r w:rsidR="0088064C" w:rsidRPr="008A2654">
              <w:rPr>
                <w:rFonts w:ascii="Lato" w:hAnsi="Lato"/>
                <w:b/>
                <w:bCs/>
                <w:sz w:val="21"/>
                <w:szCs w:val="21"/>
                <w:lang w:val="fi-FI"/>
              </w:rPr>
              <w:t>ä</w:t>
            </w:r>
            <w:r w:rsidR="00991B4D" w:rsidRPr="008A2654">
              <w:rPr>
                <w:rFonts w:ascii="Lato" w:hAnsi="Lato"/>
                <w:b/>
                <w:bCs/>
                <w:sz w:val="21"/>
                <w:szCs w:val="21"/>
                <w:lang w:val="fi-FI"/>
              </w:rPr>
              <w:t>, milloin ja</w:t>
            </w:r>
            <w:r w:rsidR="0088064C" w:rsidRPr="008A2654">
              <w:rPr>
                <w:rFonts w:ascii="Lato" w:hAnsi="Lato"/>
                <w:b/>
                <w:bCs/>
                <w:sz w:val="21"/>
                <w:szCs w:val="21"/>
                <w:lang w:val="fi-FI"/>
              </w:rPr>
              <w:t xml:space="preserve"> mit</w:t>
            </w:r>
            <w:r w:rsidR="004D2372" w:rsidRPr="008A2654">
              <w:rPr>
                <w:rFonts w:ascii="Lato" w:hAnsi="Lato"/>
                <w:b/>
                <w:bCs/>
                <w:sz w:val="21"/>
                <w:szCs w:val="21"/>
                <w:lang w:val="fi-FI"/>
              </w:rPr>
              <w:t xml:space="preserve">en </w:t>
            </w:r>
            <w:r w:rsidR="00B20372" w:rsidRPr="008A2654">
              <w:rPr>
                <w:rFonts w:ascii="Lato" w:hAnsi="Lato"/>
                <w:b/>
                <w:bCs/>
                <w:sz w:val="21"/>
                <w:szCs w:val="21"/>
                <w:lang w:val="fi-FI"/>
              </w:rPr>
              <w:t>arvioida</w:t>
            </w:r>
            <w:r w:rsidR="004D2372" w:rsidRPr="008A2654">
              <w:rPr>
                <w:rFonts w:ascii="Lato" w:hAnsi="Lato"/>
                <w:b/>
                <w:bCs/>
                <w:sz w:val="21"/>
                <w:szCs w:val="21"/>
                <w:lang w:val="fi-FI"/>
              </w:rPr>
              <w:t>?</w:t>
            </w:r>
          </w:p>
          <w:p w14:paraId="67E3F7C8" w14:textId="1086690F" w:rsidR="008A2654" w:rsidRPr="008A2654" w:rsidRDefault="008A2654" w:rsidP="00B20372">
            <w:pPr>
              <w:rPr>
                <w:rFonts w:ascii="Lato" w:hAnsi="Lato"/>
                <w:b/>
                <w:bCs/>
                <w:sz w:val="21"/>
                <w:szCs w:val="21"/>
                <w:lang w:val="fi-FI"/>
              </w:rPr>
            </w:pPr>
          </w:p>
        </w:tc>
        <w:tc>
          <w:tcPr>
            <w:tcW w:w="7512" w:type="dxa"/>
            <w:shd w:val="clear" w:color="auto" w:fill="E7E6E6" w:themeFill="background2"/>
          </w:tcPr>
          <w:p w14:paraId="2FA5AFBD" w14:textId="2EF42670" w:rsidR="00E80BE8" w:rsidRPr="008A2654" w:rsidRDefault="00E80BE8">
            <w:pPr>
              <w:rPr>
                <w:rFonts w:ascii="Lato" w:hAnsi="Lato"/>
                <w:b/>
                <w:sz w:val="21"/>
                <w:szCs w:val="21"/>
                <w:lang w:val="fi-FI"/>
              </w:rPr>
            </w:pPr>
            <w:r w:rsidRPr="008A2654">
              <w:rPr>
                <w:rFonts w:ascii="Lato" w:hAnsi="Lato"/>
                <w:b/>
                <w:sz w:val="21"/>
                <w:szCs w:val="21"/>
                <w:lang w:val="fi-FI"/>
              </w:rPr>
              <w:t>Aika</w:t>
            </w:r>
            <w:r w:rsidR="00EE4237" w:rsidRPr="008A2654">
              <w:rPr>
                <w:rFonts w:ascii="Lato" w:hAnsi="Lato"/>
                <w:b/>
                <w:sz w:val="21"/>
                <w:szCs w:val="21"/>
                <w:lang w:val="fi-FI"/>
              </w:rPr>
              <w:t xml:space="preserve">: Kuinka </w:t>
            </w:r>
            <w:r w:rsidR="004D2372" w:rsidRPr="008A2654">
              <w:rPr>
                <w:rFonts w:ascii="Lato" w:hAnsi="Lato"/>
                <w:b/>
                <w:sz w:val="21"/>
                <w:szCs w:val="21"/>
                <w:lang w:val="fi-FI"/>
              </w:rPr>
              <w:t>käyt</w:t>
            </w:r>
            <w:r w:rsidR="000906DA" w:rsidRPr="008A2654">
              <w:rPr>
                <w:rFonts w:ascii="Lato" w:hAnsi="Lato"/>
                <w:b/>
                <w:sz w:val="21"/>
                <w:szCs w:val="21"/>
                <w:lang w:val="fi-FI"/>
              </w:rPr>
              <w:t>tää</w:t>
            </w:r>
            <w:r w:rsidR="004D2372" w:rsidRPr="008A2654">
              <w:rPr>
                <w:rFonts w:ascii="Lato" w:hAnsi="Lato"/>
                <w:b/>
                <w:sz w:val="21"/>
                <w:szCs w:val="21"/>
                <w:lang w:val="fi-FI"/>
              </w:rPr>
              <w:t xml:space="preserve"> a</w:t>
            </w:r>
            <w:r w:rsidR="000906DA" w:rsidRPr="008A2654">
              <w:rPr>
                <w:rFonts w:ascii="Lato" w:hAnsi="Lato"/>
                <w:b/>
                <w:sz w:val="21"/>
                <w:szCs w:val="21"/>
                <w:lang w:val="fi-FI"/>
              </w:rPr>
              <w:t>ika</w:t>
            </w:r>
            <w:r w:rsidR="004D2372" w:rsidRPr="008A2654">
              <w:rPr>
                <w:rFonts w:ascii="Lato" w:hAnsi="Lato"/>
                <w:b/>
                <w:sz w:val="21"/>
                <w:szCs w:val="21"/>
                <w:lang w:val="fi-FI"/>
              </w:rPr>
              <w:t xml:space="preserve"> tarkoituksenmukaisesti</w:t>
            </w:r>
            <w:r w:rsidR="00EE4237" w:rsidRPr="008A2654">
              <w:rPr>
                <w:rFonts w:ascii="Lato" w:hAnsi="Lato"/>
                <w:b/>
                <w:sz w:val="21"/>
                <w:szCs w:val="21"/>
                <w:lang w:val="fi-FI"/>
              </w:rPr>
              <w:t>?</w:t>
            </w:r>
          </w:p>
        </w:tc>
      </w:tr>
      <w:tr w:rsidR="00AB7907" w:rsidRPr="00A40AA4" w14:paraId="5C0D71A9" w14:textId="77777777" w:rsidTr="00064F97">
        <w:trPr>
          <w:cantSplit/>
          <w:trHeight w:val="285"/>
        </w:trPr>
        <w:tc>
          <w:tcPr>
            <w:tcW w:w="7225" w:type="dxa"/>
            <w:tcBorders>
              <w:bottom w:val="single" w:sz="4" w:space="0" w:color="auto"/>
            </w:tcBorders>
          </w:tcPr>
          <w:p w14:paraId="688B9E6E" w14:textId="4867E2E2" w:rsidR="00064F97" w:rsidRPr="008A2654" w:rsidRDefault="00991B4D" w:rsidP="00991B4D">
            <w:pPr>
              <w:numPr>
                <w:ilvl w:val="0"/>
                <w:numId w:val="1"/>
              </w:numPr>
              <w:rPr>
                <w:rFonts w:ascii="Lato" w:hAnsi="Lato"/>
                <w:sz w:val="21"/>
                <w:szCs w:val="21"/>
                <w:lang w:val="fi-FI"/>
              </w:rPr>
            </w:pPr>
            <w:r w:rsidRPr="008A2654">
              <w:rPr>
                <w:rFonts w:ascii="Lato" w:hAnsi="Lato"/>
                <w:sz w:val="21"/>
                <w:szCs w:val="21"/>
                <w:lang w:val="fi-FI"/>
              </w:rPr>
              <w:t xml:space="preserve">Arviointi kohdistuu </w:t>
            </w:r>
            <w:r w:rsidR="00064F97" w:rsidRPr="008A2654">
              <w:rPr>
                <w:rFonts w:ascii="Lato" w:hAnsi="Lato"/>
                <w:sz w:val="21"/>
                <w:szCs w:val="21"/>
                <w:lang w:val="fi-FI"/>
              </w:rPr>
              <w:t xml:space="preserve">aina </w:t>
            </w:r>
            <w:r w:rsidRPr="008A2654">
              <w:rPr>
                <w:rFonts w:ascii="Lato" w:hAnsi="Lato"/>
                <w:sz w:val="21"/>
                <w:szCs w:val="21"/>
                <w:lang w:val="fi-FI"/>
              </w:rPr>
              <w:t>tavoittei</w:t>
            </w:r>
            <w:r w:rsidR="00064F97" w:rsidRPr="008A2654">
              <w:rPr>
                <w:rFonts w:ascii="Lato" w:hAnsi="Lato"/>
                <w:sz w:val="21"/>
                <w:szCs w:val="21"/>
                <w:lang w:val="fi-FI"/>
              </w:rPr>
              <w:t xml:space="preserve">den </w:t>
            </w:r>
            <w:r w:rsidRPr="008A2654">
              <w:rPr>
                <w:rFonts w:ascii="Lato" w:hAnsi="Lato"/>
                <w:sz w:val="21"/>
                <w:szCs w:val="21"/>
                <w:lang w:val="fi-FI"/>
              </w:rPr>
              <w:t>saavuttamiseen.</w:t>
            </w:r>
            <w:r w:rsidR="00064F97" w:rsidRPr="008A2654">
              <w:rPr>
                <w:rFonts w:ascii="Lato" w:hAnsi="Lato"/>
                <w:sz w:val="21"/>
                <w:szCs w:val="21"/>
                <w:lang w:val="fi-FI"/>
              </w:rPr>
              <w:t xml:space="preserve"> Kirjaa tavoiteltavan taidon/tiedon/työskentelyn ydinkohdat</w:t>
            </w:r>
            <w:r w:rsidR="008A2654">
              <w:rPr>
                <w:rFonts w:ascii="Lato" w:hAnsi="Lato"/>
                <w:sz w:val="21"/>
                <w:szCs w:val="21"/>
                <w:lang w:val="fi-FI"/>
              </w:rPr>
              <w:t xml:space="preserve"> (esim. tekniikasta)</w:t>
            </w:r>
            <w:r w:rsidR="00064F97" w:rsidRPr="008A2654">
              <w:rPr>
                <w:rFonts w:ascii="Lato" w:hAnsi="Lato"/>
                <w:sz w:val="21"/>
                <w:szCs w:val="21"/>
                <w:lang w:val="fi-FI"/>
              </w:rPr>
              <w:t>.</w:t>
            </w:r>
            <w:r w:rsidRPr="008A2654">
              <w:rPr>
                <w:rFonts w:ascii="Lato" w:hAnsi="Lato"/>
                <w:sz w:val="21"/>
                <w:szCs w:val="21"/>
                <w:lang w:val="fi-FI"/>
              </w:rPr>
              <w:t xml:space="preserve"> </w:t>
            </w:r>
          </w:p>
          <w:p w14:paraId="541E9BE1" w14:textId="33594E6D" w:rsidR="00991B4D" w:rsidRPr="008A2654" w:rsidRDefault="00991B4D" w:rsidP="008A2654">
            <w:pPr>
              <w:numPr>
                <w:ilvl w:val="0"/>
                <w:numId w:val="1"/>
              </w:numPr>
              <w:rPr>
                <w:rFonts w:ascii="Lato" w:hAnsi="Lato"/>
                <w:sz w:val="21"/>
                <w:szCs w:val="21"/>
                <w:lang w:val="fi-FI"/>
              </w:rPr>
            </w:pPr>
            <w:r w:rsidRPr="008A2654">
              <w:rPr>
                <w:rFonts w:ascii="Lato" w:hAnsi="Lato"/>
                <w:sz w:val="21"/>
                <w:szCs w:val="21"/>
                <w:lang w:val="fi-FI"/>
              </w:rPr>
              <w:t>Jotta voi</w:t>
            </w:r>
            <w:r w:rsidR="008A2654">
              <w:rPr>
                <w:rFonts w:ascii="Lato" w:hAnsi="Lato"/>
                <w:sz w:val="21"/>
                <w:szCs w:val="21"/>
                <w:lang w:val="fi-FI"/>
              </w:rPr>
              <w:t>t</w:t>
            </w:r>
            <w:r w:rsidRPr="008A2654">
              <w:rPr>
                <w:rFonts w:ascii="Lato" w:hAnsi="Lato"/>
                <w:sz w:val="21"/>
                <w:szCs w:val="21"/>
                <w:lang w:val="fi-FI"/>
              </w:rPr>
              <w:t xml:space="preserve"> antaa palautetta, tavoitteen saavuttamista </w:t>
            </w:r>
            <w:r w:rsidR="00064F97" w:rsidRPr="008A2654">
              <w:rPr>
                <w:rFonts w:ascii="Lato" w:hAnsi="Lato"/>
                <w:sz w:val="21"/>
                <w:szCs w:val="21"/>
                <w:lang w:val="fi-FI"/>
              </w:rPr>
              <w:t>pitää</w:t>
            </w:r>
            <w:r w:rsidRPr="008A2654">
              <w:rPr>
                <w:rFonts w:ascii="Lato" w:hAnsi="Lato"/>
                <w:sz w:val="21"/>
                <w:szCs w:val="21"/>
                <w:lang w:val="fi-FI"/>
              </w:rPr>
              <w:t xml:space="preserve"> ensin arvioida. </w:t>
            </w:r>
            <w:r w:rsidR="00567AA6" w:rsidRPr="008A2654">
              <w:rPr>
                <w:rFonts w:ascii="Lato" w:hAnsi="Lato"/>
                <w:sz w:val="21"/>
                <w:szCs w:val="21"/>
                <w:lang w:val="fi-FI"/>
              </w:rPr>
              <w:t>Kirjaa</w:t>
            </w:r>
            <w:r w:rsidR="004D2372" w:rsidRPr="008A2654">
              <w:rPr>
                <w:rFonts w:ascii="Lato" w:hAnsi="Lato"/>
                <w:sz w:val="21"/>
                <w:szCs w:val="21"/>
                <w:lang w:val="fi-FI"/>
              </w:rPr>
              <w:t xml:space="preserve"> </w:t>
            </w:r>
            <w:r w:rsidR="008A2654" w:rsidRPr="008A2654">
              <w:rPr>
                <w:rFonts w:ascii="Lato" w:hAnsi="Lato"/>
                <w:sz w:val="21"/>
                <w:szCs w:val="21"/>
                <w:lang w:val="fi-FI"/>
              </w:rPr>
              <w:t>m</w:t>
            </w:r>
            <w:r w:rsidRPr="008A2654">
              <w:rPr>
                <w:rFonts w:ascii="Lato" w:hAnsi="Lato"/>
                <w:sz w:val="21"/>
                <w:szCs w:val="21"/>
                <w:lang w:val="fi-FI"/>
              </w:rPr>
              <w:t xml:space="preserve">itä, </w:t>
            </w:r>
            <w:r w:rsidR="008A2654" w:rsidRPr="008A2654">
              <w:rPr>
                <w:rFonts w:ascii="Lato" w:hAnsi="Lato"/>
                <w:sz w:val="21"/>
                <w:szCs w:val="21"/>
                <w:lang w:val="fi-FI"/>
              </w:rPr>
              <w:t>m</w:t>
            </w:r>
            <w:r w:rsidRPr="008A2654">
              <w:rPr>
                <w:rFonts w:ascii="Lato" w:hAnsi="Lato"/>
                <w:sz w:val="21"/>
                <w:szCs w:val="21"/>
                <w:lang w:val="fi-FI"/>
              </w:rPr>
              <w:t xml:space="preserve">illoin ja </w:t>
            </w:r>
            <w:r w:rsidR="008A2654" w:rsidRPr="008A2654">
              <w:rPr>
                <w:rFonts w:ascii="Lato" w:hAnsi="Lato"/>
                <w:sz w:val="21"/>
                <w:szCs w:val="21"/>
                <w:lang w:val="fi-FI"/>
              </w:rPr>
              <w:t>m</w:t>
            </w:r>
            <w:r w:rsidRPr="008A2654">
              <w:rPr>
                <w:rFonts w:ascii="Lato" w:hAnsi="Lato"/>
                <w:sz w:val="21"/>
                <w:szCs w:val="21"/>
                <w:lang w:val="fi-FI"/>
              </w:rPr>
              <w:t>iten</w:t>
            </w:r>
            <w:r w:rsidR="00567AA6" w:rsidRPr="008A2654">
              <w:rPr>
                <w:rFonts w:ascii="Lato" w:hAnsi="Lato"/>
                <w:sz w:val="21"/>
                <w:szCs w:val="21"/>
                <w:lang w:val="fi-FI"/>
              </w:rPr>
              <w:t xml:space="preserve"> arvioit </w:t>
            </w:r>
            <w:r w:rsidR="004D2372" w:rsidRPr="008A2654">
              <w:rPr>
                <w:rFonts w:ascii="Lato" w:hAnsi="Lato"/>
                <w:sz w:val="21"/>
                <w:szCs w:val="21"/>
                <w:lang w:val="fi-FI"/>
              </w:rPr>
              <w:t xml:space="preserve">(esim. </w:t>
            </w:r>
            <w:r w:rsidR="008A2654">
              <w:rPr>
                <w:rFonts w:ascii="Lato" w:hAnsi="Lato"/>
                <w:sz w:val="21"/>
                <w:szCs w:val="21"/>
                <w:lang w:val="fi-FI"/>
              </w:rPr>
              <w:t>käytätkö</w:t>
            </w:r>
            <w:r w:rsidRPr="008A2654">
              <w:rPr>
                <w:rFonts w:ascii="Lato" w:hAnsi="Lato"/>
                <w:sz w:val="21"/>
                <w:szCs w:val="21"/>
                <w:lang w:val="fi-FI"/>
              </w:rPr>
              <w:t xml:space="preserve"> </w:t>
            </w:r>
            <w:r w:rsidR="008A2654" w:rsidRPr="008A2654">
              <w:rPr>
                <w:rFonts w:ascii="Lato" w:hAnsi="Lato"/>
                <w:sz w:val="21"/>
                <w:szCs w:val="21"/>
                <w:lang w:val="fi-FI"/>
              </w:rPr>
              <w:t>kysymys-vastaus-tuokioita,</w:t>
            </w:r>
            <w:r w:rsidR="008A2654">
              <w:rPr>
                <w:rFonts w:ascii="Lato" w:hAnsi="Lato"/>
                <w:sz w:val="21"/>
                <w:szCs w:val="21"/>
                <w:lang w:val="fi-FI"/>
              </w:rPr>
              <w:t xml:space="preserve"> </w:t>
            </w:r>
            <w:r w:rsidRPr="008A2654">
              <w:rPr>
                <w:rFonts w:ascii="Lato" w:hAnsi="Lato"/>
                <w:sz w:val="21"/>
                <w:szCs w:val="21"/>
                <w:lang w:val="fi-FI"/>
              </w:rPr>
              <w:t>havainnointia,</w:t>
            </w:r>
            <w:r w:rsidR="004D2372" w:rsidRPr="008A2654">
              <w:rPr>
                <w:rFonts w:ascii="Lato" w:hAnsi="Lato"/>
                <w:sz w:val="21"/>
                <w:szCs w:val="21"/>
                <w:lang w:val="fi-FI"/>
              </w:rPr>
              <w:t xml:space="preserve"> </w:t>
            </w:r>
            <w:r w:rsidR="0088064C" w:rsidRPr="008A2654">
              <w:rPr>
                <w:rFonts w:ascii="Lato" w:hAnsi="Lato"/>
                <w:sz w:val="21"/>
                <w:szCs w:val="21"/>
                <w:lang w:val="fi-FI"/>
              </w:rPr>
              <w:t xml:space="preserve">itsearviointia, vertaispalautetta, </w:t>
            </w:r>
            <w:proofErr w:type="spellStart"/>
            <w:r w:rsidRPr="008A2654">
              <w:rPr>
                <w:rFonts w:ascii="Lato" w:hAnsi="Lato"/>
                <w:sz w:val="21"/>
                <w:szCs w:val="21"/>
                <w:lang w:val="fi-FI"/>
              </w:rPr>
              <w:t>check</w:t>
            </w:r>
            <w:proofErr w:type="spellEnd"/>
            <w:r w:rsidRPr="008A2654">
              <w:rPr>
                <w:rFonts w:ascii="Lato" w:hAnsi="Lato"/>
                <w:sz w:val="21"/>
                <w:szCs w:val="21"/>
                <w:lang w:val="fi-FI"/>
              </w:rPr>
              <w:t>-listoja...</w:t>
            </w:r>
            <w:r w:rsidR="004D2372" w:rsidRPr="008A2654">
              <w:rPr>
                <w:rFonts w:ascii="Lato" w:hAnsi="Lato"/>
                <w:sz w:val="21"/>
                <w:szCs w:val="21"/>
                <w:lang w:val="fi-FI"/>
              </w:rPr>
              <w:t>)</w:t>
            </w:r>
            <w:r w:rsidR="00064F97" w:rsidRPr="008A2654">
              <w:rPr>
                <w:rFonts w:ascii="Lato" w:hAnsi="Lato"/>
                <w:sz w:val="21"/>
                <w:szCs w:val="21"/>
                <w:lang w:val="fi-FI"/>
              </w:rPr>
              <w:t>. Havainnointi on yleinen arviointimenetelmä liikuntatunneilla</w:t>
            </w:r>
            <w:r w:rsidR="00064F97" w:rsidRPr="008A2654">
              <w:rPr>
                <w:rFonts w:ascii="Lato" w:hAnsi="Lato"/>
                <w:b/>
                <w:bCs/>
                <w:sz w:val="21"/>
                <w:szCs w:val="21"/>
                <w:lang w:val="fi-FI"/>
              </w:rPr>
              <w:t>.</w:t>
            </w:r>
          </w:p>
          <w:p w14:paraId="176B6930" w14:textId="3D1A07E7" w:rsidR="008A2654" w:rsidRPr="008A2654" w:rsidRDefault="008A2654" w:rsidP="008A2654">
            <w:pPr>
              <w:numPr>
                <w:ilvl w:val="0"/>
                <w:numId w:val="1"/>
              </w:numPr>
              <w:rPr>
                <w:rFonts w:ascii="Lato" w:hAnsi="Lato"/>
                <w:sz w:val="21"/>
                <w:szCs w:val="21"/>
                <w:lang w:val="fi-FI"/>
              </w:rPr>
            </w:pPr>
            <w:r w:rsidRPr="008A2654">
              <w:rPr>
                <w:rFonts w:ascii="Lato" w:hAnsi="Lato"/>
                <w:sz w:val="21"/>
                <w:szCs w:val="21"/>
                <w:lang w:val="fi-FI"/>
              </w:rPr>
              <w:t>Palautteen tavoitteena on ohjata oppimista tavoitteiden suunnassa</w:t>
            </w:r>
            <w:r w:rsidRPr="008A2654">
              <w:rPr>
                <w:rFonts w:ascii="Lato" w:hAnsi="Lato"/>
                <w:b/>
                <w:bCs/>
                <w:sz w:val="21"/>
                <w:szCs w:val="21"/>
                <w:lang w:val="fi-FI"/>
              </w:rPr>
              <w:t xml:space="preserve">. </w:t>
            </w:r>
            <w:r>
              <w:rPr>
                <w:rFonts w:ascii="Lato" w:hAnsi="Lato"/>
                <w:sz w:val="21"/>
                <w:szCs w:val="21"/>
                <w:lang w:val="fi-FI"/>
              </w:rPr>
              <w:t>On tärkeä miettiä tuntia suunnitellessa</w:t>
            </w:r>
            <w:r w:rsidRPr="008A2654">
              <w:rPr>
                <w:rFonts w:ascii="Lato" w:hAnsi="Lato"/>
                <w:sz w:val="21"/>
                <w:szCs w:val="21"/>
                <w:lang w:val="fi-FI"/>
              </w:rPr>
              <w:t xml:space="preserve">, </w:t>
            </w:r>
            <w:r>
              <w:rPr>
                <w:rFonts w:ascii="Lato" w:hAnsi="Lato"/>
                <w:sz w:val="21"/>
                <w:szCs w:val="21"/>
                <w:lang w:val="fi-FI"/>
              </w:rPr>
              <w:t xml:space="preserve">mistä ja miten </w:t>
            </w:r>
            <w:r w:rsidRPr="008A2654">
              <w:rPr>
                <w:rFonts w:ascii="Lato" w:hAnsi="Lato"/>
                <w:sz w:val="21"/>
                <w:szCs w:val="21"/>
                <w:lang w:val="fi-FI"/>
              </w:rPr>
              <w:t>an</w:t>
            </w:r>
            <w:r>
              <w:rPr>
                <w:rFonts w:ascii="Lato" w:hAnsi="Lato"/>
                <w:sz w:val="21"/>
                <w:szCs w:val="21"/>
                <w:lang w:val="fi-FI"/>
              </w:rPr>
              <w:t>taa</w:t>
            </w:r>
            <w:r w:rsidRPr="008A2654">
              <w:rPr>
                <w:rFonts w:ascii="Lato" w:hAnsi="Lato"/>
                <w:sz w:val="21"/>
                <w:szCs w:val="21"/>
                <w:lang w:val="fi-FI"/>
              </w:rPr>
              <w:t xml:space="preserve"> palautetta.</w:t>
            </w:r>
          </w:p>
        </w:tc>
        <w:tc>
          <w:tcPr>
            <w:tcW w:w="7512" w:type="dxa"/>
            <w:tcBorders>
              <w:bottom w:val="single" w:sz="4" w:space="0" w:color="auto"/>
            </w:tcBorders>
          </w:tcPr>
          <w:p w14:paraId="75388BC9" w14:textId="262072C7" w:rsidR="00E80BE8" w:rsidRPr="008A2654" w:rsidRDefault="004D2372" w:rsidP="00E80BE8">
            <w:pPr>
              <w:numPr>
                <w:ilvl w:val="0"/>
                <w:numId w:val="1"/>
              </w:numPr>
              <w:rPr>
                <w:rFonts w:ascii="Lato" w:hAnsi="Lato"/>
                <w:sz w:val="21"/>
                <w:szCs w:val="21"/>
                <w:lang w:val="fi-FI"/>
              </w:rPr>
            </w:pPr>
            <w:r w:rsidRPr="008A2654">
              <w:rPr>
                <w:rFonts w:ascii="Lato" w:hAnsi="Lato"/>
                <w:sz w:val="21"/>
                <w:szCs w:val="21"/>
                <w:lang w:val="fi-FI"/>
              </w:rPr>
              <w:t>O</w:t>
            </w:r>
            <w:r w:rsidR="00E80BE8" w:rsidRPr="008A2654">
              <w:rPr>
                <w:rFonts w:ascii="Lato" w:hAnsi="Lato"/>
                <w:sz w:val="21"/>
                <w:szCs w:val="21"/>
                <w:lang w:val="fi-FI"/>
              </w:rPr>
              <w:t xml:space="preserve">ta huomioon </w:t>
            </w:r>
            <w:r w:rsidR="00DD0028" w:rsidRPr="008A2654">
              <w:rPr>
                <w:rFonts w:ascii="Lato" w:hAnsi="Lato"/>
                <w:sz w:val="21"/>
                <w:szCs w:val="21"/>
                <w:lang w:val="fi-FI"/>
              </w:rPr>
              <w:t xml:space="preserve">varsinaisen harjoitusajan lisäksi </w:t>
            </w:r>
            <w:r w:rsidR="00F9349B" w:rsidRPr="008A2654">
              <w:rPr>
                <w:rFonts w:ascii="Lato" w:hAnsi="Lato"/>
                <w:sz w:val="21"/>
                <w:szCs w:val="21"/>
                <w:lang w:val="fi-FI"/>
              </w:rPr>
              <w:t xml:space="preserve">tehtävien </w:t>
            </w:r>
            <w:r w:rsidR="001408BD" w:rsidRPr="008A2654">
              <w:rPr>
                <w:rFonts w:ascii="Lato" w:hAnsi="Lato"/>
                <w:sz w:val="21"/>
                <w:szCs w:val="21"/>
                <w:lang w:val="fi-FI"/>
              </w:rPr>
              <w:t>havainnollistamiseen</w:t>
            </w:r>
            <w:r w:rsidR="00E80BE8" w:rsidRPr="008A2654">
              <w:rPr>
                <w:rFonts w:ascii="Lato" w:hAnsi="Lato"/>
                <w:color w:val="FF0000"/>
                <w:sz w:val="21"/>
                <w:szCs w:val="21"/>
                <w:lang w:val="fi-FI"/>
              </w:rPr>
              <w:t xml:space="preserve"> </w:t>
            </w:r>
            <w:r w:rsidR="00E80BE8" w:rsidRPr="008A2654">
              <w:rPr>
                <w:rFonts w:ascii="Lato" w:hAnsi="Lato"/>
                <w:sz w:val="21"/>
                <w:szCs w:val="21"/>
                <w:lang w:val="fi-FI"/>
              </w:rPr>
              <w:t>ja käynnistämiseen kuluva aika</w:t>
            </w:r>
            <w:r w:rsidR="00DD0028" w:rsidRPr="008A2654">
              <w:rPr>
                <w:rFonts w:ascii="Lato" w:hAnsi="Lato"/>
                <w:sz w:val="21"/>
                <w:szCs w:val="21"/>
                <w:lang w:val="fi-FI"/>
              </w:rPr>
              <w:t>.</w:t>
            </w:r>
          </w:p>
          <w:p w14:paraId="15579575" w14:textId="36D864AE" w:rsidR="007A0028" w:rsidRPr="008A2654" w:rsidRDefault="00DD0028" w:rsidP="007A0028">
            <w:pPr>
              <w:numPr>
                <w:ilvl w:val="0"/>
                <w:numId w:val="1"/>
              </w:numPr>
              <w:rPr>
                <w:rFonts w:ascii="Lato" w:hAnsi="Lato"/>
                <w:sz w:val="21"/>
                <w:szCs w:val="21"/>
                <w:lang w:val="fi-FI"/>
              </w:rPr>
            </w:pPr>
            <w:r w:rsidRPr="008A2654">
              <w:rPr>
                <w:rFonts w:ascii="Lato" w:hAnsi="Lato"/>
                <w:sz w:val="21"/>
                <w:szCs w:val="21"/>
                <w:lang w:val="fi-FI"/>
              </w:rPr>
              <w:t xml:space="preserve">Ole joustava </w:t>
            </w:r>
            <w:r w:rsidR="004D2372" w:rsidRPr="008A2654">
              <w:rPr>
                <w:rFonts w:ascii="Lato" w:hAnsi="Lato"/>
                <w:sz w:val="21"/>
                <w:szCs w:val="21"/>
                <w:lang w:val="fi-FI"/>
              </w:rPr>
              <w:t>ajankäyt</w:t>
            </w:r>
            <w:r w:rsidRPr="008A2654">
              <w:rPr>
                <w:rFonts w:ascii="Lato" w:hAnsi="Lato"/>
                <w:sz w:val="21"/>
                <w:szCs w:val="21"/>
                <w:lang w:val="fi-FI"/>
              </w:rPr>
              <w:t>össä ja huomioi</w:t>
            </w:r>
            <w:r w:rsidR="00F9349B" w:rsidRPr="008A2654">
              <w:rPr>
                <w:rFonts w:ascii="Lato" w:hAnsi="Lato"/>
                <w:sz w:val="21"/>
                <w:szCs w:val="21"/>
                <w:lang w:val="fi-FI"/>
              </w:rPr>
              <w:t xml:space="preserve"> oppilaiden oppiminen ja jaksaminen</w:t>
            </w:r>
            <w:r w:rsidR="004432B4" w:rsidRPr="008A2654">
              <w:rPr>
                <w:rFonts w:ascii="Lato" w:hAnsi="Lato"/>
                <w:sz w:val="21"/>
                <w:szCs w:val="21"/>
                <w:lang w:val="fi-FI"/>
              </w:rPr>
              <w:t>.</w:t>
            </w:r>
          </w:p>
        </w:tc>
      </w:tr>
    </w:tbl>
    <w:p w14:paraId="726F1A83" w14:textId="45998565" w:rsidR="00586B02" w:rsidRDefault="00586B02" w:rsidP="00586B02">
      <w:pPr>
        <w:rPr>
          <w:rFonts w:ascii="Lato" w:hAnsi="Lato"/>
          <w:b/>
          <w:bCs/>
          <w:sz w:val="22"/>
          <w:szCs w:val="22"/>
          <w:lang w:val="fi-FI"/>
        </w:rPr>
      </w:pPr>
      <w:r w:rsidRPr="00586B02">
        <w:rPr>
          <w:rFonts w:ascii="Lato" w:hAnsi="Lato"/>
          <w:b/>
          <w:bCs/>
          <w:sz w:val="22"/>
          <w:szCs w:val="22"/>
          <w:lang w:val="fi-FI"/>
        </w:rPr>
        <w:lastRenderedPageBreak/>
        <w:t>LIIKUNNANOPETUKSEN OPETUSTYYLIT (</w:t>
      </w:r>
      <w:proofErr w:type="spellStart"/>
      <w:r w:rsidRPr="00586B02">
        <w:rPr>
          <w:rFonts w:ascii="Lato" w:hAnsi="Lato"/>
          <w:b/>
          <w:bCs/>
          <w:sz w:val="22"/>
          <w:szCs w:val="22"/>
          <w:lang w:val="fi-FI"/>
        </w:rPr>
        <w:t>Mosston</w:t>
      </w:r>
      <w:proofErr w:type="spellEnd"/>
      <w:r w:rsidRPr="00586B02">
        <w:rPr>
          <w:rFonts w:ascii="Lato" w:hAnsi="Lato"/>
          <w:b/>
          <w:bCs/>
          <w:sz w:val="22"/>
          <w:szCs w:val="22"/>
          <w:lang w:val="fi-FI"/>
        </w:rPr>
        <w:t xml:space="preserve"> &amp; </w:t>
      </w:r>
      <w:proofErr w:type="spellStart"/>
      <w:r w:rsidRPr="00586B02">
        <w:rPr>
          <w:rFonts w:ascii="Lato" w:hAnsi="Lato"/>
          <w:b/>
          <w:bCs/>
          <w:sz w:val="22"/>
          <w:szCs w:val="22"/>
          <w:lang w:val="fi-FI"/>
        </w:rPr>
        <w:t>Ashworth</w:t>
      </w:r>
      <w:proofErr w:type="spellEnd"/>
      <w:r w:rsidRPr="00586B02">
        <w:rPr>
          <w:rFonts w:ascii="Lato" w:hAnsi="Lato"/>
          <w:b/>
          <w:bCs/>
          <w:sz w:val="22"/>
          <w:szCs w:val="22"/>
          <w:lang w:val="fi-FI"/>
        </w:rPr>
        <w:t>, 2008)</w:t>
      </w:r>
    </w:p>
    <w:p w14:paraId="79DBDD84" w14:textId="77777777" w:rsidR="00586B02" w:rsidRPr="00586B02" w:rsidRDefault="00586B02" w:rsidP="00586B02">
      <w:pPr>
        <w:rPr>
          <w:rFonts w:ascii="Lato" w:hAnsi="Lato"/>
          <w:b/>
          <w:bCs/>
          <w:sz w:val="18"/>
          <w:szCs w:val="18"/>
          <w:lang w:val="fi-FI"/>
        </w:rPr>
      </w:pPr>
    </w:p>
    <w:tbl>
      <w:tblPr>
        <w:tblStyle w:val="TableGrid"/>
        <w:tblW w:w="0" w:type="auto"/>
        <w:tblLook w:val="04A0" w:firstRow="1" w:lastRow="0" w:firstColumn="1" w:lastColumn="0" w:noHBand="0" w:noVBand="1"/>
      </w:tblPr>
      <w:tblGrid>
        <w:gridCol w:w="417"/>
        <w:gridCol w:w="13612"/>
      </w:tblGrid>
      <w:tr w:rsidR="00586B02" w:rsidRPr="00A40AA4" w14:paraId="1C190637" w14:textId="77777777" w:rsidTr="00586B02">
        <w:tc>
          <w:tcPr>
            <w:tcW w:w="417" w:type="dxa"/>
          </w:tcPr>
          <w:p w14:paraId="2B59064F" w14:textId="77777777" w:rsidR="00586B02" w:rsidRPr="00586B02" w:rsidRDefault="00586B02" w:rsidP="00956C11">
            <w:pPr>
              <w:rPr>
                <w:rFonts w:ascii="Lato" w:hAnsi="Lato"/>
                <w:b/>
                <w:bCs/>
                <w:sz w:val="21"/>
                <w:szCs w:val="21"/>
              </w:rPr>
            </w:pPr>
            <w:r w:rsidRPr="00586B02">
              <w:rPr>
                <w:rFonts w:ascii="Lato" w:hAnsi="Lato"/>
                <w:b/>
                <w:bCs/>
                <w:sz w:val="21"/>
                <w:szCs w:val="21"/>
              </w:rPr>
              <w:t>A</w:t>
            </w:r>
          </w:p>
        </w:tc>
        <w:tc>
          <w:tcPr>
            <w:tcW w:w="13612" w:type="dxa"/>
          </w:tcPr>
          <w:p w14:paraId="1153BBC6"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Komentotyyli eli komento-opetus (</w:t>
            </w:r>
            <w:proofErr w:type="spellStart"/>
            <w:r w:rsidRPr="00586B02">
              <w:rPr>
                <w:rFonts w:ascii="Lato" w:hAnsi="Lato"/>
                <w:b/>
                <w:sz w:val="21"/>
                <w:szCs w:val="21"/>
                <w:lang w:val="fi-FI"/>
              </w:rPr>
              <w:t>Command</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545761D0"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tekee opetusta koskevat päätökset, kuten suunnittelee tehtävän ja ohjaa sen. Oppilaat tekevät samaa tehtävää samanaikaisesti opettajan näyttäessä mallia. Esimerkiksi ryhmäliikunnassa, tanssissa tai itsepuolustuslajeissa voidaan harjoitella liikesarjaa, jossa oppilaat liikkuvat samanaikaisesti annetulla tavalla. Opetustyylin nimi ei tarkoita komentavaa äänenkäyttöä. </w:t>
            </w:r>
          </w:p>
          <w:p w14:paraId="37503BF5" w14:textId="77777777" w:rsidR="00586B02" w:rsidRPr="00586B02" w:rsidRDefault="00586B02" w:rsidP="00956C11">
            <w:pPr>
              <w:rPr>
                <w:rFonts w:ascii="Lato" w:hAnsi="Lato"/>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sopii suuremmillekin oppilasryhmille, paljon toistoja, turvallisuutta helppo valvoa, oppilaat oppivat yhdenaikaista liikkumista ja ohjeiden seuraamista.</w:t>
            </w:r>
          </w:p>
        </w:tc>
      </w:tr>
      <w:tr w:rsidR="00586B02" w:rsidRPr="00A40AA4" w14:paraId="0327A707" w14:textId="77777777" w:rsidTr="00586B02">
        <w:tc>
          <w:tcPr>
            <w:tcW w:w="417" w:type="dxa"/>
          </w:tcPr>
          <w:p w14:paraId="07102827" w14:textId="77777777" w:rsidR="00586B02" w:rsidRPr="00586B02" w:rsidRDefault="00586B02" w:rsidP="00956C11">
            <w:pPr>
              <w:rPr>
                <w:rFonts w:ascii="Lato" w:hAnsi="Lato"/>
                <w:b/>
                <w:bCs/>
                <w:sz w:val="21"/>
                <w:szCs w:val="21"/>
              </w:rPr>
            </w:pPr>
            <w:r w:rsidRPr="00586B02">
              <w:rPr>
                <w:rFonts w:ascii="Lato" w:hAnsi="Lato"/>
                <w:b/>
                <w:bCs/>
                <w:sz w:val="21"/>
                <w:szCs w:val="21"/>
              </w:rPr>
              <w:t>B</w:t>
            </w:r>
          </w:p>
        </w:tc>
        <w:tc>
          <w:tcPr>
            <w:tcW w:w="13612" w:type="dxa"/>
          </w:tcPr>
          <w:p w14:paraId="11E10E2D"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Harjoitustyyli eli tehtäväopetus (</w:t>
            </w:r>
            <w:proofErr w:type="spellStart"/>
            <w:r w:rsidRPr="00586B02">
              <w:rPr>
                <w:rFonts w:ascii="Lato" w:hAnsi="Lato"/>
                <w:b/>
                <w:sz w:val="21"/>
                <w:szCs w:val="21"/>
                <w:lang w:val="fi-FI"/>
              </w:rPr>
              <w:t>Practice</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01E99C0F"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Opettaja antaa tehtävän, jota oppilaat harjoittelevat suorituspaikoilla omassa tahdissaan itsenäisesti, pareittain tai ryhmässä. Oppilas voi päättää harjoittelun aloittamisesta, lopettamisesta ja suoritustahdista. Harjoittelun aikana opettaja havainnoi, ohjaa ja antaa palautetta.</w:t>
            </w:r>
          </w:p>
          <w:p w14:paraId="7A149867" w14:textId="77777777" w:rsidR="00586B02" w:rsidRPr="00586B02" w:rsidRDefault="00586B02" w:rsidP="00956C11">
            <w:pPr>
              <w:rPr>
                <w:rFonts w:ascii="Lato" w:hAnsi="Lato"/>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usein käytetty työtapa, joka sopii moniin sisältöihin, paljon toistoja, oppilas oppii ottamaan vastuuta omasta työskentelystä ja voi oppia hyödyntämään opettajalta saatua palautetta ja ohjausta.</w:t>
            </w:r>
          </w:p>
        </w:tc>
      </w:tr>
      <w:tr w:rsidR="00586B02" w:rsidRPr="00A40AA4" w14:paraId="16750C1B" w14:textId="77777777" w:rsidTr="00586B02">
        <w:tc>
          <w:tcPr>
            <w:tcW w:w="417" w:type="dxa"/>
          </w:tcPr>
          <w:p w14:paraId="233F6879" w14:textId="77777777" w:rsidR="00586B02" w:rsidRPr="00586B02" w:rsidRDefault="00586B02" w:rsidP="00956C11">
            <w:pPr>
              <w:rPr>
                <w:rFonts w:ascii="Lato" w:hAnsi="Lato"/>
                <w:b/>
                <w:bCs/>
                <w:sz w:val="21"/>
                <w:szCs w:val="21"/>
              </w:rPr>
            </w:pPr>
            <w:r w:rsidRPr="00586B02">
              <w:rPr>
                <w:rFonts w:ascii="Lato" w:hAnsi="Lato"/>
                <w:b/>
                <w:bCs/>
                <w:sz w:val="21"/>
                <w:szCs w:val="21"/>
              </w:rPr>
              <w:t>C</w:t>
            </w:r>
          </w:p>
        </w:tc>
        <w:tc>
          <w:tcPr>
            <w:tcW w:w="13612" w:type="dxa"/>
          </w:tcPr>
          <w:p w14:paraId="5297B4E3"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Vuorovaikutustyyli eli pariohjaus (</w:t>
            </w:r>
            <w:proofErr w:type="spellStart"/>
            <w:r w:rsidRPr="00586B02">
              <w:rPr>
                <w:rFonts w:ascii="Lato" w:hAnsi="Lato"/>
                <w:b/>
                <w:bCs/>
                <w:sz w:val="21"/>
                <w:szCs w:val="21"/>
                <w:lang w:val="fi-FI"/>
              </w:rPr>
              <w:t>Reciprocal</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21034B86" w14:textId="77777777" w:rsidR="00586B02" w:rsidRPr="00586B02" w:rsidRDefault="00586B02" w:rsidP="00956C11">
            <w:pPr>
              <w:rPr>
                <w:rFonts w:ascii="Lato" w:hAnsi="Lato"/>
                <w:b/>
                <w:sz w:val="21"/>
                <w:szCs w:val="21"/>
                <w:lang w:val="fi-FI"/>
              </w:rPr>
            </w:pPr>
            <w:r w:rsidRPr="00586B02">
              <w:rPr>
                <w:rFonts w:ascii="Lato" w:hAnsi="Lato"/>
                <w:sz w:val="21"/>
                <w:szCs w:val="21"/>
                <w:lang w:val="fi-FI"/>
              </w:rPr>
              <w:t xml:space="preserve">Opettaja suunnittelee tehtävän ja sopivat kriteerit havainnointia ja palautteen antoa varten (oppilaiden ikä ja taidot huomioiden). Oppilaat tekevät tehtävää pareittain tai pienissä ryhmissä ja vuorottelevat rooleissa: a) suorittaja, b) tarkkailija ja palautteen antaja. Opettajan tehtävänä on tukea oppilaita palautteenantotehtävässä ja tarkkailla yhteistyön sujumista. </w:t>
            </w:r>
            <w:r w:rsidRPr="00586B02">
              <w:rPr>
                <w:rFonts w:ascii="Lato" w:hAnsi="Lato"/>
                <w:i/>
                <w:iCs/>
                <w:sz w:val="21"/>
                <w:szCs w:val="21"/>
                <w:lang w:val="fi-FI"/>
              </w:rPr>
              <w:t>Etuja:</w:t>
            </w:r>
            <w:r w:rsidRPr="00586B02">
              <w:rPr>
                <w:rFonts w:ascii="Lato" w:hAnsi="Lato"/>
                <w:sz w:val="21"/>
                <w:szCs w:val="21"/>
                <w:lang w:val="fi-FI"/>
              </w:rPr>
              <w:t xml:space="preserve"> oppilaat oppivat vuorovaikutustaitoja, antamaan ja vastaanottamaan palautetta sekä havainnoimaan suorituksia, tavoitteena lisätä oppilaiden keskinäistä vastuuta oppimisesta.</w:t>
            </w:r>
          </w:p>
        </w:tc>
      </w:tr>
      <w:tr w:rsidR="00586B02" w:rsidRPr="00A40AA4" w14:paraId="7A37C4DB" w14:textId="77777777" w:rsidTr="00586B02">
        <w:tc>
          <w:tcPr>
            <w:tcW w:w="417" w:type="dxa"/>
          </w:tcPr>
          <w:p w14:paraId="235E12AB" w14:textId="77777777" w:rsidR="00586B02" w:rsidRPr="00586B02" w:rsidRDefault="00586B02" w:rsidP="00956C11">
            <w:pPr>
              <w:rPr>
                <w:rFonts w:ascii="Lato" w:hAnsi="Lato"/>
                <w:b/>
                <w:bCs/>
                <w:sz w:val="21"/>
                <w:szCs w:val="21"/>
              </w:rPr>
            </w:pPr>
            <w:r w:rsidRPr="00586B02">
              <w:rPr>
                <w:rFonts w:ascii="Lato" w:hAnsi="Lato"/>
                <w:b/>
                <w:bCs/>
                <w:sz w:val="21"/>
                <w:szCs w:val="21"/>
              </w:rPr>
              <w:t>D</w:t>
            </w:r>
          </w:p>
        </w:tc>
        <w:tc>
          <w:tcPr>
            <w:tcW w:w="13612" w:type="dxa"/>
          </w:tcPr>
          <w:p w14:paraId="6AFF0010"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Itsearviointi (</w:t>
            </w:r>
            <w:proofErr w:type="spellStart"/>
            <w:r w:rsidRPr="00586B02">
              <w:rPr>
                <w:rFonts w:ascii="Lato" w:hAnsi="Lato"/>
                <w:b/>
                <w:sz w:val="21"/>
                <w:szCs w:val="21"/>
                <w:lang w:val="fi-FI"/>
              </w:rPr>
              <w:t>Self-check</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53B24CC3"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suunnittelee tehtävät ja sopivat kriteerit itsearviointiin (oppilaiden ikä ja taidot huomioiden). Oppilas harjoittelee tehtävää omassa tahdissaan ja arvioi toimintaansa kriteerien pohjalta. Esimerkiksi tehtäväkortteja, kuvaamista tai peiliä voi käyttää itsearvioinnin tukena. Opettaja tarkkailee ja ohjaa oppilaiden työskentelyä ja itsearviointia. </w:t>
            </w:r>
            <w:r w:rsidRPr="00586B02">
              <w:rPr>
                <w:rFonts w:ascii="Lato" w:hAnsi="Lato"/>
                <w:i/>
                <w:iCs/>
                <w:sz w:val="21"/>
                <w:szCs w:val="21"/>
                <w:lang w:val="fi-FI"/>
              </w:rPr>
              <w:t>Etuja:</w:t>
            </w:r>
            <w:r w:rsidRPr="00586B02">
              <w:rPr>
                <w:rFonts w:ascii="Lato" w:hAnsi="Lato"/>
                <w:sz w:val="21"/>
                <w:szCs w:val="21"/>
                <w:lang w:val="fi-FI"/>
              </w:rPr>
              <w:t xml:space="preserve"> työtapa mahdollistaa yksilöllisen harjoittelun,</w:t>
            </w:r>
            <w:r w:rsidRPr="00586B02">
              <w:rPr>
                <w:rFonts w:ascii="Lato" w:hAnsi="Lato" w:cstheme="minorHAnsi"/>
                <w:sz w:val="21"/>
                <w:szCs w:val="21"/>
                <w:lang w:val="fi-FI"/>
              </w:rPr>
              <w:t xml:space="preserve"> kasvattaa oppilaita omatoimisuuteen ja vastuun ottamiseen, o</w:t>
            </w:r>
            <w:r w:rsidRPr="00586B02">
              <w:rPr>
                <w:rFonts w:ascii="Lato" w:hAnsi="Lato"/>
                <w:sz w:val="21"/>
                <w:szCs w:val="21"/>
                <w:lang w:val="fi-FI"/>
              </w:rPr>
              <w:t>ppilaat oppivat korjaamaan itse suorituksiaan ja kehittävät kinesteettistä tietoisuuttaan, tarve ulkoiseen palautteeseen voi vähetä.</w:t>
            </w:r>
          </w:p>
        </w:tc>
      </w:tr>
      <w:tr w:rsidR="00586B02" w:rsidRPr="00A40AA4" w14:paraId="5257C5C1" w14:textId="77777777" w:rsidTr="00586B02">
        <w:tc>
          <w:tcPr>
            <w:tcW w:w="417" w:type="dxa"/>
          </w:tcPr>
          <w:p w14:paraId="4887F49A" w14:textId="77777777" w:rsidR="00586B02" w:rsidRPr="00586B02" w:rsidRDefault="00586B02" w:rsidP="00956C11">
            <w:pPr>
              <w:rPr>
                <w:rFonts w:ascii="Lato" w:hAnsi="Lato"/>
                <w:b/>
                <w:bCs/>
                <w:sz w:val="21"/>
                <w:szCs w:val="21"/>
              </w:rPr>
            </w:pPr>
            <w:r w:rsidRPr="00586B02">
              <w:rPr>
                <w:rFonts w:ascii="Lato" w:hAnsi="Lato"/>
                <w:b/>
                <w:bCs/>
                <w:sz w:val="21"/>
                <w:szCs w:val="21"/>
              </w:rPr>
              <w:t>E</w:t>
            </w:r>
          </w:p>
        </w:tc>
        <w:tc>
          <w:tcPr>
            <w:tcW w:w="13612" w:type="dxa"/>
          </w:tcPr>
          <w:p w14:paraId="22BF9947"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Eriytyvä opetus (</w:t>
            </w:r>
            <w:proofErr w:type="spellStart"/>
            <w:r w:rsidRPr="00586B02">
              <w:rPr>
                <w:rFonts w:ascii="Lato" w:hAnsi="Lato"/>
                <w:b/>
                <w:sz w:val="21"/>
                <w:szCs w:val="21"/>
                <w:lang w:val="fi-FI"/>
              </w:rPr>
              <w:t>Inclusion</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2B6810C3" w14:textId="739593D5" w:rsidR="00586B02" w:rsidRPr="00586B02" w:rsidRDefault="00586B02" w:rsidP="00956C11">
            <w:pPr>
              <w:ind w:right="-15"/>
              <w:rPr>
                <w:rFonts w:ascii="Lato" w:hAnsi="Lato"/>
                <w:sz w:val="21"/>
                <w:szCs w:val="21"/>
                <w:lang w:val="fi-FI"/>
              </w:rPr>
            </w:pPr>
            <w:r w:rsidRPr="00586B02">
              <w:rPr>
                <w:rFonts w:ascii="Lato" w:hAnsi="Lato"/>
                <w:sz w:val="21"/>
                <w:szCs w:val="21"/>
                <w:lang w:val="fi-FI"/>
              </w:rPr>
              <w:t xml:space="preserve">Opettaja suunnittelee eritasoisia tehtäviä, joista </w:t>
            </w:r>
            <w:r w:rsidRPr="00586B02">
              <w:rPr>
                <w:rFonts w:ascii="Lato" w:eastAsia="Times New Roman" w:hAnsi="Lato" w:cstheme="minorHAnsi"/>
                <w:sz w:val="21"/>
                <w:szCs w:val="21"/>
                <w:lang w:val="fi-FI" w:eastAsia="fi-FI"/>
              </w:rPr>
              <w:t xml:space="preserve">oppilaat saavat valita omille taidoilleen ja kyvyilleen sopivat. </w:t>
            </w:r>
            <w:r w:rsidRPr="00586B02">
              <w:rPr>
                <w:rFonts w:ascii="Lato" w:hAnsi="Lato"/>
                <w:sz w:val="21"/>
                <w:szCs w:val="21"/>
                <w:lang w:val="fi-FI"/>
              </w:rPr>
              <w:t xml:space="preserve">Yksinkertainen esimerkki tällaisesta tehtävästä on koriinheitto eri etäisyyksiltä. Ideana on, että oppilas saa valita itse ja arvioi samalla omaa osaamistaan. Opettajan on kuitenkin hyvä havainnoida tehtävien soveltuvuutta ja ohjata oppilaita tarvittaessa kokeilemaan haastavampia tai helpompia variaatioita. </w:t>
            </w:r>
            <w:r w:rsidRPr="00586B02">
              <w:rPr>
                <w:rFonts w:ascii="Lato" w:hAnsi="Lato"/>
                <w:i/>
                <w:iCs/>
                <w:sz w:val="21"/>
                <w:szCs w:val="21"/>
                <w:lang w:val="fi-FI"/>
              </w:rPr>
              <w:t xml:space="preserve">Etuja: </w:t>
            </w:r>
            <w:r w:rsidRPr="00586B02">
              <w:rPr>
                <w:rFonts w:ascii="Lato" w:hAnsi="Lato"/>
                <w:sz w:val="21"/>
                <w:szCs w:val="21"/>
                <w:lang w:val="fi-FI"/>
              </w:rPr>
              <w:t>opetuksen eriyttäminen on oppilaslähtöistä ja luontevaa, sopii heterogeenisille oppilasryhmille, oppilaat oppivat hyväksymään yksilöllisiä eroja, kehittää itsearviointitaitoja.</w:t>
            </w:r>
          </w:p>
        </w:tc>
      </w:tr>
      <w:tr w:rsidR="00586B02" w:rsidRPr="00A40AA4" w14:paraId="3483A452" w14:textId="77777777" w:rsidTr="00586B02">
        <w:tc>
          <w:tcPr>
            <w:tcW w:w="417" w:type="dxa"/>
          </w:tcPr>
          <w:p w14:paraId="0C4A70CE" w14:textId="77777777" w:rsidR="00586B02" w:rsidRPr="00586B02" w:rsidRDefault="00586B02" w:rsidP="00956C11">
            <w:pPr>
              <w:rPr>
                <w:rFonts w:ascii="Lato" w:hAnsi="Lato"/>
                <w:b/>
                <w:bCs/>
                <w:sz w:val="21"/>
                <w:szCs w:val="21"/>
              </w:rPr>
            </w:pPr>
            <w:r w:rsidRPr="00586B02">
              <w:rPr>
                <w:rFonts w:ascii="Lato" w:hAnsi="Lato"/>
                <w:b/>
                <w:bCs/>
                <w:sz w:val="21"/>
                <w:szCs w:val="21"/>
              </w:rPr>
              <w:t>F</w:t>
            </w:r>
          </w:p>
        </w:tc>
        <w:tc>
          <w:tcPr>
            <w:tcW w:w="13612" w:type="dxa"/>
          </w:tcPr>
          <w:p w14:paraId="1ED653B3"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Ohjattu oivaltaminen (</w:t>
            </w:r>
            <w:proofErr w:type="spellStart"/>
            <w:r w:rsidRPr="00586B02">
              <w:rPr>
                <w:rFonts w:ascii="Lato" w:hAnsi="Lato"/>
                <w:b/>
                <w:sz w:val="21"/>
                <w:szCs w:val="21"/>
                <w:lang w:val="fi-FI"/>
              </w:rPr>
              <w:t>Guided</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1F55AABC"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valitsee tehtävän, johon oppilaiden tulisi löytää oikea ratkaisu. Esimerkiksi, mikä on nopein reitti liikkua rastilta toiselle tai miten frisbeen rystyheittoon saa lisää tarkkuutta. Opettaja ei siis kerro ratkaisua suoraan, vaan tekee kysymyksiä, antaa vihjeitä tai pyytää oppilaita kokeilemaan eri vaihtoehtoja ratkaisun löytämiseksi. Kysymykset on hyvä miettiä huolella etukäteen, että ne tukevat oppilaiden oivaltamista, mutta eivät anna </w:t>
            </w:r>
            <w:r w:rsidRPr="00586B02">
              <w:rPr>
                <w:rFonts w:ascii="Lato" w:hAnsi="Lato"/>
                <w:sz w:val="21"/>
                <w:szCs w:val="21"/>
                <w:lang w:val="fi-FI"/>
              </w:rPr>
              <w:lastRenderedPageBreak/>
              <w:t xml:space="preserve">vastausta itsestään selvästi. </w:t>
            </w:r>
            <w:r w:rsidRPr="00586B02">
              <w:rPr>
                <w:rFonts w:ascii="Lato" w:hAnsi="Lato"/>
                <w:i/>
                <w:iCs/>
                <w:sz w:val="21"/>
                <w:szCs w:val="21"/>
                <w:lang w:val="fi-FI"/>
              </w:rPr>
              <w:t>Etuja:</w:t>
            </w:r>
            <w:r w:rsidRPr="00586B02">
              <w:rPr>
                <w:rFonts w:ascii="Lato" w:hAnsi="Lato"/>
                <w:sz w:val="21"/>
                <w:szCs w:val="21"/>
                <w:lang w:val="fi-FI"/>
              </w:rPr>
              <w:t xml:space="preserve"> oppilaita kannustetaan ajattelemaan itse, jolloin asia voi jäädä paremmin mieleen, ratkaisun oivaltaminen on oppilaalle palkitsevaa.</w:t>
            </w:r>
          </w:p>
        </w:tc>
      </w:tr>
      <w:tr w:rsidR="00586B02" w:rsidRPr="00A40AA4" w14:paraId="02FEA60C" w14:textId="77777777" w:rsidTr="00586B02">
        <w:tc>
          <w:tcPr>
            <w:tcW w:w="417" w:type="dxa"/>
          </w:tcPr>
          <w:p w14:paraId="3943B635" w14:textId="77777777" w:rsidR="00586B02" w:rsidRPr="00586B02" w:rsidRDefault="00586B02" w:rsidP="00956C11">
            <w:pPr>
              <w:rPr>
                <w:rFonts w:ascii="Lato" w:hAnsi="Lato"/>
                <w:b/>
                <w:bCs/>
                <w:sz w:val="21"/>
                <w:szCs w:val="21"/>
              </w:rPr>
            </w:pPr>
            <w:r w:rsidRPr="00586B02">
              <w:rPr>
                <w:rFonts w:ascii="Lato" w:hAnsi="Lato"/>
                <w:b/>
                <w:bCs/>
                <w:sz w:val="21"/>
                <w:szCs w:val="21"/>
              </w:rPr>
              <w:lastRenderedPageBreak/>
              <w:t>G</w:t>
            </w:r>
          </w:p>
        </w:tc>
        <w:tc>
          <w:tcPr>
            <w:tcW w:w="13612" w:type="dxa"/>
          </w:tcPr>
          <w:p w14:paraId="75B1CF9D"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Ongelmanratkaisu (</w:t>
            </w:r>
            <w:proofErr w:type="spellStart"/>
            <w:r w:rsidRPr="00586B02">
              <w:rPr>
                <w:rFonts w:ascii="Lato" w:hAnsi="Lato"/>
                <w:b/>
                <w:sz w:val="21"/>
                <w:szCs w:val="21"/>
                <w:lang w:val="fi-FI"/>
              </w:rPr>
              <w:t>Convergent</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w:t>
            </w:r>
          </w:p>
          <w:p w14:paraId="4176BB5D" w14:textId="77777777" w:rsidR="00586B02" w:rsidRPr="00586B02" w:rsidRDefault="00586B02" w:rsidP="00956C11">
            <w:pPr>
              <w:rPr>
                <w:rFonts w:ascii="Lato" w:hAnsi="Lato"/>
                <w:sz w:val="21"/>
                <w:szCs w:val="21"/>
                <w:lang w:val="fi-FI"/>
              </w:rPr>
            </w:pPr>
            <w:r w:rsidRPr="00586B02">
              <w:rPr>
                <w:rFonts w:ascii="Lato" w:hAnsi="Lato"/>
                <w:bCs/>
                <w:sz w:val="21"/>
                <w:szCs w:val="21"/>
                <w:lang w:val="fi-FI"/>
              </w:rPr>
              <w:t xml:space="preserve">Opettaja antaa ongelman, johon oppilaat pyrkivät löytämään ratkaisun joko yksin, pareittain tai ryhmissä. </w:t>
            </w:r>
            <w:r w:rsidRPr="00586B02">
              <w:rPr>
                <w:rFonts w:ascii="Lato" w:hAnsi="Lato"/>
                <w:sz w:val="21"/>
                <w:szCs w:val="21"/>
                <w:lang w:val="fi-FI"/>
              </w:rPr>
              <w:t xml:space="preserve">Ongelmanratkaisu poikkeaa ohjatusta oivaltamisesta siten, että tehtävään ei ole yhtä oikeaa ratkaisua ja suoritustapa voi olla ryhmillä erilainen, vaikka tavoite ja tehtävässä noudatettavat kriteerit/säännöt olisivat samat. Tehtävänä voi olla esimerkiksi saada koko ryhmä siirtymään naruista viritetyn hämähäkinverkon toiselle puolelle, siten että yhtä verkon reikää käytetään vain kerran, eikä naruihin kosketa. </w:t>
            </w:r>
            <w:r w:rsidRPr="00586B02">
              <w:rPr>
                <w:rFonts w:ascii="Lato" w:hAnsi="Lato"/>
                <w:i/>
                <w:iCs/>
                <w:sz w:val="21"/>
                <w:szCs w:val="21"/>
                <w:lang w:val="fi-FI"/>
              </w:rPr>
              <w:t>Etuja:</w:t>
            </w:r>
            <w:r w:rsidRPr="00586B02">
              <w:rPr>
                <w:rFonts w:ascii="Lato" w:hAnsi="Lato"/>
                <w:sz w:val="21"/>
                <w:szCs w:val="21"/>
                <w:lang w:val="fi-FI"/>
              </w:rPr>
              <w:t xml:space="preserve"> kehittää ajattelua ja päättelyä, vaihtoehtojen näkemistä sekä yhteistyötä ja yhteisöllisyyttä.</w:t>
            </w:r>
          </w:p>
        </w:tc>
      </w:tr>
      <w:tr w:rsidR="00586B02" w:rsidRPr="00A40AA4" w14:paraId="0A333E1D" w14:textId="77777777" w:rsidTr="00586B02">
        <w:tc>
          <w:tcPr>
            <w:tcW w:w="417" w:type="dxa"/>
          </w:tcPr>
          <w:p w14:paraId="7E34C3DE" w14:textId="77777777" w:rsidR="00586B02" w:rsidRPr="00586B02" w:rsidRDefault="00586B02" w:rsidP="00956C11">
            <w:pPr>
              <w:rPr>
                <w:rFonts w:ascii="Lato" w:hAnsi="Lato"/>
                <w:b/>
                <w:bCs/>
                <w:sz w:val="21"/>
                <w:szCs w:val="21"/>
              </w:rPr>
            </w:pPr>
            <w:r w:rsidRPr="00586B02">
              <w:rPr>
                <w:rFonts w:ascii="Lato" w:hAnsi="Lato"/>
                <w:b/>
                <w:bCs/>
                <w:sz w:val="21"/>
                <w:szCs w:val="21"/>
              </w:rPr>
              <w:t>H</w:t>
            </w:r>
          </w:p>
        </w:tc>
        <w:tc>
          <w:tcPr>
            <w:tcW w:w="13612" w:type="dxa"/>
          </w:tcPr>
          <w:p w14:paraId="494B0D9E"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Erilaisten ratkaisujen tuottaminen (</w:t>
            </w:r>
            <w:proofErr w:type="spellStart"/>
            <w:r w:rsidRPr="00586B02">
              <w:rPr>
                <w:rFonts w:ascii="Lato" w:hAnsi="Lato"/>
                <w:b/>
                <w:sz w:val="21"/>
                <w:szCs w:val="21"/>
                <w:lang w:val="fi-FI"/>
              </w:rPr>
              <w:t>Divergent</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w:t>
            </w:r>
          </w:p>
          <w:p w14:paraId="5F563B71" w14:textId="77777777" w:rsidR="00586B02" w:rsidRPr="00586B02" w:rsidRDefault="00586B02" w:rsidP="00956C11">
            <w:pPr>
              <w:ind w:right="-15"/>
              <w:rPr>
                <w:rFonts w:ascii="Lato" w:hAnsi="Lato"/>
                <w:sz w:val="21"/>
                <w:szCs w:val="21"/>
                <w:lang w:val="fi-FI"/>
              </w:rPr>
            </w:pPr>
            <w:r w:rsidRPr="00586B02">
              <w:rPr>
                <w:rFonts w:ascii="Lato" w:hAnsi="Lato"/>
                <w:sz w:val="21"/>
                <w:szCs w:val="21"/>
                <w:lang w:val="fi-FI"/>
              </w:rPr>
              <w:t xml:space="preserve">Opettaja antaa oppilaille tehtävän, johon heidän on tarkoitus kehittää mahdollisimman (monia) erilaisia ratkaisuja. Voidaan toimia yksin, pareittain tai ryhmissä. Oppilaita kannustetaan luovuuteen ja kaikki tehtävän annon mukaiset ratkaisut ovat ”oikeita”. </w:t>
            </w:r>
            <w:r w:rsidRPr="00586B02">
              <w:rPr>
                <w:rFonts w:ascii="Lato" w:hAnsi="Lato"/>
                <w:i/>
                <w:iCs/>
                <w:sz w:val="21"/>
                <w:szCs w:val="21"/>
                <w:lang w:val="fi-FI"/>
              </w:rPr>
              <w:t>Etuja:</w:t>
            </w:r>
            <w:r w:rsidRPr="00586B02">
              <w:rPr>
                <w:rFonts w:ascii="Lato" w:hAnsi="Lato"/>
                <w:sz w:val="21"/>
                <w:szCs w:val="21"/>
                <w:lang w:val="fi-FI"/>
              </w:rPr>
              <w:t xml:space="preserve"> oppilaat voivat kehittää omanlaisia /oman tasoisia ratkaisuja, kehittää luovuutta ja useiden vaihtoehtojen löytämistä, opettaa yhteistyötätaitoja ja hyväksymään erilaisia ideoita.</w:t>
            </w:r>
          </w:p>
        </w:tc>
      </w:tr>
      <w:tr w:rsidR="00586B02" w:rsidRPr="00A40AA4" w14:paraId="04477F78" w14:textId="77777777" w:rsidTr="00586B02">
        <w:tc>
          <w:tcPr>
            <w:tcW w:w="417" w:type="dxa"/>
          </w:tcPr>
          <w:p w14:paraId="6AE28CC3" w14:textId="77777777" w:rsidR="00586B02" w:rsidRPr="00586B02" w:rsidRDefault="00586B02" w:rsidP="00956C11">
            <w:pPr>
              <w:rPr>
                <w:rFonts w:ascii="Lato" w:hAnsi="Lato"/>
                <w:b/>
                <w:bCs/>
                <w:sz w:val="21"/>
                <w:szCs w:val="21"/>
              </w:rPr>
            </w:pPr>
            <w:r w:rsidRPr="00586B02">
              <w:rPr>
                <w:rFonts w:ascii="Lato" w:hAnsi="Lato"/>
                <w:b/>
                <w:bCs/>
                <w:sz w:val="21"/>
                <w:szCs w:val="21"/>
              </w:rPr>
              <w:t>I</w:t>
            </w:r>
          </w:p>
        </w:tc>
        <w:tc>
          <w:tcPr>
            <w:tcW w:w="13612" w:type="dxa"/>
          </w:tcPr>
          <w:p w14:paraId="103F17D1"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Yksilöllinen harjoitusohjelma (</w:t>
            </w:r>
            <w:proofErr w:type="spellStart"/>
            <w:r w:rsidRPr="00586B02">
              <w:rPr>
                <w:rFonts w:ascii="Lato" w:hAnsi="Lato"/>
                <w:b/>
                <w:bCs/>
                <w:sz w:val="21"/>
                <w:szCs w:val="21"/>
                <w:lang w:val="fi-FI"/>
              </w:rPr>
              <w:t>Individual</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program</w:t>
            </w:r>
            <w:proofErr w:type="spellEnd"/>
            <w:r w:rsidRPr="00586B02">
              <w:rPr>
                <w:rFonts w:ascii="Lato" w:hAnsi="Lato"/>
                <w:b/>
                <w:bCs/>
                <w:sz w:val="21"/>
                <w:szCs w:val="21"/>
                <w:lang w:val="fi-FI"/>
              </w:rPr>
              <w:t>)</w:t>
            </w:r>
          </w:p>
          <w:p w14:paraId="5F8173E2" w14:textId="77777777" w:rsidR="00586B02" w:rsidRPr="00586B02" w:rsidRDefault="00586B02" w:rsidP="00956C11">
            <w:pPr>
              <w:rPr>
                <w:rFonts w:ascii="Lato" w:hAnsi="Lato"/>
                <w:bCs/>
                <w:sz w:val="21"/>
                <w:szCs w:val="21"/>
                <w:lang w:val="fi-FI"/>
              </w:rPr>
            </w:pPr>
            <w:r w:rsidRPr="00586B02">
              <w:rPr>
                <w:rFonts w:ascii="Lato" w:hAnsi="Lato"/>
                <w:bCs/>
                <w:sz w:val="21"/>
                <w:szCs w:val="21"/>
                <w:lang w:val="fi-FI"/>
              </w:rPr>
              <w:t xml:space="preserve">Opettaja antaa oppilaalle tietyn teeman tai tavoitteen, jonka mukaisesti oppilas suunnittelee itselleen harjoitukset. Esimerkkinä tästä on oman kuntosaliohjelman suunnittelu ja toteutus. Opettaja ei vaikuta suoraan oppilaan valintoihin, mutta auttaa ja ohjaa tarvittaessa. Oppilaalle voi esittää kysymyksiä tai pyytää perustelemaan valintojaan. Oppilaan vastuu oppimisesta on suuri ja hänellä täytyy olla edellytykset ja osaamista tällaiseen työskentelyyn. </w:t>
            </w:r>
            <w:r w:rsidRPr="00586B02">
              <w:rPr>
                <w:rFonts w:ascii="Lato" w:hAnsi="Lato"/>
                <w:bCs/>
                <w:i/>
                <w:iCs/>
                <w:sz w:val="21"/>
                <w:szCs w:val="21"/>
                <w:lang w:val="fi-FI"/>
              </w:rPr>
              <w:t>Etuja:</w:t>
            </w:r>
            <w:r w:rsidRPr="00586B02">
              <w:rPr>
                <w:rFonts w:ascii="Lato" w:hAnsi="Lato"/>
                <w:bCs/>
                <w:sz w:val="21"/>
                <w:szCs w:val="21"/>
                <w:lang w:val="fi-FI"/>
              </w:rPr>
              <w:t xml:space="preserve"> oppilas oppii suunnittelemaan tavoitteen mukaista toimintaa, kehittyy oman oppimisen ohjaamisessa, omien harjoitteiden valinta tarjoaa autonomiaa ja voi motivoida oppilasta.</w:t>
            </w:r>
          </w:p>
        </w:tc>
      </w:tr>
      <w:tr w:rsidR="00586B02" w:rsidRPr="00A40AA4" w14:paraId="485F4A76" w14:textId="77777777" w:rsidTr="00586B02">
        <w:tc>
          <w:tcPr>
            <w:tcW w:w="417" w:type="dxa"/>
          </w:tcPr>
          <w:p w14:paraId="45F1D451" w14:textId="77777777" w:rsidR="00586B02" w:rsidRPr="00586B02" w:rsidRDefault="00586B02" w:rsidP="00956C11">
            <w:pPr>
              <w:rPr>
                <w:rFonts w:ascii="Lato" w:hAnsi="Lato"/>
                <w:b/>
                <w:bCs/>
                <w:sz w:val="21"/>
                <w:szCs w:val="21"/>
              </w:rPr>
            </w:pPr>
            <w:r w:rsidRPr="00586B02">
              <w:rPr>
                <w:rFonts w:ascii="Lato" w:hAnsi="Lato"/>
                <w:b/>
                <w:bCs/>
                <w:sz w:val="21"/>
                <w:szCs w:val="21"/>
              </w:rPr>
              <w:t>J</w:t>
            </w:r>
          </w:p>
        </w:tc>
        <w:tc>
          <w:tcPr>
            <w:tcW w:w="13612" w:type="dxa"/>
          </w:tcPr>
          <w:p w14:paraId="696B0A54"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Yksilöllinen opetusohjelma (</w:t>
            </w:r>
            <w:proofErr w:type="spellStart"/>
            <w:r w:rsidRPr="00586B02">
              <w:rPr>
                <w:rFonts w:ascii="Lato" w:hAnsi="Lato"/>
                <w:b/>
                <w:bCs/>
                <w:sz w:val="21"/>
                <w:szCs w:val="21"/>
                <w:lang w:val="fi-FI"/>
              </w:rPr>
              <w:t>Learner</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initiated</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4A782FBA"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Oppilas saa asettaa itse tavoitteet, sekä suunnittelee sisällöt, menetelmät ja ajankäytön koko liikuntajaksolle. Opettaja hyväksyy ohjelman ja auttaa esimerkiksi tilojen tai välineiden hankinnassa. Oppilas saa paljon vapautta ja vastuuta suhteessa oppimiseensa ja hänellä täytyy olla edellytykset tällaiseen työskentelyyn. Yksilöllinen opetusohjelma voi soveltua esimerkiksi lukiolaisille, jotka tarvitsevat itsenäisen suorittamisen vaihtoehtoa tai opiskelevat fyysisesti eri paikassa kuin muu ryhmä.</w:t>
            </w:r>
          </w:p>
          <w:p w14:paraId="7FCBCC08" w14:textId="77777777" w:rsidR="00586B02" w:rsidRPr="00586B02" w:rsidRDefault="00586B02" w:rsidP="00956C11">
            <w:pPr>
              <w:rPr>
                <w:rFonts w:ascii="Lato" w:hAnsi="Lato"/>
                <w:b/>
                <w:bCs/>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tavoitteenasettelu, suunnittelu ja arviointi voi opettaa oppilaalle paljon, mahdollistaa itsenäisen työskentelyn </w:t>
            </w:r>
          </w:p>
        </w:tc>
      </w:tr>
      <w:tr w:rsidR="00586B02" w:rsidRPr="00A40AA4" w14:paraId="08D04FE3" w14:textId="77777777" w:rsidTr="00586B02">
        <w:tc>
          <w:tcPr>
            <w:tcW w:w="417" w:type="dxa"/>
          </w:tcPr>
          <w:p w14:paraId="0AB87EF1" w14:textId="77777777" w:rsidR="00586B02" w:rsidRPr="00586B02" w:rsidRDefault="00586B02" w:rsidP="00956C11">
            <w:pPr>
              <w:rPr>
                <w:rFonts w:ascii="Lato" w:hAnsi="Lato"/>
                <w:b/>
                <w:bCs/>
                <w:sz w:val="21"/>
                <w:szCs w:val="21"/>
              </w:rPr>
            </w:pPr>
            <w:r w:rsidRPr="00586B02">
              <w:rPr>
                <w:rFonts w:ascii="Lato" w:hAnsi="Lato"/>
                <w:b/>
                <w:bCs/>
                <w:sz w:val="21"/>
                <w:szCs w:val="21"/>
              </w:rPr>
              <w:t>K</w:t>
            </w:r>
          </w:p>
        </w:tc>
        <w:tc>
          <w:tcPr>
            <w:tcW w:w="13612" w:type="dxa"/>
          </w:tcPr>
          <w:p w14:paraId="62EA9082"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Itsenäinen opiskelu eli itseopetus (</w:t>
            </w:r>
            <w:proofErr w:type="spellStart"/>
            <w:r w:rsidRPr="00586B02">
              <w:rPr>
                <w:rFonts w:ascii="Lato" w:hAnsi="Lato"/>
                <w:b/>
                <w:bCs/>
                <w:sz w:val="21"/>
                <w:szCs w:val="21"/>
                <w:lang w:val="fi-FI"/>
              </w:rPr>
              <w:t>Self-teaching</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5BB6A477"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Oppilas tekee kaikki opetus-oppimisprosessin päätökset itse. Opettaja on ”tukihenkilö”, joka on tarvittaessa käytettävissä. Tyyli soveltuu omaehtoiseen, itsenäiseen opiskeluun, ei niinkään koulussa tapahtuvaan liikunnanopetukseen.</w:t>
            </w:r>
          </w:p>
        </w:tc>
      </w:tr>
    </w:tbl>
    <w:p w14:paraId="3A956519" w14:textId="77777777" w:rsidR="00586B02" w:rsidRPr="00586B02" w:rsidRDefault="00586B02" w:rsidP="00586B02">
      <w:pPr>
        <w:rPr>
          <w:rFonts w:ascii="Arial Narrow" w:hAnsi="Arial Narrow"/>
          <w:b/>
          <w:bCs/>
          <w:iCs/>
          <w:lang w:val="fi-FI"/>
        </w:rPr>
      </w:pPr>
    </w:p>
    <w:p w14:paraId="10543B50" w14:textId="77777777" w:rsidR="00586B02" w:rsidRPr="00586B02" w:rsidRDefault="00586B02" w:rsidP="00586B02">
      <w:pPr>
        <w:rPr>
          <w:rFonts w:ascii="Lato" w:hAnsi="Lato"/>
          <w:b/>
          <w:bCs/>
          <w:iCs/>
          <w:sz w:val="21"/>
          <w:szCs w:val="21"/>
          <w:lang w:val="fi-FI"/>
        </w:rPr>
      </w:pPr>
      <w:r w:rsidRPr="00586B02">
        <w:rPr>
          <w:rFonts w:ascii="Lato" w:hAnsi="Lato"/>
          <w:b/>
          <w:bCs/>
          <w:iCs/>
          <w:sz w:val="21"/>
          <w:szCs w:val="21"/>
          <w:lang w:val="fi-FI"/>
        </w:rPr>
        <w:t xml:space="preserve">Taulukko on koostettu seuraavien lähteiden pohjalta: </w:t>
      </w:r>
    </w:p>
    <w:p w14:paraId="0A742DA1" w14:textId="77777777" w:rsidR="00586B02" w:rsidRPr="00586B02" w:rsidRDefault="00586B02" w:rsidP="00586B02">
      <w:pPr>
        <w:rPr>
          <w:rFonts w:ascii="Lato" w:hAnsi="Lato"/>
          <w:iCs/>
          <w:sz w:val="21"/>
          <w:szCs w:val="21"/>
          <w:lang w:val="fi-FI"/>
        </w:rPr>
      </w:pPr>
      <w:proofErr w:type="spellStart"/>
      <w:r w:rsidRPr="00586B02">
        <w:rPr>
          <w:rFonts w:ascii="Lato" w:hAnsi="Lato"/>
          <w:iCs/>
          <w:sz w:val="21"/>
          <w:szCs w:val="21"/>
          <w:lang w:val="fi-FI"/>
        </w:rPr>
        <w:t>Heikinaro</w:t>
      </w:r>
      <w:proofErr w:type="spellEnd"/>
      <w:r w:rsidRPr="00586B02">
        <w:rPr>
          <w:rFonts w:ascii="Lato" w:hAnsi="Lato"/>
          <w:iCs/>
          <w:sz w:val="21"/>
          <w:szCs w:val="21"/>
          <w:lang w:val="fi-FI"/>
        </w:rPr>
        <w:t>-Johansson, P. &amp; Lyyra, N. (2018). Liikunnanopetus ja opetuksen analysointi. Jyväskylän yliopisto, Liikuntatieteellinen tiedekunta.</w:t>
      </w:r>
    </w:p>
    <w:p w14:paraId="26072A7E" w14:textId="77777777" w:rsidR="00586B02" w:rsidRPr="00586B02" w:rsidRDefault="00586B02" w:rsidP="00586B02">
      <w:pPr>
        <w:rPr>
          <w:rFonts w:ascii="Lato" w:hAnsi="Lato"/>
          <w:iCs/>
          <w:sz w:val="21"/>
          <w:szCs w:val="21"/>
          <w:lang w:val="fi-FI"/>
        </w:rPr>
      </w:pPr>
      <w:r w:rsidRPr="00586B02">
        <w:rPr>
          <w:rFonts w:ascii="Lato" w:hAnsi="Lato"/>
          <w:iCs/>
          <w:sz w:val="21"/>
          <w:szCs w:val="21"/>
          <w:lang w:val="fi-FI"/>
        </w:rPr>
        <w:t xml:space="preserve">Jaakkola, T. &amp; </w:t>
      </w:r>
      <w:proofErr w:type="spellStart"/>
      <w:r w:rsidRPr="00586B02">
        <w:rPr>
          <w:rFonts w:ascii="Lato" w:hAnsi="Lato"/>
          <w:iCs/>
          <w:sz w:val="21"/>
          <w:szCs w:val="21"/>
          <w:lang w:val="fi-FI"/>
        </w:rPr>
        <w:t>Sääkslahti</w:t>
      </w:r>
      <w:proofErr w:type="spellEnd"/>
      <w:r w:rsidRPr="00586B02">
        <w:rPr>
          <w:rFonts w:ascii="Lato" w:hAnsi="Lato"/>
          <w:iCs/>
          <w:sz w:val="21"/>
          <w:szCs w:val="21"/>
          <w:lang w:val="fi-FI"/>
        </w:rPr>
        <w:t>, A. (2017). Liikunnanopetuksen opetustyylit. Teoksessa T. Jaakkola ym. (toim.) Liikuntapedagogiikka, 304–319.</w:t>
      </w:r>
    </w:p>
    <w:p w14:paraId="02B54AD7" w14:textId="142FCC9E" w:rsidR="00D0712D" w:rsidRPr="00586B02" w:rsidRDefault="00586B02">
      <w:pPr>
        <w:rPr>
          <w:rFonts w:ascii="Lato" w:hAnsi="Lato"/>
          <w:sz w:val="21"/>
          <w:szCs w:val="21"/>
        </w:rPr>
      </w:pPr>
      <w:r w:rsidRPr="00A40AA4">
        <w:rPr>
          <w:rFonts w:ascii="Lato" w:hAnsi="Lato"/>
          <w:iCs/>
          <w:sz w:val="21"/>
          <w:szCs w:val="21"/>
          <w:lang w:val="en-GB"/>
        </w:rPr>
        <w:t xml:space="preserve">Mosston, M. &amp; Ashworth, S. (2008). </w:t>
      </w:r>
      <w:r w:rsidRPr="00586B02">
        <w:rPr>
          <w:rFonts w:ascii="Lato" w:hAnsi="Lato"/>
          <w:iCs/>
          <w:sz w:val="21"/>
          <w:szCs w:val="21"/>
        </w:rPr>
        <w:t xml:space="preserve">Teaching physical education. (6. </w:t>
      </w:r>
      <w:proofErr w:type="spellStart"/>
      <w:r w:rsidRPr="00586B02">
        <w:rPr>
          <w:rFonts w:ascii="Lato" w:hAnsi="Lato"/>
          <w:iCs/>
          <w:sz w:val="21"/>
          <w:szCs w:val="21"/>
        </w:rPr>
        <w:t>painos</w:t>
      </w:r>
      <w:proofErr w:type="spellEnd"/>
      <w:r w:rsidRPr="00586B02">
        <w:rPr>
          <w:rFonts w:ascii="Lato" w:hAnsi="Lato"/>
          <w:iCs/>
          <w:sz w:val="21"/>
          <w:szCs w:val="21"/>
        </w:rPr>
        <w:t>) New York, NY: Benjamin Cummings.</w:t>
      </w:r>
    </w:p>
    <w:sectPr w:rsidR="00D0712D" w:rsidRPr="00586B02" w:rsidSect="00D0712D">
      <w:pgSz w:w="15840" w:h="12240" w:orient="landscape"/>
      <w:pgMar w:top="1800" w:right="900" w:bottom="180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23B2"/>
    <w:multiLevelType w:val="hybridMultilevel"/>
    <w:tmpl w:val="40428BB0"/>
    <w:lvl w:ilvl="0" w:tplc="7E4A466E">
      <w:numFmt w:val="bullet"/>
      <w:lvlText w:val="-"/>
      <w:lvlJc w:val="left"/>
      <w:pPr>
        <w:ind w:left="720" w:hanging="360"/>
      </w:pPr>
      <w:rPr>
        <w:rFonts w:ascii="Calibri" w:eastAsia="Times New Roman" w:hAnsi="Calibri" w:cs="Calibri" w:hint="default"/>
        <w:b/>
        <w:i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F591BAE"/>
    <w:multiLevelType w:val="hybridMultilevel"/>
    <w:tmpl w:val="9E28F82A"/>
    <w:lvl w:ilvl="0" w:tplc="E890882C">
      <w:start w:val="2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50058206">
    <w:abstractNumId w:val="1"/>
  </w:num>
  <w:num w:numId="2" w16cid:durableId="43852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E8"/>
    <w:rsid w:val="000031F1"/>
    <w:rsid w:val="00006D0B"/>
    <w:rsid w:val="0001687B"/>
    <w:rsid w:val="00052221"/>
    <w:rsid w:val="00064F97"/>
    <w:rsid w:val="00074733"/>
    <w:rsid w:val="00074BCF"/>
    <w:rsid w:val="000906DA"/>
    <w:rsid w:val="000F6177"/>
    <w:rsid w:val="00127968"/>
    <w:rsid w:val="001408BD"/>
    <w:rsid w:val="001A6AC4"/>
    <w:rsid w:val="001C4B46"/>
    <w:rsid w:val="00212AE9"/>
    <w:rsid w:val="00226FA1"/>
    <w:rsid w:val="00231AE1"/>
    <w:rsid w:val="00265FAB"/>
    <w:rsid w:val="002706B4"/>
    <w:rsid w:val="002B2479"/>
    <w:rsid w:val="002C58AD"/>
    <w:rsid w:val="002C6851"/>
    <w:rsid w:val="003209F8"/>
    <w:rsid w:val="0034620D"/>
    <w:rsid w:val="0038426A"/>
    <w:rsid w:val="003860A2"/>
    <w:rsid w:val="003B0EBE"/>
    <w:rsid w:val="00433B5C"/>
    <w:rsid w:val="004432B4"/>
    <w:rsid w:val="0046320F"/>
    <w:rsid w:val="004B0726"/>
    <w:rsid w:val="004C03ED"/>
    <w:rsid w:val="004D2372"/>
    <w:rsid w:val="004D6841"/>
    <w:rsid w:val="005036D7"/>
    <w:rsid w:val="00507863"/>
    <w:rsid w:val="005249BB"/>
    <w:rsid w:val="00540174"/>
    <w:rsid w:val="00551745"/>
    <w:rsid w:val="0056310E"/>
    <w:rsid w:val="00567AA6"/>
    <w:rsid w:val="00586B02"/>
    <w:rsid w:val="005E172A"/>
    <w:rsid w:val="00615F1F"/>
    <w:rsid w:val="00624CDE"/>
    <w:rsid w:val="00682ED3"/>
    <w:rsid w:val="006949B9"/>
    <w:rsid w:val="007254B8"/>
    <w:rsid w:val="00732426"/>
    <w:rsid w:val="00755410"/>
    <w:rsid w:val="007968DB"/>
    <w:rsid w:val="007A0028"/>
    <w:rsid w:val="007F6E7D"/>
    <w:rsid w:val="0088064C"/>
    <w:rsid w:val="008A2654"/>
    <w:rsid w:val="008B7788"/>
    <w:rsid w:val="008C1AD6"/>
    <w:rsid w:val="00956168"/>
    <w:rsid w:val="00956C7C"/>
    <w:rsid w:val="009760D6"/>
    <w:rsid w:val="00991B4D"/>
    <w:rsid w:val="00993550"/>
    <w:rsid w:val="009B0EDA"/>
    <w:rsid w:val="00A06795"/>
    <w:rsid w:val="00A21157"/>
    <w:rsid w:val="00A40AA4"/>
    <w:rsid w:val="00A60FB9"/>
    <w:rsid w:val="00A73475"/>
    <w:rsid w:val="00AB7907"/>
    <w:rsid w:val="00AD6B41"/>
    <w:rsid w:val="00AF1C17"/>
    <w:rsid w:val="00B20372"/>
    <w:rsid w:val="00BA19CB"/>
    <w:rsid w:val="00BA798F"/>
    <w:rsid w:val="00BF1773"/>
    <w:rsid w:val="00C04F97"/>
    <w:rsid w:val="00C313C9"/>
    <w:rsid w:val="00C77D2F"/>
    <w:rsid w:val="00CC44D7"/>
    <w:rsid w:val="00CD1599"/>
    <w:rsid w:val="00CE10BC"/>
    <w:rsid w:val="00CE2B84"/>
    <w:rsid w:val="00D024A4"/>
    <w:rsid w:val="00D02FD2"/>
    <w:rsid w:val="00D0712D"/>
    <w:rsid w:val="00D14636"/>
    <w:rsid w:val="00D4117A"/>
    <w:rsid w:val="00DD0028"/>
    <w:rsid w:val="00E26420"/>
    <w:rsid w:val="00E4312E"/>
    <w:rsid w:val="00E5694F"/>
    <w:rsid w:val="00E659AC"/>
    <w:rsid w:val="00E80BE8"/>
    <w:rsid w:val="00EE4237"/>
    <w:rsid w:val="00F43EE3"/>
    <w:rsid w:val="00F52D82"/>
    <w:rsid w:val="00F601A4"/>
    <w:rsid w:val="00F61DBC"/>
    <w:rsid w:val="00F67346"/>
    <w:rsid w:val="00F9349B"/>
    <w:rsid w:val="08511DDC"/>
    <w:rsid w:val="08F7D219"/>
    <w:rsid w:val="0B664F8A"/>
    <w:rsid w:val="0C7993CE"/>
    <w:rsid w:val="0F0D2331"/>
    <w:rsid w:val="17FF7755"/>
    <w:rsid w:val="22AF67C5"/>
    <w:rsid w:val="22EA8C7F"/>
    <w:rsid w:val="25C44384"/>
    <w:rsid w:val="26222D41"/>
    <w:rsid w:val="27BDFDA2"/>
    <w:rsid w:val="2959CE03"/>
    <w:rsid w:val="2B919AFF"/>
    <w:rsid w:val="300037C9"/>
    <w:rsid w:val="39B6F62A"/>
    <w:rsid w:val="3D7413B1"/>
    <w:rsid w:val="433EB12E"/>
    <w:rsid w:val="43F16EA9"/>
    <w:rsid w:val="481FD1AC"/>
    <w:rsid w:val="4AEF6E00"/>
    <w:rsid w:val="4B547320"/>
    <w:rsid w:val="4BCCCF76"/>
    <w:rsid w:val="51C6E66A"/>
    <w:rsid w:val="59CC0402"/>
    <w:rsid w:val="5B54A053"/>
    <w:rsid w:val="60559BD8"/>
    <w:rsid w:val="6E0B6B0A"/>
    <w:rsid w:val="71C59904"/>
    <w:rsid w:val="73616965"/>
    <w:rsid w:val="7726B86D"/>
    <w:rsid w:val="77FE2A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B9C78"/>
  <w15:chartTrackingRefBased/>
  <w15:docId w15:val="{D158E16D-5AEE-447F-9E42-70A7B265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lang w:val="fi-FI"/>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sz w:val="28"/>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EDA"/>
    <w:pPr>
      <w:ind w:left="720"/>
      <w:contextualSpacing/>
    </w:pPr>
  </w:style>
  <w:style w:type="table" w:styleId="TableGrid">
    <w:name w:val="Table Grid"/>
    <w:basedOn w:val="TableNormal"/>
    <w:uiPriority w:val="59"/>
    <w:rsid w:val="0095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5F1F"/>
    <w:rPr>
      <w:sz w:val="16"/>
      <w:szCs w:val="16"/>
    </w:rPr>
  </w:style>
  <w:style w:type="paragraph" w:styleId="CommentText">
    <w:name w:val="annotation text"/>
    <w:basedOn w:val="Normal"/>
    <w:link w:val="CommentTextChar"/>
    <w:uiPriority w:val="99"/>
    <w:semiHidden/>
    <w:unhideWhenUsed/>
    <w:rsid w:val="00615F1F"/>
    <w:rPr>
      <w:sz w:val="20"/>
      <w:szCs w:val="20"/>
    </w:rPr>
  </w:style>
  <w:style w:type="character" w:customStyle="1" w:styleId="CommentTextChar">
    <w:name w:val="Comment Text Char"/>
    <w:basedOn w:val="DefaultParagraphFont"/>
    <w:link w:val="CommentText"/>
    <w:uiPriority w:val="99"/>
    <w:semiHidden/>
    <w:rsid w:val="00615F1F"/>
    <w:rPr>
      <w:lang w:val="en-US" w:eastAsia="en-US"/>
    </w:rPr>
  </w:style>
  <w:style w:type="paragraph" w:styleId="CommentSubject">
    <w:name w:val="annotation subject"/>
    <w:basedOn w:val="CommentText"/>
    <w:next w:val="CommentText"/>
    <w:link w:val="CommentSubjectChar"/>
    <w:uiPriority w:val="99"/>
    <w:semiHidden/>
    <w:unhideWhenUsed/>
    <w:rsid w:val="00615F1F"/>
    <w:rPr>
      <w:b/>
      <w:bCs/>
    </w:rPr>
  </w:style>
  <w:style w:type="character" w:customStyle="1" w:styleId="CommentSubjectChar">
    <w:name w:val="Comment Subject Char"/>
    <w:basedOn w:val="CommentTextChar"/>
    <w:link w:val="CommentSubject"/>
    <w:uiPriority w:val="99"/>
    <w:semiHidden/>
    <w:rsid w:val="00615F1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58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EB724F567DB2D4CB538CA1D1268128E" ma:contentTypeVersion="2" ma:contentTypeDescription="Luo uusi asiakirja." ma:contentTypeScope="" ma:versionID="adc50a7b837283e846dfde938ddc540a">
  <xsd:schema xmlns:xsd="http://www.w3.org/2001/XMLSchema" xmlns:xs="http://www.w3.org/2001/XMLSchema" xmlns:p="http://schemas.microsoft.com/office/2006/metadata/properties" xmlns:ns2="4463638c-0b3b-43ba-a5ff-75991856a8df" targetNamespace="http://schemas.microsoft.com/office/2006/metadata/properties" ma:root="true" ma:fieldsID="bed65b2fbca0ca5791cd584befa8e98a" ns2:_="">
    <xsd:import namespace="4463638c-0b3b-43ba-a5ff-75991856a8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3638c-0b3b-43ba-a5ff-75991856a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6EB6B-807B-4C07-868F-972411230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3638c-0b3b-43ba-a5ff-75991856a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9E81E-9F2A-4BEE-8FC3-937C87CF2B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058721-303D-4E8A-821A-987F50E50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1280</Words>
  <Characters>10215</Characters>
  <Application>Microsoft Office Word</Application>
  <DocSecurity>0</DocSecurity>
  <Lines>85</Lines>
  <Paragraphs>22</Paragraphs>
  <ScaleCrop>false</ScaleCrop>
  <HeadingPairs>
    <vt:vector size="2" baseType="variant">
      <vt:variant>
        <vt:lpstr>Title</vt:lpstr>
      </vt:variant>
      <vt:variant>
        <vt:i4>1</vt:i4>
      </vt:variant>
    </vt:vector>
  </HeadingPairs>
  <TitlesOfParts>
    <vt:vector size="1" baseType="lpstr">
      <vt:lpstr>LIIKUNNANOPETUKSEN TUNTISUUNNITELMA</vt:lpstr>
    </vt:vector>
  </TitlesOfParts>
  <Company>JY/Liikunta</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LIIKUNNANOPETUKSEN TUNTISUUNNITELMA</dc:title>
  <dc:subject/>
  <dc:creator>Liikuntakasvatus</dc:creator>
  <cp:keywords/>
  <cp:lastModifiedBy>Palomäki, Sanna</cp:lastModifiedBy>
  <cp:revision>2</cp:revision>
  <dcterms:created xsi:type="dcterms:W3CDTF">2024-08-15T09:29:00Z</dcterms:created>
  <dcterms:modified xsi:type="dcterms:W3CDTF">2024-08-15T09:29:00Z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0x0101007EB724F567DB2D4CB538CA1D1268128E</vt:lpwstr>
  </property>
  <property fmtid="{D5CDD505-2E9C-101B-9397-08002B2CF9AE}" pid="3" name="GrammarlyDocumentId">
    <vt:lpwstr>2ed512de780a06ff4a81064a8910554aacb6daf4591b0ff8aa5d3d86104e3417</vt:lpwstr>
  </property>
</Properties>
</file>