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07" w:rsidRDefault="001A487A" w:rsidP="001A487A">
      <w:pPr>
        <w:jc w:val="center"/>
        <w:rPr>
          <w:b/>
          <w:sz w:val="48"/>
          <w:szCs w:val="48"/>
        </w:rPr>
      </w:pPr>
      <w:r w:rsidRPr="001A487A">
        <w:rPr>
          <w:b/>
          <w:sz w:val="48"/>
          <w:szCs w:val="48"/>
        </w:rPr>
        <w:t>TULOKSEN ILMOITTAMINEN</w:t>
      </w:r>
    </w:p>
    <w:p w:rsidR="001A487A" w:rsidRDefault="001A487A" w:rsidP="001A487A">
      <w:pPr>
        <w:rPr>
          <w:sz w:val="24"/>
          <w:szCs w:val="24"/>
        </w:rPr>
      </w:pPr>
    </w:p>
    <w:p w:rsidR="00BC0DDA" w:rsidRDefault="00BC0DDA" w:rsidP="001A487A">
      <w:pPr>
        <w:rPr>
          <w:sz w:val="24"/>
          <w:szCs w:val="24"/>
        </w:rPr>
      </w:pPr>
    </w:p>
    <w:p w:rsidR="001A487A" w:rsidRDefault="001A487A" w:rsidP="001A487A">
      <w:pPr>
        <w:rPr>
          <w:b/>
          <w:sz w:val="24"/>
          <w:szCs w:val="24"/>
        </w:rPr>
      </w:pPr>
      <w:r>
        <w:rPr>
          <w:b/>
          <w:sz w:val="24"/>
          <w:szCs w:val="24"/>
        </w:rPr>
        <w:t>MERKITSEVÄT NUMEROT</w:t>
      </w:r>
    </w:p>
    <w:p w:rsidR="001A487A" w:rsidRDefault="001A487A" w:rsidP="001A487A">
      <w:pPr>
        <w:rPr>
          <w:b/>
          <w:sz w:val="24"/>
          <w:szCs w:val="24"/>
        </w:rPr>
      </w:pPr>
    </w:p>
    <w:p w:rsidR="001A487A" w:rsidRDefault="001A487A" w:rsidP="001A487A">
      <w:pPr>
        <w:rPr>
          <w:sz w:val="24"/>
          <w:szCs w:val="24"/>
        </w:rPr>
      </w:pPr>
      <w:r>
        <w:rPr>
          <w:b/>
          <w:sz w:val="24"/>
          <w:szCs w:val="24"/>
        </w:rPr>
        <w:t>Kokonaisluvussa</w:t>
      </w:r>
      <w:r>
        <w:rPr>
          <w:sz w:val="24"/>
          <w:szCs w:val="24"/>
        </w:rPr>
        <w:t xml:space="preserve"> merkitseviä numeroita ovat kaikki muut numerot paitsi luvun lopussa olevat nollat</w:t>
      </w:r>
      <w:r w:rsidR="00062B84">
        <w:rPr>
          <w:sz w:val="24"/>
          <w:szCs w:val="24"/>
        </w:rPr>
        <w:t>. Ne eivät ole yleensä merkitseviä, mutta joskus n</w:t>
      </w:r>
      <w:r>
        <w:rPr>
          <w:sz w:val="24"/>
          <w:szCs w:val="24"/>
        </w:rPr>
        <w:t>ekin voivat olla merkitseviä. Asiayhteys ratkaisee.</w:t>
      </w:r>
    </w:p>
    <w:p w:rsidR="001A487A" w:rsidRDefault="001A487A" w:rsidP="001A487A">
      <w:pPr>
        <w:rPr>
          <w:sz w:val="24"/>
          <w:szCs w:val="24"/>
        </w:rPr>
      </w:pPr>
      <w:r w:rsidRPr="001A487A">
        <w:rPr>
          <w:b/>
          <w:sz w:val="24"/>
          <w:szCs w:val="24"/>
        </w:rPr>
        <w:t>Esim.</w:t>
      </w:r>
      <w:r>
        <w:rPr>
          <w:b/>
          <w:sz w:val="24"/>
          <w:szCs w:val="24"/>
        </w:rPr>
        <w:t xml:space="preserve"> a) </w:t>
      </w:r>
      <w:r>
        <w:rPr>
          <w:sz w:val="24"/>
          <w:szCs w:val="24"/>
        </w:rPr>
        <w:t>Väkiluku on 570 000 henkeä.</w:t>
      </w:r>
      <w:r>
        <w:rPr>
          <w:sz w:val="24"/>
          <w:szCs w:val="24"/>
        </w:rPr>
        <w:tab/>
      </w:r>
    </w:p>
    <w:p w:rsidR="001A487A" w:rsidRDefault="001A487A" w:rsidP="001A4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E3194">
        <w:rPr>
          <w:sz w:val="24"/>
          <w:szCs w:val="24"/>
        </w:rPr>
        <w:t xml:space="preserve">  </w:t>
      </w:r>
      <w:r>
        <w:rPr>
          <w:sz w:val="24"/>
          <w:szCs w:val="24"/>
        </w:rPr>
        <w:t>2 merkitsevää numeroa (varmasti pyöristetty arvo)</w:t>
      </w:r>
    </w:p>
    <w:p w:rsidR="001A487A" w:rsidRDefault="001A487A" w:rsidP="001A487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A487A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Minulla on tässä 1000 euron seteli.</w:t>
      </w:r>
    </w:p>
    <w:p w:rsidR="001A487A" w:rsidRDefault="001A487A" w:rsidP="001A4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E3194">
        <w:rPr>
          <w:sz w:val="24"/>
          <w:szCs w:val="24"/>
        </w:rPr>
        <w:t xml:space="preserve">  </w:t>
      </w:r>
      <w:r>
        <w:rPr>
          <w:sz w:val="24"/>
          <w:szCs w:val="24"/>
        </w:rPr>
        <w:t>4 merkitsevää numeroa (tasan 1000 euroa rahaa)</w:t>
      </w:r>
    </w:p>
    <w:p w:rsidR="001A487A" w:rsidRDefault="001A487A" w:rsidP="001A487A">
      <w:pPr>
        <w:rPr>
          <w:sz w:val="24"/>
          <w:szCs w:val="24"/>
        </w:rPr>
      </w:pPr>
    </w:p>
    <w:p w:rsidR="001A487A" w:rsidRDefault="001A487A" w:rsidP="001A487A">
      <w:pPr>
        <w:rPr>
          <w:sz w:val="24"/>
          <w:szCs w:val="24"/>
        </w:rPr>
      </w:pPr>
      <w:r>
        <w:rPr>
          <w:b/>
          <w:sz w:val="24"/>
          <w:szCs w:val="24"/>
        </w:rPr>
        <w:t>Desimaaliluvussa</w:t>
      </w:r>
      <w:r>
        <w:rPr>
          <w:sz w:val="24"/>
          <w:szCs w:val="24"/>
        </w:rPr>
        <w:t xml:space="preserve"> merkitseviä numeroita ovat kaikki muut numerot paitsi luvun alussa olevat nollat.</w:t>
      </w:r>
    </w:p>
    <w:p w:rsidR="001A487A" w:rsidRDefault="001A487A" w:rsidP="001A487A">
      <w:pPr>
        <w:rPr>
          <w:sz w:val="24"/>
          <w:szCs w:val="24"/>
        </w:rPr>
      </w:pPr>
      <w:r w:rsidRPr="001A487A">
        <w:rPr>
          <w:b/>
          <w:sz w:val="24"/>
          <w:szCs w:val="24"/>
        </w:rPr>
        <w:t>Esim. a)</w:t>
      </w:r>
      <w:r>
        <w:rPr>
          <w:sz w:val="24"/>
          <w:szCs w:val="24"/>
        </w:rPr>
        <w:t xml:space="preserve"> 4,30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merkitsevää numeroa</w:t>
      </w:r>
    </w:p>
    <w:p w:rsidR="001A487A" w:rsidRDefault="001A487A" w:rsidP="001A487A">
      <w:pPr>
        <w:rPr>
          <w:sz w:val="24"/>
          <w:szCs w:val="24"/>
        </w:rPr>
      </w:pPr>
      <w:r w:rsidRPr="001A487A">
        <w:rPr>
          <w:b/>
          <w:sz w:val="24"/>
          <w:szCs w:val="24"/>
        </w:rPr>
        <w:t xml:space="preserve">          </w:t>
      </w:r>
      <w:r w:rsidR="00062B84">
        <w:rPr>
          <w:b/>
          <w:sz w:val="24"/>
          <w:szCs w:val="24"/>
        </w:rPr>
        <w:t xml:space="preserve"> </w:t>
      </w:r>
      <w:r w:rsidRPr="001A487A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0,0043</w:t>
      </w:r>
      <w:r>
        <w:rPr>
          <w:sz w:val="24"/>
          <w:szCs w:val="24"/>
        </w:rPr>
        <w:tab/>
        <w:t>2 merkitsevää numeroa</w:t>
      </w:r>
    </w:p>
    <w:p w:rsidR="001A487A" w:rsidRDefault="001A487A" w:rsidP="001A487A">
      <w:pPr>
        <w:rPr>
          <w:sz w:val="24"/>
          <w:szCs w:val="24"/>
        </w:rPr>
      </w:pPr>
      <w:r w:rsidRPr="001A487A">
        <w:rPr>
          <w:b/>
          <w:sz w:val="24"/>
          <w:szCs w:val="24"/>
        </w:rPr>
        <w:t xml:space="preserve">          </w:t>
      </w:r>
      <w:r w:rsidR="00062B84">
        <w:rPr>
          <w:b/>
          <w:sz w:val="24"/>
          <w:szCs w:val="24"/>
        </w:rPr>
        <w:t xml:space="preserve"> </w:t>
      </w:r>
      <w:r w:rsidRPr="001A487A">
        <w:rPr>
          <w:b/>
          <w:sz w:val="24"/>
          <w:szCs w:val="24"/>
        </w:rPr>
        <w:t>c)</w:t>
      </w:r>
      <w:r w:rsidR="00062B84">
        <w:rPr>
          <w:sz w:val="24"/>
          <w:szCs w:val="24"/>
        </w:rPr>
        <w:t xml:space="preserve"> 3270</w:t>
      </w:r>
      <w:r w:rsidR="00062B84">
        <w:rPr>
          <w:sz w:val="24"/>
          <w:szCs w:val="24"/>
        </w:rPr>
        <w:tab/>
      </w:r>
      <w:r>
        <w:rPr>
          <w:sz w:val="24"/>
          <w:szCs w:val="24"/>
        </w:rPr>
        <w:t>3 tai 4 merkitsevää numeroa (riippuu asiayhteydestä)</w:t>
      </w:r>
    </w:p>
    <w:p w:rsidR="001A487A" w:rsidRDefault="001A487A" w:rsidP="001A487A">
      <w:pPr>
        <w:rPr>
          <w:sz w:val="24"/>
          <w:szCs w:val="24"/>
        </w:rPr>
      </w:pPr>
      <w:r w:rsidRPr="001A487A">
        <w:rPr>
          <w:b/>
          <w:sz w:val="24"/>
          <w:szCs w:val="24"/>
        </w:rPr>
        <w:t xml:space="preserve">          </w:t>
      </w:r>
      <w:r w:rsidR="00062B84">
        <w:rPr>
          <w:b/>
          <w:sz w:val="24"/>
          <w:szCs w:val="24"/>
        </w:rPr>
        <w:t xml:space="preserve"> </w:t>
      </w:r>
      <w:r w:rsidRPr="001A487A"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5,008</w:t>
      </w:r>
      <w:r>
        <w:rPr>
          <w:sz w:val="24"/>
          <w:szCs w:val="24"/>
        </w:rPr>
        <w:tab/>
        <w:t>4 merkitsevää numeroa</w:t>
      </w:r>
    </w:p>
    <w:p w:rsidR="001A487A" w:rsidRDefault="001A487A" w:rsidP="001A487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2B84">
        <w:rPr>
          <w:sz w:val="24"/>
          <w:szCs w:val="24"/>
        </w:rPr>
        <w:t xml:space="preserve"> </w:t>
      </w:r>
      <w:r w:rsidRPr="007E3194">
        <w:rPr>
          <w:b/>
          <w:sz w:val="24"/>
          <w:szCs w:val="24"/>
        </w:rPr>
        <w:t>e)</w:t>
      </w:r>
      <w:r>
        <w:rPr>
          <w:sz w:val="24"/>
          <w:szCs w:val="24"/>
        </w:rPr>
        <w:t xml:space="preserve"> Ilmoita tulos kahden merkitsevän numeron tarkkuudella</w:t>
      </w:r>
    </w:p>
    <w:p w:rsidR="001A487A" w:rsidRDefault="001A487A" w:rsidP="001A487A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       0,07652 </w:t>
      </w:r>
      <w:r w:rsidR="007E3194">
        <w:rPr>
          <w:rFonts w:cstheme="minorHAnsi"/>
          <w:sz w:val="24"/>
          <w:szCs w:val="24"/>
        </w:rPr>
        <w:t>≈ 0,077</w:t>
      </w: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Pr="008376E5" w:rsidRDefault="008376E5" w:rsidP="001A487A">
      <w:pPr>
        <w:rPr>
          <w:rFonts w:cstheme="minorHAnsi"/>
          <w:b/>
          <w:sz w:val="24"/>
          <w:szCs w:val="24"/>
        </w:rPr>
      </w:pPr>
      <w:r w:rsidRPr="008376E5">
        <w:rPr>
          <w:rFonts w:cstheme="minorHAnsi"/>
          <w:b/>
          <w:sz w:val="24"/>
          <w:szCs w:val="24"/>
        </w:rPr>
        <w:lastRenderedPageBreak/>
        <w:t>LASKEMINEN LIKIARVOILLA</w:t>
      </w: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Pr="008376E5" w:rsidRDefault="008376E5" w:rsidP="001A487A">
      <w:pPr>
        <w:rPr>
          <w:rFonts w:cstheme="minorHAnsi"/>
          <w:b/>
          <w:sz w:val="24"/>
          <w:szCs w:val="24"/>
        </w:rPr>
      </w:pPr>
      <w:proofErr w:type="spellStart"/>
      <w:r w:rsidRPr="008376E5">
        <w:rPr>
          <w:rFonts w:cstheme="minorHAnsi"/>
          <w:b/>
          <w:sz w:val="24"/>
          <w:szCs w:val="24"/>
        </w:rPr>
        <w:t>Yhteen-</w:t>
      </w:r>
      <w:proofErr w:type="spellEnd"/>
      <w:r w:rsidRPr="008376E5">
        <w:rPr>
          <w:rFonts w:cstheme="minorHAnsi"/>
          <w:b/>
          <w:sz w:val="24"/>
          <w:szCs w:val="24"/>
        </w:rPr>
        <w:t xml:space="preserve"> ja vähennyslasku</w:t>
      </w:r>
    </w:p>
    <w:p w:rsidR="008376E5" w:rsidRDefault="008376E5" w:rsidP="001A48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Tulokseen otetaan yhtä monta </w:t>
      </w:r>
      <w:r w:rsidRPr="008376E5">
        <w:rPr>
          <w:rFonts w:cstheme="minorHAnsi"/>
          <w:b/>
          <w:sz w:val="24"/>
          <w:szCs w:val="24"/>
        </w:rPr>
        <w:t>desimaalia</w:t>
      </w:r>
      <w:r>
        <w:rPr>
          <w:rFonts w:cstheme="minorHAnsi"/>
          <w:sz w:val="24"/>
          <w:szCs w:val="24"/>
        </w:rPr>
        <w:t xml:space="preserve"> kuin on </w:t>
      </w:r>
      <w:r w:rsidRPr="008376E5">
        <w:rPr>
          <w:rFonts w:cstheme="minorHAnsi"/>
          <w:b/>
          <w:sz w:val="24"/>
          <w:szCs w:val="24"/>
        </w:rPr>
        <w:t>epätarkimmassa lähtöarvossa.</w:t>
      </w:r>
    </w:p>
    <w:p w:rsidR="008376E5" w:rsidRDefault="008376E5" w:rsidP="001A487A">
      <w:pPr>
        <w:rPr>
          <w:rFonts w:cstheme="minorHAnsi"/>
          <w:sz w:val="24"/>
          <w:szCs w:val="24"/>
        </w:rPr>
      </w:pPr>
    </w:p>
    <w:p w:rsidR="008376E5" w:rsidRPr="008376E5" w:rsidRDefault="008376E5" w:rsidP="001A487A">
      <w:pPr>
        <w:rPr>
          <w:rFonts w:cstheme="minorHAnsi"/>
          <w:b/>
          <w:sz w:val="24"/>
          <w:szCs w:val="24"/>
        </w:rPr>
      </w:pPr>
      <w:r w:rsidRPr="008376E5">
        <w:rPr>
          <w:rFonts w:cstheme="minorHAnsi"/>
          <w:b/>
          <w:sz w:val="24"/>
          <w:szCs w:val="24"/>
        </w:rPr>
        <w:t>Kerto- ja jakolasku</w:t>
      </w:r>
    </w:p>
    <w:p w:rsidR="008376E5" w:rsidRDefault="008376E5" w:rsidP="001A487A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Tulokseen otetaan yhtä monta </w:t>
      </w:r>
      <w:r w:rsidRPr="008376E5">
        <w:rPr>
          <w:rFonts w:cstheme="minorHAnsi"/>
          <w:b/>
          <w:sz w:val="24"/>
          <w:szCs w:val="24"/>
        </w:rPr>
        <w:t>merkitsevää numeroa</w:t>
      </w:r>
      <w:r>
        <w:rPr>
          <w:rFonts w:cstheme="minorHAnsi"/>
          <w:sz w:val="24"/>
          <w:szCs w:val="24"/>
        </w:rPr>
        <w:t xml:space="preserve"> kuin on </w:t>
      </w:r>
      <w:r w:rsidRPr="008376E5">
        <w:rPr>
          <w:rFonts w:cstheme="minorHAnsi"/>
          <w:b/>
          <w:sz w:val="24"/>
          <w:szCs w:val="24"/>
        </w:rPr>
        <w:t>epätarkimmassa lähtöarvossa.</w:t>
      </w:r>
    </w:p>
    <w:p w:rsidR="00057F28" w:rsidRDefault="00057F28" w:rsidP="001A487A">
      <w:pPr>
        <w:rPr>
          <w:rFonts w:cstheme="minorHAnsi"/>
          <w:b/>
          <w:sz w:val="24"/>
          <w:szCs w:val="24"/>
        </w:rPr>
      </w:pPr>
    </w:p>
    <w:p w:rsidR="00057F28" w:rsidRDefault="00057F28" w:rsidP="001A487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Esim. </w:t>
      </w:r>
      <w:r>
        <w:rPr>
          <w:rFonts w:cstheme="minorHAnsi"/>
          <w:sz w:val="24"/>
          <w:szCs w:val="24"/>
        </w:rPr>
        <w:t xml:space="preserve">Suorakulmion pituus on 3,67 m ja korkeus 1,5 m. </w:t>
      </w:r>
    </w:p>
    <w:p w:rsidR="00057F28" w:rsidRPr="00057F28" w:rsidRDefault="00057F28" w:rsidP="00057F28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057F28">
        <w:rPr>
          <w:sz w:val="24"/>
          <w:szCs w:val="24"/>
        </w:rPr>
        <w:t>Laske suorakulmion piiri</w:t>
      </w:r>
    </w:p>
    <w:p w:rsidR="00057F28" w:rsidRDefault="00057F28" w:rsidP="00057F28">
      <w:pPr>
        <w:pStyle w:val="Luettelokappale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3,67 m + 3,67 m + 1,5 m + 1,5 m = 10,34 m </w:t>
      </w:r>
      <w:r>
        <w:rPr>
          <w:rFonts w:cstheme="minorHAnsi"/>
          <w:sz w:val="24"/>
          <w:szCs w:val="24"/>
        </w:rPr>
        <w:t>≈</w:t>
      </w:r>
      <w:r>
        <w:rPr>
          <w:rFonts w:cstheme="minorHAnsi"/>
          <w:sz w:val="24"/>
          <w:szCs w:val="24"/>
        </w:rPr>
        <w:t xml:space="preserve"> 10,3 m</w:t>
      </w:r>
    </w:p>
    <w:p w:rsidR="00057F28" w:rsidRDefault="00005289" w:rsidP="00057F28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VASTAUS:</w:t>
      </w:r>
      <w:r w:rsidR="00057F28">
        <w:rPr>
          <w:rFonts w:cstheme="minorHAnsi"/>
          <w:sz w:val="24"/>
          <w:szCs w:val="24"/>
        </w:rPr>
        <w:t xml:space="preserve"> 10,3 m (Yhteenlasku: </w:t>
      </w:r>
      <w:r>
        <w:rPr>
          <w:rFonts w:cstheme="minorHAnsi"/>
          <w:sz w:val="24"/>
          <w:szCs w:val="24"/>
        </w:rPr>
        <w:t>E</w:t>
      </w:r>
      <w:r w:rsidR="00057F28">
        <w:rPr>
          <w:rFonts w:cstheme="minorHAnsi"/>
          <w:sz w:val="24"/>
          <w:szCs w:val="24"/>
        </w:rPr>
        <w:t>pätarkimmassa lähtöarvossa on yksi desimaali</w:t>
      </w:r>
      <w:r>
        <w:rPr>
          <w:rFonts w:cstheme="minorHAnsi"/>
          <w:sz w:val="24"/>
          <w:szCs w:val="24"/>
        </w:rPr>
        <w:t>.</w:t>
      </w:r>
      <w:r w:rsidR="00057F28">
        <w:rPr>
          <w:rFonts w:cstheme="minorHAnsi"/>
          <w:sz w:val="24"/>
          <w:szCs w:val="24"/>
        </w:rPr>
        <w:t>)</w:t>
      </w:r>
    </w:p>
    <w:p w:rsidR="00057F28" w:rsidRDefault="00057F28" w:rsidP="00057F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:rsidR="00057F28" w:rsidRDefault="00057F28" w:rsidP="00057F28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Laske suorakulmion pinta-ala</w:t>
      </w:r>
    </w:p>
    <w:p w:rsidR="00057F28" w:rsidRDefault="00057F28" w:rsidP="00057F28">
      <w:pPr>
        <w:pStyle w:val="Luettelokappale"/>
        <w:ind w:left="786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3,67 m ∙ 1,5 m =</w:t>
      </w:r>
      <w:r w:rsidR="00005289">
        <w:rPr>
          <w:rFonts w:cstheme="minorHAnsi"/>
          <w:sz w:val="24"/>
          <w:szCs w:val="24"/>
        </w:rPr>
        <w:t xml:space="preserve"> 5,505 m</w:t>
      </w:r>
      <w:r w:rsidR="00005289" w:rsidRPr="00005289">
        <w:rPr>
          <w:rFonts w:cstheme="minorHAnsi"/>
          <w:sz w:val="24"/>
          <w:szCs w:val="24"/>
          <w:vertAlign w:val="superscript"/>
        </w:rPr>
        <w:t>2</w:t>
      </w:r>
      <w:r w:rsidR="00005289">
        <w:rPr>
          <w:rFonts w:cstheme="minorHAnsi"/>
          <w:sz w:val="24"/>
          <w:szCs w:val="24"/>
        </w:rPr>
        <w:t xml:space="preserve"> </w:t>
      </w:r>
      <w:r w:rsidR="00005289">
        <w:rPr>
          <w:rFonts w:cstheme="minorHAnsi"/>
          <w:sz w:val="24"/>
          <w:szCs w:val="24"/>
        </w:rPr>
        <w:t>≈</w:t>
      </w:r>
      <w:r w:rsidR="00005289">
        <w:rPr>
          <w:rFonts w:cstheme="minorHAnsi"/>
          <w:sz w:val="24"/>
          <w:szCs w:val="24"/>
        </w:rPr>
        <w:t xml:space="preserve"> 5,5 </w:t>
      </w:r>
      <w:r w:rsidR="00005289">
        <w:rPr>
          <w:rFonts w:cstheme="minorHAnsi"/>
          <w:sz w:val="24"/>
          <w:szCs w:val="24"/>
        </w:rPr>
        <w:t>m</w:t>
      </w:r>
      <w:r w:rsidR="00005289" w:rsidRPr="00005289">
        <w:rPr>
          <w:rFonts w:cstheme="minorHAnsi"/>
          <w:sz w:val="24"/>
          <w:szCs w:val="24"/>
          <w:vertAlign w:val="superscript"/>
        </w:rPr>
        <w:t>2</w:t>
      </w:r>
    </w:p>
    <w:p w:rsidR="00005289" w:rsidRPr="00005289" w:rsidRDefault="00005289" w:rsidP="00057F28">
      <w:pPr>
        <w:pStyle w:val="Luettelokappale"/>
        <w:ind w:left="78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VASTAUS: 5,5 </w:t>
      </w:r>
      <w:r>
        <w:rPr>
          <w:rFonts w:cstheme="minorHAnsi"/>
          <w:sz w:val="24"/>
          <w:szCs w:val="24"/>
        </w:rPr>
        <w:t>m</w:t>
      </w:r>
      <w:r w:rsidRPr="00005289">
        <w:rPr>
          <w:rFonts w:cstheme="minorHAnsi"/>
          <w:sz w:val="24"/>
          <w:szCs w:val="24"/>
          <w:vertAlign w:val="superscript"/>
        </w:rPr>
        <w:t>2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(Kertolasku: Epätarkimmassa lähtöarvossa on kaksi merkitsevää numeroa.)</w:t>
      </w:r>
    </w:p>
    <w:p w:rsidR="00057F28" w:rsidRPr="00057F28" w:rsidRDefault="00057F28" w:rsidP="00057F28">
      <w:pPr>
        <w:rPr>
          <w:sz w:val="24"/>
          <w:szCs w:val="24"/>
        </w:rPr>
      </w:pPr>
    </w:p>
    <w:p w:rsidR="001A487A" w:rsidRPr="001A487A" w:rsidRDefault="001A487A" w:rsidP="001A487A">
      <w:pPr>
        <w:rPr>
          <w:sz w:val="24"/>
          <w:szCs w:val="24"/>
        </w:rPr>
      </w:pPr>
    </w:p>
    <w:sectPr w:rsidR="001A487A" w:rsidRPr="001A4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2C81"/>
    <w:multiLevelType w:val="hybridMultilevel"/>
    <w:tmpl w:val="6338CC14"/>
    <w:lvl w:ilvl="0" w:tplc="C1E4DC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C2462D"/>
    <w:multiLevelType w:val="hybridMultilevel"/>
    <w:tmpl w:val="16EA8A9E"/>
    <w:lvl w:ilvl="0" w:tplc="73E0EA7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7A"/>
    <w:rsid w:val="00005289"/>
    <w:rsid w:val="00057F28"/>
    <w:rsid w:val="00062B84"/>
    <w:rsid w:val="001A487A"/>
    <w:rsid w:val="00244807"/>
    <w:rsid w:val="007E3194"/>
    <w:rsid w:val="008376E5"/>
    <w:rsid w:val="00B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7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Suominen Hanna</dc:creator>
  <cp:lastModifiedBy>Suominen Hanna</cp:lastModifiedBy>
  <cp:revision>5</cp:revision>
  <dcterms:created xsi:type="dcterms:W3CDTF">2015-11-10T05:47:00Z</dcterms:created>
  <dcterms:modified xsi:type="dcterms:W3CDTF">2015-11-10T06:19:00Z</dcterms:modified>
</cp:coreProperties>
</file>