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CD" w:rsidRPr="003F6FCD" w:rsidRDefault="003F6FCD" w:rsidP="003F6FCD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theme="minorHAnsi"/>
          <w:b/>
          <w:bCs/>
          <w:sz w:val="32"/>
          <w:szCs w:val="32"/>
          <w:lang w:eastAsia="fi-FI"/>
        </w:rPr>
      </w:pP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eastAsia="fi-FI"/>
        </w:rPr>
        <w:t xml:space="preserve">Imperfektin taivutus ja käyttö </w:t>
      </w:r>
    </w:p>
    <w:p w:rsidR="003F6FCD" w:rsidRPr="003F6FCD" w:rsidRDefault="003F6FCD" w:rsidP="003F6FC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theme="minorHAnsi"/>
          <w:b/>
          <w:bCs/>
          <w:sz w:val="28"/>
          <w:szCs w:val="28"/>
          <w:lang w:eastAsia="fi-FI"/>
        </w:rPr>
      </w:pPr>
      <w:r w:rsidRPr="003F6FCD">
        <w:rPr>
          <w:rFonts w:ascii="Comic Sans MS" w:eastAsia="Times New Roman" w:hAnsi="Comic Sans MS" w:cstheme="minorHAnsi"/>
          <w:b/>
          <w:bCs/>
          <w:sz w:val="28"/>
          <w:szCs w:val="28"/>
          <w:lang w:eastAsia="fi-FI"/>
        </w:rPr>
        <w:t xml:space="preserve">Taivutus </w:t>
      </w: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sz w:val="28"/>
          <w:szCs w:val="28"/>
          <w:lang w:eastAsia="fi-FI"/>
        </w:rPr>
        <w:t xml:space="preserve">Imperfekti on melko säännöllinen aikamuoto. Vain kolme verbiä on epäsäännöllisiä: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ser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(olla),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ir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(mennä) ja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ver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(nähdä).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sz w:val="28"/>
          <w:szCs w:val="28"/>
          <w:lang w:eastAsia="fi-FI"/>
        </w:rPr>
        <w:t>Säännölliset verbit: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2952"/>
        <w:gridCol w:w="2590"/>
        <w:gridCol w:w="2482"/>
      </w:tblGrid>
      <w:tr w:rsidR="003F6FCD" w:rsidRPr="003F6FCD" w:rsidTr="003F6F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-AR-päätteiset (esim. trabajar)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-ER-päätteiset (esim. tener)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-IR-päätteiset (esim. vivir)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abas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él/ella/Ud.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nosotros/as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ábamos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íamos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vosotros/as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abais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íais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ellos/as/Uds.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trabaj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ten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sz w:val="28"/>
                <w:szCs w:val="28"/>
                <w:lang w:eastAsia="fi-FI"/>
              </w:rPr>
              <w:t>viv</w:t>
            </w: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ían</w:t>
            </w:r>
          </w:p>
        </w:tc>
      </w:tr>
    </w:tbl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lastRenderedPageBreak/>
        <w:t>Epäsäännölliset verbit: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310"/>
        <w:gridCol w:w="1477"/>
      </w:tblGrid>
      <w:tr w:rsidR="003F6FCD" w:rsidRPr="003F6FCD" w:rsidTr="003F6F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Ser (olla)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Ir (mennä)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Ver (nähdä)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ibas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éramos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íbamos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veíamos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ibais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veíais</w:t>
            </w:r>
          </w:p>
        </w:tc>
      </w:tr>
      <w:tr w:rsidR="003F6FCD" w:rsidRPr="003F6FCD" w:rsidTr="003F6FC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eran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iban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FCD" w:rsidRPr="003F6FCD" w:rsidRDefault="003F6FCD" w:rsidP="003F6FCD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3F6FCD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veían</w:t>
            </w:r>
          </w:p>
        </w:tc>
      </w:tr>
    </w:tbl>
    <w:p w:rsidR="003F6FCD" w:rsidRPr="003F6FCD" w:rsidRDefault="003F6FCD" w:rsidP="003F6FCD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Huomio!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-ER ja -IR päätteisillä verbeillä on painomerkki (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tilde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) aina </w:t>
      </w:r>
      <w:r w:rsidRPr="003F6FCD">
        <w:rPr>
          <w:rFonts w:eastAsia="Times New Roman" w:cstheme="minorHAnsi"/>
          <w:i/>
          <w:iCs/>
          <w:sz w:val="28"/>
          <w:szCs w:val="28"/>
          <w:lang w:eastAsia="fi-FI"/>
        </w:rPr>
        <w:t>í</w:t>
      </w:r>
      <w:r w:rsidRPr="003F6FCD">
        <w:rPr>
          <w:rFonts w:eastAsia="Times New Roman" w:cstheme="minorHAnsi"/>
          <w:sz w:val="28"/>
          <w:szCs w:val="28"/>
          <w:lang w:eastAsia="fi-FI"/>
        </w:rPr>
        <w:t>:n päällä (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-ía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). -AR-päätteisillä verbeillä painomerkki on vain </w:t>
      </w:r>
      <w:r w:rsidRPr="003F6FCD">
        <w:rPr>
          <w:rFonts w:eastAsia="Times New Roman" w:cstheme="minorHAnsi"/>
          <w:i/>
          <w:iCs/>
          <w:sz w:val="28"/>
          <w:szCs w:val="28"/>
          <w:lang w:eastAsia="fi-FI"/>
        </w:rPr>
        <w:t>nosotros</w:t>
      </w:r>
      <w:r w:rsidRPr="003F6FCD">
        <w:rPr>
          <w:rFonts w:eastAsia="Times New Roman" w:cstheme="minorHAnsi"/>
          <w:sz w:val="28"/>
          <w:szCs w:val="28"/>
          <w:lang w:eastAsia="fi-FI"/>
        </w:rPr>
        <w:t>-muodossa (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-ábamos</w:t>
      </w:r>
      <w:r w:rsidRPr="003F6FCD">
        <w:rPr>
          <w:rFonts w:eastAsia="Times New Roman" w:cstheme="minorHAnsi"/>
          <w:sz w:val="28"/>
          <w:szCs w:val="28"/>
          <w:lang w:eastAsia="fi-FI"/>
        </w:rPr>
        <w:t>).</w:t>
      </w:r>
    </w:p>
    <w:p w:rsidR="003F6FCD" w:rsidRPr="003F6FCD" w:rsidRDefault="003F6FCD" w:rsidP="003F6FC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Käyttö (Uso)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sz w:val="28"/>
          <w:szCs w:val="28"/>
          <w:lang w:eastAsia="fi-FI"/>
        </w:rPr>
        <w:t xml:space="preserve">Imperfektiä käytetään menneisyydessä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kuvaamaan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tilanteita, tapoja tai taustoja, kun tapahtuman alkaminen tai loppuminen ei ole olennaista. Imperfektin käyttöön viittaavia avainsanoja ovat usein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a menudo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(usein),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siempre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(aina),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todos los días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(joka päivä), </w:t>
      </w: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cuando era niño/a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(kun olin lapsi).</w:t>
      </w:r>
    </w:p>
    <w:p w:rsidR="003F6FCD" w:rsidRPr="003F6FCD" w:rsidRDefault="003F6FCD" w:rsidP="003F6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Toistuva tai tapana ollut toiminta menneisyydessä:</w:t>
      </w:r>
    </w:p>
    <w:p w:rsidR="003F6FCD" w:rsidRPr="003F6FCD" w:rsidRDefault="003F6FCD" w:rsidP="003F6F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Cuando vivía en Lappeenranta, </w:t>
      </w:r>
      <w:r w:rsidRPr="003F6FCD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iba</w:t>
      </w: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a la universidad cada día.</w:t>
      </w:r>
      <w:r w:rsidRPr="003F6FCD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3F6FCD">
        <w:rPr>
          <w:rFonts w:eastAsia="Times New Roman" w:cstheme="minorHAnsi"/>
          <w:sz w:val="28"/>
          <w:szCs w:val="28"/>
          <w:lang w:eastAsia="fi-FI"/>
        </w:rPr>
        <w:t>(Kun asuin Lappeenrannassa, tapasin mennä yliopistoon joka päivä.)</w:t>
      </w:r>
    </w:p>
    <w:p w:rsidR="003F6FCD" w:rsidRPr="003F6FCD" w:rsidRDefault="003F6FCD" w:rsidP="003F6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Kuvaus menneisyydessä: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(ihmiset, paikat, aika, sää, olosuhteet)</w:t>
      </w:r>
    </w:p>
    <w:p w:rsidR="003F6FCD" w:rsidRPr="003F6FCD" w:rsidRDefault="003F6FCD" w:rsidP="003F6F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La ciudad de Lappeenranta </w:t>
      </w:r>
      <w:r w:rsidRPr="003F6FCD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era</w:t>
      </w: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muy tranquila.</w:t>
      </w:r>
      <w:r w:rsidRPr="003F6FCD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3F6FCD">
        <w:rPr>
          <w:rFonts w:eastAsia="Times New Roman" w:cstheme="minorHAnsi"/>
          <w:sz w:val="28"/>
          <w:szCs w:val="28"/>
          <w:lang w:eastAsia="fi-FI"/>
        </w:rPr>
        <w:t>(Lappeenrannan kaupunki oli hyvin rauhallinen.)</w:t>
      </w:r>
    </w:p>
    <w:p w:rsidR="003F6FCD" w:rsidRPr="003F6FCD" w:rsidRDefault="003F6FCD" w:rsidP="003F6F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Hacía</w:t>
      </w:r>
      <w:r w:rsidRPr="003F6FCD">
        <w:rPr>
          <w:rFonts w:eastAsia="Times New Roman" w:cstheme="minorHAnsi"/>
          <w:i/>
          <w:iCs/>
          <w:sz w:val="28"/>
          <w:szCs w:val="28"/>
          <w:lang w:eastAsia="fi-FI"/>
        </w:rPr>
        <w:t xml:space="preserve"> frío y </w:t>
      </w:r>
      <w:r w:rsidRPr="003F6FCD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nevaba</w:t>
      </w:r>
      <w:r w:rsidRPr="003F6FCD">
        <w:rPr>
          <w:rFonts w:eastAsia="Times New Roman" w:cstheme="minorHAnsi"/>
          <w:i/>
          <w:iCs/>
          <w:sz w:val="28"/>
          <w:szCs w:val="28"/>
          <w:lang w:eastAsia="fi-FI"/>
        </w:rPr>
        <w:t>.</w:t>
      </w:r>
      <w:r w:rsidRPr="003F6FCD">
        <w:rPr>
          <w:rFonts w:eastAsia="Times New Roman" w:cstheme="minorHAnsi"/>
          <w:sz w:val="28"/>
          <w:szCs w:val="28"/>
          <w:lang w:eastAsia="fi-FI"/>
        </w:rPr>
        <w:t xml:space="preserve"> (Oli kylmä ja satoi lunta.)</w:t>
      </w:r>
    </w:p>
    <w:p w:rsidR="003F6FCD" w:rsidRPr="003F6FCD" w:rsidRDefault="003F6FCD" w:rsidP="003F6F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Eran</w:t>
      </w: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las cinco de la tarde.</w:t>
      </w:r>
      <w:r w:rsidRPr="003F6FCD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3F6FCD">
        <w:rPr>
          <w:rFonts w:eastAsia="Times New Roman" w:cstheme="minorHAnsi"/>
          <w:sz w:val="28"/>
          <w:szCs w:val="28"/>
          <w:lang w:eastAsia="fi-FI"/>
        </w:rPr>
        <w:t>(Kello oli viisi iltapäivällä.)</w:t>
      </w:r>
    </w:p>
    <w:p w:rsidR="003F6FCD" w:rsidRPr="003F6FCD" w:rsidRDefault="003F6FCD" w:rsidP="003F6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sz w:val="28"/>
          <w:szCs w:val="28"/>
          <w:lang w:eastAsia="fi-FI"/>
        </w:rPr>
        <w:t>Toiminta, joka oli kesken, kun toinen (preteritissä oleva) tapahtuma keskeytti sen:</w:t>
      </w:r>
    </w:p>
    <w:p w:rsidR="003F6FCD" w:rsidRPr="003F6FCD" w:rsidRDefault="003F6FCD" w:rsidP="003F6F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3F6FCD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lastRenderedPageBreak/>
        <w:t>Estudiaba</w:t>
      </w:r>
      <w:r w:rsidR="002E2C38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 xml:space="preserve"> (imperfekti)</w:t>
      </w: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cuando mi amigo </w:t>
      </w:r>
      <w:r w:rsidRPr="003F6FCD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llegó</w:t>
      </w:r>
      <w:r w:rsidR="002E2C38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 xml:space="preserve"> (preteriti)</w:t>
      </w:r>
      <w:r w:rsidRPr="003F6FCD">
        <w:rPr>
          <w:rFonts w:eastAsia="Times New Roman" w:cstheme="minorHAnsi"/>
          <w:i/>
          <w:iCs/>
          <w:sz w:val="28"/>
          <w:szCs w:val="28"/>
          <w:lang w:val="es-ES" w:eastAsia="fi-FI"/>
        </w:rPr>
        <w:t>.</w:t>
      </w:r>
      <w:r w:rsidRPr="003F6FCD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3F6FCD">
        <w:rPr>
          <w:rFonts w:eastAsia="Times New Roman" w:cstheme="minorHAnsi"/>
          <w:sz w:val="28"/>
          <w:szCs w:val="28"/>
          <w:lang w:eastAsia="fi-FI"/>
        </w:rPr>
        <w:t>(Olin opiskelemassa, kun ystäväni saapui.)</w:t>
      </w:r>
    </w:p>
    <w:p w:rsidR="003F6FCD" w:rsidRDefault="00F564CF" w:rsidP="003F6FCD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pict>
          <v:rect id="_x0000_i1025" style="width:0;height:1.5pt" o:hralign="center" o:hrstd="t" o:hr="t" fillcolor="#a0a0a0" stroked="f"/>
        </w:pict>
      </w:r>
    </w:p>
    <w:p w:rsidR="003F6FCD" w:rsidRDefault="003F6FCD" w:rsidP="003F6FCD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3F6FCD" w:rsidRPr="003F6FCD" w:rsidRDefault="003F6FCD" w:rsidP="003F6FCD">
      <w:pPr>
        <w:spacing w:after="0" w:line="240" w:lineRule="auto"/>
        <w:rPr>
          <w:rFonts w:ascii="Comic Sans MS" w:eastAsia="Times New Roman" w:hAnsi="Comic Sans MS" w:cstheme="minorHAnsi"/>
          <w:sz w:val="32"/>
          <w:szCs w:val="32"/>
          <w:lang w:eastAsia="fi-FI"/>
        </w:rPr>
      </w:pP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eastAsia="fi-FI"/>
        </w:rPr>
        <w:t>Pieni kertomus Lappeenrannasta (Cuento de Lappeenranta)</w:t>
      </w:r>
    </w:p>
    <w:p w:rsidR="003F6FCD" w:rsidRPr="003F6FCD" w:rsidRDefault="003F6FCD" w:rsidP="003F6FCD">
      <w:pPr>
        <w:spacing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Antes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(Ennen)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Cuando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niño, yo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vivía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en una ciudad en el sureste de Finlandia que se llama Lappeenranta.</w:t>
      </w:r>
      <w:r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una ciudad pequeña pero muy bonita, y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estaba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al lado del gran lago Saimaa.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En mi casa,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éramos</w:t>
      </w:r>
      <w:r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mi madre, mi padre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y yo. Nosotros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vivíamos</w:t>
      </w:r>
      <w:r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en un apartamento moderno que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tenía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un balcón con vistas al bosque. Yo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iba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 una escuela cerca de casa. La escuela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se llamaba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Kesämäki.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En verano,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hacía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sol y calor.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Íbamos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 la playa y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nadábamos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en el lago. Mi padre y yo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jugábamos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al fútbol en el parque todos los fines de semana. En invierno,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hacía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mucho frío y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nevaba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mucho.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divertido porque yo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patinaba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en el hielo con mis amigos.</w:t>
      </w:r>
    </w:p>
    <w:p w:rsidR="003F6FCD" w:rsidRPr="003F6FCD" w:rsidRDefault="003F6FCD" w:rsidP="003F6FCD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Mis abuelos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vivían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cerca. Yo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visitaba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 mi abuela a menudo. Ella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preparaba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una sopa de salmón deliciosa. Ella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una mujer muy amable.</w:t>
      </w:r>
    </w:p>
    <w:p w:rsidR="003F6FCD" w:rsidRPr="002E2C38" w:rsidRDefault="003F6FCD" w:rsidP="003F6FCD">
      <w:pPr>
        <w:spacing w:before="100" w:beforeAutospacing="1" w:after="100" w:afterAutospacing="1" w:line="240" w:lineRule="auto"/>
        <w:rPr>
          <w:rFonts w:ascii="Comic Sans MS" w:eastAsia="Times New Roman" w:hAnsi="Comic Sans MS" w:cstheme="minorHAnsi"/>
          <w:sz w:val="32"/>
          <w:szCs w:val="32"/>
          <w:lang w:val="es-ES" w:eastAsia="fi-FI"/>
        </w:rPr>
      </w:pP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Ahora ya no </w:t>
      </w:r>
      <w:r w:rsidRPr="002E2C38">
        <w:rPr>
          <w:rFonts w:ascii="Comic Sans MS" w:eastAsia="Times New Roman" w:hAnsi="Comic Sans MS" w:cstheme="minorHAnsi"/>
          <w:b/>
          <w:bCs/>
          <w:i/>
          <w:sz w:val="32"/>
          <w:szCs w:val="32"/>
          <w:lang w:val="es-ES" w:eastAsia="fi-FI"/>
        </w:rPr>
        <w:t>vivo</w:t>
      </w:r>
      <w:r w:rsidR="002E2C38">
        <w:rPr>
          <w:rFonts w:ascii="Comic Sans MS" w:eastAsia="Times New Roman" w:hAnsi="Comic Sans MS" w:cstheme="minorHAnsi"/>
          <w:b/>
          <w:bCs/>
          <w:i/>
          <w:sz w:val="32"/>
          <w:szCs w:val="32"/>
          <w:lang w:val="es-ES" w:eastAsia="fi-FI"/>
        </w:rPr>
        <w:t>(preesens)</w:t>
      </w:r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allí, pero </w:t>
      </w:r>
      <w:r w:rsidRPr="003F6FCD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rec</w:t>
      </w:r>
      <w:r w:rsidR="002E2C38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uerdo (preesens)</w:t>
      </w:r>
      <w:bookmarkStart w:id="0" w:name="_GoBack"/>
      <w:bookmarkEnd w:id="0"/>
      <w:r w:rsidRPr="003F6FCD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mi infancia con mucha alegría. </w:t>
      </w:r>
      <w:r w:rsidRPr="002E2C38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Lappeenranta </w:t>
      </w:r>
      <w:r w:rsidRPr="002E2C38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2E2C38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mi hogar y yo </w:t>
      </w:r>
      <w:r w:rsidRPr="002E2C38">
        <w:rPr>
          <w:rFonts w:ascii="Comic Sans MS" w:eastAsia="Times New Roman" w:hAnsi="Comic Sans MS" w:cstheme="minorHAnsi"/>
          <w:b/>
          <w:bCs/>
          <w:sz w:val="32"/>
          <w:szCs w:val="32"/>
          <w:lang w:val="es-ES" w:eastAsia="fi-FI"/>
        </w:rPr>
        <w:t>era</w:t>
      </w:r>
      <w:r w:rsidRPr="002E2C38">
        <w:rPr>
          <w:rFonts w:ascii="Comic Sans MS" w:eastAsia="Times New Roman" w:hAnsi="Comic Sans MS" w:cstheme="minorHAnsi"/>
          <w:sz w:val="32"/>
          <w:szCs w:val="32"/>
          <w:lang w:val="es-ES" w:eastAsia="fi-FI"/>
        </w:rPr>
        <w:t xml:space="preserve"> muy feliz.</w:t>
      </w:r>
    </w:p>
    <w:p w:rsidR="00507BD5" w:rsidRPr="002E2C38" w:rsidRDefault="00507BD5">
      <w:pPr>
        <w:rPr>
          <w:rFonts w:ascii="Comic Sans MS" w:hAnsi="Comic Sans MS" w:cstheme="minorHAnsi"/>
          <w:sz w:val="28"/>
          <w:szCs w:val="28"/>
          <w:lang w:val="es-ES"/>
        </w:rPr>
      </w:pPr>
    </w:p>
    <w:sectPr w:rsidR="00507BD5" w:rsidRPr="002E2C3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CF" w:rsidRDefault="00F564CF" w:rsidP="003F6FCD">
      <w:pPr>
        <w:spacing w:after="0" w:line="240" w:lineRule="auto"/>
      </w:pPr>
      <w:r>
        <w:separator/>
      </w:r>
    </w:p>
  </w:endnote>
  <w:endnote w:type="continuationSeparator" w:id="0">
    <w:p w:rsidR="00F564CF" w:rsidRDefault="00F564CF" w:rsidP="003F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CF" w:rsidRDefault="00F564CF" w:rsidP="003F6FCD">
      <w:pPr>
        <w:spacing w:after="0" w:line="240" w:lineRule="auto"/>
      </w:pPr>
      <w:r>
        <w:separator/>
      </w:r>
    </w:p>
  </w:footnote>
  <w:footnote w:type="continuationSeparator" w:id="0">
    <w:p w:rsidR="00F564CF" w:rsidRDefault="00F564CF" w:rsidP="003F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180030"/>
      <w:docPartObj>
        <w:docPartGallery w:val="Page Numbers (Top of Page)"/>
        <w:docPartUnique/>
      </w:docPartObj>
    </w:sdtPr>
    <w:sdtEndPr/>
    <w:sdtContent>
      <w:p w:rsidR="003F6FCD" w:rsidRDefault="003F6FC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C38">
          <w:rPr>
            <w:noProof/>
          </w:rPr>
          <w:t>3</w:t>
        </w:r>
        <w:r>
          <w:fldChar w:fldCharType="end"/>
        </w:r>
      </w:p>
    </w:sdtContent>
  </w:sdt>
  <w:p w:rsidR="003F6FCD" w:rsidRDefault="003F6FC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1D79"/>
    <w:multiLevelType w:val="multilevel"/>
    <w:tmpl w:val="B36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CD"/>
    <w:rsid w:val="002C02A4"/>
    <w:rsid w:val="002E2C38"/>
    <w:rsid w:val="003F6FCD"/>
    <w:rsid w:val="00507BD5"/>
    <w:rsid w:val="00B279A9"/>
    <w:rsid w:val="00F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2F0C-E594-44B8-A35C-B007EB38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6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6FCD"/>
  </w:style>
  <w:style w:type="paragraph" w:styleId="Alatunniste">
    <w:name w:val="footer"/>
    <w:basedOn w:val="Normaali"/>
    <w:link w:val="AlatunnisteChar"/>
    <w:uiPriority w:val="99"/>
    <w:unhideWhenUsed/>
    <w:rsid w:val="003F6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6FCD"/>
  </w:style>
  <w:style w:type="paragraph" w:styleId="Seliteteksti">
    <w:name w:val="Balloon Text"/>
    <w:basedOn w:val="Normaali"/>
    <w:link w:val="SelitetekstiChar"/>
    <w:uiPriority w:val="99"/>
    <w:semiHidden/>
    <w:unhideWhenUsed/>
    <w:rsid w:val="003F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2025-11-07T07:22:00Z</cp:lastPrinted>
  <dcterms:created xsi:type="dcterms:W3CDTF">2025-11-21T08:32:00Z</dcterms:created>
  <dcterms:modified xsi:type="dcterms:W3CDTF">2025-11-21T08:32:00Z</dcterms:modified>
</cp:coreProperties>
</file>