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14425" w:type="dxa"/>
        <w:tblLook w:val="04A0" w:firstRow="1" w:lastRow="0" w:firstColumn="1" w:lastColumn="0" w:noHBand="0" w:noVBand="1"/>
      </w:tblPr>
      <w:tblGrid>
        <w:gridCol w:w="1515"/>
        <w:gridCol w:w="2064"/>
        <w:gridCol w:w="3900"/>
        <w:gridCol w:w="3544"/>
        <w:gridCol w:w="3402"/>
      </w:tblGrid>
      <w:tr w:rsidR="003127DE" w:rsidTr="003127DE">
        <w:trPr>
          <w:gridAfter w:val="3"/>
          <w:wAfter w:w="10846" w:type="dxa"/>
          <w:trHeight w:val="436"/>
        </w:trPr>
        <w:tc>
          <w:tcPr>
            <w:tcW w:w="1515" w:type="dxa"/>
          </w:tcPr>
          <w:p w:rsidR="003127DE" w:rsidRDefault="003127DE" w:rsidP="00A468F7">
            <w:bookmarkStart w:id="0" w:name="_GoBack"/>
            <w:bookmarkEnd w:id="0"/>
            <w:r>
              <w:t>PROMOOTIO</w:t>
            </w:r>
          </w:p>
          <w:p w:rsidR="003127DE" w:rsidRDefault="003127DE" w:rsidP="00B75EA0"/>
        </w:tc>
        <w:tc>
          <w:tcPr>
            <w:tcW w:w="2064" w:type="dxa"/>
          </w:tcPr>
          <w:p w:rsidR="003127DE" w:rsidRDefault="003127DE">
            <w:r>
              <w:t>OSA-ALUEET</w:t>
            </w:r>
          </w:p>
        </w:tc>
      </w:tr>
      <w:tr w:rsidR="003127DE" w:rsidTr="003127DE">
        <w:trPr>
          <w:trHeight w:val="224"/>
        </w:trPr>
        <w:tc>
          <w:tcPr>
            <w:tcW w:w="1515" w:type="dxa"/>
            <w:vMerge w:val="restart"/>
          </w:tcPr>
          <w:p w:rsidR="003127DE" w:rsidRPr="00A468F7" w:rsidRDefault="003127DE">
            <w:pPr>
              <w:rPr>
                <w:b/>
              </w:rPr>
            </w:pPr>
            <w:r w:rsidRPr="00A468F7">
              <w:rPr>
                <w:b/>
                <w:bCs/>
              </w:rPr>
              <w:t>VÄESTÖN TERVEYDEN EDISTÄMINEN</w:t>
            </w:r>
          </w:p>
          <w:p w:rsidR="003127DE" w:rsidRDefault="003127DE"/>
          <w:p w:rsidR="003127DE" w:rsidRDefault="003127DE">
            <w:r w:rsidRPr="00B811FC">
              <w:t>WHO jakaa terveyden edistämisen toimintatavat viiteen osa-alueeseen</w:t>
            </w:r>
          </w:p>
          <w:p w:rsidR="003127DE" w:rsidRDefault="003127DE"/>
          <w:p w:rsidR="003127DE" w:rsidRDefault="003127DE">
            <w:r>
              <w:t>Vahvistaa voimavaroja</w:t>
            </w:r>
          </w:p>
          <w:p w:rsidR="003127DE" w:rsidRDefault="003127DE"/>
          <w:p w:rsidR="003127DE" w:rsidRDefault="003127DE"/>
          <w:p w:rsidR="003127DE" w:rsidRDefault="003127DE">
            <w:r>
              <w:t xml:space="preserve">Mahdollistaa </w:t>
            </w:r>
          </w:p>
          <w:p w:rsidR="003127DE" w:rsidRDefault="003127DE">
            <w:r>
              <w:t>terveyttä</w:t>
            </w:r>
          </w:p>
        </w:tc>
        <w:tc>
          <w:tcPr>
            <w:tcW w:w="2064" w:type="dxa"/>
          </w:tcPr>
          <w:p w:rsidR="003127DE" w:rsidRDefault="003127DE"/>
        </w:tc>
        <w:tc>
          <w:tcPr>
            <w:tcW w:w="3900" w:type="dxa"/>
          </w:tcPr>
          <w:p w:rsidR="003127DE" w:rsidRDefault="003127DE">
            <w:r>
              <w:t>Päihteet</w:t>
            </w:r>
          </w:p>
        </w:tc>
        <w:tc>
          <w:tcPr>
            <w:tcW w:w="3544" w:type="dxa"/>
          </w:tcPr>
          <w:p w:rsidR="003127DE" w:rsidRDefault="003127DE">
            <w:r>
              <w:t>Liikunta-aktiivisuus</w:t>
            </w:r>
          </w:p>
        </w:tc>
        <w:tc>
          <w:tcPr>
            <w:tcW w:w="3402" w:type="dxa"/>
          </w:tcPr>
          <w:p w:rsidR="003127DE" w:rsidRDefault="006E6AB1">
            <w:r>
              <w:t>yleistä</w:t>
            </w:r>
          </w:p>
        </w:tc>
      </w:tr>
      <w:tr w:rsidR="003127DE" w:rsidTr="006E6AB1">
        <w:trPr>
          <w:trHeight w:val="1858"/>
        </w:trPr>
        <w:tc>
          <w:tcPr>
            <w:tcW w:w="1515" w:type="dxa"/>
            <w:vMerge/>
          </w:tcPr>
          <w:p w:rsidR="003127DE" w:rsidRDefault="003127DE"/>
        </w:tc>
        <w:tc>
          <w:tcPr>
            <w:tcW w:w="2064" w:type="dxa"/>
          </w:tcPr>
          <w:p w:rsidR="003127DE" w:rsidRPr="00B75EA0" w:rsidRDefault="003127DE">
            <w:r w:rsidRPr="00B75EA0">
              <w:rPr>
                <w:rFonts w:cs="Times-Roman"/>
              </w:rPr>
              <w:t>1</w:t>
            </w:r>
            <w:proofErr w:type="gramStart"/>
            <w:r w:rsidRPr="00B75EA0">
              <w:rPr>
                <w:rFonts w:cs="Times-Roman"/>
              </w:rPr>
              <w:t>.</w:t>
            </w:r>
            <w:r w:rsidRPr="00B75EA0">
              <w:rPr>
                <w:rFonts w:cs="Times-Bold"/>
                <w:bCs/>
              </w:rPr>
              <w:t>Terveyttä</w:t>
            </w:r>
            <w:proofErr w:type="gramEnd"/>
            <w:r w:rsidRPr="00B75EA0">
              <w:rPr>
                <w:rFonts w:cs="Times-Bold"/>
                <w:bCs/>
              </w:rPr>
              <w:t xml:space="preserve"> tukeva politiikka ja päätöksenteko</w:t>
            </w:r>
          </w:p>
        </w:tc>
        <w:tc>
          <w:tcPr>
            <w:tcW w:w="3900" w:type="dxa"/>
          </w:tcPr>
          <w:p w:rsidR="003127DE" w:rsidRDefault="003127DE" w:rsidP="00B75EA0">
            <w:pPr>
              <w:autoSpaceDE w:val="0"/>
              <w:autoSpaceDN w:val="0"/>
              <w:adjustRightInd w:val="0"/>
            </w:pPr>
            <w:r>
              <w:t>*</w:t>
            </w:r>
            <w:r>
              <w:rPr>
                <w:lang w:val="sk-SK"/>
              </w:rPr>
              <w:t xml:space="preserve">Vero- ja </w:t>
            </w:r>
            <w:r>
              <w:t>hintapolitii</w:t>
            </w:r>
            <w:r w:rsidRPr="00B811FC">
              <w:t xml:space="preserve">kkaa </w:t>
            </w:r>
          </w:p>
          <w:p w:rsidR="003127DE" w:rsidRDefault="003127DE" w:rsidP="00B75EA0">
            <w:pPr>
              <w:autoSpaceDE w:val="0"/>
              <w:autoSpaceDN w:val="0"/>
              <w:adjustRightInd w:val="0"/>
            </w:pPr>
            <w:r>
              <w:t>*V</w:t>
            </w:r>
            <w:r w:rsidRPr="00B811FC">
              <w:t>alvonta</w:t>
            </w:r>
            <w:r>
              <w:t xml:space="preserve"> </w:t>
            </w:r>
          </w:p>
          <w:p w:rsidR="003127DE" w:rsidRDefault="003127DE" w:rsidP="00841EA8">
            <w:pPr>
              <w:autoSpaceDE w:val="0"/>
              <w:autoSpaceDN w:val="0"/>
              <w:adjustRightInd w:val="0"/>
            </w:pPr>
            <w:proofErr w:type="gramStart"/>
            <w:r>
              <w:t>-</w:t>
            </w:r>
            <w:proofErr w:type="gramEnd"/>
            <w:r>
              <w:t xml:space="preserve"> </w:t>
            </w:r>
            <w:r w:rsidRPr="00B811FC">
              <w:t>ikärajat, myyntiluvat</w:t>
            </w:r>
          </w:p>
          <w:p w:rsidR="003127DE" w:rsidRDefault="003127DE" w:rsidP="00841EA8">
            <w:pPr>
              <w:autoSpaceDE w:val="0"/>
              <w:autoSpaceDN w:val="0"/>
              <w:adjustRightInd w:val="0"/>
            </w:pPr>
            <w:r>
              <w:t>*Ki</w:t>
            </w:r>
            <w:r w:rsidRPr="00B811FC">
              <w:t>eltoja / Rajoituksia</w:t>
            </w:r>
            <w:r w:rsidR="006E6AB1">
              <w:t xml:space="preserve"> (Mainonta)</w:t>
            </w:r>
          </w:p>
          <w:p w:rsidR="003127DE" w:rsidRDefault="003127DE" w:rsidP="00841EA8">
            <w:pPr>
              <w:autoSpaceDE w:val="0"/>
              <w:autoSpaceDN w:val="0"/>
              <w:adjustRightInd w:val="0"/>
            </w:pPr>
            <w:proofErr w:type="gramStart"/>
            <w:r>
              <w:t>-</w:t>
            </w:r>
            <w:proofErr w:type="gramEnd"/>
            <w:r>
              <w:t xml:space="preserve"> </w:t>
            </w:r>
            <w:r w:rsidRPr="00B811FC">
              <w:t xml:space="preserve">nuuskantuonti- ja </w:t>
            </w:r>
            <w:r>
              <w:t xml:space="preserve">  </w:t>
            </w:r>
          </w:p>
          <w:p w:rsidR="003127DE" w:rsidRDefault="003127DE" w:rsidP="00841EA8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Pr="00B811FC">
              <w:t xml:space="preserve">myyntikielto </w:t>
            </w:r>
          </w:p>
          <w:p w:rsidR="003127DE" w:rsidRDefault="003127DE" w:rsidP="006E6AB1">
            <w:pPr>
              <w:autoSpaceDE w:val="0"/>
              <w:autoSpaceDN w:val="0"/>
              <w:adjustRightInd w:val="0"/>
            </w:pPr>
            <w:proofErr w:type="gramStart"/>
            <w:r>
              <w:t>-</w:t>
            </w:r>
            <w:proofErr w:type="gramEnd"/>
            <w:r w:rsidRPr="00B811FC">
              <w:t xml:space="preserve"> tupakointi koulualueella </w:t>
            </w:r>
          </w:p>
        </w:tc>
        <w:tc>
          <w:tcPr>
            <w:tcW w:w="3544" w:type="dxa"/>
          </w:tcPr>
          <w:p w:rsidR="003127DE" w:rsidRPr="00D37D47" w:rsidRDefault="003127DE" w:rsidP="00D933A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37D47">
              <w:rPr>
                <w:sz w:val="20"/>
                <w:szCs w:val="20"/>
              </w:rPr>
              <w:t>*</w:t>
            </w:r>
            <w:r w:rsidRPr="00D37D47">
              <w:rPr>
                <w:rFonts w:ascii="Arial" w:hAnsi="Arial" w:cs="Arial"/>
                <w:sz w:val="20"/>
                <w:szCs w:val="20"/>
              </w:rPr>
              <w:t xml:space="preserve"> liikuntalaki</w:t>
            </w:r>
          </w:p>
          <w:p w:rsidR="003127DE" w:rsidRPr="00D37D47" w:rsidRDefault="003127DE">
            <w:pPr>
              <w:rPr>
                <w:sz w:val="20"/>
                <w:szCs w:val="20"/>
              </w:rPr>
            </w:pPr>
          </w:p>
          <w:p w:rsidR="003127DE" w:rsidRPr="00D37D47" w:rsidRDefault="003127DE">
            <w:pPr>
              <w:rPr>
                <w:rFonts w:ascii="Arial" w:hAnsi="Arial" w:cs="Arial"/>
                <w:sz w:val="20"/>
                <w:szCs w:val="20"/>
              </w:rPr>
            </w:pPr>
            <w:r w:rsidRPr="00D37D47">
              <w:rPr>
                <w:sz w:val="20"/>
                <w:szCs w:val="20"/>
              </w:rPr>
              <w:t>*</w:t>
            </w:r>
            <w:r w:rsidRPr="00D37D47">
              <w:rPr>
                <w:rFonts w:ascii="Arial" w:hAnsi="Arial" w:cs="Arial"/>
                <w:sz w:val="20"/>
                <w:szCs w:val="20"/>
              </w:rPr>
              <w:t xml:space="preserve"> liikuntapalveluiden ja välineiden hinnoittelulla, julkisella rahoituksella</w:t>
            </w:r>
          </w:p>
          <w:p w:rsidR="003127DE" w:rsidRPr="00D37D47" w:rsidRDefault="003127DE">
            <w:pPr>
              <w:rPr>
                <w:rFonts w:ascii="Arial" w:hAnsi="Arial" w:cs="Arial"/>
                <w:sz w:val="20"/>
                <w:szCs w:val="20"/>
              </w:rPr>
            </w:pPr>
          </w:p>
          <w:p w:rsidR="003127DE" w:rsidRPr="00D37D47" w:rsidRDefault="003127DE" w:rsidP="00D37D4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37D47">
              <w:rPr>
                <w:sz w:val="20"/>
                <w:szCs w:val="20"/>
              </w:rPr>
              <w:t>*</w:t>
            </w:r>
            <w:r w:rsidRPr="00D37D47">
              <w:rPr>
                <w:rFonts w:ascii="Arial" w:hAnsi="Arial" w:cs="Arial"/>
                <w:sz w:val="20"/>
                <w:szCs w:val="20"/>
              </w:rPr>
              <w:t>yhteistyön kehittämisellä eri tahojen välillä</w:t>
            </w:r>
          </w:p>
          <w:p w:rsidR="003127DE" w:rsidRPr="00D37D47" w:rsidRDefault="003127DE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3127DE" w:rsidRDefault="003127DE">
            <w:r w:rsidRPr="00B3415A">
              <w:t>terveys- ja hyvinvointipolitiikka ja väestöstrategiat valtakunnan tasolla</w:t>
            </w:r>
          </w:p>
        </w:tc>
      </w:tr>
      <w:tr w:rsidR="003127DE" w:rsidRPr="00B75EA0" w:rsidTr="003127DE">
        <w:trPr>
          <w:trHeight w:val="1990"/>
        </w:trPr>
        <w:tc>
          <w:tcPr>
            <w:tcW w:w="1515" w:type="dxa"/>
            <w:vMerge/>
          </w:tcPr>
          <w:p w:rsidR="003127DE" w:rsidRPr="00B75EA0" w:rsidRDefault="003127DE"/>
        </w:tc>
        <w:tc>
          <w:tcPr>
            <w:tcW w:w="2064" w:type="dxa"/>
          </w:tcPr>
          <w:p w:rsidR="003127DE" w:rsidRPr="00B75EA0" w:rsidRDefault="003127DE" w:rsidP="00841EA8">
            <w:r w:rsidRPr="00B75EA0">
              <w:rPr>
                <w:rFonts w:cs="Times-Roman"/>
              </w:rPr>
              <w:t xml:space="preserve">2. . </w:t>
            </w:r>
            <w:r w:rsidRPr="00B75EA0">
              <w:rPr>
                <w:rFonts w:cs="Times-Bold"/>
                <w:bCs/>
              </w:rPr>
              <w:t xml:space="preserve">Yhteisöjen toiminnan kehittäminen </w:t>
            </w:r>
          </w:p>
        </w:tc>
        <w:tc>
          <w:tcPr>
            <w:tcW w:w="3900" w:type="dxa"/>
          </w:tcPr>
          <w:p w:rsidR="003127DE" w:rsidRPr="00B811FC" w:rsidRDefault="003127DE" w:rsidP="00841EA8">
            <w:pPr>
              <w:autoSpaceDE w:val="0"/>
              <w:autoSpaceDN w:val="0"/>
              <w:adjustRightInd w:val="0"/>
            </w:pPr>
            <w:r>
              <w:t>*</w:t>
            </w:r>
            <w:r w:rsidRPr="00B811FC">
              <w:t xml:space="preserve">Vanhempainringit </w:t>
            </w:r>
          </w:p>
          <w:p w:rsidR="003127DE" w:rsidRDefault="003127DE" w:rsidP="00841EA8">
            <w:pPr>
              <w:autoSpaceDE w:val="0"/>
              <w:autoSpaceDN w:val="0"/>
              <w:adjustRightInd w:val="0"/>
            </w:pPr>
            <w:r>
              <w:t>*</w:t>
            </w:r>
            <w:r w:rsidRPr="00B811FC">
              <w:t xml:space="preserve">Vertaistuki </w:t>
            </w:r>
          </w:p>
          <w:p w:rsidR="003127DE" w:rsidRDefault="003127DE" w:rsidP="00841EA8">
            <w:pPr>
              <w:autoSpaceDE w:val="0"/>
              <w:autoSpaceDN w:val="0"/>
              <w:adjustRightInd w:val="0"/>
            </w:pPr>
            <w:proofErr w:type="gramStart"/>
            <w:r>
              <w:t>-</w:t>
            </w:r>
            <w:proofErr w:type="gramEnd"/>
            <w:r>
              <w:t xml:space="preserve"> </w:t>
            </w:r>
            <w:r w:rsidRPr="00B811FC">
              <w:t xml:space="preserve">esim. päihdeäideille ja </w:t>
            </w:r>
          </w:p>
          <w:p w:rsidR="003127DE" w:rsidRPr="00B811FC" w:rsidRDefault="003127DE" w:rsidP="00841EA8">
            <w:pPr>
              <w:autoSpaceDE w:val="0"/>
              <w:autoSpaceDN w:val="0"/>
              <w:adjustRightInd w:val="0"/>
            </w:pPr>
            <w:r>
              <w:t xml:space="preserve">  </w:t>
            </w:r>
            <w:proofErr w:type="gramStart"/>
            <w:r w:rsidRPr="00B811FC">
              <w:t>päihdeperheiden  lapsille</w:t>
            </w:r>
            <w:proofErr w:type="gramEnd"/>
          </w:p>
          <w:p w:rsidR="003127DE" w:rsidRPr="00B811FC" w:rsidRDefault="003127DE" w:rsidP="00841EA8">
            <w:pPr>
              <w:autoSpaceDE w:val="0"/>
              <w:autoSpaceDN w:val="0"/>
              <w:adjustRightInd w:val="0"/>
            </w:pPr>
            <w:r>
              <w:t>*</w:t>
            </w:r>
            <w:r w:rsidRPr="00B811FC">
              <w:t>AA-toiminta</w:t>
            </w:r>
          </w:p>
          <w:p w:rsidR="003127DE" w:rsidRPr="00B811FC" w:rsidRDefault="003127DE" w:rsidP="00841EA8">
            <w:pPr>
              <w:autoSpaceDE w:val="0"/>
              <w:autoSpaceDN w:val="0"/>
              <w:adjustRightInd w:val="0"/>
            </w:pPr>
            <w:r>
              <w:t>*</w:t>
            </w:r>
            <w:r w:rsidRPr="00B811FC">
              <w:t xml:space="preserve">Kulttuuriharrastusryhmät </w:t>
            </w:r>
          </w:p>
          <w:p w:rsidR="003127DE" w:rsidRPr="00B75EA0" w:rsidRDefault="003127DE" w:rsidP="00841EA8">
            <w:pPr>
              <w:autoSpaceDE w:val="0"/>
              <w:autoSpaceDN w:val="0"/>
              <w:adjustRightInd w:val="0"/>
            </w:pPr>
            <w:r>
              <w:t>*</w:t>
            </w:r>
            <w:r w:rsidRPr="00B811FC">
              <w:t xml:space="preserve">Asukasyhdistystoiminta </w:t>
            </w:r>
          </w:p>
        </w:tc>
        <w:tc>
          <w:tcPr>
            <w:tcW w:w="3544" w:type="dxa"/>
          </w:tcPr>
          <w:p w:rsidR="003127DE" w:rsidRPr="003127DE" w:rsidRDefault="003127DE" w:rsidP="00D37D4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37D47">
              <w:rPr>
                <w:sz w:val="20"/>
                <w:szCs w:val="20"/>
              </w:rPr>
              <w:t>*</w:t>
            </w:r>
            <w:r w:rsidRPr="00D37D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27DE">
              <w:rPr>
                <w:rFonts w:ascii="Arial" w:hAnsi="Arial" w:cs="Arial"/>
                <w:sz w:val="18"/>
                <w:szCs w:val="18"/>
              </w:rPr>
              <w:t>julkisella rahoituksella (mm. liikuntajärjestöjen, urheiluseurojen ja terveysjärjestöjen toiminnan tukeminen)</w:t>
            </w:r>
          </w:p>
          <w:p w:rsidR="003127DE" w:rsidRPr="003127DE" w:rsidRDefault="003127DE" w:rsidP="00D37D4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127DE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Pr="003127DE">
              <w:rPr>
                <w:rFonts w:ascii="Arial" w:hAnsi="Arial" w:cs="Arial"/>
                <w:sz w:val="18"/>
                <w:szCs w:val="18"/>
              </w:rPr>
              <w:t xml:space="preserve"> liikuntaan kannustaminen työyhteisöissä, työpaikkojen tarjoamat   liikuntamahdollisuudet (liikuntapaikat, ohjatut liikuntaryhmät, työpaikkojen  </w:t>
            </w:r>
          </w:p>
          <w:p w:rsidR="003127DE" w:rsidRPr="003127DE" w:rsidRDefault="003127DE" w:rsidP="00D37D4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127DE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Start"/>
            <w:r w:rsidRPr="003127DE">
              <w:rPr>
                <w:rFonts w:ascii="Arial" w:hAnsi="Arial" w:cs="Arial"/>
                <w:sz w:val="18"/>
                <w:szCs w:val="18"/>
              </w:rPr>
              <w:t>liikuntaporukat</w:t>
            </w:r>
            <w:proofErr w:type="gramEnd"/>
            <w:r w:rsidRPr="003127DE">
              <w:rPr>
                <w:rFonts w:ascii="Arial" w:hAnsi="Arial" w:cs="Arial"/>
                <w:sz w:val="18"/>
                <w:szCs w:val="18"/>
              </w:rPr>
              <w:t>, liikuntasetelit jne.)</w:t>
            </w:r>
          </w:p>
          <w:p w:rsidR="003127DE" w:rsidRPr="00D37D47" w:rsidRDefault="003127DE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3127DE" w:rsidRPr="00B75EA0" w:rsidRDefault="003127DE" w:rsidP="00B3415A">
            <w:r w:rsidRPr="00B3415A">
              <w:t xml:space="preserve">kuntapalvelut ja </w:t>
            </w:r>
            <w:proofErr w:type="gramStart"/>
            <w:r w:rsidRPr="00B3415A">
              <w:t>–strategiat</w:t>
            </w:r>
            <w:proofErr w:type="gramEnd"/>
            <w:r w:rsidRPr="00B3415A">
              <w:t xml:space="preserve"> paikallisesti, organisaatiot, työpaikat, koulut, jne.</w:t>
            </w:r>
          </w:p>
        </w:tc>
      </w:tr>
      <w:tr w:rsidR="003127DE" w:rsidRPr="00B75EA0" w:rsidTr="003127DE">
        <w:trPr>
          <w:trHeight w:val="1796"/>
        </w:trPr>
        <w:tc>
          <w:tcPr>
            <w:tcW w:w="1515" w:type="dxa"/>
            <w:vMerge/>
          </w:tcPr>
          <w:p w:rsidR="003127DE" w:rsidRPr="00B75EA0" w:rsidRDefault="003127DE"/>
        </w:tc>
        <w:tc>
          <w:tcPr>
            <w:tcW w:w="2064" w:type="dxa"/>
          </w:tcPr>
          <w:p w:rsidR="003127DE" w:rsidRPr="00B75EA0" w:rsidRDefault="003127DE" w:rsidP="00841EA8">
            <w:r w:rsidRPr="00B75EA0">
              <w:rPr>
                <w:rFonts w:cs="Times-Roman"/>
              </w:rPr>
              <w:t xml:space="preserve">3. </w:t>
            </w:r>
            <w:r w:rsidRPr="00B75EA0">
              <w:rPr>
                <w:rFonts w:cs="Times-Bold"/>
                <w:bCs/>
              </w:rPr>
              <w:t xml:space="preserve">Terveysosaamisen kehittäminen </w:t>
            </w:r>
          </w:p>
        </w:tc>
        <w:tc>
          <w:tcPr>
            <w:tcW w:w="3900" w:type="dxa"/>
          </w:tcPr>
          <w:p w:rsidR="003127DE" w:rsidRPr="00B811FC" w:rsidRDefault="003127DE" w:rsidP="00841EA8">
            <w:pPr>
              <w:autoSpaceDE w:val="0"/>
              <w:autoSpaceDN w:val="0"/>
              <w:adjustRightInd w:val="0"/>
            </w:pPr>
            <w:r>
              <w:t>*</w:t>
            </w:r>
            <w:r w:rsidRPr="00B811FC">
              <w:t xml:space="preserve">Terveyskasvatus, </w:t>
            </w:r>
          </w:p>
          <w:p w:rsidR="003127DE" w:rsidRPr="00B811FC" w:rsidRDefault="003127DE" w:rsidP="00841EA8">
            <w:pPr>
              <w:autoSpaceDE w:val="0"/>
              <w:autoSpaceDN w:val="0"/>
              <w:adjustRightInd w:val="0"/>
            </w:pPr>
            <w:r>
              <w:t>*</w:t>
            </w:r>
            <w:r w:rsidRPr="00B811FC">
              <w:t>Opetus (TE)</w:t>
            </w:r>
          </w:p>
          <w:p w:rsidR="003127DE" w:rsidRPr="00B811FC" w:rsidRDefault="003127DE" w:rsidP="00841EA8">
            <w:pPr>
              <w:autoSpaceDE w:val="0"/>
              <w:autoSpaceDN w:val="0"/>
              <w:adjustRightInd w:val="0"/>
            </w:pPr>
            <w:r>
              <w:t>*</w:t>
            </w:r>
            <w:r w:rsidRPr="00B811FC">
              <w:t xml:space="preserve">Valistus </w:t>
            </w:r>
          </w:p>
          <w:p w:rsidR="003127DE" w:rsidRPr="00B811FC" w:rsidRDefault="003127DE" w:rsidP="00841EA8">
            <w:pPr>
              <w:autoSpaceDE w:val="0"/>
              <w:autoSpaceDN w:val="0"/>
              <w:adjustRightInd w:val="0"/>
            </w:pPr>
            <w:r>
              <w:t>*</w:t>
            </w:r>
            <w:r w:rsidRPr="00B811FC">
              <w:t xml:space="preserve">Terveysneuvonta </w:t>
            </w:r>
          </w:p>
          <w:p w:rsidR="003127DE" w:rsidRPr="00B811FC" w:rsidRDefault="003127DE" w:rsidP="00841EA8">
            <w:pPr>
              <w:autoSpaceDE w:val="0"/>
              <w:autoSpaceDN w:val="0"/>
              <w:adjustRightInd w:val="0"/>
            </w:pPr>
            <w:r>
              <w:t>*</w:t>
            </w:r>
            <w:r w:rsidRPr="00B811FC">
              <w:t xml:space="preserve">Terveyskampanjat </w:t>
            </w:r>
          </w:p>
          <w:p w:rsidR="003127DE" w:rsidRPr="00B75EA0" w:rsidRDefault="003127DE" w:rsidP="003127DE">
            <w:pPr>
              <w:autoSpaceDE w:val="0"/>
              <w:autoSpaceDN w:val="0"/>
              <w:adjustRightInd w:val="0"/>
            </w:pPr>
            <w:r>
              <w:t>*</w:t>
            </w:r>
            <w:r w:rsidRPr="00B811FC">
              <w:t>Media</w:t>
            </w:r>
          </w:p>
        </w:tc>
        <w:tc>
          <w:tcPr>
            <w:tcW w:w="3544" w:type="dxa"/>
          </w:tcPr>
          <w:p w:rsidR="003127DE" w:rsidRPr="003127DE" w:rsidRDefault="003127DE" w:rsidP="003127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D37D47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3127DE">
              <w:rPr>
                <w:rFonts w:ascii="Arial" w:hAnsi="Arial" w:cs="Arial"/>
                <w:sz w:val="18"/>
                <w:szCs w:val="18"/>
              </w:rPr>
              <w:t>lii</w:t>
            </w:r>
            <w:r>
              <w:rPr>
                <w:rFonts w:ascii="Arial" w:hAnsi="Arial" w:cs="Arial"/>
                <w:sz w:val="18"/>
                <w:szCs w:val="18"/>
              </w:rPr>
              <w:t>kuntakasvatus,</w:t>
            </w:r>
          </w:p>
          <w:p w:rsidR="003127DE" w:rsidRPr="003127DE" w:rsidRDefault="003127DE" w:rsidP="003127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3127DE">
              <w:rPr>
                <w:rFonts w:ascii="Arial" w:hAnsi="Arial" w:cs="Arial"/>
                <w:sz w:val="18"/>
                <w:szCs w:val="18"/>
              </w:rPr>
              <w:t>liikuntakoulutus, li</w:t>
            </w:r>
            <w:r>
              <w:rPr>
                <w:rFonts w:ascii="Arial" w:hAnsi="Arial" w:cs="Arial"/>
                <w:sz w:val="18"/>
                <w:szCs w:val="18"/>
              </w:rPr>
              <w:t xml:space="preserve">ikuntaneuvonta </w:t>
            </w:r>
          </w:p>
          <w:p w:rsidR="003127DE" w:rsidRPr="003127DE" w:rsidRDefault="003127DE" w:rsidP="003127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127DE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Pr="003127DE">
              <w:rPr>
                <w:rFonts w:ascii="Arial" w:hAnsi="Arial" w:cs="Arial"/>
                <w:sz w:val="18"/>
                <w:szCs w:val="18"/>
              </w:rPr>
              <w:t xml:space="preserve"> koulun terveysopetus, terveystiedon opetus</w:t>
            </w:r>
          </w:p>
          <w:p w:rsidR="003127DE" w:rsidRPr="003127DE" w:rsidRDefault="003127DE" w:rsidP="003127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127DE">
              <w:rPr>
                <w:rFonts w:ascii="Arial" w:hAnsi="Arial" w:cs="Arial"/>
                <w:sz w:val="18"/>
                <w:szCs w:val="18"/>
              </w:rPr>
              <w:t>-</w:t>
            </w:r>
            <w:proofErr w:type="gramEnd"/>
            <w:r w:rsidRPr="003127DE">
              <w:rPr>
                <w:rFonts w:ascii="Arial" w:hAnsi="Arial" w:cs="Arial"/>
                <w:sz w:val="18"/>
                <w:szCs w:val="18"/>
              </w:rPr>
              <w:t xml:space="preserve"> liikuntaa koskevan tieteellisen tutkimuksen tukemisella ja tiedon </w:t>
            </w:r>
          </w:p>
          <w:p w:rsidR="003127DE" w:rsidRPr="003127DE" w:rsidRDefault="003127DE" w:rsidP="003127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127DE">
              <w:rPr>
                <w:rFonts w:ascii="Arial" w:hAnsi="Arial" w:cs="Arial"/>
                <w:sz w:val="18"/>
                <w:szCs w:val="18"/>
              </w:rPr>
              <w:t xml:space="preserve">  välittämisellä kansalaisille</w:t>
            </w:r>
          </w:p>
        </w:tc>
        <w:tc>
          <w:tcPr>
            <w:tcW w:w="3402" w:type="dxa"/>
          </w:tcPr>
          <w:p w:rsidR="003127DE" w:rsidRPr="00B75EA0" w:rsidRDefault="003127DE">
            <w:r w:rsidRPr="00B3415A">
              <w:t xml:space="preserve">tiedon lisääminen, voimavarojen, elämäntaitojen, ongelmaratkaisukykyjen jne. </w:t>
            </w:r>
            <w:proofErr w:type="gramStart"/>
            <w:r w:rsidRPr="00B3415A">
              <w:t>vahvistaminen,  riskitekijöiden</w:t>
            </w:r>
            <w:proofErr w:type="gramEnd"/>
            <w:r w:rsidRPr="00B3415A">
              <w:t xml:space="preserve"> vähentäminen, häiriöiden ennalta ehkäisy</w:t>
            </w:r>
          </w:p>
        </w:tc>
      </w:tr>
      <w:tr w:rsidR="003127DE" w:rsidRPr="00B75EA0" w:rsidTr="003127DE">
        <w:trPr>
          <w:trHeight w:val="1172"/>
        </w:trPr>
        <w:tc>
          <w:tcPr>
            <w:tcW w:w="1515" w:type="dxa"/>
            <w:vMerge/>
          </w:tcPr>
          <w:p w:rsidR="003127DE" w:rsidRPr="00B75EA0" w:rsidRDefault="003127DE"/>
        </w:tc>
        <w:tc>
          <w:tcPr>
            <w:tcW w:w="2064" w:type="dxa"/>
          </w:tcPr>
          <w:p w:rsidR="003127DE" w:rsidRPr="00B75EA0" w:rsidRDefault="003127DE" w:rsidP="00841EA8">
            <w:r w:rsidRPr="00B75EA0">
              <w:rPr>
                <w:rFonts w:cs="Times-Roman"/>
              </w:rPr>
              <w:t>4</w:t>
            </w:r>
            <w:r w:rsidRPr="00B75EA0">
              <w:rPr>
                <w:rFonts w:cs="Times-Bold"/>
                <w:bCs/>
              </w:rPr>
              <w:t xml:space="preserve"> Terveellisen ympäristön aikaansaaminen</w:t>
            </w:r>
          </w:p>
        </w:tc>
        <w:tc>
          <w:tcPr>
            <w:tcW w:w="3900" w:type="dxa"/>
          </w:tcPr>
          <w:p w:rsidR="003127DE" w:rsidRPr="00B811FC" w:rsidRDefault="003127DE" w:rsidP="00A468F7">
            <w:pPr>
              <w:autoSpaceDE w:val="0"/>
              <w:autoSpaceDN w:val="0"/>
              <w:adjustRightInd w:val="0"/>
            </w:pPr>
            <w:r>
              <w:t>*</w:t>
            </w:r>
            <w:r w:rsidRPr="00B811FC">
              <w:t xml:space="preserve">Päihteettömät tapahtumat  </w:t>
            </w:r>
          </w:p>
          <w:p w:rsidR="003127DE" w:rsidRPr="00B811FC" w:rsidRDefault="003127DE" w:rsidP="00A468F7">
            <w:pPr>
              <w:autoSpaceDE w:val="0"/>
              <w:autoSpaceDN w:val="0"/>
              <w:adjustRightInd w:val="0"/>
            </w:pPr>
            <w:r>
              <w:t>*</w:t>
            </w:r>
            <w:r w:rsidRPr="00B811FC">
              <w:t>Päihteettömät pelikentät</w:t>
            </w:r>
          </w:p>
          <w:p w:rsidR="003127DE" w:rsidRPr="00B811FC" w:rsidRDefault="003127DE" w:rsidP="00A468F7">
            <w:pPr>
              <w:autoSpaceDE w:val="0"/>
              <w:autoSpaceDN w:val="0"/>
              <w:adjustRightInd w:val="0"/>
            </w:pPr>
            <w:r>
              <w:t>*</w:t>
            </w:r>
            <w:r w:rsidRPr="00B811FC">
              <w:t>Päihteetön urheiluseura</w:t>
            </w:r>
          </w:p>
          <w:p w:rsidR="003127DE" w:rsidRDefault="003127DE" w:rsidP="00A468F7">
            <w:pPr>
              <w:autoSpaceDE w:val="0"/>
              <w:autoSpaceDN w:val="0"/>
              <w:adjustRightInd w:val="0"/>
            </w:pPr>
            <w:r>
              <w:t>*</w:t>
            </w:r>
            <w:r w:rsidRPr="00B811FC">
              <w:t>Vaihtoehtoisten vapaa-</w:t>
            </w:r>
          </w:p>
          <w:p w:rsidR="003127DE" w:rsidRDefault="003127DE" w:rsidP="00A468F7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Pr="00B811FC">
              <w:t xml:space="preserve">ajanviettotapojen ja -paikkojen </w:t>
            </w:r>
          </w:p>
          <w:p w:rsidR="003127DE" w:rsidRPr="00B75EA0" w:rsidRDefault="003127DE" w:rsidP="00A468F7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Pr="00B811FC">
              <w:t>kehittäminen nuorille</w:t>
            </w:r>
          </w:p>
        </w:tc>
        <w:tc>
          <w:tcPr>
            <w:tcW w:w="3544" w:type="dxa"/>
          </w:tcPr>
          <w:p w:rsidR="003127DE" w:rsidRPr="003127DE" w:rsidRDefault="003127DE" w:rsidP="00D37D4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127DE">
              <w:rPr>
                <w:sz w:val="20"/>
                <w:szCs w:val="20"/>
              </w:rPr>
              <w:t>*</w:t>
            </w:r>
            <w:r w:rsidRPr="003127DE">
              <w:rPr>
                <w:rFonts w:ascii="Arial" w:hAnsi="Arial" w:cs="Arial"/>
                <w:sz w:val="20"/>
                <w:szCs w:val="20"/>
              </w:rPr>
              <w:t xml:space="preserve"> liikuntaa mahdollistavan ympäristön suunnittelu</w:t>
            </w:r>
            <w:proofErr w:type="gramStart"/>
            <w:r w:rsidRPr="003127DE">
              <w:rPr>
                <w:rFonts w:ascii="Arial" w:hAnsi="Arial" w:cs="Arial"/>
                <w:sz w:val="20"/>
                <w:szCs w:val="20"/>
              </w:rPr>
              <w:t xml:space="preserve"> (maankäytön suunnittelu,</w:t>
            </w:r>
            <w:proofErr w:type="gramEnd"/>
            <w:r w:rsidRPr="003127D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3127DE" w:rsidRPr="003127DE" w:rsidRDefault="003127DE" w:rsidP="00D37D4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127DE">
              <w:rPr>
                <w:rFonts w:ascii="Arial" w:hAnsi="Arial" w:cs="Arial"/>
                <w:sz w:val="20"/>
                <w:szCs w:val="20"/>
              </w:rPr>
              <w:t xml:space="preserve">  lähiliikunta-ajattelu, pääsy/saavutettavuus, liikuntapaikkarakentaminen)</w:t>
            </w:r>
          </w:p>
          <w:p w:rsidR="003127DE" w:rsidRPr="003127DE" w:rsidRDefault="003127DE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3127DE" w:rsidRPr="00B75EA0" w:rsidRDefault="003127DE">
            <w:r w:rsidRPr="00B3415A">
              <w:t>asuinalueet</w:t>
            </w:r>
          </w:p>
        </w:tc>
      </w:tr>
      <w:tr w:rsidR="003127DE" w:rsidRPr="00B75EA0" w:rsidTr="003127DE">
        <w:trPr>
          <w:trHeight w:val="224"/>
        </w:trPr>
        <w:tc>
          <w:tcPr>
            <w:tcW w:w="1515" w:type="dxa"/>
            <w:vMerge/>
          </w:tcPr>
          <w:p w:rsidR="003127DE" w:rsidRPr="00B75EA0" w:rsidRDefault="003127DE"/>
        </w:tc>
        <w:tc>
          <w:tcPr>
            <w:tcW w:w="2064" w:type="dxa"/>
          </w:tcPr>
          <w:p w:rsidR="003127DE" w:rsidRPr="00B75EA0" w:rsidRDefault="003127DE" w:rsidP="00841EA8">
            <w:r w:rsidRPr="00B75EA0">
              <w:rPr>
                <w:rFonts w:cs="Times-Roman"/>
              </w:rPr>
              <w:t xml:space="preserve">5. </w:t>
            </w:r>
            <w:r w:rsidRPr="00B75EA0">
              <w:rPr>
                <w:rFonts w:cs="Times-Bold"/>
                <w:bCs/>
              </w:rPr>
              <w:t>Terveyspalvelujen uudistaminen</w:t>
            </w:r>
          </w:p>
        </w:tc>
        <w:tc>
          <w:tcPr>
            <w:tcW w:w="3900" w:type="dxa"/>
          </w:tcPr>
          <w:p w:rsidR="003127DE" w:rsidRDefault="003127DE" w:rsidP="00A468F7">
            <w:pPr>
              <w:autoSpaceDE w:val="0"/>
              <w:autoSpaceDN w:val="0"/>
              <w:adjustRightInd w:val="0"/>
            </w:pPr>
            <w:r>
              <w:t>*</w:t>
            </w:r>
            <w:r w:rsidRPr="00B811FC">
              <w:t xml:space="preserve">Päihdekuntoutus </w:t>
            </w:r>
          </w:p>
          <w:p w:rsidR="003127DE" w:rsidRDefault="003127DE" w:rsidP="00A468F7">
            <w:pPr>
              <w:autoSpaceDE w:val="0"/>
              <w:autoSpaceDN w:val="0"/>
              <w:adjustRightInd w:val="0"/>
            </w:pPr>
            <w:r>
              <w:t>*</w:t>
            </w:r>
            <w:r w:rsidRPr="00B811FC">
              <w:t xml:space="preserve">Kuntoneuvola - liikuntaan </w:t>
            </w:r>
            <w:r>
              <w:t xml:space="preserve"> </w:t>
            </w:r>
          </w:p>
          <w:p w:rsidR="003127DE" w:rsidRPr="00B75EA0" w:rsidRDefault="003127DE" w:rsidP="00A468F7">
            <w:pPr>
              <w:autoSpaceDE w:val="0"/>
              <w:autoSpaceDN w:val="0"/>
              <w:adjustRightInd w:val="0"/>
            </w:pPr>
            <w:r>
              <w:t xml:space="preserve">   </w:t>
            </w:r>
            <w:r w:rsidRPr="00B811FC">
              <w:t>liittyvää tietoa</w:t>
            </w:r>
          </w:p>
        </w:tc>
        <w:tc>
          <w:tcPr>
            <w:tcW w:w="3544" w:type="dxa"/>
          </w:tcPr>
          <w:p w:rsidR="003127DE" w:rsidRPr="003127DE" w:rsidRDefault="003127DE" w:rsidP="003127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127DE">
              <w:rPr>
                <w:sz w:val="20"/>
                <w:szCs w:val="20"/>
              </w:rPr>
              <w:t>*</w:t>
            </w:r>
            <w:r w:rsidRPr="003127DE">
              <w:rPr>
                <w:rFonts w:ascii="Arial" w:hAnsi="Arial" w:cs="Arial"/>
                <w:sz w:val="20"/>
                <w:szCs w:val="20"/>
              </w:rPr>
              <w:t xml:space="preserve"> esim. lääkärien, hoitajien fysioterapeuttien antama liikuntaneuvonta</w:t>
            </w:r>
          </w:p>
          <w:p w:rsidR="003127DE" w:rsidRPr="003127DE" w:rsidRDefault="003127DE" w:rsidP="003127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127DE"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 w:rsidRPr="003127DE">
              <w:rPr>
                <w:rFonts w:ascii="Arial" w:hAnsi="Arial" w:cs="Arial"/>
                <w:sz w:val="20"/>
                <w:szCs w:val="20"/>
              </w:rPr>
              <w:t xml:space="preserve"> erityisryhmien ja ikääntyvien liikuntaryhmät, kuljetukset liikuntapaikoille</w:t>
            </w:r>
          </w:p>
          <w:p w:rsidR="003127DE" w:rsidRPr="003127DE" w:rsidRDefault="003127DE" w:rsidP="003127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127DE" w:rsidRPr="00B75EA0" w:rsidRDefault="003127DE"/>
        </w:tc>
        <w:tc>
          <w:tcPr>
            <w:tcW w:w="3402" w:type="dxa"/>
          </w:tcPr>
          <w:p w:rsidR="003127DE" w:rsidRPr="00B75EA0" w:rsidRDefault="003127DE"/>
        </w:tc>
      </w:tr>
    </w:tbl>
    <w:p w:rsidR="00D37D47" w:rsidRPr="00B75EA0" w:rsidRDefault="00D37D47"/>
    <w:sectPr w:rsidR="00D37D47" w:rsidRPr="00B75EA0" w:rsidSect="00B75EA0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44FB"/>
    <w:multiLevelType w:val="hybridMultilevel"/>
    <w:tmpl w:val="3D205654"/>
    <w:lvl w:ilvl="0" w:tplc="3D1E303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D23C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C8D35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DCD6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9E914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8CC1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2649F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1684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7633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E6AD6"/>
    <w:multiLevelType w:val="hybridMultilevel"/>
    <w:tmpl w:val="C5FCEB3A"/>
    <w:lvl w:ilvl="0" w:tplc="D34E0E9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EC53A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788A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4A9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76A87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1C5EB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16576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F22B1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4EAAF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4B0B"/>
    <w:multiLevelType w:val="hybridMultilevel"/>
    <w:tmpl w:val="4546F796"/>
    <w:lvl w:ilvl="0" w:tplc="F89E900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A44C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20B2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6C1F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9EC0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D201F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1E1FB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7C48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36646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06302"/>
    <w:multiLevelType w:val="hybridMultilevel"/>
    <w:tmpl w:val="36D26AB4"/>
    <w:lvl w:ilvl="0" w:tplc="D10684B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56AE9"/>
    <w:multiLevelType w:val="hybridMultilevel"/>
    <w:tmpl w:val="8954EA80"/>
    <w:lvl w:ilvl="0" w:tplc="DBE0A90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CA6BA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A4613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367D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C8AB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EE7D0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3C55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7057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D0325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A741C"/>
    <w:multiLevelType w:val="hybridMultilevel"/>
    <w:tmpl w:val="6DD01C02"/>
    <w:lvl w:ilvl="0" w:tplc="EEB2AF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38DB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36B7A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8EAFF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E8D8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5A4B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F8E0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38BB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4095B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50F99"/>
    <w:multiLevelType w:val="hybridMultilevel"/>
    <w:tmpl w:val="52B436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82E27"/>
    <w:multiLevelType w:val="hybridMultilevel"/>
    <w:tmpl w:val="A756FFCA"/>
    <w:lvl w:ilvl="0" w:tplc="A574FA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7E89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A06DE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8CE99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6603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7A3F1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42F0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E0D04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20648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56A02"/>
    <w:multiLevelType w:val="hybridMultilevel"/>
    <w:tmpl w:val="8D50D336"/>
    <w:lvl w:ilvl="0" w:tplc="F08E36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A0"/>
    <w:rsid w:val="000C584E"/>
    <w:rsid w:val="003127DE"/>
    <w:rsid w:val="003F1A97"/>
    <w:rsid w:val="00495998"/>
    <w:rsid w:val="006E6AB1"/>
    <w:rsid w:val="00841EA8"/>
    <w:rsid w:val="009A28C4"/>
    <w:rsid w:val="00A468F7"/>
    <w:rsid w:val="00B3415A"/>
    <w:rsid w:val="00B75EA0"/>
    <w:rsid w:val="00D37D47"/>
    <w:rsid w:val="00D9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23021-E5CE-481B-850D-D00A0939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C584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75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841EA8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468F7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E6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E6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Pinterova Zuzana</dc:creator>
  <cp:keywords/>
  <dc:description/>
  <cp:lastModifiedBy>oppilas lukio</cp:lastModifiedBy>
  <cp:revision>2</cp:revision>
  <cp:lastPrinted>2016-08-19T11:59:00Z</cp:lastPrinted>
  <dcterms:created xsi:type="dcterms:W3CDTF">2018-08-21T19:50:00Z</dcterms:created>
  <dcterms:modified xsi:type="dcterms:W3CDTF">2018-08-21T19:50:00Z</dcterms:modified>
</cp:coreProperties>
</file>