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334" w:rsidRPr="002D2999" w:rsidRDefault="00C43237">
      <w:pPr>
        <w:rPr>
          <w:b/>
        </w:rPr>
      </w:pPr>
      <w:r w:rsidRPr="002D2999">
        <w:rPr>
          <w:b/>
        </w:rPr>
        <w:t>Kurssisuunnitelma</w:t>
      </w:r>
    </w:p>
    <w:p w:rsidR="00C43237" w:rsidRPr="002D2999" w:rsidRDefault="00C43237">
      <w:pPr>
        <w:rPr>
          <w:b/>
        </w:rPr>
      </w:pPr>
      <w:r w:rsidRPr="002D2999">
        <w:rPr>
          <w:b/>
        </w:rPr>
        <w:t xml:space="preserve">HI </w:t>
      </w:r>
      <w:r w:rsidR="00A144B3">
        <w:rPr>
          <w:b/>
        </w:rPr>
        <w:t>0</w:t>
      </w:r>
      <w:r w:rsidRPr="002D2999">
        <w:rPr>
          <w:b/>
        </w:rPr>
        <w:t>1</w:t>
      </w:r>
      <w:r w:rsidR="00A144B3">
        <w:rPr>
          <w:b/>
        </w:rPr>
        <w:t>.2</w:t>
      </w:r>
      <w:r w:rsidR="00EF1D09" w:rsidRPr="002D2999">
        <w:rPr>
          <w:b/>
        </w:rPr>
        <w:t xml:space="preserve"> Ihminen ympäristön ja yhteiskuntien muutoksessa</w:t>
      </w:r>
    </w:p>
    <w:p w:rsidR="00EF1D09" w:rsidRPr="002D2999" w:rsidRDefault="00051394">
      <w:pPr>
        <w:rPr>
          <w:b/>
        </w:rPr>
      </w:pPr>
      <w:r w:rsidRPr="002D2999">
        <w:rPr>
          <w:b/>
        </w:rPr>
        <w:t>Opettaja: Katrimaija Lehtinen-Itälä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43237" w:rsidTr="00C43237">
        <w:tc>
          <w:tcPr>
            <w:tcW w:w="4814" w:type="dxa"/>
          </w:tcPr>
          <w:p w:rsidR="00C43237" w:rsidRDefault="00A46FB7">
            <w:r>
              <w:t>17</w:t>
            </w:r>
            <w:r w:rsidR="00C43237">
              <w:t>.8.</w:t>
            </w:r>
          </w:p>
        </w:tc>
        <w:tc>
          <w:tcPr>
            <w:tcW w:w="4814" w:type="dxa"/>
          </w:tcPr>
          <w:p w:rsidR="00C43237" w:rsidRPr="002D2999" w:rsidRDefault="00051394">
            <w:pPr>
              <w:rPr>
                <w:color w:val="C00000"/>
              </w:rPr>
            </w:pPr>
            <w:r w:rsidRPr="002D2999">
              <w:rPr>
                <w:color w:val="C00000"/>
              </w:rPr>
              <w:t>Kurssin aloitus</w:t>
            </w:r>
            <w:r w:rsidR="009859BD" w:rsidRPr="002D2999">
              <w:rPr>
                <w:color w:val="C00000"/>
              </w:rPr>
              <w:t>. Mitä historia on?</w:t>
            </w:r>
          </w:p>
        </w:tc>
      </w:tr>
      <w:tr w:rsidR="00C43237" w:rsidTr="00C43237">
        <w:tc>
          <w:tcPr>
            <w:tcW w:w="4814" w:type="dxa"/>
          </w:tcPr>
          <w:p w:rsidR="00C43237" w:rsidRDefault="00A46FB7">
            <w:r>
              <w:t>19</w:t>
            </w:r>
            <w:r w:rsidR="00C43237">
              <w:t>.8.</w:t>
            </w:r>
          </w:p>
        </w:tc>
        <w:tc>
          <w:tcPr>
            <w:tcW w:w="4814" w:type="dxa"/>
          </w:tcPr>
          <w:p w:rsidR="00C43237" w:rsidRPr="002D2999" w:rsidRDefault="009859BD">
            <w:pPr>
              <w:rPr>
                <w:color w:val="C00000"/>
              </w:rPr>
            </w:pPr>
            <w:r w:rsidRPr="002D2999">
              <w:rPr>
                <w:color w:val="C00000"/>
              </w:rPr>
              <w:t>Esihistoriallinen aika</w:t>
            </w:r>
            <w:r w:rsidR="00EF1D09" w:rsidRPr="002D2999">
              <w:rPr>
                <w:color w:val="C00000"/>
              </w:rPr>
              <w:t>: metsästys ja keräily</w:t>
            </w:r>
          </w:p>
        </w:tc>
      </w:tr>
      <w:tr w:rsidR="00C43237" w:rsidTr="00C43237">
        <w:tc>
          <w:tcPr>
            <w:tcW w:w="4814" w:type="dxa"/>
          </w:tcPr>
          <w:p w:rsidR="00C43237" w:rsidRDefault="00A46FB7">
            <w:r>
              <w:t>20</w:t>
            </w:r>
            <w:r w:rsidR="00C43237">
              <w:t>.8.</w:t>
            </w:r>
          </w:p>
        </w:tc>
        <w:tc>
          <w:tcPr>
            <w:tcW w:w="4814" w:type="dxa"/>
          </w:tcPr>
          <w:p w:rsidR="00C43237" w:rsidRPr="002D2999" w:rsidRDefault="00EF1D09">
            <w:pPr>
              <w:rPr>
                <w:color w:val="C00000"/>
              </w:rPr>
            </w:pPr>
            <w:r w:rsidRPr="002D2999">
              <w:rPr>
                <w:color w:val="C00000"/>
              </w:rPr>
              <w:t>Maanviljelyn synty</w:t>
            </w:r>
          </w:p>
        </w:tc>
      </w:tr>
      <w:tr w:rsidR="00C43237" w:rsidTr="00C43237">
        <w:tc>
          <w:tcPr>
            <w:tcW w:w="4814" w:type="dxa"/>
          </w:tcPr>
          <w:p w:rsidR="00C43237" w:rsidRDefault="00A46FB7">
            <w:r>
              <w:t>24</w:t>
            </w:r>
            <w:r w:rsidR="00C43237">
              <w:t>.8.</w:t>
            </w:r>
          </w:p>
        </w:tc>
        <w:tc>
          <w:tcPr>
            <w:tcW w:w="4814" w:type="dxa"/>
          </w:tcPr>
          <w:p w:rsidR="00C43237" w:rsidRPr="002D2999" w:rsidRDefault="00EF1D09">
            <w:pPr>
              <w:rPr>
                <w:color w:val="C00000"/>
              </w:rPr>
            </w:pPr>
            <w:r w:rsidRPr="002D2999">
              <w:rPr>
                <w:color w:val="C00000"/>
              </w:rPr>
              <w:t>Suurten jokilaaksojen korkeakulttuurit</w:t>
            </w:r>
            <w:r w:rsidR="00A144B3">
              <w:rPr>
                <w:color w:val="C00000"/>
              </w:rPr>
              <w:t xml:space="preserve">. </w:t>
            </w:r>
          </w:p>
        </w:tc>
      </w:tr>
      <w:tr w:rsidR="00C43237" w:rsidTr="00C43237">
        <w:tc>
          <w:tcPr>
            <w:tcW w:w="4814" w:type="dxa"/>
          </w:tcPr>
          <w:p w:rsidR="00C43237" w:rsidRDefault="00A46FB7">
            <w:r>
              <w:t>26</w:t>
            </w:r>
            <w:r w:rsidR="00C43237">
              <w:t>.8.</w:t>
            </w:r>
          </w:p>
        </w:tc>
        <w:tc>
          <w:tcPr>
            <w:tcW w:w="4814" w:type="dxa"/>
          </w:tcPr>
          <w:p w:rsidR="00C43237" w:rsidRPr="002D2999" w:rsidRDefault="00EF1D09" w:rsidP="00A144B3">
            <w:pPr>
              <w:rPr>
                <w:color w:val="C00000"/>
              </w:rPr>
            </w:pPr>
            <w:r w:rsidRPr="002D2999">
              <w:rPr>
                <w:color w:val="C00000"/>
              </w:rPr>
              <w:t>Suurten jokilaaksojen korkeakulttuurit</w:t>
            </w:r>
            <w:r w:rsidR="00697F76" w:rsidRPr="002D2999">
              <w:rPr>
                <w:color w:val="C00000"/>
              </w:rPr>
              <w:t xml:space="preserve">. </w:t>
            </w:r>
          </w:p>
        </w:tc>
      </w:tr>
      <w:tr w:rsidR="00C43237" w:rsidTr="00C43237">
        <w:tc>
          <w:tcPr>
            <w:tcW w:w="4814" w:type="dxa"/>
          </w:tcPr>
          <w:p w:rsidR="00C43237" w:rsidRDefault="00A46FB7">
            <w:r>
              <w:t>27</w:t>
            </w:r>
            <w:r w:rsidR="00C43237">
              <w:t>.8.</w:t>
            </w:r>
          </w:p>
        </w:tc>
        <w:tc>
          <w:tcPr>
            <w:tcW w:w="4814" w:type="dxa"/>
          </w:tcPr>
          <w:p w:rsidR="00C43237" w:rsidRPr="002D2999" w:rsidRDefault="009859BD" w:rsidP="00A144B3">
            <w:pPr>
              <w:rPr>
                <w:color w:val="C00000"/>
              </w:rPr>
            </w:pPr>
            <w:r w:rsidRPr="002D2999">
              <w:rPr>
                <w:color w:val="C00000"/>
              </w:rPr>
              <w:t>Antiikin</w:t>
            </w:r>
            <w:r w:rsidR="00EF1D09" w:rsidRPr="002D2999">
              <w:rPr>
                <w:color w:val="C00000"/>
              </w:rPr>
              <w:t xml:space="preserve"> Kreikka</w:t>
            </w:r>
            <w:r w:rsidR="00697F76" w:rsidRPr="002D2999">
              <w:rPr>
                <w:color w:val="C00000"/>
              </w:rPr>
              <w:t xml:space="preserve">. </w:t>
            </w:r>
          </w:p>
        </w:tc>
      </w:tr>
      <w:tr w:rsidR="00C43237" w:rsidTr="00C43237">
        <w:tc>
          <w:tcPr>
            <w:tcW w:w="4814" w:type="dxa"/>
          </w:tcPr>
          <w:p w:rsidR="00C43237" w:rsidRDefault="00A46FB7">
            <w:r>
              <w:t>31.8.</w:t>
            </w:r>
          </w:p>
        </w:tc>
        <w:tc>
          <w:tcPr>
            <w:tcW w:w="4814" w:type="dxa"/>
          </w:tcPr>
          <w:p w:rsidR="00C43237" w:rsidRPr="002D2999" w:rsidRDefault="008200F4" w:rsidP="00A144B3">
            <w:pPr>
              <w:rPr>
                <w:color w:val="C00000"/>
              </w:rPr>
            </w:pPr>
            <w:r>
              <w:rPr>
                <w:color w:val="C00000"/>
              </w:rPr>
              <w:t>Antiikin Rooma</w:t>
            </w:r>
            <w:r w:rsidR="00697F76" w:rsidRPr="002D2999">
              <w:rPr>
                <w:color w:val="C00000"/>
              </w:rPr>
              <w:t xml:space="preserve"> </w:t>
            </w:r>
          </w:p>
        </w:tc>
      </w:tr>
      <w:tr w:rsidR="00C43237" w:rsidTr="00C43237">
        <w:tc>
          <w:tcPr>
            <w:tcW w:w="4814" w:type="dxa"/>
          </w:tcPr>
          <w:p w:rsidR="00C43237" w:rsidRDefault="00A46FB7">
            <w:r>
              <w:t>2.9.</w:t>
            </w:r>
          </w:p>
        </w:tc>
        <w:tc>
          <w:tcPr>
            <w:tcW w:w="4814" w:type="dxa"/>
          </w:tcPr>
          <w:p w:rsidR="00C43237" w:rsidRPr="002D2999" w:rsidRDefault="00EF1D09" w:rsidP="00A144B3">
            <w:pPr>
              <w:rPr>
                <w:color w:val="C00000"/>
              </w:rPr>
            </w:pPr>
            <w:r w:rsidRPr="002D2999">
              <w:rPr>
                <w:color w:val="C00000"/>
              </w:rPr>
              <w:t>Antiikin Rooma</w:t>
            </w:r>
            <w:r w:rsidR="00697F76" w:rsidRPr="002D2999">
              <w:rPr>
                <w:color w:val="C00000"/>
              </w:rPr>
              <w:t xml:space="preserve">. </w:t>
            </w:r>
          </w:p>
        </w:tc>
      </w:tr>
      <w:tr w:rsidR="00C43237" w:rsidTr="00C43237">
        <w:tc>
          <w:tcPr>
            <w:tcW w:w="4814" w:type="dxa"/>
          </w:tcPr>
          <w:p w:rsidR="00C43237" w:rsidRDefault="00A46FB7">
            <w:r>
              <w:t>3</w:t>
            </w:r>
            <w:r w:rsidR="00021132">
              <w:t>.9.</w:t>
            </w:r>
          </w:p>
        </w:tc>
        <w:tc>
          <w:tcPr>
            <w:tcW w:w="4814" w:type="dxa"/>
          </w:tcPr>
          <w:p w:rsidR="00C43237" w:rsidRPr="002D2999" w:rsidRDefault="00EF1D09">
            <w:pPr>
              <w:rPr>
                <w:color w:val="C00000"/>
              </w:rPr>
            </w:pPr>
            <w:r w:rsidRPr="002D2999">
              <w:rPr>
                <w:color w:val="C00000"/>
              </w:rPr>
              <w:t>Antiikin Rooma</w:t>
            </w:r>
            <w:r w:rsidR="008200F4">
              <w:rPr>
                <w:color w:val="C00000"/>
              </w:rPr>
              <w:t xml:space="preserve">n tuho. Tekstidokumenttitehtävään vastaaminen. </w:t>
            </w:r>
          </w:p>
        </w:tc>
      </w:tr>
      <w:tr w:rsidR="00C43237" w:rsidTr="00C43237">
        <w:tc>
          <w:tcPr>
            <w:tcW w:w="4814" w:type="dxa"/>
          </w:tcPr>
          <w:p w:rsidR="00C43237" w:rsidRDefault="00BB6C89">
            <w:r>
              <w:t>7</w:t>
            </w:r>
            <w:r w:rsidR="00C43237">
              <w:t>.9.</w:t>
            </w:r>
          </w:p>
        </w:tc>
        <w:tc>
          <w:tcPr>
            <w:tcW w:w="4814" w:type="dxa"/>
          </w:tcPr>
          <w:p w:rsidR="00C43237" w:rsidRPr="002D2999" w:rsidRDefault="00A35DA1" w:rsidP="00A35DA1">
            <w:pPr>
              <w:jc w:val="both"/>
              <w:rPr>
                <w:color w:val="C00000"/>
              </w:rPr>
            </w:pPr>
            <w:r w:rsidRPr="002D2999">
              <w:rPr>
                <w:color w:val="C00000"/>
              </w:rPr>
              <w:t>Keskiaika</w:t>
            </w:r>
            <w:r w:rsidR="004A6C48" w:rsidRPr="002D2999">
              <w:rPr>
                <w:color w:val="C00000"/>
              </w:rPr>
              <w:t>.</w:t>
            </w:r>
            <w:r w:rsidR="008200F4">
              <w:rPr>
                <w:color w:val="C00000"/>
              </w:rPr>
              <w:t xml:space="preserve"> Feodalismi.</w:t>
            </w:r>
          </w:p>
        </w:tc>
      </w:tr>
      <w:tr w:rsidR="00C43237" w:rsidTr="00C43237">
        <w:tc>
          <w:tcPr>
            <w:tcW w:w="4814" w:type="dxa"/>
          </w:tcPr>
          <w:p w:rsidR="00C43237" w:rsidRDefault="00BB6C89">
            <w:r>
              <w:t>9</w:t>
            </w:r>
            <w:r w:rsidR="00C43237">
              <w:t>.9.</w:t>
            </w:r>
          </w:p>
        </w:tc>
        <w:tc>
          <w:tcPr>
            <w:tcW w:w="4814" w:type="dxa"/>
          </w:tcPr>
          <w:p w:rsidR="00C43237" w:rsidRPr="002D2999" w:rsidRDefault="00EF1D09" w:rsidP="00A35DA1">
            <w:pPr>
              <w:rPr>
                <w:color w:val="C00000"/>
              </w:rPr>
            </w:pPr>
            <w:r w:rsidRPr="002D2999">
              <w:rPr>
                <w:color w:val="C00000"/>
              </w:rPr>
              <w:t>Keskiaika</w:t>
            </w:r>
            <w:r w:rsidR="008200F4">
              <w:rPr>
                <w:color w:val="C00000"/>
              </w:rPr>
              <w:t>. Kauppa ja kaupungit.</w:t>
            </w:r>
            <w:r w:rsidR="00A144B3">
              <w:rPr>
                <w:color w:val="C00000"/>
              </w:rPr>
              <w:t xml:space="preserve"> Harjoittelija. </w:t>
            </w:r>
            <w:bookmarkStart w:id="0" w:name="_GoBack"/>
            <w:bookmarkEnd w:id="0"/>
          </w:p>
        </w:tc>
      </w:tr>
      <w:tr w:rsidR="00C43237" w:rsidTr="00C43237">
        <w:tc>
          <w:tcPr>
            <w:tcW w:w="4814" w:type="dxa"/>
          </w:tcPr>
          <w:p w:rsidR="00C43237" w:rsidRDefault="00BB6C89">
            <w:r>
              <w:t>10</w:t>
            </w:r>
            <w:r w:rsidR="00C43237">
              <w:t>.9.</w:t>
            </w:r>
          </w:p>
        </w:tc>
        <w:tc>
          <w:tcPr>
            <w:tcW w:w="4814" w:type="dxa"/>
          </w:tcPr>
          <w:p w:rsidR="00C43237" w:rsidRPr="002D2999" w:rsidRDefault="00A35DA1" w:rsidP="00A35DA1">
            <w:pPr>
              <w:rPr>
                <w:color w:val="C00000"/>
              </w:rPr>
            </w:pPr>
            <w:r w:rsidRPr="002D2999">
              <w:rPr>
                <w:color w:val="C00000"/>
              </w:rPr>
              <w:t>Keskiaika</w:t>
            </w:r>
            <w:r w:rsidR="008200F4">
              <w:rPr>
                <w:color w:val="C00000"/>
              </w:rPr>
              <w:t>. Musta surma. Vallan keskittyminen. Pimeä keskiaika?</w:t>
            </w:r>
          </w:p>
        </w:tc>
      </w:tr>
      <w:tr w:rsidR="00C43237" w:rsidTr="00C43237">
        <w:tc>
          <w:tcPr>
            <w:tcW w:w="4814" w:type="dxa"/>
          </w:tcPr>
          <w:p w:rsidR="00C43237" w:rsidRDefault="008200F4">
            <w:r>
              <w:t>14</w:t>
            </w:r>
            <w:r w:rsidR="00C43237">
              <w:t>.9.</w:t>
            </w:r>
          </w:p>
        </w:tc>
        <w:tc>
          <w:tcPr>
            <w:tcW w:w="4814" w:type="dxa"/>
          </w:tcPr>
          <w:p w:rsidR="00C43237" w:rsidRPr="002D2999" w:rsidRDefault="00A144B3">
            <w:pPr>
              <w:rPr>
                <w:color w:val="C00000"/>
              </w:rPr>
            </w:pPr>
            <w:r>
              <w:rPr>
                <w:color w:val="C00000"/>
              </w:rPr>
              <w:t>Löytöretket. Harjoittelija.</w:t>
            </w:r>
          </w:p>
        </w:tc>
      </w:tr>
      <w:tr w:rsidR="00C43237" w:rsidTr="00C43237">
        <w:tc>
          <w:tcPr>
            <w:tcW w:w="4814" w:type="dxa"/>
          </w:tcPr>
          <w:p w:rsidR="00C43237" w:rsidRDefault="008200F4">
            <w:r>
              <w:t>16</w:t>
            </w:r>
            <w:r w:rsidR="00C43237">
              <w:t>.9.</w:t>
            </w:r>
          </w:p>
        </w:tc>
        <w:tc>
          <w:tcPr>
            <w:tcW w:w="4814" w:type="dxa"/>
          </w:tcPr>
          <w:p w:rsidR="00C43237" w:rsidRPr="002D2999" w:rsidRDefault="00A144B3">
            <w:pPr>
              <w:rPr>
                <w:color w:val="C00000"/>
              </w:rPr>
            </w:pPr>
            <w:r>
              <w:rPr>
                <w:color w:val="C00000"/>
              </w:rPr>
              <w:t xml:space="preserve">Löytöretket. Harjoittelija. </w:t>
            </w:r>
          </w:p>
        </w:tc>
      </w:tr>
      <w:tr w:rsidR="00C43237" w:rsidTr="00C43237">
        <w:tc>
          <w:tcPr>
            <w:tcW w:w="4814" w:type="dxa"/>
          </w:tcPr>
          <w:p w:rsidR="00C43237" w:rsidRDefault="008200F4">
            <w:r>
              <w:t>17</w:t>
            </w:r>
            <w:r w:rsidR="00C43237">
              <w:t>.9.</w:t>
            </w:r>
          </w:p>
        </w:tc>
        <w:tc>
          <w:tcPr>
            <w:tcW w:w="4814" w:type="dxa"/>
          </w:tcPr>
          <w:p w:rsidR="00C43237" w:rsidRPr="002D2999" w:rsidRDefault="008200F4">
            <w:pPr>
              <w:rPr>
                <w:color w:val="C00000"/>
              </w:rPr>
            </w:pPr>
            <w:r>
              <w:rPr>
                <w:color w:val="C00000"/>
              </w:rPr>
              <w:t>Löytöretket. Kuvatehtävään vastaaminen.</w:t>
            </w:r>
            <w:r w:rsidR="00A144B3">
              <w:rPr>
                <w:color w:val="C00000"/>
              </w:rPr>
              <w:t xml:space="preserve"> Harjoittelija.</w:t>
            </w:r>
          </w:p>
        </w:tc>
      </w:tr>
      <w:tr w:rsidR="00C43237" w:rsidTr="00C43237">
        <w:tc>
          <w:tcPr>
            <w:tcW w:w="4814" w:type="dxa"/>
          </w:tcPr>
          <w:p w:rsidR="00C43237" w:rsidRDefault="008200F4">
            <w:r>
              <w:t>21</w:t>
            </w:r>
            <w:r w:rsidR="00051394">
              <w:t>.9.</w:t>
            </w:r>
          </w:p>
        </w:tc>
        <w:tc>
          <w:tcPr>
            <w:tcW w:w="4814" w:type="dxa"/>
          </w:tcPr>
          <w:p w:rsidR="00C43237" w:rsidRPr="002D2999" w:rsidRDefault="00EF1D09" w:rsidP="008200F4">
            <w:pPr>
              <w:rPr>
                <w:color w:val="C00000"/>
              </w:rPr>
            </w:pPr>
            <w:r w:rsidRPr="002D2999">
              <w:rPr>
                <w:color w:val="C00000"/>
              </w:rPr>
              <w:t>Teollistuva maailma</w:t>
            </w:r>
            <w:r w:rsidR="00434072">
              <w:rPr>
                <w:color w:val="C00000"/>
              </w:rPr>
              <w:t xml:space="preserve"> 1</w:t>
            </w:r>
            <w:r w:rsidR="00A144B3">
              <w:rPr>
                <w:color w:val="C00000"/>
              </w:rPr>
              <w:t>. Harjoittelija.</w:t>
            </w:r>
          </w:p>
        </w:tc>
      </w:tr>
      <w:tr w:rsidR="00C43237" w:rsidTr="00C43237">
        <w:tc>
          <w:tcPr>
            <w:tcW w:w="4814" w:type="dxa"/>
          </w:tcPr>
          <w:p w:rsidR="00C43237" w:rsidRDefault="008200F4">
            <w:r>
              <w:t>23</w:t>
            </w:r>
            <w:r w:rsidR="00051394">
              <w:t>.9.</w:t>
            </w:r>
          </w:p>
        </w:tc>
        <w:tc>
          <w:tcPr>
            <w:tcW w:w="4814" w:type="dxa"/>
          </w:tcPr>
          <w:p w:rsidR="00C43237" w:rsidRPr="002D2999" w:rsidRDefault="00EF1D09" w:rsidP="008200F4">
            <w:pPr>
              <w:rPr>
                <w:color w:val="C00000"/>
              </w:rPr>
            </w:pPr>
            <w:r w:rsidRPr="002D2999">
              <w:rPr>
                <w:color w:val="C00000"/>
              </w:rPr>
              <w:t>Teollistuva maailma</w:t>
            </w:r>
            <w:r w:rsidR="00434072">
              <w:rPr>
                <w:color w:val="C00000"/>
              </w:rPr>
              <w:t xml:space="preserve"> 2</w:t>
            </w:r>
            <w:r w:rsidR="00A144B3">
              <w:rPr>
                <w:color w:val="C00000"/>
              </w:rPr>
              <w:t xml:space="preserve">. Harjoittelija. </w:t>
            </w:r>
          </w:p>
        </w:tc>
      </w:tr>
      <w:tr w:rsidR="00C43237" w:rsidTr="00C43237">
        <w:tc>
          <w:tcPr>
            <w:tcW w:w="4814" w:type="dxa"/>
          </w:tcPr>
          <w:p w:rsidR="00C43237" w:rsidRDefault="008200F4">
            <w:r>
              <w:t>24</w:t>
            </w:r>
            <w:r w:rsidR="00051394">
              <w:t>.9.</w:t>
            </w:r>
          </w:p>
        </w:tc>
        <w:tc>
          <w:tcPr>
            <w:tcW w:w="4814" w:type="dxa"/>
          </w:tcPr>
          <w:p w:rsidR="00C43237" w:rsidRPr="002D2999" w:rsidRDefault="00434072">
            <w:pPr>
              <w:rPr>
                <w:color w:val="C00000"/>
              </w:rPr>
            </w:pPr>
            <w:r>
              <w:rPr>
                <w:color w:val="C00000"/>
              </w:rPr>
              <w:t>Teollistuva maailma 3. Kuviotehtävään vastaaminen.</w:t>
            </w:r>
            <w:r w:rsidR="00A144B3">
              <w:rPr>
                <w:color w:val="C00000"/>
              </w:rPr>
              <w:t xml:space="preserve"> Harjoittelija. </w:t>
            </w:r>
          </w:p>
        </w:tc>
      </w:tr>
      <w:tr w:rsidR="00C43237" w:rsidTr="00C43237">
        <w:tc>
          <w:tcPr>
            <w:tcW w:w="4814" w:type="dxa"/>
          </w:tcPr>
          <w:p w:rsidR="00C43237" w:rsidRDefault="008200F4">
            <w:r>
              <w:t>28</w:t>
            </w:r>
            <w:r w:rsidR="00051394">
              <w:t>.9.</w:t>
            </w:r>
          </w:p>
        </w:tc>
        <w:tc>
          <w:tcPr>
            <w:tcW w:w="4814" w:type="dxa"/>
          </w:tcPr>
          <w:p w:rsidR="00C43237" w:rsidRPr="002D2999" w:rsidRDefault="00434072">
            <w:pPr>
              <w:rPr>
                <w:color w:val="C00000"/>
              </w:rPr>
            </w:pPr>
            <w:r>
              <w:rPr>
                <w:color w:val="C00000"/>
              </w:rPr>
              <w:t>Massatuotanto ja kulutusyhteiskunta.</w:t>
            </w:r>
            <w:r w:rsidR="00A144B3">
              <w:rPr>
                <w:color w:val="C00000"/>
              </w:rPr>
              <w:t xml:space="preserve"> Harjoittelija. </w:t>
            </w:r>
          </w:p>
        </w:tc>
      </w:tr>
      <w:tr w:rsidR="00C43237" w:rsidTr="00C43237">
        <w:tc>
          <w:tcPr>
            <w:tcW w:w="4814" w:type="dxa"/>
          </w:tcPr>
          <w:p w:rsidR="00C43237" w:rsidRDefault="00051394">
            <w:r>
              <w:t>27.9.</w:t>
            </w:r>
          </w:p>
        </w:tc>
        <w:tc>
          <w:tcPr>
            <w:tcW w:w="4814" w:type="dxa"/>
          </w:tcPr>
          <w:p w:rsidR="00C43237" w:rsidRPr="002D2999" w:rsidRDefault="00434072" w:rsidP="002D2999">
            <w:pPr>
              <w:rPr>
                <w:color w:val="C00000"/>
              </w:rPr>
            </w:pPr>
            <w:r>
              <w:rPr>
                <w:color w:val="C00000"/>
              </w:rPr>
              <w:t>Väestönkasvu. Väestöllisen muuntumisen malli.</w:t>
            </w:r>
            <w:r w:rsidR="00A144B3">
              <w:rPr>
                <w:color w:val="C00000"/>
              </w:rPr>
              <w:t xml:space="preserve"> Harjoittelija. </w:t>
            </w:r>
          </w:p>
        </w:tc>
      </w:tr>
      <w:tr w:rsidR="00C43237" w:rsidTr="00C43237">
        <w:tc>
          <w:tcPr>
            <w:tcW w:w="4814" w:type="dxa"/>
          </w:tcPr>
          <w:p w:rsidR="00C43237" w:rsidRDefault="00051394">
            <w:r>
              <w:t>29.9.</w:t>
            </w:r>
          </w:p>
        </w:tc>
        <w:tc>
          <w:tcPr>
            <w:tcW w:w="4814" w:type="dxa"/>
          </w:tcPr>
          <w:p w:rsidR="00C43237" w:rsidRPr="002D2999" w:rsidRDefault="00434072" w:rsidP="00A144B3">
            <w:pPr>
              <w:rPr>
                <w:color w:val="C00000"/>
              </w:rPr>
            </w:pPr>
            <w:r>
              <w:rPr>
                <w:color w:val="C00000"/>
              </w:rPr>
              <w:t>Tulevaisuus on täällä.</w:t>
            </w:r>
            <w:r w:rsidR="00A144B3">
              <w:rPr>
                <w:color w:val="C00000"/>
              </w:rPr>
              <w:t xml:space="preserve"> </w:t>
            </w:r>
          </w:p>
        </w:tc>
      </w:tr>
      <w:tr w:rsidR="00C43237" w:rsidTr="00C43237">
        <w:tc>
          <w:tcPr>
            <w:tcW w:w="4814" w:type="dxa"/>
          </w:tcPr>
          <w:p w:rsidR="00C43237" w:rsidRDefault="00C43237"/>
        </w:tc>
        <w:tc>
          <w:tcPr>
            <w:tcW w:w="4814" w:type="dxa"/>
          </w:tcPr>
          <w:p w:rsidR="00C43237" w:rsidRDefault="00C43237"/>
        </w:tc>
      </w:tr>
    </w:tbl>
    <w:p w:rsidR="00C43237" w:rsidRDefault="00C43237"/>
    <w:p w:rsidR="00A144B3" w:rsidRPr="007E74AC" w:rsidRDefault="00A144B3" w:rsidP="00A144B3">
      <w:pPr>
        <w:rPr>
          <w:b/>
        </w:rPr>
      </w:pPr>
      <w:r w:rsidRPr="007E74AC">
        <w:rPr>
          <w:b/>
        </w:rPr>
        <w:t>Oppikirja:</w:t>
      </w:r>
      <w:r>
        <w:t xml:space="preserve"> </w:t>
      </w:r>
      <w:r w:rsidRPr="007E74AC">
        <w:rPr>
          <w:b/>
        </w:rPr>
        <w:t>Forum, Ihminen ympäristön ja yhteiskuntien muutoksessa (Otava), joko paperinen tai digikirja.</w:t>
      </w:r>
    </w:p>
    <w:p w:rsidR="00A144B3" w:rsidRDefault="00A144B3" w:rsidP="00A144B3">
      <w:pPr>
        <w:rPr>
          <w:b/>
        </w:rPr>
      </w:pPr>
      <w:r w:rsidRPr="007E74AC">
        <w:rPr>
          <w:b/>
        </w:rPr>
        <w:t>Kurssilla käytössä</w:t>
      </w:r>
      <w:r>
        <w:t xml:space="preserve"> </w:t>
      </w:r>
      <w:proofErr w:type="spellStart"/>
      <w:r w:rsidRPr="007E74AC">
        <w:rPr>
          <w:b/>
        </w:rPr>
        <w:t>pedanet</w:t>
      </w:r>
      <w:proofErr w:type="spellEnd"/>
      <w:r>
        <w:rPr>
          <w:b/>
        </w:rPr>
        <w:t>.</w:t>
      </w:r>
    </w:p>
    <w:p w:rsidR="00A144B3" w:rsidRDefault="00A144B3" w:rsidP="00A144B3">
      <w:r>
        <w:rPr>
          <w:b/>
        </w:rPr>
        <w:t>Arviointi: Koeviikolla pidettävä kurssikoe. Kurssin aikana annettu jatkuva näyttö eli annettujen tehtävien tekeminen, osallistuminen ryhmätöiden tekemiseen sekä mahdolliset kirjalliset testit voivat korottaa kurssinumeroa.</w:t>
      </w:r>
    </w:p>
    <w:p w:rsidR="00A144B3" w:rsidRDefault="00A144B3"/>
    <w:sectPr w:rsidR="00A144B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37"/>
    <w:rsid w:val="00021132"/>
    <w:rsid w:val="00051394"/>
    <w:rsid w:val="00232B34"/>
    <w:rsid w:val="002D2999"/>
    <w:rsid w:val="00434072"/>
    <w:rsid w:val="004A6C48"/>
    <w:rsid w:val="00584679"/>
    <w:rsid w:val="00697F76"/>
    <w:rsid w:val="008200F4"/>
    <w:rsid w:val="008B1DB8"/>
    <w:rsid w:val="008C3995"/>
    <w:rsid w:val="00976334"/>
    <w:rsid w:val="009859BD"/>
    <w:rsid w:val="00A144B3"/>
    <w:rsid w:val="00A35DA1"/>
    <w:rsid w:val="00A46FB7"/>
    <w:rsid w:val="00BB6C89"/>
    <w:rsid w:val="00C43237"/>
    <w:rsid w:val="00EF1D09"/>
    <w:rsid w:val="00E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E39D"/>
  <w15:chartTrackingRefBased/>
  <w15:docId w15:val="{1F101414-416B-4969-80C2-3BA9F86F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43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B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1D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Itälä Viivi Aino-Maija Katariina</dc:creator>
  <cp:keywords/>
  <dc:description/>
  <cp:lastModifiedBy>Katrimaija Lehtinen-Itälä</cp:lastModifiedBy>
  <cp:revision>2</cp:revision>
  <cp:lastPrinted>2017-08-11T07:55:00Z</cp:lastPrinted>
  <dcterms:created xsi:type="dcterms:W3CDTF">2020-08-17T07:13:00Z</dcterms:created>
  <dcterms:modified xsi:type="dcterms:W3CDTF">2020-08-17T07:13:00Z</dcterms:modified>
</cp:coreProperties>
</file>