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8A3" w:rsidRPr="00DE5EDA" w:rsidRDefault="00830468" w:rsidP="00830468">
      <w:pPr>
        <w:pStyle w:val="Heading1"/>
      </w:pPr>
      <w:bookmarkStart w:id="0" w:name="_GoBack"/>
      <w:bookmarkEnd w:id="0"/>
      <w:r>
        <w:rPr>
          <w:color w:val="auto"/>
        </w:rPr>
        <w:t>LIIKUNTALÄÄKETIEDE</w:t>
      </w:r>
    </w:p>
    <w:p w:rsidR="00F108A3" w:rsidRPr="00DE5EDA" w:rsidRDefault="00EB6ECD" w:rsidP="00F108A3">
      <w:pPr>
        <w:pStyle w:val="Heading2"/>
        <w:rPr>
          <w:color w:val="auto"/>
        </w:rPr>
      </w:pPr>
      <w:r w:rsidRPr="00DE5EDA">
        <w:rPr>
          <w:noProof/>
          <w:color w:val="auto"/>
          <w:lang w:eastAsia="fi-FI"/>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2494280</wp:posOffset>
                </wp:positionV>
                <wp:extent cx="5721350" cy="5762625"/>
                <wp:effectExtent l="0" t="0" r="12700" b="28575"/>
                <wp:wrapSquare wrapText="bothSides"/>
                <wp:docPr id="21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5762625"/>
                        </a:xfrm>
                        <a:prstGeom prst="rect">
                          <a:avLst/>
                        </a:prstGeom>
                        <a:solidFill>
                          <a:srgbClr val="FFFFFF"/>
                        </a:solidFill>
                        <a:ln w="9525">
                          <a:solidFill>
                            <a:srgbClr val="000000"/>
                          </a:solidFill>
                          <a:miter lim="800000"/>
                          <a:headEnd/>
                          <a:tailEnd/>
                        </a:ln>
                      </wps:spPr>
                      <wps:txbx>
                        <w:txbxContent>
                          <w:p w:rsidR="00B37587" w:rsidRPr="00EB6ECD" w:rsidRDefault="00B37587" w:rsidP="00B37587">
                            <w:pPr>
                              <w:spacing w:after="0"/>
                              <w:rPr>
                                <w:color w:val="FF0000"/>
                                <w:sz w:val="18"/>
                                <w:szCs w:val="18"/>
                              </w:rPr>
                            </w:pPr>
                            <w:bookmarkStart w:id="1" w:name="_Hlk3551615"/>
                            <w:bookmarkStart w:id="2" w:name="_Hlk3551873"/>
                            <w:r w:rsidRPr="00EB6ECD">
                              <w:rPr>
                                <w:color w:val="FF0000"/>
                                <w:sz w:val="18"/>
                                <w:szCs w:val="18"/>
                              </w:rPr>
                              <w:t>Tämän tekstin tarkoitus on lyhyesti kuvata ja määritellä tutkinto-ohjelmasta valmistuvan osaamista.</w:t>
                            </w:r>
                          </w:p>
                          <w:p w:rsidR="00B37587" w:rsidRDefault="00B37587" w:rsidP="00B37587">
                            <w:pPr>
                              <w:spacing w:after="0"/>
                            </w:pPr>
                            <w:r w:rsidRPr="00EB6ECD">
                              <w:rPr>
                                <w:color w:val="FF0000"/>
                                <w:sz w:val="18"/>
                                <w:szCs w:val="18"/>
                              </w:rPr>
                              <w:t>Tekstin tulee avata ja jäsentää näkyväksi valmistuvan substanssi- ja työelämän metataidot. Nämä substanssi- ja työelämän metataidot mahdollisesti jäsentyvät kapeampiin osaamisalueisiin. Tämä jäsennys luo rakenteen tähän kirjattavalle tekstille.</w:t>
                            </w:r>
                          </w:p>
                          <w:p w:rsidR="00830468" w:rsidRPr="006060FF" w:rsidRDefault="00830468" w:rsidP="00830468">
                            <w:pPr>
                              <w:rPr>
                                <w:color w:val="000000" w:themeColor="text1"/>
                              </w:rPr>
                            </w:pPr>
                            <w:r w:rsidRPr="006060FF">
                              <w:rPr>
                                <w:color w:val="000000" w:themeColor="text1"/>
                              </w:rPr>
                              <w:t xml:space="preserve">Maisterintutkinnon suoritettuaan opiskelija </w:t>
                            </w:r>
                          </w:p>
                          <w:bookmarkEnd w:id="1"/>
                          <w:p w:rsidR="00830468" w:rsidRPr="006060FF" w:rsidRDefault="00830468" w:rsidP="00830468">
                            <w:pPr>
                              <w:pStyle w:val="ListParagraph"/>
                              <w:numPr>
                                <w:ilvl w:val="0"/>
                                <w:numId w:val="1"/>
                              </w:numPr>
                              <w:rPr>
                                <w:color w:val="000000" w:themeColor="text1"/>
                              </w:rPr>
                            </w:pPr>
                            <w:r w:rsidRPr="006060FF">
                              <w:rPr>
                                <w:color w:val="000000" w:themeColor="text1"/>
                              </w:rPr>
                              <w:t>osaa arvioida liikunta-aktiivisuuden mittausmenetelmiä ja niiden soveltuvuutta eri tutkimus ja käytännön tilanteisiin</w:t>
                            </w:r>
                          </w:p>
                          <w:p w:rsidR="00830468" w:rsidRPr="006060FF" w:rsidRDefault="00830468" w:rsidP="00830468">
                            <w:pPr>
                              <w:pStyle w:val="ListParagraph"/>
                              <w:numPr>
                                <w:ilvl w:val="0"/>
                                <w:numId w:val="1"/>
                              </w:numPr>
                              <w:rPr>
                                <w:color w:val="000000" w:themeColor="text1"/>
                              </w:rPr>
                            </w:pPr>
                            <w:r>
                              <w:rPr>
                                <w:color w:val="000000" w:themeColor="text1"/>
                              </w:rPr>
                              <w:t>o</w:t>
                            </w:r>
                            <w:r w:rsidRPr="006060FF">
                              <w:rPr>
                                <w:color w:val="000000" w:themeColor="text1"/>
                              </w:rPr>
                              <w:t>saa arvioida liikunnan aloittamiseen liittyviä riskejä eri ikäryhmissä</w:t>
                            </w:r>
                          </w:p>
                          <w:p w:rsidR="00830468" w:rsidRPr="006060FF" w:rsidRDefault="00830468" w:rsidP="00830468">
                            <w:pPr>
                              <w:pStyle w:val="ListParagraph"/>
                              <w:numPr>
                                <w:ilvl w:val="0"/>
                                <w:numId w:val="1"/>
                              </w:numPr>
                              <w:rPr>
                                <w:color w:val="000000" w:themeColor="text1"/>
                              </w:rPr>
                            </w:pPr>
                            <w:r w:rsidRPr="006060FF">
                              <w:rPr>
                                <w:color w:val="000000" w:themeColor="text1"/>
                              </w:rPr>
                              <w:t xml:space="preserve">osaa arvioida liikunnan vaikutuksia ja riskejä sairauksien ennaltaehkäisyssä, hoidossa ja kuntoutuksessa sekä osaa soveltaa turvallisen ja tehokkaan liikunnan annostelun periaatteet eri kohderyhmille. </w:t>
                            </w:r>
                          </w:p>
                          <w:p w:rsidR="00EB6ECD" w:rsidRDefault="00830468" w:rsidP="00EB6ECD">
                            <w:pPr>
                              <w:pStyle w:val="ListParagraph"/>
                              <w:numPr>
                                <w:ilvl w:val="0"/>
                                <w:numId w:val="1"/>
                              </w:numPr>
                              <w:rPr>
                                <w:color w:val="000000" w:themeColor="text1"/>
                              </w:rPr>
                            </w:pPr>
                            <w:r>
                              <w:rPr>
                                <w:color w:val="000000" w:themeColor="text1"/>
                              </w:rPr>
                              <w:t>o</w:t>
                            </w:r>
                            <w:r w:rsidRPr="006060FF">
                              <w:rPr>
                                <w:color w:val="000000" w:themeColor="text1"/>
                              </w:rPr>
                              <w:t>saa tulkita urheilijoiden terveyteen vaikuttavia tekijöitä ja osaa arvioida urheiluvammojen ennaltaehkäisyyn, hoitoon ja kuntoutukseen liittyvien periaatteiden tehokkuutta/toimivuutta</w:t>
                            </w:r>
                          </w:p>
                          <w:p w:rsidR="00EB6ECD" w:rsidRDefault="00830468" w:rsidP="00EB6ECD">
                            <w:pPr>
                              <w:pStyle w:val="ListParagraph"/>
                              <w:numPr>
                                <w:ilvl w:val="0"/>
                                <w:numId w:val="2"/>
                              </w:numPr>
                              <w:rPr>
                                <w:color w:val="000000" w:themeColor="text1"/>
                              </w:rPr>
                            </w:pPr>
                            <w:bookmarkStart w:id="3" w:name="_Hlk3553208"/>
                            <w:bookmarkStart w:id="4" w:name="_Hlk3553093"/>
                            <w:bookmarkEnd w:id="2"/>
                            <w:r w:rsidRPr="00EB6ECD">
                              <w:rPr>
                                <w:color w:val="000000" w:themeColor="text1"/>
                              </w:rPr>
                              <w:t>ymmärtää liikuntalääketieteen ja liikunnan aseman lääketieteen, liikunta-alojen ja kansanterveystyön kentässä</w:t>
                            </w:r>
                            <w:bookmarkEnd w:id="3"/>
                            <w:r w:rsidRPr="00EB6ECD">
                              <w:rPr>
                                <w:color w:val="000000" w:themeColor="text1"/>
                              </w:rPr>
                              <w:t>.</w:t>
                            </w:r>
                          </w:p>
                          <w:p w:rsidR="00EB6ECD" w:rsidRPr="006060FF" w:rsidRDefault="00EB6ECD" w:rsidP="00EB6ECD">
                            <w:pPr>
                              <w:pStyle w:val="ListParagraph"/>
                              <w:numPr>
                                <w:ilvl w:val="0"/>
                                <w:numId w:val="2"/>
                              </w:numPr>
                              <w:rPr>
                                <w:color w:val="000000" w:themeColor="text1"/>
                              </w:rPr>
                            </w:pPr>
                            <w:bookmarkStart w:id="5" w:name="_Hlk3551666"/>
                            <w:bookmarkEnd w:id="4"/>
                            <w:r w:rsidRPr="006060FF">
                              <w:rPr>
                                <w:color w:val="000000" w:themeColor="text1"/>
                              </w:rPr>
                              <w:t>osaa tarkoituksenmukaisesti käyttää alansa tyypillisimpiä tutkimus- ja mittausmenetelmiä</w:t>
                            </w:r>
                          </w:p>
                          <w:p w:rsidR="00EB6ECD" w:rsidRPr="006060FF" w:rsidRDefault="00EB6ECD" w:rsidP="00EB6ECD">
                            <w:pPr>
                              <w:pStyle w:val="ListParagraph"/>
                              <w:numPr>
                                <w:ilvl w:val="0"/>
                                <w:numId w:val="2"/>
                              </w:numPr>
                              <w:rPr>
                                <w:color w:val="000000" w:themeColor="text1"/>
                              </w:rPr>
                            </w:pPr>
                            <w:r w:rsidRPr="006060FF">
                              <w:rPr>
                                <w:color w:val="000000" w:themeColor="text1"/>
                              </w:rPr>
                              <w:t>osaa kriittisesti arvioida tutkimusprosessia ja tuotetun tiedon luotettavuutta</w:t>
                            </w:r>
                          </w:p>
                          <w:p w:rsidR="00EB6ECD" w:rsidRPr="006060FF" w:rsidRDefault="00EB6ECD" w:rsidP="00EB6ECD">
                            <w:pPr>
                              <w:pStyle w:val="ListParagraph"/>
                              <w:numPr>
                                <w:ilvl w:val="0"/>
                                <w:numId w:val="2"/>
                              </w:numPr>
                              <w:rPr>
                                <w:color w:val="000000" w:themeColor="text1"/>
                              </w:rPr>
                            </w:pPr>
                            <w:r w:rsidRPr="006060FF">
                              <w:rPr>
                                <w:color w:val="000000" w:themeColor="text1"/>
                              </w:rPr>
                              <w:t>osaa arvioida eri tutkimusasetelmilla saadun tiedon sovellettavuutta, käytettävyyttä ja luotettavuutta</w:t>
                            </w:r>
                          </w:p>
                          <w:p w:rsidR="00EB6ECD" w:rsidRPr="006060FF" w:rsidRDefault="00EB6ECD" w:rsidP="00EB6ECD">
                            <w:pPr>
                              <w:pStyle w:val="ListParagraph"/>
                              <w:numPr>
                                <w:ilvl w:val="0"/>
                                <w:numId w:val="2"/>
                              </w:numPr>
                              <w:rPr>
                                <w:color w:val="000000" w:themeColor="text1"/>
                              </w:rPr>
                            </w:pPr>
                            <w:bookmarkStart w:id="6" w:name="_Hlk3552437"/>
                            <w:bookmarkEnd w:id="5"/>
                            <w:r w:rsidRPr="006060FF">
                              <w:rPr>
                                <w:color w:val="000000" w:themeColor="text1"/>
                              </w:rPr>
                              <w:t>osaa itsenäisesti tuottaa tieteellisesti perusteltua asiatekstiä</w:t>
                            </w:r>
                          </w:p>
                          <w:p w:rsidR="00EB6ECD" w:rsidRPr="006060FF" w:rsidRDefault="00EB6ECD" w:rsidP="00EB6ECD">
                            <w:pPr>
                              <w:pStyle w:val="ListParagraph"/>
                              <w:numPr>
                                <w:ilvl w:val="0"/>
                                <w:numId w:val="2"/>
                              </w:numPr>
                              <w:rPr>
                                <w:color w:val="000000" w:themeColor="text1"/>
                              </w:rPr>
                            </w:pPr>
                            <w:bookmarkStart w:id="7" w:name="_Hlk3553152"/>
                            <w:bookmarkEnd w:id="6"/>
                            <w:r w:rsidRPr="006060FF">
                              <w:rPr>
                                <w:color w:val="000000" w:themeColor="text1"/>
                              </w:rPr>
                              <w:t>osaa arvioida kriittisesti omaa osaamistaan terveystieteiden asiantuntijana ja kehittää asiantuntija-alueellaan tarvittavaa tieteellistä, käytännöllistä ja eettistä osaamistaan</w:t>
                            </w:r>
                          </w:p>
                          <w:p w:rsidR="00EB6ECD" w:rsidRPr="006060FF" w:rsidRDefault="00EB6ECD" w:rsidP="00EB6ECD">
                            <w:pPr>
                              <w:pStyle w:val="ListParagraph"/>
                              <w:numPr>
                                <w:ilvl w:val="0"/>
                                <w:numId w:val="2"/>
                              </w:numPr>
                              <w:rPr>
                                <w:color w:val="000000" w:themeColor="text1"/>
                              </w:rPr>
                            </w:pPr>
                            <w:bookmarkStart w:id="8" w:name="_Hlk3551601"/>
                            <w:r w:rsidRPr="006060FF">
                              <w:rPr>
                                <w:color w:val="000000" w:themeColor="text1"/>
                              </w:rPr>
                              <w:t>hallitsee tieteellisen jatkokoulutuksen edellyttämät valmiudet</w:t>
                            </w:r>
                          </w:p>
                          <w:bookmarkEnd w:id="8"/>
                          <w:p w:rsidR="00EB6ECD" w:rsidRPr="006060FF" w:rsidRDefault="00EB6ECD" w:rsidP="00EB6ECD">
                            <w:pPr>
                              <w:pStyle w:val="ListParagraph"/>
                              <w:numPr>
                                <w:ilvl w:val="0"/>
                                <w:numId w:val="2"/>
                              </w:numPr>
                              <w:rPr>
                                <w:color w:val="000000" w:themeColor="text1"/>
                              </w:rPr>
                            </w:pPr>
                            <w:r w:rsidRPr="006060FF">
                              <w:rPr>
                                <w:color w:val="000000" w:themeColor="text1"/>
                              </w:rPr>
                              <w:t>osaa toteuttaa liikunta- ja terveystieteiden hankkeita ja hakea rahoitusta niiden toteuttamiseen</w:t>
                            </w:r>
                          </w:p>
                          <w:p w:rsidR="00EB6ECD" w:rsidRDefault="005A4C4C" w:rsidP="00EB6ECD">
                            <w:pPr>
                              <w:pStyle w:val="ListParagraph"/>
                              <w:numPr>
                                <w:ilvl w:val="0"/>
                                <w:numId w:val="2"/>
                              </w:numPr>
                              <w:rPr>
                                <w:color w:val="000000" w:themeColor="text1"/>
                              </w:rPr>
                            </w:pPr>
                            <w:bookmarkStart w:id="9" w:name="_Hlk3552514"/>
                            <w:r w:rsidRPr="006060FF">
                              <w:rPr>
                                <w:color w:val="000000" w:themeColor="text1"/>
                              </w:rPr>
                              <w:t xml:space="preserve">omaa valmiudet toimia </w:t>
                            </w:r>
                            <w:r>
                              <w:rPr>
                                <w:color w:val="000000" w:themeColor="text1"/>
                              </w:rPr>
                              <w:t>asiantuntijana</w:t>
                            </w:r>
                            <w:r w:rsidR="00EB6ECD" w:rsidRPr="006060FF">
                              <w:rPr>
                                <w:color w:val="000000" w:themeColor="text1"/>
                              </w:rPr>
                              <w:t xml:space="preserve"> moniammatillisissa työryhmissä</w:t>
                            </w:r>
                            <w:bookmarkEnd w:id="9"/>
                            <w:r w:rsidR="00EB6ECD" w:rsidRPr="006060FF">
                              <w:rPr>
                                <w:color w:val="000000" w:themeColor="text1"/>
                              </w:rPr>
                              <w:t xml:space="preserve"> </w:t>
                            </w:r>
                            <w:r>
                              <w:rPr>
                                <w:color w:val="000000" w:themeColor="text1"/>
                              </w:rPr>
                              <w:t xml:space="preserve">ja yhteistyöprojekteissa sekä </w:t>
                            </w:r>
                            <w:r w:rsidRPr="006060FF">
                              <w:rPr>
                                <w:color w:val="000000" w:themeColor="text1"/>
                              </w:rPr>
                              <w:t xml:space="preserve">osaa </w:t>
                            </w:r>
                            <w:r w:rsidR="00EB6ECD" w:rsidRPr="006060FF">
                              <w:rPr>
                                <w:color w:val="000000" w:themeColor="text1"/>
                              </w:rPr>
                              <w:t>organisoiden omaa työaikaa ja työkuormaa ylläpitä</w:t>
                            </w:r>
                            <w:r>
                              <w:rPr>
                                <w:color w:val="000000" w:themeColor="text1"/>
                              </w:rPr>
                              <w:t>en</w:t>
                            </w:r>
                            <w:r w:rsidR="00EB6ECD" w:rsidRPr="006060FF">
                              <w:rPr>
                                <w:color w:val="000000" w:themeColor="text1"/>
                              </w:rPr>
                              <w:t xml:space="preserve"> omaa työhyvinvointia</w:t>
                            </w:r>
                          </w:p>
                          <w:bookmarkEnd w:id="7"/>
                          <w:p w:rsidR="00B37587" w:rsidRDefault="00B375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iruutu 2" o:spid="_x0000_s1026" type="#_x0000_t202" style="position:absolute;margin-left:399.3pt;margin-top:196.4pt;width:450.5pt;height:453.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">
                <v:textbox>
                  <w:txbxContent>
                    <w:p w:rsidR="00B37587" w:rsidRPr="00EB6ECD" w:rsidRDefault="00B37587" w:rsidP="00B37587">
                      <w:pPr>
                        <w:spacing w:after="0"/>
                        <w:rPr>
                          <w:color w:val="FF0000"/>
                          <w:sz w:val="18"/>
                          <w:szCs w:val="18"/>
                        </w:rPr>
                      </w:pPr>
                      <w:bookmarkStart w:id="10" w:name="_Hlk3551615"/>
                      <w:bookmarkStart w:id="11" w:name="_Hlk3551873"/>
                      <w:bookmarkStart w:id="12" w:name="_GoBack"/>
                      <w:r w:rsidRPr="00EB6ECD">
                        <w:rPr>
                          <w:color w:val="FF0000"/>
                          <w:sz w:val="18"/>
                          <w:szCs w:val="18"/>
                        </w:rPr>
                        <w:t>Tämän tekstin tarkoitus on lyhyesti kuvata ja määritellä tutkinto-ohjelmasta valmistuvan osaamista.</w:t>
                      </w:r>
                    </w:p>
                    <w:p w:rsidR="00B37587" w:rsidRDefault="00B37587" w:rsidP="00B37587">
                      <w:pPr>
                        <w:spacing w:after="0"/>
                      </w:pPr>
                      <w:r w:rsidRPr="00EB6ECD">
                        <w:rPr>
                          <w:color w:val="FF0000"/>
                          <w:sz w:val="18"/>
                          <w:szCs w:val="18"/>
                        </w:rPr>
                        <w:t>Tekstin tulee avata ja jäsentää näkyväksi valmistuvan substanssi- ja työelämän metataidot. Nämä substanssi- ja työelämän metataidot mahdollisesti jäsentyvät kapeampiin osaamisalueisiin. Tämä jäsennys luo rakenteen tähän kirjattavalle tekstille.</w:t>
                      </w:r>
                    </w:p>
                    <w:p w:rsidR="00830468" w:rsidRPr="006060FF" w:rsidRDefault="00830468" w:rsidP="00830468">
                      <w:pPr>
                        <w:rPr>
                          <w:color w:val="000000" w:themeColor="text1"/>
                        </w:rPr>
                      </w:pPr>
                      <w:r w:rsidRPr="006060FF">
                        <w:rPr>
                          <w:color w:val="000000" w:themeColor="text1"/>
                        </w:rPr>
                        <w:t xml:space="preserve">Maisterintutkinnon suoritettuaan opiskelija </w:t>
                      </w:r>
                    </w:p>
                    <w:bookmarkEnd w:id="10"/>
                    <w:p w:rsidR="00830468" w:rsidRPr="006060FF" w:rsidRDefault="00830468" w:rsidP="00830468">
                      <w:pPr>
                        <w:pStyle w:val="ListParagraph"/>
                        <w:numPr>
                          <w:ilvl w:val="0"/>
                          <w:numId w:val="1"/>
                        </w:numPr>
                        <w:rPr>
                          <w:color w:val="000000" w:themeColor="text1"/>
                        </w:rPr>
                      </w:pPr>
                      <w:r w:rsidRPr="006060FF">
                        <w:rPr>
                          <w:color w:val="000000" w:themeColor="text1"/>
                        </w:rPr>
                        <w:t>osaa arvioida liikunta-aktiivisuuden mittausmenetelmiä ja niiden soveltuvuutta eri tutkimus ja käytännön tilanteisiin</w:t>
                      </w:r>
                    </w:p>
                    <w:p w:rsidR="00830468" w:rsidRPr="006060FF" w:rsidRDefault="00830468" w:rsidP="00830468">
                      <w:pPr>
                        <w:pStyle w:val="ListParagraph"/>
                        <w:numPr>
                          <w:ilvl w:val="0"/>
                          <w:numId w:val="1"/>
                        </w:numPr>
                        <w:rPr>
                          <w:color w:val="000000" w:themeColor="text1"/>
                        </w:rPr>
                      </w:pPr>
                      <w:r>
                        <w:rPr>
                          <w:color w:val="000000" w:themeColor="text1"/>
                        </w:rPr>
                        <w:t>o</w:t>
                      </w:r>
                      <w:r w:rsidRPr="006060FF">
                        <w:rPr>
                          <w:color w:val="000000" w:themeColor="text1"/>
                        </w:rPr>
                        <w:t>saa arvioida liikunnan aloittamiseen liittyviä riskejä eri ikäryhmissä</w:t>
                      </w:r>
                    </w:p>
                    <w:p w:rsidR="00830468" w:rsidRPr="006060FF" w:rsidRDefault="00830468" w:rsidP="00830468">
                      <w:pPr>
                        <w:pStyle w:val="ListParagraph"/>
                        <w:numPr>
                          <w:ilvl w:val="0"/>
                          <w:numId w:val="1"/>
                        </w:numPr>
                        <w:rPr>
                          <w:color w:val="000000" w:themeColor="text1"/>
                        </w:rPr>
                      </w:pPr>
                      <w:r w:rsidRPr="006060FF">
                        <w:rPr>
                          <w:color w:val="000000" w:themeColor="text1"/>
                        </w:rPr>
                        <w:t xml:space="preserve">osaa arvioida liikunnan vaikutuksia ja riskejä sairauksien ennaltaehkäisyssä, hoidossa ja kuntoutuksessa sekä osaa soveltaa turvallisen ja tehokkaan liikunnan annostelun periaatteet eri kohderyhmille. </w:t>
                      </w:r>
                    </w:p>
                    <w:p w:rsidR="00EB6ECD" w:rsidRDefault="00830468" w:rsidP="00EB6ECD">
                      <w:pPr>
                        <w:pStyle w:val="ListParagraph"/>
                        <w:numPr>
                          <w:ilvl w:val="0"/>
                          <w:numId w:val="1"/>
                        </w:numPr>
                        <w:rPr>
                          <w:color w:val="000000" w:themeColor="text1"/>
                        </w:rPr>
                      </w:pPr>
                      <w:r>
                        <w:rPr>
                          <w:color w:val="000000" w:themeColor="text1"/>
                        </w:rPr>
                        <w:t>o</w:t>
                      </w:r>
                      <w:r w:rsidRPr="006060FF">
                        <w:rPr>
                          <w:color w:val="000000" w:themeColor="text1"/>
                        </w:rPr>
                        <w:t>saa tulkita urheilijoiden terveyteen vaikuttavia tekijöitä ja osaa arvioida urheiluvammojen ennaltaehkäisyyn, hoitoon ja kuntoutukseen liittyvien periaatteiden tehokkuutta/toimivuutta</w:t>
                      </w:r>
                    </w:p>
                    <w:p w:rsidR="00EB6ECD" w:rsidRDefault="00830468" w:rsidP="00EB6ECD">
                      <w:pPr>
                        <w:pStyle w:val="ListParagraph"/>
                        <w:numPr>
                          <w:ilvl w:val="0"/>
                          <w:numId w:val="2"/>
                        </w:numPr>
                        <w:rPr>
                          <w:color w:val="000000" w:themeColor="text1"/>
                        </w:rPr>
                      </w:pPr>
                      <w:bookmarkStart w:id="13" w:name="_Hlk3553208"/>
                      <w:bookmarkStart w:id="14" w:name="_Hlk3553093"/>
                      <w:bookmarkEnd w:id="11"/>
                      <w:r w:rsidRPr="00EB6ECD">
                        <w:rPr>
                          <w:color w:val="000000" w:themeColor="text1"/>
                        </w:rPr>
                        <w:t>ymmärtää liikuntalääketieteen ja liikunnan aseman lääketieteen, liikunta-alojen ja kansanterveystyön kentässä</w:t>
                      </w:r>
                      <w:bookmarkEnd w:id="13"/>
                      <w:r w:rsidRPr="00EB6ECD">
                        <w:rPr>
                          <w:color w:val="000000" w:themeColor="text1"/>
                        </w:rPr>
                        <w:t>.</w:t>
                      </w:r>
                    </w:p>
                    <w:p w:rsidR="00EB6ECD" w:rsidRPr="006060FF" w:rsidRDefault="00EB6ECD" w:rsidP="00EB6ECD">
                      <w:pPr>
                        <w:pStyle w:val="ListParagraph"/>
                        <w:numPr>
                          <w:ilvl w:val="0"/>
                          <w:numId w:val="2"/>
                        </w:numPr>
                        <w:rPr>
                          <w:color w:val="000000" w:themeColor="text1"/>
                        </w:rPr>
                      </w:pPr>
                      <w:bookmarkStart w:id="15" w:name="_Hlk3551666"/>
                      <w:bookmarkEnd w:id="14"/>
                      <w:r w:rsidRPr="006060FF">
                        <w:rPr>
                          <w:color w:val="000000" w:themeColor="text1"/>
                        </w:rPr>
                        <w:t>osaa tarkoituksenmukaisesti käyttää alansa tyypillisimpiä tutkimus- ja mittausmenetelmiä</w:t>
                      </w:r>
                    </w:p>
                    <w:p w:rsidR="00EB6ECD" w:rsidRPr="006060FF" w:rsidRDefault="00EB6ECD" w:rsidP="00EB6ECD">
                      <w:pPr>
                        <w:pStyle w:val="ListParagraph"/>
                        <w:numPr>
                          <w:ilvl w:val="0"/>
                          <w:numId w:val="2"/>
                        </w:numPr>
                        <w:rPr>
                          <w:color w:val="000000" w:themeColor="text1"/>
                        </w:rPr>
                      </w:pPr>
                      <w:r w:rsidRPr="006060FF">
                        <w:rPr>
                          <w:color w:val="000000" w:themeColor="text1"/>
                        </w:rPr>
                        <w:t>osaa kriittisesti arvioida tutkimusprosessia ja tuotetun tiedon luotettavuutta</w:t>
                      </w:r>
                    </w:p>
                    <w:p w:rsidR="00EB6ECD" w:rsidRPr="006060FF" w:rsidRDefault="00EB6ECD" w:rsidP="00EB6ECD">
                      <w:pPr>
                        <w:pStyle w:val="ListParagraph"/>
                        <w:numPr>
                          <w:ilvl w:val="0"/>
                          <w:numId w:val="2"/>
                        </w:numPr>
                        <w:rPr>
                          <w:color w:val="000000" w:themeColor="text1"/>
                        </w:rPr>
                      </w:pPr>
                      <w:r w:rsidRPr="006060FF">
                        <w:rPr>
                          <w:color w:val="000000" w:themeColor="text1"/>
                        </w:rPr>
                        <w:t>osaa arvioida eri tutkimusasetelmilla saadun tiedon sovellettavuutta, käytettävyyttä ja luotettavuutta</w:t>
                      </w:r>
                    </w:p>
                    <w:p w:rsidR="00EB6ECD" w:rsidRPr="006060FF" w:rsidRDefault="00EB6ECD" w:rsidP="00EB6ECD">
                      <w:pPr>
                        <w:pStyle w:val="ListParagraph"/>
                        <w:numPr>
                          <w:ilvl w:val="0"/>
                          <w:numId w:val="2"/>
                        </w:numPr>
                        <w:rPr>
                          <w:color w:val="000000" w:themeColor="text1"/>
                        </w:rPr>
                      </w:pPr>
                      <w:bookmarkStart w:id="16" w:name="_Hlk3552437"/>
                      <w:bookmarkEnd w:id="15"/>
                      <w:r w:rsidRPr="006060FF">
                        <w:rPr>
                          <w:color w:val="000000" w:themeColor="text1"/>
                        </w:rPr>
                        <w:t>osaa itsenäisesti tuottaa tieteellisesti perusteltua asiatekstiä</w:t>
                      </w:r>
                    </w:p>
                    <w:p w:rsidR="00EB6ECD" w:rsidRPr="006060FF" w:rsidRDefault="00EB6ECD" w:rsidP="00EB6ECD">
                      <w:pPr>
                        <w:pStyle w:val="ListParagraph"/>
                        <w:numPr>
                          <w:ilvl w:val="0"/>
                          <w:numId w:val="2"/>
                        </w:numPr>
                        <w:rPr>
                          <w:color w:val="000000" w:themeColor="text1"/>
                        </w:rPr>
                      </w:pPr>
                      <w:bookmarkStart w:id="17" w:name="_Hlk3553152"/>
                      <w:bookmarkEnd w:id="16"/>
                      <w:r w:rsidRPr="006060FF">
                        <w:rPr>
                          <w:color w:val="000000" w:themeColor="text1"/>
                        </w:rPr>
                        <w:t>osaa arvioida kriittisesti omaa osaamistaan terveystieteiden asiantuntijana ja kehittää asiantuntija-alueellaan tarvittavaa tieteellistä, käytännöllistä ja eettistä osaamistaan</w:t>
                      </w:r>
                    </w:p>
                    <w:p w:rsidR="00EB6ECD" w:rsidRPr="006060FF" w:rsidRDefault="00EB6ECD" w:rsidP="00EB6ECD">
                      <w:pPr>
                        <w:pStyle w:val="ListParagraph"/>
                        <w:numPr>
                          <w:ilvl w:val="0"/>
                          <w:numId w:val="2"/>
                        </w:numPr>
                        <w:rPr>
                          <w:color w:val="000000" w:themeColor="text1"/>
                        </w:rPr>
                      </w:pPr>
                      <w:bookmarkStart w:id="18" w:name="_Hlk3551601"/>
                      <w:r w:rsidRPr="006060FF">
                        <w:rPr>
                          <w:color w:val="000000" w:themeColor="text1"/>
                        </w:rPr>
                        <w:t>hallitsee tieteellisen jatkokoulutuksen edellyttämät valmiudet</w:t>
                      </w:r>
                    </w:p>
                    <w:bookmarkEnd w:id="18"/>
                    <w:p w:rsidR="00EB6ECD" w:rsidRPr="006060FF" w:rsidRDefault="00EB6ECD" w:rsidP="00EB6ECD">
                      <w:pPr>
                        <w:pStyle w:val="ListParagraph"/>
                        <w:numPr>
                          <w:ilvl w:val="0"/>
                          <w:numId w:val="2"/>
                        </w:numPr>
                        <w:rPr>
                          <w:color w:val="000000" w:themeColor="text1"/>
                        </w:rPr>
                      </w:pPr>
                      <w:r w:rsidRPr="006060FF">
                        <w:rPr>
                          <w:color w:val="000000" w:themeColor="text1"/>
                        </w:rPr>
                        <w:t>osaa toteuttaa liikunta- ja terveystieteiden hankkeita ja hakea rahoitusta niiden toteuttamiseen</w:t>
                      </w:r>
                    </w:p>
                    <w:p w:rsidR="00EB6ECD" w:rsidRDefault="005A4C4C" w:rsidP="00EB6ECD">
                      <w:pPr>
                        <w:pStyle w:val="ListParagraph"/>
                        <w:numPr>
                          <w:ilvl w:val="0"/>
                          <w:numId w:val="2"/>
                        </w:numPr>
                        <w:rPr>
                          <w:color w:val="000000" w:themeColor="text1"/>
                        </w:rPr>
                      </w:pPr>
                      <w:bookmarkStart w:id="19" w:name="_Hlk3552514"/>
                      <w:r w:rsidRPr="006060FF">
                        <w:rPr>
                          <w:color w:val="000000" w:themeColor="text1"/>
                        </w:rPr>
                        <w:t xml:space="preserve">omaa valmiudet toimia </w:t>
                      </w:r>
                      <w:r>
                        <w:rPr>
                          <w:color w:val="000000" w:themeColor="text1"/>
                        </w:rPr>
                        <w:t>asiantuntijana</w:t>
                      </w:r>
                      <w:r w:rsidR="00EB6ECD" w:rsidRPr="006060FF">
                        <w:rPr>
                          <w:color w:val="000000" w:themeColor="text1"/>
                        </w:rPr>
                        <w:t xml:space="preserve"> moniammatillisissa työryhmissä</w:t>
                      </w:r>
                      <w:bookmarkEnd w:id="19"/>
                      <w:r w:rsidR="00EB6ECD" w:rsidRPr="006060FF">
                        <w:rPr>
                          <w:color w:val="000000" w:themeColor="text1"/>
                        </w:rPr>
                        <w:t xml:space="preserve"> </w:t>
                      </w:r>
                      <w:r>
                        <w:rPr>
                          <w:color w:val="000000" w:themeColor="text1"/>
                        </w:rPr>
                        <w:t xml:space="preserve">ja yhteistyöprojekteissa sekä </w:t>
                      </w:r>
                      <w:r w:rsidRPr="006060FF">
                        <w:rPr>
                          <w:color w:val="000000" w:themeColor="text1"/>
                        </w:rPr>
                        <w:t xml:space="preserve">osaa </w:t>
                      </w:r>
                      <w:r w:rsidR="00EB6ECD" w:rsidRPr="006060FF">
                        <w:rPr>
                          <w:color w:val="000000" w:themeColor="text1"/>
                        </w:rPr>
                        <w:t>organisoiden omaa työaikaa ja työkuormaa ylläpitä</w:t>
                      </w:r>
                      <w:r>
                        <w:rPr>
                          <w:color w:val="000000" w:themeColor="text1"/>
                        </w:rPr>
                        <w:t>en</w:t>
                      </w:r>
                      <w:r w:rsidR="00EB6ECD" w:rsidRPr="006060FF">
                        <w:rPr>
                          <w:color w:val="000000" w:themeColor="text1"/>
                        </w:rPr>
                        <w:t xml:space="preserve"> omaa työhyvinvointia</w:t>
                      </w:r>
                    </w:p>
                    <w:bookmarkEnd w:id="17"/>
                    <w:bookmarkEnd w:id="12"/>
                    <w:p w:rsidR="00B37587" w:rsidRDefault="00B37587"/>
                  </w:txbxContent>
                </v:textbox>
                <w10:wrap type="square" anchorx="margin"/>
              </v:shape>
            </w:pict>
          </mc:Fallback>
        </mc:AlternateContent>
      </w:r>
      <w:r w:rsidRPr="00DE5EDA">
        <w:rPr>
          <w:noProof/>
          <w:lang w:eastAsia="fi-FI"/>
        </w:rPr>
        <mc:AlternateContent>
          <mc:Choice Requires="wps">
            <w:drawing>
              <wp:anchor distT="45720" distB="45720" distL="114300" distR="114300" simplePos="0" relativeHeight="251661312" behindDoc="0" locked="0" layoutInCell="1" allowOverlap="1" wp14:anchorId="4DB71109" wp14:editId="031565E2">
                <wp:simplePos x="0" y="0"/>
                <wp:positionH relativeFrom="margin">
                  <wp:align>right</wp:align>
                </wp:positionH>
                <wp:positionV relativeFrom="paragraph">
                  <wp:posOffset>347980</wp:posOffset>
                </wp:positionV>
                <wp:extent cx="5721350" cy="2028825"/>
                <wp:effectExtent l="0" t="0" r="12700" b="28575"/>
                <wp:wrapSquare wrapText="bothSides"/>
                <wp:docPr id="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2028825"/>
                        </a:xfrm>
                        <a:prstGeom prst="rect">
                          <a:avLst/>
                        </a:prstGeom>
                        <a:solidFill>
                          <a:srgbClr val="FFFFFF"/>
                        </a:solidFill>
                        <a:ln w="9525">
                          <a:solidFill>
                            <a:srgbClr val="000000"/>
                          </a:solidFill>
                          <a:miter lim="800000"/>
                          <a:headEnd/>
                          <a:tailEnd/>
                        </a:ln>
                      </wps:spPr>
                      <wps:txbx>
                        <w:txbxContent>
                          <w:p w:rsidR="00B37587" w:rsidRPr="00EB6ECD" w:rsidRDefault="00B37587" w:rsidP="00B37587">
                            <w:pPr>
                              <w:rPr>
                                <w:i/>
                                <w:color w:val="FF0000"/>
                                <w:sz w:val="18"/>
                                <w:szCs w:val="18"/>
                              </w:rPr>
                            </w:pPr>
                            <w:r w:rsidRPr="00EB6ECD">
                              <w:rPr>
                                <w:color w:val="FF0000"/>
                                <w:sz w:val="18"/>
                                <w:szCs w:val="18"/>
                              </w:rPr>
                              <w:t>Tähän tutkinto-ohjelman kuvausta…yleistä tutkinto-ohjelmasta, mihin tehtäviin valmistutaan, millaisen pätevyyden tutkinto antaa jne.</w:t>
                            </w:r>
                            <w:r>
                              <w:rPr>
                                <w:color w:val="FF0000"/>
                                <w:sz w:val="18"/>
                                <w:szCs w:val="18"/>
                              </w:rPr>
                              <w:t xml:space="preserve"> </w:t>
                            </w:r>
                            <w:r w:rsidRPr="00EB6ECD">
                              <w:rPr>
                                <w:i/>
                                <w:color w:val="FF0000"/>
                                <w:sz w:val="18"/>
                                <w:szCs w:val="18"/>
                              </w:rPr>
                              <w:t>Tämän ja alla olevan osaamiskuvauksen tulisi mahtua yhdelle sivulle!</w:t>
                            </w:r>
                          </w:p>
                          <w:p w:rsidR="00830468" w:rsidRPr="00830468" w:rsidRDefault="00830468" w:rsidP="00830468">
                            <w:r w:rsidRPr="00830468">
                              <w:t>Liikuntalääketieteen maisterilla (</w:t>
                            </w:r>
                            <w:proofErr w:type="spellStart"/>
                            <w:r w:rsidRPr="00830468">
                              <w:t>TtM</w:t>
                            </w:r>
                            <w:proofErr w:type="spellEnd"/>
                            <w:r w:rsidRPr="00830468">
                              <w:t>) on laaja-alainen osaaminen terveystieteissä keskittyen liikunnan ja terveyden välisiin yhteyksiin niin kilpaurheilijoiden, normaalinväestön kuin kroonisia sairauksia sairastavien näkökulmasta. Maisteri osaa kriittisesti arvioida, tuottaa ja välittää tietoa liikunnan terveydellisistä vaikutuksista ja riskeistä sekä osaa soveltaa turvallisen ja tehokkaan liikunnan annostelun ja ohjelmoinnin periaatteet sairauksien ennaltaehkäisyssä, hoidossa ja kuntoutuksessa. Liikuntalääketieteen maisteri sijoittuu monipuolisiin asiantuntijatehtäviin mm. järjestöissä, kunnissa (terveydenhoito ja liikuntatoimi)</w:t>
                            </w:r>
                            <w:r w:rsidR="008B00E0">
                              <w:t xml:space="preserve"> ja koulutuslaitoksissa.</w:t>
                            </w:r>
                          </w:p>
                          <w:p w:rsidR="00B37587" w:rsidRDefault="00B375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71109" id="_x0000_s1027" type="#_x0000_t202" style="position:absolute;margin-left:399.3pt;margin-top:27.4pt;width:450.5pt;height:159.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">
                <v:textbox>
                  <w:txbxContent>
                    <w:p w:rsidR="00B37587" w:rsidRPr="00EB6ECD" w:rsidRDefault="00B37587" w:rsidP="00B37587">
                      <w:pPr>
                        <w:rPr>
                          <w:i/>
                          <w:color w:val="FF0000"/>
                          <w:sz w:val="18"/>
                          <w:szCs w:val="18"/>
                        </w:rPr>
                      </w:pPr>
                      <w:r w:rsidRPr="00EB6ECD">
                        <w:rPr>
                          <w:color w:val="FF0000"/>
                          <w:sz w:val="18"/>
                          <w:szCs w:val="18"/>
                        </w:rPr>
                        <w:t>Tähän tutkinto-ohjelman kuvausta…yleistä tutkinto-ohjelmasta, mihin tehtäviin valmistutaan, millaisen pätevyyden tutkinto antaa jne.</w:t>
                      </w:r>
                      <w:r>
                        <w:rPr>
                          <w:color w:val="FF0000"/>
                          <w:sz w:val="18"/>
                          <w:szCs w:val="18"/>
                        </w:rPr>
                        <w:t xml:space="preserve"> </w:t>
                      </w:r>
                      <w:r w:rsidRPr="00EB6ECD">
                        <w:rPr>
                          <w:i/>
                          <w:color w:val="FF0000"/>
                          <w:sz w:val="18"/>
                          <w:szCs w:val="18"/>
                        </w:rPr>
                        <w:t>Tämän ja alla olevan osaamiskuvauksen tulisi mahtua yhdelle sivulle!</w:t>
                      </w:r>
                    </w:p>
                    <w:p w:rsidR="00830468" w:rsidRPr="00830468" w:rsidRDefault="00830468" w:rsidP="00830468">
                      <w:r w:rsidRPr="00830468">
                        <w:t>Liikuntalääketieteen maisterilla (</w:t>
                      </w:r>
                      <w:proofErr w:type="spellStart"/>
                      <w:r w:rsidRPr="00830468">
                        <w:t>TtM</w:t>
                      </w:r>
                      <w:proofErr w:type="spellEnd"/>
                      <w:r w:rsidRPr="00830468">
                        <w:t>) on laaja-alainen osaaminen terveystieteissä keskittyen liikunnan ja terveyden välisiin yhteyksiin niin kilpaurheilijoiden, normaalinväestön kuin kroonisia sairauksia sairastavien näkökulmasta. Maisteri osaa kriittisesti arvioida, tuottaa ja välittää tietoa liikunnan terveydellisistä vaikutuksista ja riskeistä sekä osaa soveltaa turvallisen ja tehokkaan liikunnan annostelun ja ohjelmoinnin periaatteet sairauksien ennaltaehkäisyssä, hoidossa ja kuntoutuksessa. Liikuntalääketieteen maisteri sijoittuu monipuolisiin asiantuntijatehtäviin mm. järjestöissä, kunnissa (terveydenhoito ja liikuntatoimi)</w:t>
                      </w:r>
                      <w:r w:rsidR="008B00E0">
                        <w:t xml:space="preserve"> ja koulutuslaitoksissa.</w:t>
                      </w:r>
                    </w:p>
                    <w:p w:rsidR="00B37587" w:rsidRDefault="00B37587"/>
                  </w:txbxContent>
                </v:textbox>
                <w10:wrap type="square" anchorx="margin"/>
              </v:shape>
            </w:pict>
          </mc:Fallback>
        </mc:AlternateContent>
      </w:r>
      <w:r w:rsidR="00640B83" w:rsidRPr="00DE5EDA">
        <w:rPr>
          <w:color w:val="auto"/>
        </w:rPr>
        <w:t>K</w:t>
      </w:r>
      <w:r w:rsidR="00F108A3" w:rsidRPr="00DE5EDA">
        <w:rPr>
          <w:color w:val="auto"/>
        </w:rPr>
        <w:t>uvaus</w:t>
      </w:r>
    </w:p>
    <w:p w:rsidR="005A4C4C" w:rsidRDefault="005A4C4C" w:rsidP="00A77610">
      <w:pPr>
        <w:pStyle w:val="Heading2"/>
        <w:rPr>
          <w:b/>
          <w:color w:val="auto"/>
        </w:rPr>
      </w:pPr>
    </w:p>
    <w:p w:rsidR="005A4C4C" w:rsidRDefault="005A4C4C" w:rsidP="00A77610">
      <w:pPr>
        <w:pStyle w:val="Heading2"/>
        <w:rPr>
          <w:b/>
          <w:color w:val="auto"/>
        </w:rPr>
      </w:pPr>
    </w:p>
    <w:p w:rsidR="00DA045C" w:rsidRPr="005D2152" w:rsidRDefault="00640B83" w:rsidP="00A77610">
      <w:pPr>
        <w:pStyle w:val="Heading2"/>
        <w:rPr>
          <w:b/>
          <w:color w:val="auto"/>
        </w:rPr>
      </w:pPr>
      <w:r w:rsidRPr="005D2152">
        <w:rPr>
          <w:b/>
          <w:color w:val="auto"/>
        </w:rPr>
        <w:t>O</w:t>
      </w:r>
      <w:r w:rsidR="00A16B82" w:rsidRPr="005D2152">
        <w:rPr>
          <w:b/>
          <w:color w:val="auto"/>
        </w:rPr>
        <w:t>saamis</w:t>
      </w:r>
      <w:r w:rsidR="00BC2F20" w:rsidRPr="005D2152">
        <w:rPr>
          <w:b/>
          <w:color w:val="auto"/>
        </w:rPr>
        <w:t>alueet</w:t>
      </w:r>
    </w:p>
    <w:p w:rsidR="00DA045C" w:rsidRPr="00BC2F20" w:rsidRDefault="00876D55" w:rsidP="00DA045C">
      <w:pPr>
        <w:pStyle w:val="Heading2"/>
        <w:rPr>
          <w:color w:val="auto"/>
          <w:sz w:val="22"/>
          <w:szCs w:val="22"/>
        </w:rPr>
      </w:pPr>
      <w:r w:rsidRPr="00BC2F20">
        <w:rPr>
          <w:color w:val="auto"/>
          <w:sz w:val="22"/>
          <w:szCs w:val="22"/>
        </w:rPr>
        <w:t>V</w:t>
      </w:r>
      <w:r w:rsidR="00640B83" w:rsidRPr="00BC2F20">
        <w:rPr>
          <w:color w:val="auto"/>
          <w:sz w:val="22"/>
          <w:szCs w:val="22"/>
        </w:rPr>
        <w:t>almistuvan osaamisalueet</w:t>
      </w:r>
      <w:r w:rsidRPr="00BC2F20">
        <w:rPr>
          <w:color w:val="auto"/>
          <w:sz w:val="22"/>
          <w:szCs w:val="22"/>
        </w:rPr>
        <w:t xml:space="preserve"> </w:t>
      </w:r>
      <w:r w:rsidR="002A39F1" w:rsidRPr="00BC2F20">
        <w:rPr>
          <w:color w:val="auto"/>
          <w:sz w:val="22"/>
          <w:szCs w:val="22"/>
        </w:rPr>
        <w:t>–</w:t>
      </w:r>
      <w:r w:rsidRPr="00BC2F20">
        <w:rPr>
          <w:color w:val="auto"/>
          <w:sz w:val="22"/>
          <w:szCs w:val="22"/>
        </w:rPr>
        <w:t xml:space="preserve"> </w:t>
      </w:r>
      <w:r w:rsidR="00DA045C" w:rsidRPr="00BC2F20">
        <w:rPr>
          <w:color w:val="auto"/>
          <w:sz w:val="22"/>
          <w:szCs w:val="22"/>
        </w:rPr>
        <w:t>Liikunta</w:t>
      </w:r>
      <w:r w:rsidR="002A39F1" w:rsidRPr="00BC2F20">
        <w:rPr>
          <w:color w:val="auto"/>
          <w:sz w:val="22"/>
          <w:szCs w:val="22"/>
        </w:rPr>
        <w:t>lääketieteen vai Terveystieteiden maisterin</w:t>
      </w:r>
      <w:r w:rsidR="00DA045C" w:rsidRPr="00BC2F20">
        <w:rPr>
          <w:color w:val="auto"/>
          <w:sz w:val="22"/>
          <w:szCs w:val="22"/>
        </w:rPr>
        <w:t xml:space="preserve"> osaamisalueet</w:t>
      </w:r>
    </w:p>
    <w:p w:rsidR="005D2152" w:rsidRDefault="005D2152" w:rsidP="004F646A">
      <w:pPr>
        <w:rPr>
          <w:rStyle w:val="Heading2Char"/>
          <w:b/>
          <w:color w:val="auto"/>
        </w:rPr>
      </w:pPr>
      <w:bookmarkStart w:id="10" w:name="_Hlk3552353"/>
    </w:p>
    <w:bookmarkEnd w:id="10"/>
    <w:p w:rsidR="004F646A" w:rsidRDefault="007732A9" w:rsidP="004F646A">
      <w:pPr>
        <w:rPr>
          <w:color w:val="000000" w:themeColor="text1"/>
        </w:rPr>
      </w:pPr>
      <w:r w:rsidRPr="002A39F1">
        <w:rPr>
          <w:rStyle w:val="Heading2Char"/>
          <w:b/>
          <w:color w:val="auto"/>
        </w:rPr>
        <w:t xml:space="preserve">Osaamisalue </w:t>
      </w:r>
      <w:r w:rsidR="005D2152">
        <w:rPr>
          <w:rStyle w:val="Heading2Char"/>
          <w:b/>
          <w:color w:val="auto"/>
        </w:rPr>
        <w:t>A</w:t>
      </w:r>
      <w:r w:rsidRPr="002A39F1">
        <w:rPr>
          <w:rStyle w:val="Heading2Char"/>
          <w:b/>
          <w:color w:val="auto"/>
        </w:rPr>
        <w:t xml:space="preserve"> </w:t>
      </w:r>
      <w:r w:rsidR="00EB6ECD" w:rsidRPr="002A39F1">
        <w:rPr>
          <w:rStyle w:val="Heading2Char"/>
          <w:b/>
          <w:color w:val="auto"/>
        </w:rPr>
        <w:t>–</w:t>
      </w:r>
      <w:r w:rsidRPr="002A39F1">
        <w:rPr>
          <w:rStyle w:val="Heading2Char"/>
          <w:b/>
          <w:color w:val="auto"/>
        </w:rPr>
        <w:t xml:space="preserve"> </w:t>
      </w:r>
      <w:r w:rsidR="00EB6ECD" w:rsidRPr="002A39F1">
        <w:rPr>
          <w:rStyle w:val="Heading2Char"/>
          <w:b/>
          <w:color w:val="auto"/>
        </w:rPr>
        <w:t>Liikunta ja terveys</w:t>
      </w:r>
      <w:r w:rsidR="004F646A" w:rsidRPr="004F646A">
        <w:rPr>
          <w:color w:val="000000" w:themeColor="text1"/>
        </w:rPr>
        <w:t xml:space="preserve"> </w:t>
      </w:r>
    </w:p>
    <w:p w:rsidR="004F646A" w:rsidRPr="006060FF" w:rsidRDefault="004F646A" w:rsidP="004F646A">
      <w:pPr>
        <w:rPr>
          <w:color w:val="000000" w:themeColor="text1"/>
        </w:rPr>
      </w:pPr>
      <w:r w:rsidRPr="006060FF">
        <w:rPr>
          <w:color w:val="000000" w:themeColor="text1"/>
        </w:rPr>
        <w:t xml:space="preserve">Maisterintutkinnon suoritettuaan opiskelija </w:t>
      </w:r>
    </w:p>
    <w:p w:rsidR="004F646A" w:rsidRPr="006060FF" w:rsidRDefault="004F646A" w:rsidP="004F646A">
      <w:pPr>
        <w:pStyle w:val="ListParagraph"/>
        <w:numPr>
          <w:ilvl w:val="0"/>
          <w:numId w:val="1"/>
        </w:numPr>
        <w:rPr>
          <w:color w:val="000000" w:themeColor="text1"/>
        </w:rPr>
      </w:pPr>
      <w:r>
        <w:rPr>
          <w:color w:val="000000" w:themeColor="text1"/>
        </w:rPr>
        <w:t>o</w:t>
      </w:r>
      <w:r w:rsidRPr="006060FF">
        <w:rPr>
          <w:color w:val="000000" w:themeColor="text1"/>
        </w:rPr>
        <w:t>saa arvioida liikunnan aloittamiseen liittyviä riskejä eri ikäryhmissä</w:t>
      </w:r>
    </w:p>
    <w:p w:rsidR="004F646A" w:rsidRPr="006060FF" w:rsidRDefault="004F646A" w:rsidP="004F646A">
      <w:pPr>
        <w:pStyle w:val="ListParagraph"/>
        <w:numPr>
          <w:ilvl w:val="0"/>
          <w:numId w:val="1"/>
        </w:numPr>
        <w:rPr>
          <w:color w:val="000000" w:themeColor="text1"/>
        </w:rPr>
      </w:pPr>
      <w:r w:rsidRPr="006060FF">
        <w:rPr>
          <w:color w:val="000000" w:themeColor="text1"/>
        </w:rPr>
        <w:t xml:space="preserve">osaa arvioida liikunnan vaikutuksia ja riskejä sairauksien ennaltaehkäisyssä, hoidossa ja kuntoutuksessa sekä osaa soveltaa turvallisen ja tehokkaan liikunnan annostelun periaatteet eri kohderyhmille. </w:t>
      </w:r>
    </w:p>
    <w:p w:rsidR="004F646A" w:rsidRDefault="004F646A" w:rsidP="004F646A">
      <w:pPr>
        <w:pStyle w:val="ListParagraph"/>
        <w:numPr>
          <w:ilvl w:val="0"/>
          <w:numId w:val="1"/>
        </w:numPr>
        <w:rPr>
          <w:color w:val="000000" w:themeColor="text1"/>
        </w:rPr>
      </w:pPr>
      <w:r>
        <w:rPr>
          <w:color w:val="000000" w:themeColor="text1"/>
        </w:rPr>
        <w:t>o</w:t>
      </w:r>
      <w:r w:rsidRPr="006060FF">
        <w:rPr>
          <w:color w:val="000000" w:themeColor="text1"/>
        </w:rPr>
        <w:t>saa tulkita urheilijoiden terveyteen vaikuttavia tekijöitä ja osaa arvioida urheiluvammojen ennaltaehkäisyyn, hoitoon ja kuntoutukseen liittyvien periaatteiden tehokkuutta/toimivuutta</w:t>
      </w:r>
    </w:p>
    <w:p w:rsidR="00951D36" w:rsidRDefault="00951D36" w:rsidP="00951D36">
      <w:pPr>
        <w:pStyle w:val="ListParagraph"/>
        <w:numPr>
          <w:ilvl w:val="0"/>
          <w:numId w:val="1"/>
        </w:numPr>
        <w:rPr>
          <w:color w:val="000000" w:themeColor="text1"/>
        </w:rPr>
      </w:pPr>
      <w:r w:rsidRPr="00951D36">
        <w:rPr>
          <w:color w:val="000000" w:themeColor="text1"/>
        </w:rPr>
        <w:t>osaa arvioida liikunta-aktiivisuuden mittausmenetelmiä ja niiden soveltuvuutta eri tutkimus ja käytännön tilanteisiin ja ymmärtää eri menetelmillä saadun tiedon yhteyden terveyden edistämiseen</w:t>
      </w:r>
    </w:p>
    <w:p w:rsidR="005D2152" w:rsidRPr="00951D36" w:rsidRDefault="005D2152" w:rsidP="005D2152">
      <w:pPr>
        <w:pStyle w:val="ListParagraph"/>
        <w:ind w:left="360"/>
        <w:rPr>
          <w:color w:val="000000" w:themeColor="text1"/>
        </w:rPr>
      </w:pPr>
    </w:p>
    <w:p w:rsidR="007732A9" w:rsidRDefault="00067741" w:rsidP="007732A9">
      <w:pPr>
        <w:pStyle w:val="Heading2"/>
        <w:rPr>
          <w:rStyle w:val="Heading2Char"/>
          <w:color w:val="auto"/>
        </w:rPr>
      </w:pPr>
      <w:bookmarkStart w:id="11" w:name="_Hlk3551938"/>
      <w:r w:rsidRPr="00DE5EDA">
        <w:rPr>
          <w:rStyle w:val="Heading2Char"/>
          <w:color w:val="auto"/>
        </w:rPr>
        <w:t xml:space="preserve">esim. </w:t>
      </w:r>
      <w:r w:rsidR="004F646A">
        <w:rPr>
          <w:rStyle w:val="Heading2Char"/>
          <w:color w:val="auto"/>
        </w:rPr>
        <w:t xml:space="preserve">Liikunta ja terveys </w:t>
      </w:r>
      <w:r w:rsidR="005D2152">
        <w:rPr>
          <w:rStyle w:val="Heading2Char"/>
          <w:color w:val="auto"/>
        </w:rPr>
        <w:t>–</w:t>
      </w:r>
      <w:r w:rsidR="004F646A">
        <w:rPr>
          <w:rStyle w:val="Heading2Char"/>
          <w:color w:val="auto"/>
        </w:rPr>
        <w:t xml:space="preserve"> opintojaksot</w:t>
      </w:r>
    </w:p>
    <w:bookmarkEnd w:id="11"/>
    <w:p w:rsidR="005D2152" w:rsidRPr="005D2152" w:rsidRDefault="004F646A" w:rsidP="005D2152">
      <w:pPr>
        <w:spacing w:after="0"/>
      </w:pPr>
      <w:r w:rsidRPr="004F646A">
        <w:t>Liikunta ja terveys (3 op)</w:t>
      </w:r>
      <w:r>
        <w:t xml:space="preserve"> </w:t>
      </w:r>
      <w:r>
        <w:br/>
      </w:r>
      <w:r w:rsidRPr="004F646A">
        <w:t>Urheilijan terveys (3 op)</w:t>
      </w:r>
      <w:r w:rsidR="00A032DC">
        <w:t>,</w:t>
      </w:r>
      <w:r>
        <w:t xml:space="preserve"> onko paras nimi ?</w:t>
      </w:r>
      <w:r w:rsidRPr="004F646A">
        <w:cr/>
      </w:r>
      <w:r w:rsidR="005D2152">
        <w:t xml:space="preserve">Urheiluvammat, uusi opintojakso? </w:t>
      </w:r>
      <w:r w:rsidR="005D2152" w:rsidRPr="005D2152">
        <w:t>(fysioterapian johtama kurssi?)</w:t>
      </w:r>
    </w:p>
    <w:p w:rsidR="005D2152" w:rsidRPr="005D2152" w:rsidRDefault="005D2152" w:rsidP="005D2152">
      <w:pPr>
        <w:spacing w:after="0"/>
      </w:pPr>
      <w:r w:rsidRPr="005D2152">
        <w:lastRenderedPageBreak/>
        <w:t>Liikunta ja ikääntyminen (gerontologian vetämä kurssi?)???</w:t>
      </w:r>
    </w:p>
    <w:p w:rsidR="005D2152" w:rsidRDefault="005D2152" w:rsidP="005D2152">
      <w:pPr>
        <w:spacing w:after="0"/>
      </w:pPr>
      <w:r w:rsidRPr="005D2152">
        <w:t xml:space="preserve">Lasten- ja nuorten liikunta (fysiologia, kasvu ja vammariskit </w:t>
      </w:r>
      <w:proofErr w:type="spellStart"/>
      <w:r w:rsidRPr="005D2152">
        <w:t>yms</w:t>
      </w:r>
      <w:proofErr w:type="spellEnd"/>
      <w:r w:rsidRPr="005D2152">
        <w:t>), tarpeen tiedekunnassa</w:t>
      </w:r>
      <w:r>
        <w:t xml:space="preserve">, </w:t>
      </w:r>
      <w:r w:rsidRPr="005D2152">
        <w:t>kuka johtaa??</w:t>
      </w:r>
    </w:p>
    <w:p w:rsidR="00951D36" w:rsidRPr="005D2152" w:rsidRDefault="004F646A" w:rsidP="00951D36">
      <w:pPr>
        <w:spacing w:after="0"/>
      </w:pPr>
      <w:r w:rsidRPr="004F646A">
        <w:t>Liikunta ja sairaudet I</w:t>
      </w:r>
      <w:r>
        <w:t xml:space="preserve"> (6 op) </w:t>
      </w:r>
      <w:r w:rsidR="00FB0335">
        <w:t xml:space="preserve">(Uusi nimi, esim. Liikuntakelpoisuus, </w:t>
      </w:r>
      <w:proofErr w:type="spellStart"/>
      <w:r w:rsidR="00FB0335">
        <w:t>kardiometaboliset</w:t>
      </w:r>
      <w:proofErr w:type="spellEnd"/>
      <w:r w:rsidR="00FB0335">
        <w:t xml:space="preserve"> sairaudet)</w:t>
      </w:r>
      <w:r>
        <w:br/>
      </w:r>
      <w:r w:rsidRPr="004F646A">
        <w:t>Liikunta ja sairaudet I</w:t>
      </w:r>
      <w:r>
        <w:t>I (6 op)</w:t>
      </w:r>
      <w:r w:rsidR="00FB0335" w:rsidRPr="00FB0335">
        <w:t xml:space="preserve"> (Uusi nimi, esim. Liikuntakelpoisuus, </w:t>
      </w:r>
      <w:r w:rsidR="00FB0335">
        <w:t>muut</w:t>
      </w:r>
      <w:r w:rsidR="00FB0335" w:rsidRPr="00FB0335">
        <w:t xml:space="preserve"> sairaudet)</w:t>
      </w:r>
      <w:r w:rsidR="00FB0335" w:rsidRPr="00FB0335">
        <w:br/>
      </w:r>
      <w:r w:rsidR="00FB0335">
        <w:t>Liikunnallinen kuntoutus</w:t>
      </w:r>
      <w:r w:rsidR="00A032DC">
        <w:t xml:space="preserve"> </w:t>
      </w:r>
      <w:r w:rsidR="00A032DC" w:rsidRPr="00A032DC">
        <w:t>(fysioterapian johtama kurssi?)</w:t>
      </w:r>
      <w:r>
        <w:br/>
      </w:r>
      <w:proofErr w:type="spellStart"/>
      <w:r w:rsidR="00951D36" w:rsidRPr="005D2152">
        <w:t>Physical</w:t>
      </w:r>
      <w:proofErr w:type="spellEnd"/>
      <w:r w:rsidR="00951D36" w:rsidRPr="005D2152">
        <w:t xml:space="preserve"> </w:t>
      </w:r>
      <w:proofErr w:type="spellStart"/>
      <w:r w:rsidR="00951D36" w:rsidRPr="005D2152">
        <w:t>activity</w:t>
      </w:r>
      <w:proofErr w:type="spellEnd"/>
      <w:r w:rsidR="00951D36" w:rsidRPr="005D2152">
        <w:t xml:space="preserve"> </w:t>
      </w:r>
      <w:proofErr w:type="spellStart"/>
      <w:r w:rsidR="00951D36" w:rsidRPr="005D2152">
        <w:t>assessment</w:t>
      </w:r>
      <w:proofErr w:type="spellEnd"/>
      <w:r w:rsidR="00951D36" w:rsidRPr="005D2152">
        <w:t xml:space="preserve"> (</w:t>
      </w:r>
      <w:r w:rsidR="00FB0335" w:rsidRPr="005D2152">
        <w:t>5</w:t>
      </w:r>
      <w:r w:rsidR="00951D36" w:rsidRPr="005D2152">
        <w:t xml:space="preserve"> op)</w:t>
      </w:r>
      <w:r w:rsidR="00951D36" w:rsidRPr="005D2152">
        <w:br/>
        <w:t>Health Science and Technology (3 op)</w:t>
      </w:r>
      <w:r w:rsidR="005D2152" w:rsidRPr="005D2152">
        <w:br/>
        <w:t>Liikuntaan aktivointi, järjestääkö joku?</w:t>
      </w:r>
    </w:p>
    <w:p w:rsidR="005D2152" w:rsidRDefault="005D2152" w:rsidP="00951D36">
      <w:pPr>
        <w:spacing w:after="0"/>
      </w:pPr>
    </w:p>
    <w:p w:rsidR="000044FC" w:rsidRDefault="000044FC" w:rsidP="00951D36">
      <w:pPr>
        <w:spacing w:after="0"/>
      </w:pPr>
    </w:p>
    <w:p w:rsidR="005D2152" w:rsidRPr="005D2152" w:rsidRDefault="005D2152" w:rsidP="005D2152">
      <w:r w:rsidRPr="005D2152">
        <w:rPr>
          <w:rFonts w:asciiTheme="majorHAnsi" w:eastAsiaTheme="majorEastAsia" w:hAnsiTheme="majorHAnsi" w:cstheme="majorBidi"/>
          <w:b/>
          <w:sz w:val="26"/>
          <w:szCs w:val="26"/>
        </w:rPr>
        <w:t>Osaamisalue B - Tutkimusosaaminen</w:t>
      </w:r>
      <w:r w:rsidRPr="005D2152">
        <w:t xml:space="preserve"> </w:t>
      </w:r>
    </w:p>
    <w:p w:rsidR="005D2152" w:rsidRPr="005D2152" w:rsidRDefault="005D2152" w:rsidP="005D2152">
      <w:r w:rsidRPr="005D2152">
        <w:t xml:space="preserve">Maisterintutkinnon suoritettuaan opiskelija </w:t>
      </w:r>
    </w:p>
    <w:p w:rsidR="005D2152" w:rsidRPr="005D2152" w:rsidRDefault="005D2152" w:rsidP="005D2152">
      <w:pPr>
        <w:numPr>
          <w:ilvl w:val="0"/>
          <w:numId w:val="3"/>
        </w:numPr>
        <w:contextualSpacing/>
        <w:rPr>
          <w:color w:val="000000" w:themeColor="text1"/>
        </w:rPr>
      </w:pPr>
      <w:r w:rsidRPr="005D2152">
        <w:rPr>
          <w:color w:val="000000" w:themeColor="text1"/>
        </w:rPr>
        <w:t>osaa tarkoituksenmukaisesti käyttää alansa tyypillisimpiä tutkimus- ja mittausmenetelmiä</w:t>
      </w:r>
    </w:p>
    <w:p w:rsidR="005D2152" w:rsidRPr="005D2152" w:rsidRDefault="005D2152" w:rsidP="005D2152">
      <w:pPr>
        <w:numPr>
          <w:ilvl w:val="0"/>
          <w:numId w:val="2"/>
        </w:numPr>
        <w:contextualSpacing/>
        <w:rPr>
          <w:color w:val="000000" w:themeColor="text1"/>
        </w:rPr>
      </w:pPr>
      <w:r w:rsidRPr="005D2152">
        <w:rPr>
          <w:color w:val="000000" w:themeColor="text1"/>
        </w:rPr>
        <w:t>osaa kriittisesti arvioida tutkimusprosessia ja tuotetun tiedon luotettavuutta</w:t>
      </w:r>
    </w:p>
    <w:p w:rsidR="005D2152" w:rsidRPr="005D2152" w:rsidRDefault="005D2152" w:rsidP="005D2152">
      <w:pPr>
        <w:numPr>
          <w:ilvl w:val="0"/>
          <w:numId w:val="2"/>
        </w:numPr>
        <w:contextualSpacing/>
      </w:pPr>
      <w:r w:rsidRPr="005D2152">
        <w:rPr>
          <w:color w:val="000000" w:themeColor="text1"/>
        </w:rPr>
        <w:t>osaa arvioida eri tutkimusasetelmilla saadun tiedon sovellettavuutta, käytettävyyttä ja luotettavuutta</w:t>
      </w:r>
    </w:p>
    <w:p w:rsidR="005D2152" w:rsidRPr="005D2152" w:rsidRDefault="005D2152" w:rsidP="005D2152">
      <w:pPr>
        <w:numPr>
          <w:ilvl w:val="0"/>
          <w:numId w:val="2"/>
        </w:numPr>
        <w:contextualSpacing/>
      </w:pPr>
      <w:r w:rsidRPr="005D2152">
        <w:t>hallitsee tieteellisen jatkokoulutuksen edellyttämät valmiudet</w:t>
      </w:r>
    </w:p>
    <w:p w:rsidR="000044FC" w:rsidRDefault="000044FC" w:rsidP="005D2152">
      <w:pPr>
        <w:keepNext/>
        <w:keepLines/>
        <w:spacing w:before="40" w:after="0"/>
        <w:outlineLvl w:val="1"/>
        <w:rPr>
          <w:rFonts w:asciiTheme="majorHAnsi" w:eastAsiaTheme="majorEastAsia" w:hAnsiTheme="majorHAnsi" w:cstheme="majorBidi"/>
          <w:sz w:val="26"/>
          <w:szCs w:val="26"/>
        </w:rPr>
      </w:pPr>
    </w:p>
    <w:p w:rsidR="005D2152" w:rsidRPr="005D2152" w:rsidRDefault="005D2152" w:rsidP="005D2152">
      <w:pPr>
        <w:keepNext/>
        <w:keepLines/>
        <w:spacing w:before="40" w:after="0"/>
        <w:outlineLvl w:val="1"/>
        <w:rPr>
          <w:rFonts w:asciiTheme="majorHAnsi" w:eastAsiaTheme="majorEastAsia" w:hAnsiTheme="majorHAnsi" w:cstheme="majorBidi"/>
          <w:sz w:val="26"/>
          <w:szCs w:val="26"/>
        </w:rPr>
      </w:pPr>
      <w:r w:rsidRPr="005D2152">
        <w:rPr>
          <w:rFonts w:asciiTheme="majorHAnsi" w:eastAsiaTheme="majorEastAsia" w:hAnsiTheme="majorHAnsi" w:cstheme="majorBidi"/>
          <w:sz w:val="26"/>
          <w:szCs w:val="26"/>
        </w:rPr>
        <w:t>esim. Tutkimusosaamisen - opintojaksot</w:t>
      </w:r>
    </w:p>
    <w:p w:rsidR="005D2152" w:rsidRDefault="005D2152" w:rsidP="005D2152">
      <w:r w:rsidRPr="005D2152">
        <w:t>Tieteellisen toiminnan perusteet (3 op)</w:t>
      </w:r>
      <w:r w:rsidRPr="005D2152">
        <w:cr/>
        <w:t>Kvalitatiivisten tutkimusmenetelmien perusteet (5 op)</w:t>
      </w:r>
      <w:r w:rsidRPr="005D2152">
        <w:cr/>
        <w:t>Kvantitatiivisten tutkimusmenetelmien perusteet (5 op)</w:t>
      </w:r>
      <w:r w:rsidRPr="005D2152">
        <w:cr/>
        <w:t>Epidemiologian perusteet (3 op)</w:t>
      </w:r>
      <w:r w:rsidRPr="005D2152">
        <w:br/>
        <w:t>Kandidaattiseminaari (2 op)</w:t>
      </w:r>
      <w:r w:rsidRPr="005D2152">
        <w:br/>
        <w:t xml:space="preserve">Kandidaatintutkielma (6 op) </w:t>
      </w:r>
      <w:r w:rsidRPr="005D2152">
        <w:br/>
        <w:t xml:space="preserve">Pro gradu -seminaarit (5 op) </w:t>
      </w:r>
      <w:r w:rsidRPr="005D2152">
        <w:br/>
        <w:t>Pro gradu -tutkielma (30 op)</w:t>
      </w:r>
    </w:p>
    <w:p w:rsidR="004F646A" w:rsidRDefault="002A39F1" w:rsidP="004F646A">
      <w:bookmarkStart w:id="12" w:name="_Hlk3553032"/>
      <w:r w:rsidRPr="00B37587">
        <w:rPr>
          <w:b/>
          <w:sz w:val="26"/>
          <w:szCs w:val="26"/>
        </w:rPr>
        <w:t>Osaamisalue C – Kieli- ja viestintäosaaminen</w:t>
      </w:r>
      <w:r w:rsidR="004F646A" w:rsidRPr="004F646A">
        <w:t xml:space="preserve"> </w:t>
      </w:r>
    </w:p>
    <w:p w:rsidR="004F646A" w:rsidRDefault="004F646A" w:rsidP="004F646A">
      <w:r w:rsidRPr="00EB6ECD">
        <w:t>Maisterintutkinnon suoritettuaan opiskelija</w:t>
      </w:r>
    </w:p>
    <w:p w:rsidR="004F646A" w:rsidRDefault="004F646A" w:rsidP="004F646A">
      <w:pPr>
        <w:pStyle w:val="ListParagraph"/>
        <w:numPr>
          <w:ilvl w:val="0"/>
          <w:numId w:val="4"/>
        </w:numPr>
      </w:pPr>
      <w:r w:rsidRPr="002A39F1">
        <w:t>osaa itsenäisesti tuottaa tieteellisesti perusteltua asiatekstiä</w:t>
      </w:r>
      <w:r>
        <w:t xml:space="preserve"> </w:t>
      </w:r>
    </w:p>
    <w:p w:rsidR="004F646A" w:rsidRPr="006060FF" w:rsidRDefault="004F646A" w:rsidP="004F646A">
      <w:pPr>
        <w:pStyle w:val="ListParagraph"/>
        <w:numPr>
          <w:ilvl w:val="0"/>
          <w:numId w:val="4"/>
        </w:numPr>
        <w:rPr>
          <w:color w:val="000000" w:themeColor="text1"/>
        </w:rPr>
      </w:pPr>
      <w:r w:rsidRPr="006060FF">
        <w:rPr>
          <w:color w:val="000000" w:themeColor="text1"/>
        </w:rPr>
        <w:t>omaa valmiudet toimia asiantuntijana alansa monitieteisissä työryhmissä ja yhteistyöprojekteissa</w:t>
      </w:r>
    </w:p>
    <w:p w:rsidR="004F646A" w:rsidRDefault="004F646A" w:rsidP="004F646A">
      <w:pPr>
        <w:pStyle w:val="ListParagraph"/>
        <w:numPr>
          <w:ilvl w:val="0"/>
          <w:numId w:val="4"/>
        </w:numPr>
      </w:pPr>
      <w:r w:rsidRPr="00FF7678">
        <w:t>osaa työskennellä itsenäisesti moniammatillisissa työryhmissä</w:t>
      </w:r>
    </w:p>
    <w:p w:rsidR="002A39F1" w:rsidRPr="00FB0335" w:rsidRDefault="004F646A" w:rsidP="004F646A">
      <w:pPr>
        <w:pStyle w:val="ListParagraph"/>
        <w:numPr>
          <w:ilvl w:val="0"/>
          <w:numId w:val="4"/>
        </w:numPr>
      </w:pPr>
      <w:r w:rsidRPr="00FB0335">
        <w:t>jotain englannista ja ruotsista</w:t>
      </w:r>
    </w:p>
    <w:p w:rsidR="002A39F1" w:rsidRPr="002A39F1" w:rsidRDefault="002A39F1" w:rsidP="00F139E2">
      <w:pPr>
        <w:spacing w:after="0"/>
      </w:pPr>
    </w:p>
    <w:p w:rsidR="002A39F1" w:rsidRPr="004F646A" w:rsidRDefault="002A39F1" w:rsidP="00F139E2">
      <w:pPr>
        <w:spacing w:after="0"/>
        <w:rPr>
          <w:sz w:val="26"/>
          <w:szCs w:val="26"/>
        </w:rPr>
      </w:pPr>
      <w:r w:rsidRPr="004F646A">
        <w:rPr>
          <w:sz w:val="26"/>
          <w:szCs w:val="26"/>
        </w:rPr>
        <w:t xml:space="preserve">esim. </w:t>
      </w:r>
      <w:r w:rsidR="00C04A3C" w:rsidRPr="004F646A">
        <w:rPr>
          <w:sz w:val="26"/>
          <w:szCs w:val="26"/>
        </w:rPr>
        <w:t>Kieli- ja viestintäopinnot</w:t>
      </w:r>
      <w:r w:rsidRPr="004F646A">
        <w:rPr>
          <w:sz w:val="26"/>
          <w:szCs w:val="26"/>
        </w:rPr>
        <w:t xml:space="preserve"> - opintojaksot</w:t>
      </w:r>
    </w:p>
    <w:p w:rsidR="004F646A" w:rsidRDefault="004F646A" w:rsidP="004F646A">
      <w:pPr>
        <w:spacing w:after="0"/>
        <w:rPr>
          <w:lang w:val="en-US"/>
        </w:rPr>
      </w:pPr>
      <w:r w:rsidRPr="004F646A">
        <w:rPr>
          <w:lang w:val="en-US"/>
        </w:rPr>
        <w:t>Communication Skills (for Sport and Health Sciences</w:t>
      </w:r>
      <w:proofErr w:type="gramStart"/>
      <w:r w:rsidRPr="004F646A">
        <w:rPr>
          <w:lang w:val="en-US"/>
        </w:rPr>
        <w:t>)(</w:t>
      </w:r>
      <w:proofErr w:type="gramEnd"/>
      <w:r w:rsidRPr="004F646A">
        <w:rPr>
          <w:lang w:val="en-US"/>
        </w:rPr>
        <w:t>2 op)</w:t>
      </w:r>
    </w:p>
    <w:p w:rsidR="004F646A" w:rsidRPr="004F646A" w:rsidRDefault="004F646A" w:rsidP="004F646A">
      <w:pPr>
        <w:spacing w:after="0"/>
        <w:rPr>
          <w:lang w:val="en-US"/>
        </w:rPr>
      </w:pPr>
      <w:r w:rsidRPr="004F646A">
        <w:rPr>
          <w:lang w:val="en-US"/>
        </w:rPr>
        <w:lastRenderedPageBreak/>
        <w:t>Academic Reading (for Sport and Health Sciences) (2 op</w:t>
      </w:r>
      <w:proofErr w:type="gramStart"/>
      <w:r w:rsidRPr="004F646A">
        <w:rPr>
          <w:lang w:val="en-US"/>
        </w:rPr>
        <w:t>)</w:t>
      </w:r>
      <w:proofErr w:type="gramEnd"/>
      <w:r>
        <w:rPr>
          <w:lang w:val="en-US"/>
        </w:rPr>
        <w:br/>
      </w:r>
      <w:proofErr w:type="spellStart"/>
      <w:r w:rsidRPr="004F646A">
        <w:rPr>
          <w:lang w:val="en-US"/>
        </w:rPr>
        <w:t>Svenska</w:t>
      </w:r>
      <w:proofErr w:type="spellEnd"/>
      <w:r w:rsidRPr="004F646A">
        <w:rPr>
          <w:lang w:val="en-US"/>
        </w:rPr>
        <w:t xml:space="preserve"> </w:t>
      </w:r>
      <w:proofErr w:type="spellStart"/>
      <w:r w:rsidRPr="004F646A">
        <w:rPr>
          <w:lang w:val="en-US"/>
        </w:rPr>
        <w:t>för</w:t>
      </w:r>
      <w:proofErr w:type="spellEnd"/>
      <w:r w:rsidRPr="004F646A">
        <w:rPr>
          <w:lang w:val="en-US"/>
        </w:rPr>
        <w:t xml:space="preserve"> </w:t>
      </w:r>
      <w:proofErr w:type="spellStart"/>
      <w:r w:rsidRPr="004F646A">
        <w:rPr>
          <w:lang w:val="en-US"/>
        </w:rPr>
        <w:t>hälsovetare</w:t>
      </w:r>
      <w:proofErr w:type="spellEnd"/>
      <w:r w:rsidRPr="004F646A">
        <w:rPr>
          <w:lang w:val="en-US"/>
        </w:rPr>
        <w:t>/</w:t>
      </w:r>
      <w:proofErr w:type="spellStart"/>
      <w:r w:rsidRPr="004F646A">
        <w:rPr>
          <w:lang w:val="en-US"/>
        </w:rPr>
        <w:t>skriftlig</w:t>
      </w:r>
      <w:proofErr w:type="spellEnd"/>
      <w:r w:rsidRPr="004F646A">
        <w:rPr>
          <w:lang w:val="en-US"/>
        </w:rPr>
        <w:t xml:space="preserve"> (1 op)</w:t>
      </w:r>
    </w:p>
    <w:p w:rsidR="002A39F1" w:rsidRPr="004F646A" w:rsidRDefault="004F646A" w:rsidP="004F646A">
      <w:pPr>
        <w:spacing w:after="0"/>
      </w:pPr>
      <w:proofErr w:type="spellStart"/>
      <w:r w:rsidRPr="004F646A">
        <w:t>Svenska</w:t>
      </w:r>
      <w:proofErr w:type="spellEnd"/>
      <w:r w:rsidRPr="004F646A">
        <w:t xml:space="preserve"> för </w:t>
      </w:r>
      <w:proofErr w:type="spellStart"/>
      <w:r w:rsidRPr="004F646A">
        <w:t>hälsovetare</w:t>
      </w:r>
      <w:proofErr w:type="spellEnd"/>
      <w:r w:rsidRPr="004F646A">
        <w:t>/</w:t>
      </w:r>
      <w:proofErr w:type="spellStart"/>
      <w:r w:rsidRPr="004F646A">
        <w:t>muntlig</w:t>
      </w:r>
      <w:proofErr w:type="spellEnd"/>
      <w:r w:rsidRPr="004F646A">
        <w:t xml:space="preserve"> (2 op)</w:t>
      </w:r>
      <w:r w:rsidRPr="004F646A">
        <w:cr/>
        <w:t>Puheviestinnän perusteet (2 op)</w:t>
      </w:r>
      <w:r>
        <w:t xml:space="preserve"> </w:t>
      </w:r>
      <w:r>
        <w:br/>
      </w:r>
      <w:r w:rsidRPr="004F646A">
        <w:t>Terveystieteiden tutkimusviestintä (3 op)</w:t>
      </w:r>
    </w:p>
    <w:bookmarkEnd w:id="12"/>
    <w:p w:rsidR="004F646A" w:rsidRPr="004F646A" w:rsidRDefault="004F646A" w:rsidP="002A39F1"/>
    <w:p w:rsidR="00C04A3C" w:rsidRPr="00951D36" w:rsidRDefault="00C04A3C" w:rsidP="000044FC">
      <w:pPr>
        <w:rPr>
          <w:b/>
          <w:sz w:val="26"/>
          <w:szCs w:val="26"/>
        </w:rPr>
      </w:pPr>
      <w:r w:rsidRPr="00951D36">
        <w:rPr>
          <w:b/>
          <w:sz w:val="26"/>
          <w:szCs w:val="26"/>
        </w:rPr>
        <w:t xml:space="preserve">Osaamisalue D – </w:t>
      </w:r>
      <w:r w:rsidR="00F139E2" w:rsidRPr="00951D36">
        <w:rPr>
          <w:b/>
          <w:sz w:val="26"/>
          <w:szCs w:val="26"/>
        </w:rPr>
        <w:t>A</w:t>
      </w:r>
      <w:r w:rsidRPr="00951D36">
        <w:rPr>
          <w:b/>
          <w:sz w:val="26"/>
          <w:szCs w:val="26"/>
        </w:rPr>
        <w:t>mmatillinen kehittyminen</w:t>
      </w:r>
      <w:r w:rsidR="00951D36">
        <w:rPr>
          <w:b/>
          <w:sz w:val="26"/>
          <w:szCs w:val="26"/>
        </w:rPr>
        <w:t xml:space="preserve"> </w:t>
      </w:r>
    </w:p>
    <w:p w:rsidR="004F646A" w:rsidRDefault="004F646A" w:rsidP="004F646A">
      <w:r w:rsidRPr="00EB6ECD">
        <w:t>Maisterintutkinnon suoritettuaan opiskelija</w:t>
      </w:r>
      <w:r w:rsidRPr="00C04A3C">
        <w:t xml:space="preserve"> </w:t>
      </w:r>
    </w:p>
    <w:p w:rsidR="004F646A" w:rsidRDefault="004F646A" w:rsidP="004F646A">
      <w:pPr>
        <w:pStyle w:val="ListParagraph"/>
        <w:numPr>
          <w:ilvl w:val="0"/>
          <w:numId w:val="5"/>
        </w:numPr>
        <w:rPr>
          <w:color w:val="000000" w:themeColor="text1"/>
        </w:rPr>
      </w:pPr>
      <w:r w:rsidRPr="00F139E2">
        <w:rPr>
          <w:color w:val="000000" w:themeColor="text1"/>
        </w:rPr>
        <w:t xml:space="preserve">ymmärtää liikuntalääketieteen ja liikunnan aseman lääketieteen, liikunta-alojen ja kansanterveystyön kentässä </w:t>
      </w:r>
    </w:p>
    <w:p w:rsidR="004F646A" w:rsidRPr="00F139E2" w:rsidRDefault="004F646A" w:rsidP="004F646A">
      <w:pPr>
        <w:pStyle w:val="ListParagraph"/>
        <w:numPr>
          <w:ilvl w:val="0"/>
          <w:numId w:val="5"/>
        </w:numPr>
        <w:rPr>
          <w:color w:val="000000" w:themeColor="text1"/>
        </w:rPr>
      </w:pPr>
      <w:r w:rsidRPr="00F139E2">
        <w:rPr>
          <w:color w:val="000000" w:themeColor="text1"/>
        </w:rPr>
        <w:t>osaa arvioida kriittisesti omaa osaamistaan terveystieteiden asiantuntijana ja kehittää asiantuntija-alueellaan tarvittavaa tieteellistä, käytännöllistä ja eettistä osaamistaan</w:t>
      </w:r>
    </w:p>
    <w:p w:rsidR="004F646A" w:rsidRPr="006060FF" w:rsidRDefault="004F646A" w:rsidP="004F646A">
      <w:pPr>
        <w:pStyle w:val="ListParagraph"/>
        <w:numPr>
          <w:ilvl w:val="0"/>
          <w:numId w:val="2"/>
        </w:numPr>
        <w:rPr>
          <w:color w:val="000000" w:themeColor="text1"/>
        </w:rPr>
      </w:pPr>
      <w:r w:rsidRPr="006060FF">
        <w:rPr>
          <w:color w:val="000000" w:themeColor="text1"/>
        </w:rPr>
        <w:t>osaa toteuttaa liikunta- ja terveystieteiden hankkeita ja hakea rahoitusta niiden toteuttamiseen</w:t>
      </w:r>
    </w:p>
    <w:p w:rsidR="005D2152" w:rsidRPr="005D2152" w:rsidRDefault="004F646A" w:rsidP="004F646A">
      <w:pPr>
        <w:pStyle w:val="ListParagraph"/>
        <w:numPr>
          <w:ilvl w:val="0"/>
          <w:numId w:val="2"/>
        </w:numPr>
      </w:pPr>
      <w:r w:rsidRPr="00F139E2">
        <w:rPr>
          <w:color w:val="000000" w:themeColor="text1"/>
        </w:rPr>
        <w:t>osaa työskennellä itsenäisesti moniammatillisissa työryhmissä organisoiden omaa työaikaa ja työkuormaa sekä ylläpitää omaa työhyvinvointia</w:t>
      </w:r>
    </w:p>
    <w:p w:rsidR="00F139E2" w:rsidRPr="00A032DC" w:rsidRDefault="005D2152" w:rsidP="006E2855">
      <w:pPr>
        <w:pStyle w:val="ListParagraph"/>
        <w:numPr>
          <w:ilvl w:val="0"/>
          <w:numId w:val="2"/>
        </w:numPr>
      </w:pPr>
      <w:r w:rsidRPr="00A032DC">
        <w:rPr>
          <w:color w:val="000000" w:themeColor="text1"/>
        </w:rPr>
        <w:t xml:space="preserve">Projektinhallinta/projektiosaaminen </w:t>
      </w:r>
    </w:p>
    <w:p w:rsidR="00A032DC" w:rsidRPr="004F646A" w:rsidRDefault="00A032DC" w:rsidP="00A032DC">
      <w:pPr>
        <w:pStyle w:val="ListParagraph"/>
        <w:ind w:left="360"/>
      </w:pPr>
    </w:p>
    <w:p w:rsidR="00C04A3C" w:rsidRPr="004F646A" w:rsidRDefault="00C04A3C" w:rsidP="00F139E2">
      <w:pPr>
        <w:spacing w:after="0"/>
        <w:rPr>
          <w:sz w:val="26"/>
          <w:szCs w:val="26"/>
        </w:rPr>
      </w:pPr>
      <w:r w:rsidRPr="004F646A">
        <w:rPr>
          <w:sz w:val="26"/>
          <w:szCs w:val="26"/>
        </w:rPr>
        <w:t xml:space="preserve">esim. </w:t>
      </w:r>
      <w:r w:rsidR="00F139E2" w:rsidRPr="004F646A">
        <w:rPr>
          <w:sz w:val="26"/>
          <w:szCs w:val="26"/>
        </w:rPr>
        <w:t xml:space="preserve">Ammatillinen </w:t>
      </w:r>
      <w:proofErr w:type="gramStart"/>
      <w:r w:rsidR="00F139E2" w:rsidRPr="004F646A">
        <w:rPr>
          <w:sz w:val="26"/>
          <w:szCs w:val="26"/>
        </w:rPr>
        <w:t xml:space="preserve">kehittyminen </w:t>
      </w:r>
      <w:r w:rsidRPr="004F646A">
        <w:rPr>
          <w:sz w:val="26"/>
          <w:szCs w:val="26"/>
        </w:rPr>
        <w:t xml:space="preserve"> -</w:t>
      </w:r>
      <w:proofErr w:type="gramEnd"/>
      <w:r w:rsidRPr="004F646A">
        <w:rPr>
          <w:sz w:val="26"/>
          <w:szCs w:val="26"/>
        </w:rPr>
        <w:t xml:space="preserve"> opintojaksot</w:t>
      </w:r>
    </w:p>
    <w:p w:rsidR="004F646A" w:rsidRDefault="004F646A" w:rsidP="004F646A">
      <w:pPr>
        <w:spacing w:after="0"/>
      </w:pPr>
      <w:r>
        <w:t>Terveystieteiden asiantuntijuus, osa I (1 op)</w:t>
      </w:r>
      <w:r>
        <w:br/>
        <w:t>Terveystieteiden asiantuntijuus, osa II (1 op)</w:t>
      </w:r>
      <w:r>
        <w:br/>
        <w:t>Liikuntalääketieteen asiantuntijuus (3 op)</w:t>
      </w:r>
      <w:r>
        <w:br/>
      </w:r>
      <w:r w:rsidRPr="004F646A">
        <w:t>Työharjoittelu (6 op)</w:t>
      </w:r>
      <w:r>
        <w:t xml:space="preserve"> – kandivaiheessa</w:t>
      </w:r>
      <w:r w:rsidR="00BC2F20">
        <w:t>,</w:t>
      </w:r>
      <w:r>
        <w:t xml:space="preserve"> pitäisikö olla?</w:t>
      </w:r>
      <w:r>
        <w:br/>
      </w:r>
      <w:r w:rsidRPr="004F646A">
        <w:t>Asiantuntijaharjoittelu (6 op)</w:t>
      </w:r>
    </w:p>
    <w:p w:rsidR="00C04A3C" w:rsidRDefault="00C04A3C" w:rsidP="00F139E2">
      <w:pPr>
        <w:spacing w:after="0"/>
      </w:pPr>
    </w:p>
    <w:p w:rsidR="00F207D6" w:rsidRDefault="00F207D6" w:rsidP="00BC2F20">
      <w:pPr>
        <w:rPr>
          <w:b/>
          <w:sz w:val="26"/>
          <w:szCs w:val="26"/>
        </w:rPr>
      </w:pPr>
    </w:p>
    <w:p w:rsidR="00F207D6" w:rsidRDefault="00F207D6" w:rsidP="00BC2F20">
      <w:pPr>
        <w:rPr>
          <w:b/>
          <w:sz w:val="26"/>
          <w:szCs w:val="26"/>
        </w:rPr>
      </w:pPr>
    </w:p>
    <w:p w:rsidR="00F207D6" w:rsidRDefault="00F207D6" w:rsidP="00BC2F20">
      <w:pPr>
        <w:rPr>
          <w:b/>
          <w:sz w:val="26"/>
          <w:szCs w:val="26"/>
        </w:rPr>
      </w:pPr>
    </w:p>
    <w:p w:rsidR="00F207D6" w:rsidRDefault="00F207D6" w:rsidP="00BC2F20">
      <w:pPr>
        <w:rPr>
          <w:b/>
          <w:sz w:val="26"/>
          <w:szCs w:val="26"/>
        </w:rPr>
      </w:pPr>
    </w:p>
    <w:p w:rsidR="00BC2F20" w:rsidRPr="00BC2F20" w:rsidRDefault="00BC2F20" w:rsidP="00BC2F20">
      <w:pPr>
        <w:rPr>
          <w:b/>
          <w:sz w:val="26"/>
          <w:szCs w:val="26"/>
        </w:rPr>
      </w:pPr>
    </w:p>
    <w:p w:rsidR="00CF4178" w:rsidRDefault="00CF4178" w:rsidP="005D2152">
      <w:pPr>
        <w:pageBreakBefore/>
        <w:spacing w:after="0"/>
        <w:rPr>
          <w:b/>
        </w:rPr>
      </w:pPr>
      <w:r>
        <w:rPr>
          <w:b/>
        </w:rPr>
        <w:lastRenderedPageBreak/>
        <w:t xml:space="preserve">Muistutuksena alla tarkemmat osa-alueiden teemat </w:t>
      </w:r>
    </w:p>
    <w:p w:rsidR="00CF4178" w:rsidRDefault="00CF4178" w:rsidP="00CF4178">
      <w:pPr>
        <w:spacing w:after="0"/>
        <w:rPr>
          <w:b/>
        </w:rPr>
      </w:pPr>
    </w:p>
    <w:p w:rsidR="00CF4178" w:rsidRDefault="00CF4178" w:rsidP="00CF4178">
      <w:pPr>
        <w:spacing w:after="0"/>
      </w:pPr>
      <w:r w:rsidRPr="00CF4178">
        <w:t>Tarkemmat substanssi osa-alueet</w:t>
      </w:r>
    </w:p>
    <w:p w:rsidR="00CF4178" w:rsidRPr="00CF4178" w:rsidRDefault="00CF4178" w:rsidP="00CF4178">
      <w:pPr>
        <w:spacing w:after="0"/>
      </w:pPr>
    </w:p>
    <w:p w:rsidR="00CF4178" w:rsidRPr="00CF4178" w:rsidRDefault="00CF4178" w:rsidP="00CF4178">
      <w:pPr>
        <w:numPr>
          <w:ilvl w:val="1"/>
          <w:numId w:val="1"/>
        </w:numPr>
        <w:spacing w:after="0"/>
      </w:pPr>
      <w:r w:rsidRPr="00CF4178">
        <w:t>Liikunta ja sairaudet</w:t>
      </w:r>
    </w:p>
    <w:p w:rsidR="00CF4178" w:rsidRPr="00CF4178" w:rsidRDefault="00CF4178" w:rsidP="00CF4178">
      <w:pPr>
        <w:numPr>
          <w:ilvl w:val="1"/>
          <w:numId w:val="1"/>
        </w:numPr>
        <w:spacing w:after="0"/>
      </w:pPr>
      <w:r w:rsidRPr="00CF4178">
        <w:t>Fyysisen aktiivisuuden mittaaminen, liikunta- ja terveysteknologia</w:t>
      </w:r>
    </w:p>
    <w:p w:rsidR="00CF4178" w:rsidRPr="00CF4178" w:rsidRDefault="00CF4178" w:rsidP="00CF4178">
      <w:pPr>
        <w:numPr>
          <w:ilvl w:val="1"/>
          <w:numId w:val="1"/>
        </w:numPr>
        <w:spacing w:after="0"/>
      </w:pPr>
      <w:r w:rsidRPr="00CF4178">
        <w:t>Urheilijoiden terveys, urheiluvammojen ennaltaehkäisy, hoito ja kuntoutus</w:t>
      </w:r>
    </w:p>
    <w:p w:rsidR="00CF4178" w:rsidRPr="00CF4178" w:rsidRDefault="00CF4178" w:rsidP="00CF4178">
      <w:pPr>
        <w:numPr>
          <w:ilvl w:val="1"/>
          <w:numId w:val="1"/>
        </w:numPr>
        <w:spacing w:after="0"/>
      </w:pPr>
      <w:r w:rsidRPr="00CF4178">
        <w:t>Liikuntaan aktivointi, liikuntapsykologia</w:t>
      </w:r>
    </w:p>
    <w:p w:rsidR="00CF4178" w:rsidRPr="00CF4178" w:rsidRDefault="00CF4178" w:rsidP="00CF4178">
      <w:pPr>
        <w:numPr>
          <w:ilvl w:val="1"/>
          <w:numId w:val="1"/>
        </w:numPr>
        <w:spacing w:after="0"/>
      </w:pPr>
      <w:r w:rsidRPr="00CF4178">
        <w:t>Toimintakyky</w:t>
      </w:r>
    </w:p>
    <w:p w:rsidR="00CF4178" w:rsidRPr="00CF4178" w:rsidRDefault="00CF4178" w:rsidP="00CF4178">
      <w:pPr>
        <w:numPr>
          <w:ilvl w:val="1"/>
          <w:numId w:val="1"/>
        </w:numPr>
        <w:spacing w:after="0"/>
      </w:pPr>
      <w:r w:rsidRPr="00CF4178">
        <w:t>Lasten fysiologia</w:t>
      </w:r>
    </w:p>
    <w:p w:rsidR="00CF4178" w:rsidRPr="00CF4178" w:rsidRDefault="00CF4178" w:rsidP="00CF4178">
      <w:pPr>
        <w:numPr>
          <w:ilvl w:val="1"/>
          <w:numId w:val="1"/>
        </w:numPr>
        <w:spacing w:after="0"/>
      </w:pPr>
      <w:r w:rsidRPr="00CF4178">
        <w:t>Erityisryhmät</w:t>
      </w:r>
    </w:p>
    <w:p w:rsidR="00CF4178" w:rsidRPr="00CF4178" w:rsidRDefault="00CF4178" w:rsidP="00CF4178">
      <w:pPr>
        <w:numPr>
          <w:ilvl w:val="1"/>
          <w:numId w:val="1"/>
        </w:numPr>
        <w:spacing w:after="0"/>
      </w:pPr>
      <w:r w:rsidRPr="00CF4178">
        <w:t>Työhyvinvointi</w:t>
      </w:r>
    </w:p>
    <w:p w:rsidR="00CF4178" w:rsidRDefault="00CF4178" w:rsidP="00CF4178">
      <w:pPr>
        <w:rPr>
          <w:b/>
        </w:rPr>
      </w:pPr>
    </w:p>
    <w:p w:rsidR="00CF4178" w:rsidRPr="00CF4178" w:rsidRDefault="00CF4178" w:rsidP="00CF4178">
      <w:r w:rsidRPr="00CF4178">
        <w:t>Tarkemmat tutkimus- ja työelämätaitojen osa-alueet</w:t>
      </w:r>
    </w:p>
    <w:p w:rsidR="00CF4178" w:rsidRDefault="00CF4178" w:rsidP="00CF4178">
      <w:pPr>
        <w:pStyle w:val="ListParagraph"/>
        <w:numPr>
          <w:ilvl w:val="0"/>
          <w:numId w:val="6"/>
        </w:numPr>
      </w:pPr>
      <w:r w:rsidRPr="00CB7E69">
        <w:t>Projektinhallinta, myös hankkeiden budjetinhallinta, hakemusten laadinta</w:t>
      </w:r>
    </w:p>
    <w:p w:rsidR="00CF4178" w:rsidRDefault="00CF4178" w:rsidP="00CF4178">
      <w:pPr>
        <w:pStyle w:val="ListParagraph"/>
        <w:numPr>
          <w:ilvl w:val="0"/>
          <w:numId w:val="6"/>
        </w:numPr>
      </w:pPr>
      <w:r w:rsidRPr="00CB7E69">
        <w:t>Tilastotieteen osaaminen</w:t>
      </w:r>
      <w:r>
        <w:t xml:space="preserve"> ja oikeiden analyysimenetelmien valinta</w:t>
      </w:r>
    </w:p>
    <w:p w:rsidR="00CF4178" w:rsidRDefault="00CF4178" w:rsidP="00CF4178">
      <w:pPr>
        <w:pStyle w:val="ListParagraph"/>
        <w:numPr>
          <w:ilvl w:val="0"/>
          <w:numId w:val="6"/>
        </w:numPr>
      </w:pPr>
      <w:r w:rsidRPr="00CB7E69">
        <w:t>Oman työstressin hallinta</w:t>
      </w:r>
    </w:p>
    <w:p w:rsidR="00CF4178" w:rsidRDefault="00CF4178" w:rsidP="00CF4178">
      <w:pPr>
        <w:pStyle w:val="ListParagraph"/>
        <w:numPr>
          <w:ilvl w:val="0"/>
          <w:numId w:val="6"/>
        </w:numPr>
      </w:pPr>
      <w:r w:rsidRPr="00CB7E69">
        <w:t>Viestintäosaaminen</w:t>
      </w:r>
      <w:r>
        <w:t xml:space="preserve"> – suullinen ja kirjallinen äidinkielellä sekä vieraalla kielellä</w:t>
      </w:r>
    </w:p>
    <w:p w:rsidR="00CF4178" w:rsidRDefault="00CF4178" w:rsidP="00CF4178">
      <w:pPr>
        <w:pStyle w:val="ListParagraph"/>
        <w:numPr>
          <w:ilvl w:val="0"/>
          <w:numId w:val="6"/>
        </w:numPr>
      </w:pPr>
      <w:r>
        <w:t xml:space="preserve">Tutkimusosaaminen, sisältää mm. tutkimusten lukutaito ja niistä kriittisten yhteenvetojen tekeminen, meta-analyysien tulkitseminen, tieteellinen kirjoittaminen </w:t>
      </w:r>
    </w:p>
    <w:p w:rsidR="00CF4178" w:rsidRDefault="00CF4178" w:rsidP="00CF4178">
      <w:pPr>
        <w:pStyle w:val="ListParagraph"/>
        <w:numPr>
          <w:ilvl w:val="0"/>
          <w:numId w:val="6"/>
        </w:numPr>
      </w:pPr>
      <w:r>
        <w:t>Luova ajattelu ja ongelmanratkaisu</w:t>
      </w:r>
    </w:p>
    <w:p w:rsidR="00CF4178" w:rsidRPr="00F35BB8" w:rsidRDefault="00CF4178" w:rsidP="00CF4178">
      <w:pPr>
        <w:pStyle w:val="ListParagraph"/>
        <w:numPr>
          <w:ilvl w:val="0"/>
          <w:numId w:val="6"/>
        </w:numPr>
      </w:pPr>
      <w:r>
        <w:t>T</w:t>
      </w:r>
      <w:r w:rsidRPr="00F35BB8">
        <w:t xml:space="preserve">utkimus- ja mittausmetodiikka </w:t>
      </w:r>
      <w:r>
        <w:t>(esim. toimintakyvyn mittaus, laboratorio-osaamisen perusteet)</w:t>
      </w:r>
    </w:p>
    <w:p w:rsidR="00CF4178" w:rsidRDefault="00CF4178" w:rsidP="00CF4178">
      <w:pPr>
        <w:pStyle w:val="ListParagraph"/>
        <w:numPr>
          <w:ilvl w:val="0"/>
          <w:numId w:val="6"/>
        </w:numPr>
      </w:pPr>
      <w:r>
        <w:t xml:space="preserve">Ryhmätyötaidot / työskentely moniammatillisissa työryhmissä ja kansainvälisissä yhteyksissä Oman osaamisen tunnistaminen ja rajojen ymmärtäminen – tehtävien delegointi ja avun pyytäminen </w:t>
      </w:r>
    </w:p>
    <w:p w:rsidR="00CF4178" w:rsidRDefault="00CF4178" w:rsidP="00CF4178">
      <w:pPr>
        <w:pStyle w:val="ListParagraph"/>
        <w:numPr>
          <w:ilvl w:val="0"/>
          <w:numId w:val="6"/>
        </w:numPr>
      </w:pPr>
      <w:r>
        <w:t>Itsenäinen työskentely, työajan organisointi ja työhyvinvointi</w:t>
      </w:r>
    </w:p>
    <w:p w:rsidR="00CF4178" w:rsidRPr="00CB7E69" w:rsidRDefault="00CF4178" w:rsidP="00CF4178">
      <w:pPr>
        <w:pStyle w:val="ListParagraph"/>
      </w:pPr>
    </w:p>
    <w:p w:rsidR="00FB0335" w:rsidRDefault="00FB0335" w:rsidP="00F139E2">
      <w:pPr>
        <w:spacing w:after="0"/>
      </w:pPr>
    </w:p>
    <w:p w:rsidR="00FB0335" w:rsidRDefault="00FB0335" w:rsidP="00F139E2">
      <w:pPr>
        <w:spacing w:after="0"/>
      </w:pPr>
      <w:r>
        <w:t>Mahdollisesti tiedekunnassa yhteisesti järjestettävät osaamisalueet/kurssit / muiden oppiaineiden järjestämät osat:</w:t>
      </w:r>
    </w:p>
    <w:p w:rsidR="00FB0335" w:rsidRPr="00FB0335" w:rsidRDefault="00FB0335" w:rsidP="0031515F">
      <w:pPr>
        <w:pStyle w:val="ListParagraph"/>
        <w:numPr>
          <w:ilvl w:val="0"/>
          <w:numId w:val="7"/>
        </w:numPr>
        <w:spacing w:after="0"/>
        <w:rPr>
          <w:lang w:val="en-US"/>
        </w:rPr>
      </w:pPr>
      <w:proofErr w:type="spellStart"/>
      <w:r>
        <w:t>Physical</w:t>
      </w:r>
      <w:proofErr w:type="spellEnd"/>
      <w:r>
        <w:t xml:space="preserve"> </w:t>
      </w:r>
      <w:proofErr w:type="spellStart"/>
      <w:r>
        <w:t>activity</w:t>
      </w:r>
      <w:proofErr w:type="spellEnd"/>
      <w:r>
        <w:t xml:space="preserve"> </w:t>
      </w:r>
      <w:proofErr w:type="spellStart"/>
      <w:r>
        <w:t>assessment</w:t>
      </w:r>
      <w:proofErr w:type="spellEnd"/>
    </w:p>
    <w:p w:rsidR="00FB0335" w:rsidRDefault="00FB0335" w:rsidP="0031515F">
      <w:pPr>
        <w:pStyle w:val="ListParagraph"/>
        <w:numPr>
          <w:ilvl w:val="0"/>
          <w:numId w:val="7"/>
        </w:numPr>
        <w:spacing w:after="0"/>
        <w:rPr>
          <w:lang w:val="en-US"/>
        </w:rPr>
      </w:pPr>
      <w:r w:rsidRPr="00FB0335">
        <w:rPr>
          <w:lang w:val="en-US"/>
        </w:rPr>
        <w:t>Heal</w:t>
      </w:r>
      <w:r>
        <w:rPr>
          <w:lang w:val="en-US"/>
        </w:rPr>
        <w:t>th Science and Technology</w:t>
      </w:r>
    </w:p>
    <w:p w:rsidR="00FB0335" w:rsidRPr="00FB0335" w:rsidRDefault="00FB0335" w:rsidP="00FB0335">
      <w:pPr>
        <w:pStyle w:val="ListParagraph"/>
        <w:numPr>
          <w:ilvl w:val="0"/>
          <w:numId w:val="7"/>
        </w:numPr>
        <w:rPr>
          <w:lang w:val="en-US"/>
        </w:rPr>
      </w:pPr>
      <w:proofErr w:type="spellStart"/>
      <w:r w:rsidRPr="00FB0335">
        <w:rPr>
          <w:lang w:val="en-US"/>
        </w:rPr>
        <w:t>Liikuntaan</w:t>
      </w:r>
      <w:proofErr w:type="spellEnd"/>
      <w:r w:rsidRPr="00FB0335">
        <w:rPr>
          <w:lang w:val="en-US"/>
        </w:rPr>
        <w:t xml:space="preserve"> </w:t>
      </w:r>
      <w:proofErr w:type="spellStart"/>
      <w:r w:rsidRPr="00FB0335">
        <w:rPr>
          <w:lang w:val="en-US"/>
        </w:rPr>
        <w:t>aktivointi</w:t>
      </w:r>
      <w:proofErr w:type="spellEnd"/>
      <w:r w:rsidRPr="00FB0335">
        <w:rPr>
          <w:lang w:val="en-US"/>
        </w:rPr>
        <w:t xml:space="preserve">, </w:t>
      </w:r>
      <w:proofErr w:type="spellStart"/>
      <w:r w:rsidRPr="00FB0335">
        <w:rPr>
          <w:lang w:val="en-US"/>
        </w:rPr>
        <w:t>liikuntapsykologia</w:t>
      </w:r>
      <w:proofErr w:type="spellEnd"/>
    </w:p>
    <w:p w:rsidR="00FB0335" w:rsidRPr="00FB0335" w:rsidRDefault="00FB0335" w:rsidP="00FB0335">
      <w:pPr>
        <w:pStyle w:val="ListParagraph"/>
        <w:numPr>
          <w:ilvl w:val="0"/>
          <w:numId w:val="7"/>
        </w:numPr>
        <w:spacing w:after="0"/>
        <w:rPr>
          <w:lang w:val="en-US"/>
        </w:rPr>
      </w:pPr>
      <w:proofErr w:type="spellStart"/>
      <w:r w:rsidRPr="00FB0335">
        <w:rPr>
          <w:lang w:val="en-US"/>
        </w:rPr>
        <w:t>Lasten</w:t>
      </w:r>
      <w:proofErr w:type="spellEnd"/>
      <w:r w:rsidRPr="00FB0335">
        <w:rPr>
          <w:lang w:val="en-US"/>
        </w:rPr>
        <w:t xml:space="preserve"> </w:t>
      </w:r>
      <w:proofErr w:type="spellStart"/>
      <w:r w:rsidRPr="00FB0335">
        <w:rPr>
          <w:lang w:val="en-US"/>
        </w:rPr>
        <w:t>fysiologia</w:t>
      </w:r>
      <w:proofErr w:type="spellEnd"/>
    </w:p>
    <w:p w:rsidR="00FB0335" w:rsidRPr="00FB0335" w:rsidRDefault="00FB0335" w:rsidP="00FB0335">
      <w:pPr>
        <w:pStyle w:val="ListParagraph"/>
        <w:numPr>
          <w:ilvl w:val="0"/>
          <w:numId w:val="7"/>
        </w:numPr>
        <w:spacing w:after="0"/>
        <w:rPr>
          <w:lang w:val="en-US"/>
        </w:rPr>
      </w:pPr>
      <w:proofErr w:type="spellStart"/>
      <w:r w:rsidRPr="00FB0335">
        <w:rPr>
          <w:lang w:val="en-US"/>
        </w:rPr>
        <w:t>Erityisryhmät</w:t>
      </w:r>
      <w:proofErr w:type="spellEnd"/>
    </w:p>
    <w:p w:rsidR="00FB0335" w:rsidRDefault="00FB0335" w:rsidP="00FB0335">
      <w:pPr>
        <w:pStyle w:val="ListParagraph"/>
        <w:numPr>
          <w:ilvl w:val="0"/>
          <w:numId w:val="7"/>
        </w:numPr>
        <w:spacing w:after="0"/>
        <w:rPr>
          <w:lang w:val="en-US"/>
        </w:rPr>
      </w:pPr>
      <w:proofErr w:type="spellStart"/>
      <w:r w:rsidRPr="00FB0335">
        <w:rPr>
          <w:lang w:val="en-US"/>
        </w:rPr>
        <w:t>Työhyvinvointi</w:t>
      </w:r>
      <w:proofErr w:type="spellEnd"/>
    </w:p>
    <w:p w:rsidR="00FB0335" w:rsidRPr="00FB0335" w:rsidRDefault="00FB0335" w:rsidP="00FB0335">
      <w:pPr>
        <w:pStyle w:val="ListParagraph"/>
        <w:numPr>
          <w:ilvl w:val="0"/>
          <w:numId w:val="7"/>
        </w:numPr>
      </w:pPr>
      <w:r w:rsidRPr="00FB0335">
        <w:t>Projektinhallinta, myös hankkeiden budjetinhallinta, hakemusten laadinta</w:t>
      </w:r>
    </w:p>
    <w:p w:rsidR="00FB0335" w:rsidRPr="00FB0335" w:rsidRDefault="00FB0335" w:rsidP="00FB0335">
      <w:pPr>
        <w:pStyle w:val="ListParagraph"/>
        <w:spacing w:after="0"/>
      </w:pPr>
      <w:r w:rsidRPr="00FB0335">
        <w:br/>
      </w:r>
    </w:p>
    <w:sectPr w:rsidR="00FB0335" w:rsidRPr="00FB0335" w:rsidSect="005D2152">
      <w:pgSz w:w="11906" w:h="16838"/>
      <w:pgMar w:top="1440" w:right="1134"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FC3"/>
    <w:multiLevelType w:val="hybridMultilevel"/>
    <w:tmpl w:val="81CAB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AD5AEB"/>
    <w:multiLevelType w:val="hybridMultilevel"/>
    <w:tmpl w:val="E3ACE86C"/>
    <w:lvl w:ilvl="0" w:tplc="040B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D15A1C"/>
    <w:multiLevelType w:val="hybridMultilevel"/>
    <w:tmpl w:val="70561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C73541"/>
    <w:multiLevelType w:val="hybridMultilevel"/>
    <w:tmpl w:val="8AE054D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C4D150D"/>
    <w:multiLevelType w:val="hybridMultilevel"/>
    <w:tmpl w:val="8A44D5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75C46E0"/>
    <w:multiLevelType w:val="hybridMultilevel"/>
    <w:tmpl w:val="711E108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7C7F693D"/>
    <w:multiLevelType w:val="hybridMultilevel"/>
    <w:tmpl w:val="142A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B82"/>
    <w:rsid w:val="000044FC"/>
    <w:rsid w:val="000147D3"/>
    <w:rsid w:val="00031852"/>
    <w:rsid w:val="000364DC"/>
    <w:rsid w:val="00051A95"/>
    <w:rsid w:val="00064222"/>
    <w:rsid w:val="00067741"/>
    <w:rsid w:val="000834FF"/>
    <w:rsid w:val="000D42CF"/>
    <w:rsid w:val="000F265E"/>
    <w:rsid w:val="001068D4"/>
    <w:rsid w:val="00107B0A"/>
    <w:rsid w:val="00114A71"/>
    <w:rsid w:val="001152BB"/>
    <w:rsid w:val="001210B9"/>
    <w:rsid w:val="00123AFF"/>
    <w:rsid w:val="001317E6"/>
    <w:rsid w:val="00142396"/>
    <w:rsid w:val="00156DFA"/>
    <w:rsid w:val="00160D59"/>
    <w:rsid w:val="00171442"/>
    <w:rsid w:val="00175CB2"/>
    <w:rsid w:val="0018710E"/>
    <w:rsid w:val="001A2BC8"/>
    <w:rsid w:val="001A7181"/>
    <w:rsid w:val="001B1B35"/>
    <w:rsid w:val="001B467C"/>
    <w:rsid w:val="001B534D"/>
    <w:rsid w:val="001E46C2"/>
    <w:rsid w:val="001E7762"/>
    <w:rsid w:val="001F50EF"/>
    <w:rsid w:val="00212757"/>
    <w:rsid w:val="00214555"/>
    <w:rsid w:val="0022361C"/>
    <w:rsid w:val="00225373"/>
    <w:rsid w:val="00231700"/>
    <w:rsid w:val="002322A2"/>
    <w:rsid w:val="002373DC"/>
    <w:rsid w:val="00240F86"/>
    <w:rsid w:val="00243613"/>
    <w:rsid w:val="002459D8"/>
    <w:rsid w:val="002536D7"/>
    <w:rsid w:val="00255562"/>
    <w:rsid w:val="00270627"/>
    <w:rsid w:val="00273201"/>
    <w:rsid w:val="00281F92"/>
    <w:rsid w:val="002826ED"/>
    <w:rsid w:val="002829C5"/>
    <w:rsid w:val="00285ADF"/>
    <w:rsid w:val="00287CE1"/>
    <w:rsid w:val="00294C18"/>
    <w:rsid w:val="002A39F1"/>
    <w:rsid w:val="002B36E4"/>
    <w:rsid w:val="002C4339"/>
    <w:rsid w:val="002D1CC7"/>
    <w:rsid w:val="002E32F5"/>
    <w:rsid w:val="002F5ED8"/>
    <w:rsid w:val="0030047B"/>
    <w:rsid w:val="00301D75"/>
    <w:rsid w:val="0030377C"/>
    <w:rsid w:val="0030657E"/>
    <w:rsid w:val="00315047"/>
    <w:rsid w:val="00325319"/>
    <w:rsid w:val="00351657"/>
    <w:rsid w:val="0036423C"/>
    <w:rsid w:val="0037019C"/>
    <w:rsid w:val="003831A6"/>
    <w:rsid w:val="00384DF8"/>
    <w:rsid w:val="00397357"/>
    <w:rsid w:val="003A5CF5"/>
    <w:rsid w:val="003B47E9"/>
    <w:rsid w:val="003B54FD"/>
    <w:rsid w:val="003B645B"/>
    <w:rsid w:val="003E03C5"/>
    <w:rsid w:val="003E63D4"/>
    <w:rsid w:val="003E70C9"/>
    <w:rsid w:val="003E74B7"/>
    <w:rsid w:val="00400FB7"/>
    <w:rsid w:val="00401868"/>
    <w:rsid w:val="00413AD1"/>
    <w:rsid w:val="00424D02"/>
    <w:rsid w:val="00432BB2"/>
    <w:rsid w:val="0045047D"/>
    <w:rsid w:val="0046296A"/>
    <w:rsid w:val="004901BC"/>
    <w:rsid w:val="004974A2"/>
    <w:rsid w:val="004A35A1"/>
    <w:rsid w:val="004A3700"/>
    <w:rsid w:val="004A3E0D"/>
    <w:rsid w:val="004A434A"/>
    <w:rsid w:val="004A4632"/>
    <w:rsid w:val="004C1D13"/>
    <w:rsid w:val="004C5DDB"/>
    <w:rsid w:val="004D4CDD"/>
    <w:rsid w:val="004E198C"/>
    <w:rsid w:val="004F2476"/>
    <w:rsid w:val="004F646A"/>
    <w:rsid w:val="005004FD"/>
    <w:rsid w:val="00504C35"/>
    <w:rsid w:val="005064BA"/>
    <w:rsid w:val="00513888"/>
    <w:rsid w:val="00517D4F"/>
    <w:rsid w:val="00525348"/>
    <w:rsid w:val="00542BD5"/>
    <w:rsid w:val="0054365B"/>
    <w:rsid w:val="00552976"/>
    <w:rsid w:val="005624AD"/>
    <w:rsid w:val="00567046"/>
    <w:rsid w:val="0058063E"/>
    <w:rsid w:val="00584764"/>
    <w:rsid w:val="005848A6"/>
    <w:rsid w:val="00585836"/>
    <w:rsid w:val="00595D6A"/>
    <w:rsid w:val="005A0DED"/>
    <w:rsid w:val="005A4C4C"/>
    <w:rsid w:val="005B030B"/>
    <w:rsid w:val="005C5248"/>
    <w:rsid w:val="005D2152"/>
    <w:rsid w:val="005D34CD"/>
    <w:rsid w:val="00610A28"/>
    <w:rsid w:val="0061720C"/>
    <w:rsid w:val="00621284"/>
    <w:rsid w:val="00630DF4"/>
    <w:rsid w:val="00640B83"/>
    <w:rsid w:val="0064479C"/>
    <w:rsid w:val="00650E76"/>
    <w:rsid w:val="006A4AB8"/>
    <w:rsid w:val="006A7EA0"/>
    <w:rsid w:val="006B2209"/>
    <w:rsid w:val="006C17DC"/>
    <w:rsid w:val="006C1871"/>
    <w:rsid w:val="006D283F"/>
    <w:rsid w:val="006D63AD"/>
    <w:rsid w:val="006F0B7B"/>
    <w:rsid w:val="006F4212"/>
    <w:rsid w:val="006F7951"/>
    <w:rsid w:val="00707BC7"/>
    <w:rsid w:val="00712C83"/>
    <w:rsid w:val="0071780E"/>
    <w:rsid w:val="00726326"/>
    <w:rsid w:val="00730584"/>
    <w:rsid w:val="00741463"/>
    <w:rsid w:val="007700DF"/>
    <w:rsid w:val="007732A9"/>
    <w:rsid w:val="00773A45"/>
    <w:rsid w:val="00784EBB"/>
    <w:rsid w:val="00785855"/>
    <w:rsid w:val="00792D23"/>
    <w:rsid w:val="007A1ABA"/>
    <w:rsid w:val="007A52D6"/>
    <w:rsid w:val="007B3492"/>
    <w:rsid w:val="007B6F3A"/>
    <w:rsid w:val="007C42A3"/>
    <w:rsid w:val="007D6659"/>
    <w:rsid w:val="007D7117"/>
    <w:rsid w:val="007E11E0"/>
    <w:rsid w:val="007E7917"/>
    <w:rsid w:val="007F2263"/>
    <w:rsid w:val="00807E51"/>
    <w:rsid w:val="00810569"/>
    <w:rsid w:val="008123EC"/>
    <w:rsid w:val="00830468"/>
    <w:rsid w:val="00830AAA"/>
    <w:rsid w:val="008400D7"/>
    <w:rsid w:val="008429A0"/>
    <w:rsid w:val="00844246"/>
    <w:rsid w:val="00860966"/>
    <w:rsid w:val="00862296"/>
    <w:rsid w:val="0086741F"/>
    <w:rsid w:val="00873273"/>
    <w:rsid w:val="00876D55"/>
    <w:rsid w:val="0089569A"/>
    <w:rsid w:val="008961CA"/>
    <w:rsid w:val="008A4400"/>
    <w:rsid w:val="008B00E0"/>
    <w:rsid w:val="008B221A"/>
    <w:rsid w:val="008C3ABC"/>
    <w:rsid w:val="008D28EF"/>
    <w:rsid w:val="009147E9"/>
    <w:rsid w:val="00917BC2"/>
    <w:rsid w:val="00921F66"/>
    <w:rsid w:val="00934357"/>
    <w:rsid w:val="00934C85"/>
    <w:rsid w:val="00936D68"/>
    <w:rsid w:val="00944628"/>
    <w:rsid w:val="00951D36"/>
    <w:rsid w:val="00973821"/>
    <w:rsid w:val="0097788B"/>
    <w:rsid w:val="00994F75"/>
    <w:rsid w:val="009A2AE9"/>
    <w:rsid w:val="009A4EB8"/>
    <w:rsid w:val="009B1ADF"/>
    <w:rsid w:val="009D326F"/>
    <w:rsid w:val="009E026D"/>
    <w:rsid w:val="009F0D48"/>
    <w:rsid w:val="00A0097A"/>
    <w:rsid w:val="00A032DC"/>
    <w:rsid w:val="00A16B82"/>
    <w:rsid w:val="00A23BB3"/>
    <w:rsid w:val="00A2698E"/>
    <w:rsid w:val="00A376F8"/>
    <w:rsid w:val="00A46299"/>
    <w:rsid w:val="00A65609"/>
    <w:rsid w:val="00A661AB"/>
    <w:rsid w:val="00A77610"/>
    <w:rsid w:val="00A808FC"/>
    <w:rsid w:val="00A838A1"/>
    <w:rsid w:val="00A95E63"/>
    <w:rsid w:val="00AD6401"/>
    <w:rsid w:val="00B01B71"/>
    <w:rsid w:val="00B0666C"/>
    <w:rsid w:val="00B33977"/>
    <w:rsid w:val="00B35063"/>
    <w:rsid w:val="00B35C24"/>
    <w:rsid w:val="00B36C7E"/>
    <w:rsid w:val="00B37587"/>
    <w:rsid w:val="00B44318"/>
    <w:rsid w:val="00B608DA"/>
    <w:rsid w:val="00B6142A"/>
    <w:rsid w:val="00B63F3A"/>
    <w:rsid w:val="00B72D13"/>
    <w:rsid w:val="00B751D8"/>
    <w:rsid w:val="00B87619"/>
    <w:rsid w:val="00B92182"/>
    <w:rsid w:val="00B95A10"/>
    <w:rsid w:val="00BC2F20"/>
    <w:rsid w:val="00BC4EFB"/>
    <w:rsid w:val="00BC7D38"/>
    <w:rsid w:val="00BD1EEE"/>
    <w:rsid w:val="00BE21AC"/>
    <w:rsid w:val="00BE72E7"/>
    <w:rsid w:val="00BE7834"/>
    <w:rsid w:val="00BF3081"/>
    <w:rsid w:val="00BF335C"/>
    <w:rsid w:val="00BF5B1F"/>
    <w:rsid w:val="00BF5F8C"/>
    <w:rsid w:val="00C03135"/>
    <w:rsid w:val="00C04A3C"/>
    <w:rsid w:val="00C1199D"/>
    <w:rsid w:val="00C22E96"/>
    <w:rsid w:val="00C24054"/>
    <w:rsid w:val="00C27FDB"/>
    <w:rsid w:val="00C56C67"/>
    <w:rsid w:val="00C63D45"/>
    <w:rsid w:val="00C65537"/>
    <w:rsid w:val="00C762E8"/>
    <w:rsid w:val="00C87E53"/>
    <w:rsid w:val="00C94260"/>
    <w:rsid w:val="00CA3C7A"/>
    <w:rsid w:val="00CA4396"/>
    <w:rsid w:val="00CB1ADF"/>
    <w:rsid w:val="00CB26A5"/>
    <w:rsid w:val="00CB3751"/>
    <w:rsid w:val="00CB5469"/>
    <w:rsid w:val="00CB6250"/>
    <w:rsid w:val="00CC1C09"/>
    <w:rsid w:val="00CC4FEC"/>
    <w:rsid w:val="00CC6B12"/>
    <w:rsid w:val="00CC7DC2"/>
    <w:rsid w:val="00CD399C"/>
    <w:rsid w:val="00CD6A83"/>
    <w:rsid w:val="00CD6F57"/>
    <w:rsid w:val="00CE2268"/>
    <w:rsid w:val="00CF4178"/>
    <w:rsid w:val="00D152CB"/>
    <w:rsid w:val="00D346FF"/>
    <w:rsid w:val="00D3725F"/>
    <w:rsid w:val="00D522A7"/>
    <w:rsid w:val="00D5311A"/>
    <w:rsid w:val="00D53D70"/>
    <w:rsid w:val="00D71CEE"/>
    <w:rsid w:val="00D76922"/>
    <w:rsid w:val="00D914B0"/>
    <w:rsid w:val="00DA045C"/>
    <w:rsid w:val="00DA0C0A"/>
    <w:rsid w:val="00DA0C8E"/>
    <w:rsid w:val="00DA4C33"/>
    <w:rsid w:val="00DA79C2"/>
    <w:rsid w:val="00DB04DE"/>
    <w:rsid w:val="00DB2190"/>
    <w:rsid w:val="00DB2391"/>
    <w:rsid w:val="00DB3300"/>
    <w:rsid w:val="00DC7DC8"/>
    <w:rsid w:val="00DD6392"/>
    <w:rsid w:val="00DE2789"/>
    <w:rsid w:val="00DE5EDA"/>
    <w:rsid w:val="00DE627D"/>
    <w:rsid w:val="00DF3B6A"/>
    <w:rsid w:val="00E13FB2"/>
    <w:rsid w:val="00E27979"/>
    <w:rsid w:val="00E27F55"/>
    <w:rsid w:val="00E34F52"/>
    <w:rsid w:val="00E51B19"/>
    <w:rsid w:val="00E55BCB"/>
    <w:rsid w:val="00E66D01"/>
    <w:rsid w:val="00E928D0"/>
    <w:rsid w:val="00E9464D"/>
    <w:rsid w:val="00EA2580"/>
    <w:rsid w:val="00EA46BE"/>
    <w:rsid w:val="00EA7A5B"/>
    <w:rsid w:val="00EB6ECD"/>
    <w:rsid w:val="00EC6B8E"/>
    <w:rsid w:val="00ED3A08"/>
    <w:rsid w:val="00ED5F7C"/>
    <w:rsid w:val="00ED6BA7"/>
    <w:rsid w:val="00F029DD"/>
    <w:rsid w:val="00F06655"/>
    <w:rsid w:val="00F10642"/>
    <w:rsid w:val="00F108A3"/>
    <w:rsid w:val="00F10A71"/>
    <w:rsid w:val="00F11CB6"/>
    <w:rsid w:val="00F139E2"/>
    <w:rsid w:val="00F14F0B"/>
    <w:rsid w:val="00F207D6"/>
    <w:rsid w:val="00F21DD9"/>
    <w:rsid w:val="00F2748C"/>
    <w:rsid w:val="00F34543"/>
    <w:rsid w:val="00F42286"/>
    <w:rsid w:val="00F42A05"/>
    <w:rsid w:val="00F65DDA"/>
    <w:rsid w:val="00F7651C"/>
    <w:rsid w:val="00F94468"/>
    <w:rsid w:val="00FA2795"/>
    <w:rsid w:val="00FB0335"/>
    <w:rsid w:val="00FB6D6C"/>
    <w:rsid w:val="00FC5504"/>
    <w:rsid w:val="00FC7D25"/>
    <w:rsid w:val="00FE2450"/>
    <w:rsid w:val="00FF0697"/>
    <w:rsid w:val="00FF1F0B"/>
    <w:rsid w:val="00FF767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4FD87-3579-472E-9BE4-9CCA1DE8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F20"/>
  </w:style>
  <w:style w:type="paragraph" w:styleId="Heading1">
    <w:name w:val="heading 1"/>
    <w:basedOn w:val="Normal"/>
    <w:next w:val="Normal"/>
    <w:link w:val="Heading1Char"/>
    <w:uiPriority w:val="9"/>
    <w:qFormat/>
    <w:rsid w:val="007B34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34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A0C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3492"/>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7B349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DA0C0A"/>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830468"/>
    <w:pPr>
      <w:ind w:left="720"/>
      <w:contextualSpacing/>
    </w:pPr>
  </w:style>
  <w:style w:type="paragraph" w:styleId="BalloonText">
    <w:name w:val="Balloon Text"/>
    <w:basedOn w:val="Normal"/>
    <w:link w:val="BalloonTextChar"/>
    <w:uiPriority w:val="99"/>
    <w:semiHidden/>
    <w:unhideWhenUsed/>
    <w:rsid w:val="005A4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C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598</Words>
  <Characters>4852</Characters>
  <Application>Microsoft Office Word</Application>
  <DocSecurity>4</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Bottas, Reijo</dc:creator>
  <cp:keywords/>
  <dc:description/>
  <cp:lastModifiedBy>Bottas, Reijo</cp:lastModifiedBy>
  <cp:revision>2</cp:revision>
  <cp:lastPrinted>2019-03-28T08:09:00Z</cp:lastPrinted>
  <dcterms:created xsi:type="dcterms:W3CDTF">2019-03-28T08:10:00Z</dcterms:created>
  <dcterms:modified xsi:type="dcterms:W3CDTF">2019-03-28T08:10:00Z</dcterms:modified>
</cp:coreProperties>
</file>