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5B8" w:rsidRDefault="00364804">
      <w:pPr>
        <w:pStyle w:val="Yltunniste"/>
        <w:tabs>
          <w:tab w:val="clear" w:pos="4819"/>
          <w:tab w:val="clear" w:pos="9638"/>
        </w:tabs>
      </w:pPr>
      <w:bookmarkStart w:id="0" w:name="_GoBack"/>
      <w:bookmarkEnd w:id="0"/>
      <w:r>
        <w:t>HAKEMUS LASTEN LIIKUNTAHARRASTUSAVUSTUKSELLE</w:t>
      </w:r>
    </w:p>
    <w:p w:rsidR="00364804" w:rsidRDefault="00364804">
      <w:pPr>
        <w:pStyle w:val="Yltunniste"/>
        <w:tabs>
          <w:tab w:val="clear" w:pos="4819"/>
          <w:tab w:val="clear" w:pos="9638"/>
        </w:tabs>
      </w:pPr>
    </w:p>
    <w:p w:rsidR="00364804" w:rsidRDefault="00364804">
      <w:pPr>
        <w:pStyle w:val="Yltunniste"/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  <w:r>
        <w:t>Hakijan nimi:</w:t>
      </w: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  <w:r>
        <w:t>Osoite:</w:t>
      </w: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  <w:r>
        <w:t>Puhelinnumero:</w:t>
      </w:r>
    </w:p>
    <w:p w:rsidR="00364804" w:rsidRDefault="00364804">
      <w:pPr>
        <w:pStyle w:val="Yltunniste"/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  <w:r>
        <w:t>Lasten nimet ja iät, sekä harrastukset</w:t>
      </w: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>
      <w:pPr>
        <w:pStyle w:val="Yltunniste"/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  <w:r>
        <w:t>Perustelut avustuksen hakemiselle</w:t>
      </w: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 w:rsidP="00364804">
      <w:pPr>
        <w:pStyle w:val="Yltunn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lear" w:pos="4819"/>
          <w:tab w:val="clear" w:pos="9638"/>
        </w:tabs>
      </w:pPr>
    </w:p>
    <w:p w:rsidR="00364804" w:rsidRDefault="00364804">
      <w:pPr>
        <w:pStyle w:val="Yltunniste"/>
        <w:tabs>
          <w:tab w:val="clear" w:pos="4819"/>
          <w:tab w:val="clear" w:pos="9638"/>
        </w:tabs>
      </w:pPr>
    </w:p>
    <w:p w:rsidR="00364804" w:rsidRDefault="00364804">
      <w:pPr>
        <w:pStyle w:val="Yltunniste"/>
        <w:tabs>
          <w:tab w:val="clear" w:pos="4819"/>
          <w:tab w:val="clear" w:pos="9638"/>
        </w:tabs>
      </w:pPr>
    </w:p>
    <w:p w:rsidR="0055635D" w:rsidRDefault="00364804">
      <w:pPr>
        <w:pStyle w:val="Yltunniste"/>
        <w:tabs>
          <w:tab w:val="clear" w:pos="4819"/>
          <w:tab w:val="clear" w:pos="9638"/>
        </w:tabs>
      </w:pPr>
      <w:r>
        <w:t>Avustus on Lions Club Jokivarren</w:t>
      </w:r>
      <w:r w:rsidR="0055635D">
        <w:t xml:space="preserve"> lahjoittama Jokioislaisten lasten ja nuorten liikuntaharrastuksien t</w:t>
      </w:r>
      <w:r w:rsidR="0055635D">
        <w:t>u</w:t>
      </w:r>
      <w:r w:rsidR="0055635D">
        <w:t xml:space="preserve">kemiseen </w:t>
      </w:r>
      <w:r w:rsidR="009D271A">
        <w:t xml:space="preserve">sekä liikuntavaruste ja -vaatehankintoihin </w:t>
      </w:r>
      <w:r w:rsidR="0055635D">
        <w:t>tarkoitettu avustus</w:t>
      </w:r>
      <w:r>
        <w:t>.</w:t>
      </w:r>
      <w:r w:rsidR="0055635D">
        <w:t xml:space="preserve"> Avustus on kertaluonteinen.</w:t>
      </w:r>
      <w:r>
        <w:t xml:space="preserve"> </w:t>
      </w:r>
    </w:p>
    <w:p w:rsidR="0055635D" w:rsidRDefault="0055635D">
      <w:pPr>
        <w:pStyle w:val="Yltunniste"/>
        <w:tabs>
          <w:tab w:val="clear" w:pos="4819"/>
          <w:tab w:val="clear" w:pos="9638"/>
        </w:tabs>
      </w:pPr>
    </w:p>
    <w:p w:rsidR="0055635D" w:rsidRDefault="00364804">
      <w:pPr>
        <w:pStyle w:val="Yltunniste"/>
        <w:tabs>
          <w:tab w:val="clear" w:pos="4819"/>
          <w:tab w:val="clear" w:pos="9638"/>
        </w:tabs>
      </w:pPr>
      <w:r>
        <w:t>Avustushakemukset tulee toimittaa Jokioisten sosiaalitoimeen, jossa ne käsitellään. Hakemukset käs</w:t>
      </w:r>
      <w:r>
        <w:t>i</w:t>
      </w:r>
      <w:r>
        <w:t>tellään täysin luottamuksellisesti, eikä niiden tietoja luovuteta sosiaal</w:t>
      </w:r>
      <w:r w:rsidR="009D271A">
        <w:t>itoimen ulkopuolelle. Hakemukset tulee toimittaa sosiaalitoimeen perjantaihin 12.4.2019 mennessä.</w:t>
      </w:r>
    </w:p>
    <w:p w:rsidR="0055635D" w:rsidRDefault="0055635D">
      <w:pPr>
        <w:pStyle w:val="Yltunniste"/>
        <w:tabs>
          <w:tab w:val="clear" w:pos="4819"/>
          <w:tab w:val="clear" w:pos="9638"/>
        </w:tabs>
      </w:pPr>
    </w:p>
    <w:p w:rsidR="00364804" w:rsidRDefault="00364804">
      <w:pPr>
        <w:pStyle w:val="Yltunniste"/>
        <w:tabs>
          <w:tab w:val="clear" w:pos="4819"/>
          <w:tab w:val="clear" w:pos="9638"/>
        </w:tabs>
      </w:pPr>
      <w:r>
        <w:t>Lisätietoja hakemisesta sosiaalityöntekijä Johanna Jaakkola ja toimistosihteeri Maarit Niittymäki p. 03-4191 1 (vaihde).</w:t>
      </w:r>
    </w:p>
    <w:p w:rsidR="00364804" w:rsidRDefault="00364804">
      <w:pPr>
        <w:pStyle w:val="Yltunniste"/>
        <w:tabs>
          <w:tab w:val="clear" w:pos="4819"/>
          <w:tab w:val="clear" w:pos="9638"/>
        </w:tabs>
      </w:pPr>
    </w:p>
    <w:p w:rsidR="003C55B8" w:rsidRDefault="003C55B8"/>
    <w:p w:rsidR="003C55B8" w:rsidRDefault="003C55B8"/>
    <w:sectPr w:rsidR="003C55B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4" w:h="16836" w:code="9"/>
      <w:pgMar w:top="567" w:right="567" w:bottom="851" w:left="1304" w:header="567" w:footer="15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F58" w:rsidRDefault="00B76F58">
      <w:r>
        <w:separator/>
      </w:r>
    </w:p>
  </w:endnote>
  <w:endnote w:type="continuationSeparator" w:id="0">
    <w:p w:rsidR="00B76F58" w:rsidRDefault="00B7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02" w:rsidRDefault="00D16702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47"/>
      <w:gridCol w:w="2552"/>
      <w:gridCol w:w="1984"/>
      <w:gridCol w:w="1276"/>
    </w:tblGrid>
    <w:tr w:rsidR="003C55B8">
      <w:tblPrEx>
        <w:tblCellMar>
          <w:top w:w="0" w:type="dxa"/>
          <w:bottom w:w="0" w:type="dxa"/>
        </w:tblCellMar>
      </w:tblPrEx>
      <w:trPr>
        <w:trHeight w:hRule="exact" w:val="580"/>
      </w:trPr>
      <w:tc>
        <w:tcPr>
          <w:tcW w:w="3047" w:type="dxa"/>
          <w:tcBorders>
            <w:top w:val="single" w:sz="4" w:space="0" w:color="auto"/>
          </w:tcBorders>
          <w:vAlign w:val="bottom"/>
        </w:tcPr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Forssan seudun terveydenhuollon ky.</w:t>
          </w:r>
        </w:p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PL 42</w:t>
          </w:r>
        </w:p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30101  FORSSA</w:t>
          </w:r>
        </w:p>
      </w:tc>
      <w:tc>
        <w:tcPr>
          <w:tcW w:w="2552" w:type="dxa"/>
          <w:tcBorders>
            <w:top w:val="single" w:sz="4" w:space="0" w:color="auto"/>
          </w:tcBorders>
          <w:vAlign w:val="bottom"/>
        </w:tcPr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Pääterveysasema</w:t>
          </w:r>
        </w:p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Urheilukentänkatu 2</w:t>
          </w:r>
        </w:p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Forssa</w:t>
          </w:r>
        </w:p>
      </w:tc>
      <w:tc>
        <w:tcPr>
          <w:tcW w:w="1984" w:type="dxa"/>
          <w:tcBorders>
            <w:top w:val="single" w:sz="4" w:space="0" w:color="auto"/>
          </w:tcBorders>
          <w:vAlign w:val="bottom"/>
        </w:tcPr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Forssan sairaala</w:t>
          </w:r>
        </w:p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Urheilukentänkatu 9</w:t>
          </w:r>
        </w:p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Forssa</w:t>
          </w:r>
        </w:p>
      </w:tc>
      <w:tc>
        <w:tcPr>
          <w:tcW w:w="1276" w:type="dxa"/>
          <w:tcBorders>
            <w:top w:val="single" w:sz="4" w:space="0" w:color="auto"/>
          </w:tcBorders>
          <w:vAlign w:val="bottom"/>
        </w:tcPr>
        <w:p w:rsidR="003C55B8" w:rsidRDefault="004A7875">
          <w:pPr>
            <w:pStyle w:val="Alatunniste"/>
            <w:rPr>
              <w:sz w:val="14"/>
            </w:rPr>
          </w:pPr>
          <w:r>
            <w:rPr>
              <w:noProof/>
              <w:sz w:val="20"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>
                    <wp:simplePos x="0" y="0"/>
                    <wp:positionH relativeFrom="column">
                      <wp:posOffset>703580</wp:posOffset>
                    </wp:positionH>
                    <wp:positionV relativeFrom="paragraph">
                      <wp:posOffset>-1155065</wp:posOffset>
                    </wp:positionV>
                    <wp:extent cx="800100" cy="0"/>
                    <wp:effectExtent l="0" t="0" r="0" b="0"/>
                    <wp:wrapNone/>
                    <wp:docPr id="1" name="Lin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8001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14CA2FB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4pt,-90.95pt" to="118.4pt,-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sv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">
                    <w10:anchorlock/>
                  </v:line>
                </w:pict>
              </mc:Fallback>
            </mc:AlternateContent>
          </w:r>
          <w:r w:rsidR="003C55B8">
            <w:rPr>
              <w:noProof/>
              <w:sz w:val="20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72.7pt;margin-top:-87.15pt;width:47pt;height:62.4pt;z-index:251657216;mso-wrap-edited:f;mso-position-horizontal-relative:text;mso-position-vertical-relative:text" wrapcoords="-65 0 -65 21551 21600 21551 21600 0 -65 0" fillcolor="#bbe0e3">
                <v:fill o:detectmouseclick="t"/>
                <v:stroke o:forcedash="t"/>
                <v:imagedata r:id="rId1" o:title=""/>
              </v:shape>
              <o:OLEObject Type="Embed" ProgID="MSPhotoEd.3" ShapeID="_x0000_s2051" DrawAspect="Content" ObjectID="_1615635530" r:id="rId2"/>
            </w:object>
          </w:r>
          <w:r w:rsidR="003C55B8">
            <w:rPr>
              <w:sz w:val="14"/>
            </w:rPr>
            <w:t>Yhtymähallinto</w:t>
          </w:r>
        </w:p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Sairaalankuja</w:t>
          </w:r>
        </w:p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Forssa</w:t>
          </w:r>
        </w:p>
      </w:tc>
    </w:tr>
    <w:tr w:rsidR="003C55B8">
      <w:tblPrEx>
        <w:tblCellMar>
          <w:top w:w="0" w:type="dxa"/>
          <w:bottom w:w="0" w:type="dxa"/>
        </w:tblCellMar>
      </w:tblPrEx>
      <w:tc>
        <w:tcPr>
          <w:tcW w:w="3047" w:type="dxa"/>
        </w:tcPr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Puh. (03) 419 11</w:t>
          </w:r>
        </w:p>
      </w:tc>
      <w:tc>
        <w:tcPr>
          <w:tcW w:w="2552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  <w:tc>
        <w:tcPr>
          <w:tcW w:w="1984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  <w:tc>
        <w:tcPr>
          <w:tcW w:w="1276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</w:tr>
    <w:tr w:rsidR="003C55B8">
      <w:tblPrEx>
        <w:tblCellMar>
          <w:top w:w="0" w:type="dxa"/>
          <w:bottom w:w="0" w:type="dxa"/>
        </w:tblCellMar>
      </w:tblPrEx>
      <w:tc>
        <w:tcPr>
          <w:tcW w:w="3047" w:type="dxa"/>
        </w:tcPr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Telekopio (03) 422 1166</w:t>
          </w:r>
        </w:p>
      </w:tc>
      <w:tc>
        <w:tcPr>
          <w:tcW w:w="2552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  <w:tc>
        <w:tcPr>
          <w:tcW w:w="1984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  <w:tc>
        <w:tcPr>
          <w:tcW w:w="1276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</w:tr>
    <w:tr w:rsidR="003C55B8">
      <w:tblPrEx>
        <w:tblCellMar>
          <w:top w:w="0" w:type="dxa"/>
          <w:bottom w:w="0" w:type="dxa"/>
        </w:tblCellMar>
      </w:tblPrEx>
      <w:tc>
        <w:tcPr>
          <w:tcW w:w="3047" w:type="dxa"/>
        </w:tcPr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Y-tunnus 0214295-0</w:t>
          </w:r>
        </w:p>
      </w:tc>
      <w:tc>
        <w:tcPr>
          <w:tcW w:w="2552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  <w:tc>
        <w:tcPr>
          <w:tcW w:w="1984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  <w:tc>
        <w:tcPr>
          <w:tcW w:w="1276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</w:tr>
    <w:tr w:rsidR="003C55B8">
      <w:tblPrEx>
        <w:tblCellMar>
          <w:top w:w="0" w:type="dxa"/>
          <w:bottom w:w="0" w:type="dxa"/>
        </w:tblCellMar>
      </w:tblPrEx>
      <w:tc>
        <w:tcPr>
          <w:tcW w:w="3047" w:type="dxa"/>
        </w:tcPr>
        <w:p w:rsidR="003C55B8" w:rsidRDefault="003C55B8">
          <w:pPr>
            <w:pStyle w:val="Alatunniste"/>
            <w:rPr>
              <w:sz w:val="14"/>
            </w:rPr>
          </w:pPr>
          <w:r>
            <w:rPr>
              <w:sz w:val="14"/>
            </w:rPr>
            <w:t>OP 502502-211225/Sampo 800017-904494</w:t>
          </w:r>
        </w:p>
      </w:tc>
      <w:tc>
        <w:tcPr>
          <w:tcW w:w="2552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  <w:tc>
        <w:tcPr>
          <w:tcW w:w="1984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  <w:tc>
        <w:tcPr>
          <w:tcW w:w="1276" w:type="dxa"/>
        </w:tcPr>
        <w:p w:rsidR="003C55B8" w:rsidRDefault="003C55B8">
          <w:pPr>
            <w:pStyle w:val="Alatunniste"/>
            <w:rPr>
              <w:sz w:val="14"/>
            </w:rPr>
          </w:pPr>
        </w:p>
      </w:tc>
    </w:tr>
    <w:tr w:rsidR="003C55B8">
      <w:tblPrEx>
        <w:tblCellMar>
          <w:top w:w="0" w:type="dxa"/>
          <w:bottom w:w="0" w:type="dxa"/>
        </w:tblCellMar>
      </w:tblPrEx>
      <w:tc>
        <w:tcPr>
          <w:tcW w:w="3047" w:type="dxa"/>
        </w:tcPr>
        <w:p w:rsidR="003C55B8" w:rsidRDefault="003C55B8">
          <w:pPr>
            <w:pStyle w:val="Alatunniste"/>
            <w:rPr>
              <w:sz w:val="14"/>
            </w:rPr>
          </w:pPr>
        </w:p>
        <w:p w:rsidR="003C55B8" w:rsidRDefault="003C55B8">
          <w:pPr>
            <w:pStyle w:val="Alatunniste"/>
            <w:rPr>
              <w:sz w:val="14"/>
              <w:lang w:val="sv-SE"/>
            </w:rPr>
          </w:pPr>
          <w:r>
            <w:rPr>
              <w:sz w:val="14"/>
              <w:lang w:val="sv-SE"/>
            </w:rPr>
            <w:t>FSTKY 0002/7.2006</w:t>
          </w:r>
        </w:p>
      </w:tc>
      <w:tc>
        <w:tcPr>
          <w:tcW w:w="2552" w:type="dxa"/>
        </w:tcPr>
        <w:p w:rsidR="003C55B8" w:rsidRDefault="003C55B8">
          <w:pPr>
            <w:pStyle w:val="Alatunniste"/>
            <w:rPr>
              <w:sz w:val="14"/>
              <w:lang w:val="sv-SE"/>
            </w:rPr>
          </w:pPr>
        </w:p>
      </w:tc>
      <w:tc>
        <w:tcPr>
          <w:tcW w:w="1984" w:type="dxa"/>
        </w:tcPr>
        <w:p w:rsidR="003C55B8" w:rsidRDefault="003C55B8">
          <w:pPr>
            <w:pStyle w:val="Alatunniste"/>
            <w:rPr>
              <w:sz w:val="14"/>
              <w:lang w:val="sv-SE"/>
            </w:rPr>
          </w:pPr>
        </w:p>
      </w:tc>
      <w:tc>
        <w:tcPr>
          <w:tcW w:w="1276" w:type="dxa"/>
        </w:tcPr>
        <w:p w:rsidR="003C55B8" w:rsidRDefault="003C55B8">
          <w:pPr>
            <w:pStyle w:val="Alatunniste"/>
            <w:rPr>
              <w:sz w:val="14"/>
              <w:lang w:val="sv-SE"/>
            </w:rPr>
          </w:pPr>
        </w:p>
      </w:tc>
    </w:tr>
  </w:tbl>
  <w:p w:rsidR="003C55B8" w:rsidRDefault="003C55B8">
    <w:pPr>
      <w:pStyle w:val="Alatunniste"/>
      <w:rPr>
        <w:lang w:val="sv-S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02" w:rsidRDefault="00D1670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F58" w:rsidRDefault="00B76F58">
      <w:r>
        <w:separator/>
      </w:r>
    </w:p>
  </w:footnote>
  <w:footnote w:type="continuationSeparator" w:id="0">
    <w:p w:rsidR="00B76F58" w:rsidRDefault="00B76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02" w:rsidRDefault="00D16702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85"/>
      <w:gridCol w:w="2682"/>
      <w:gridCol w:w="1275"/>
      <w:gridCol w:w="1030"/>
    </w:tblGrid>
    <w:tr w:rsidR="003C55B8">
      <w:tblPrEx>
        <w:tblCellMar>
          <w:top w:w="0" w:type="dxa"/>
          <w:bottom w:w="0" w:type="dxa"/>
        </w:tblCellMar>
      </w:tblPrEx>
      <w:trPr>
        <w:trHeight w:hRule="exact" w:val="300"/>
      </w:trPr>
      <w:tc>
        <w:tcPr>
          <w:tcW w:w="5185" w:type="dxa"/>
          <w:vAlign w:val="bottom"/>
        </w:tcPr>
        <w:p w:rsidR="003C55B8" w:rsidRDefault="004A7875" w:rsidP="00DD283E">
          <w:pPr>
            <w:pStyle w:val="Yltunniste"/>
            <w:tabs>
              <w:tab w:val="clear" w:pos="4819"/>
            </w:tabs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-418465</wp:posOffset>
                </wp:positionH>
                <wp:positionV relativeFrom="paragraph">
                  <wp:posOffset>5715</wp:posOffset>
                </wp:positionV>
                <wp:extent cx="365760" cy="328930"/>
                <wp:effectExtent l="0" t="0" r="0" b="0"/>
                <wp:wrapNone/>
                <wp:docPr id="2" name="Kuva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va 8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C55B8">
            <w:rPr>
              <w:b/>
            </w:rPr>
            <w:t xml:space="preserve">Forssan seudun </w:t>
          </w:r>
          <w:r w:rsidR="00DD283E">
            <w:rPr>
              <w:b/>
            </w:rPr>
            <w:t>hyvinvointikuntayhtymä</w:t>
          </w:r>
        </w:p>
      </w:tc>
      <w:tc>
        <w:tcPr>
          <w:tcW w:w="2682" w:type="dxa"/>
          <w:vAlign w:val="bottom"/>
        </w:tcPr>
        <w:p w:rsidR="003C55B8" w:rsidRDefault="003C55B8">
          <w:pPr>
            <w:pStyle w:val="Yltunniste"/>
          </w:pPr>
        </w:p>
      </w:tc>
      <w:tc>
        <w:tcPr>
          <w:tcW w:w="1275" w:type="dxa"/>
          <w:vAlign w:val="bottom"/>
        </w:tcPr>
        <w:p w:rsidR="003C55B8" w:rsidRDefault="004A7875">
          <w:pPr>
            <w:pStyle w:val="Yltunniste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2540</wp:posOffset>
                </wp:positionV>
                <wp:extent cx="1160145" cy="628015"/>
                <wp:effectExtent l="0" t="0" r="1905" b="635"/>
                <wp:wrapNone/>
                <wp:docPr id="6" name="Kuva 6" descr="Jokioinen_tahk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Jokioinen_tahk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4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30" w:type="dxa"/>
          <w:vAlign w:val="bottom"/>
        </w:tcPr>
        <w:p w:rsidR="003C55B8" w:rsidRDefault="003C55B8">
          <w:pPr>
            <w:pStyle w:val="Yltunniste"/>
          </w:pPr>
        </w:p>
      </w:tc>
    </w:tr>
    <w:tr w:rsidR="003C55B8">
      <w:tblPrEx>
        <w:tblCellMar>
          <w:top w:w="0" w:type="dxa"/>
          <w:bottom w:w="0" w:type="dxa"/>
        </w:tblCellMar>
      </w:tblPrEx>
      <w:tc>
        <w:tcPr>
          <w:tcW w:w="5185" w:type="dxa"/>
        </w:tcPr>
        <w:p w:rsidR="003C55B8" w:rsidRDefault="003C55B8">
          <w:pPr>
            <w:pStyle w:val="Yltunniste"/>
            <w:tabs>
              <w:tab w:val="clear" w:pos="4819"/>
            </w:tabs>
          </w:pPr>
        </w:p>
      </w:tc>
      <w:tc>
        <w:tcPr>
          <w:tcW w:w="2682" w:type="dxa"/>
        </w:tcPr>
        <w:p w:rsidR="003C55B8" w:rsidRDefault="003C55B8">
          <w:pPr>
            <w:pStyle w:val="Yltunniste"/>
          </w:pPr>
        </w:p>
      </w:tc>
      <w:tc>
        <w:tcPr>
          <w:tcW w:w="1275" w:type="dxa"/>
        </w:tcPr>
        <w:p w:rsidR="003C55B8" w:rsidRDefault="003C55B8">
          <w:pPr>
            <w:pStyle w:val="Yltunniste"/>
          </w:pPr>
        </w:p>
      </w:tc>
      <w:tc>
        <w:tcPr>
          <w:tcW w:w="1030" w:type="dxa"/>
        </w:tcPr>
        <w:p w:rsidR="003C55B8" w:rsidRDefault="003C55B8">
          <w:pPr>
            <w:pStyle w:val="Yltunniste"/>
            <w:rPr>
              <w:rStyle w:val="Sivunumero"/>
            </w:rPr>
          </w:pPr>
        </w:p>
      </w:tc>
    </w:tr>
    <w:tr w:rsidR="003C55B8">
      <w:tblPrEx>
        <w:tblCellMar>
          <w:top w:w="0" w:type="dxa"/>
          <w:bottom w:w="0" w:type="dxa"/>
        </w:tblCellMar>
      </w:tblPrEx>
      <w:tc>
        <w:tcPr>
          <w:tcW w:w="5185" w:type="dxa"/>
        </w:tcPr>
        <w:p w:rsidR="003C55B8" w:rsidRDefault="003C55B8">
          <w:pPr>
            <w:pStyle w:val="Yltunniste"/>
            <w:tabs>
              <w:tab w:val="clear" w:pos="4819"/>
            </w:tabs>
          </w:pPr>
        </w:p>
      </w:tc>
      <w:tc>
        <w:tcPr>
          <w:tcW w:w="2682" w:type="dxa"/>
        </w:tcPr>
        <w:p w:rsidR="003C55B8" w:rsidRDefault="003C55B8">
          <w:pPr>
            <w:pStyle w:val="Yltunniste"/>
          </w:pPr>
        </w:p>
      </w:tc>
      <w:tc>
        <w:tcPr>
          <w:tcW w:w="1275" w:type="dxa"/>
        </w:tcPr>
        <w:p w:rsidR="003C55B8" w:rsidRDefault="003C55B8">
          <w:pPr>
            <w:pStyle w:val="Yltunniste"/>
          </w:pPr>
        </w:p>
      </w:tc>
      <w:tc>
        <w:tcPr>
          <w:tcW w:w="1030" w:type="dxa"/>
        </w:tcPr>
        <w:p w:rsidR="003C55B8" w:rsidRDefault="003C55B8">
          <w:pPr>
            <w:pStyle w:val="Yltunniste"/>
            <w:rPr>
              <w:rStyle w:val="Sivunumero"/>
            </w:rPr>
          </w:pPr>
        </w:p>
      </w:tc>
    </w:tr>
    <w:tr w:rsidR="003C55B8">
      <w:tblPrEx>
        <w:tblCellMar>
          <w:top w:w="0" w:type="dxa"/>
          <w:bottom w:w="0" w:type="dxa"/>
        </w:tblCellMar>
      </w:tblPrEx>
      <w:tc>
        <w:tcPr>
          <w:tcW w:w="5185" w:type="dxa"/>
        </w:tcPr>
        <w:p w:rsidR="003C55B8" w:rsidRDefault="003C55B8">
          <w:pPr>
            <w:pStyle w:val="Yltunniste"/>
            <w:tabs>
              <w:tab w:val="clear" w:pos="4819"/>
            </w:tabs>
          </w:pPr>
        </w:p>
      </w:tc>
      <w:tc>
        <w:tcPr>
          <w:tcW w:w="2682" w:type="dxa"/>
        </w:tcPr>
        <w:p w:rsidR="003C55B8" w:rsidRDefault="003C55B8">
          <w:pPr>
            <w:pStyle w:val="Yltunniste"/>
          </w:pPr>
        </w:p>
      </w:tc>
      <w:tc>
        <w:tcPr>
          <w:tcW w:w="1275" w:type="dxa"/>
        </w:tcPr>
        <w:p w:rsidR="003C55B8" w:rsidRDefault="003C55B8">
          <w:pPr>
            <w:pStyle w:val="Yltunniste"/>
          </w:pPr>
        </w:p>
      </w:tc>
      <w:tc>
        <w:tcPr>
          <w:tcW w:w="1030" w:type="dxa"/>
        </w:tcPr>
        <w:p w:rsidR="003C55B8" w:rsidRDefault="003C55B8">
          <w:pPr>
            <w:pStyle w:val="Yltunniste"/>
            <w:rPr>
              <w:rStyle w:val="Sivunumero"/>
            </w:rPr>
          </w:pPr>
        </w:p>
      </w:tc>
    </w:tr>
  </w:tbl>
  <w:p w:rsidR="003C55B8" w:rsidRDefault="003C55B8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702" w:rsidRDefault="00D16702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3E"/>
    <w:rsid w:val="001559CE"/>
    <w:rsid w:val="00205367"/>
    <w:rsid w:val="00364804"/>
    <w:rsid w:val="003C55B8"/>
    <w:rsid w:val="004A64E0"/>
    <w:rsid w:val="004A7875"/>
    <w:rsid w:val="0055635D"/>
    <w:rsid w:val="00802165"/>
    <w:rsid w:val="008D3C97"/>
    <w:rsid w:val="00972892"/>
    <w:rsid w:val="009D271A"/>
    <w:rsid w:val="009D5BF9"/>
    <w:rsid w:val="00A023EE"/>
    <w:rsid w:val="00B76F58"/>
    <w:rsid w:val="00D16702"/>
    <w:rsid w:val="00DD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E15E7A7-28FC-4BD7-AE0C-AF84B358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Seliteteksti">
    <w:name w:val="Balloon Text"/>
    <w:basedOn w:val="Normaali"/>
    <w:link w:val="SelitetekstiChar"/>
    <w:uiPriority w:val="99"/>
    <w:semiHidden/>
    <w:unhideWhenUsed/>
    <w:rsid w:val="00DD283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DD2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39C1D65C2802A46AF9649F0728197F5" ma:contentTypeVersion="0" ma:contentTypeDescription="Luo uusi asiakirja." ma:contentTypeScope="" ma:versionID="94a8da779f2778bdb453445b9520cbee">
  <xsd:schema xmlns:xsd="http://www.w3.org/2001/XMLSchema" xmlns:xs="http://www.w3.org/2001/XMLSchema" xmlns:p="http://schemas.microsoft.com/office/2006/metadata/properties" xmlns:ns2="9d689d92-5f17-4148-8323-f5d99d65bb19" targetNamespace="http://schemas.microsoft.com/office/2006/metadata/properties" ma:root="true" ma:fieldsID="1ce655782e73e6c7759e2f26cbb84e12" ns2:_="">
    <xsd:import namespace="9d689d92-5f17-4148-8323-f5d99d65bb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89d92-5f17-4148-8323-f5d99d65bb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CD840D-65B0-4839-B2E4-76EF75BF5D1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E6BCD81-5A44-42D7-9807-15E74850B92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A42CE90-812B-4C53-9256-E19EF3C36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689d92-5f17-4148-8323-f5d99d65b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D849E-87D3-4FF0-98AC-758139C7549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2716EC-A74A-4A9D-8E4B-A58C5FC65F34}">
  <ds:schemaRefs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d689d92-5f17-4148-8323-f5d99d65bb19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 - savuton sairaala</vt:lpstr>
    </vt:vector>
  </TitlesOfParts>
  <Company>FSTKY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 - savuton sairaala</dc:title>
  <dc:subject/>
  <dc:creator>huolee</dc:creator>
  <cp:keywords/>
  <cp:lastModifiedBy>Riitta Ranta</cp:lastModifiedBy>
  <cp:revision>2</cp:revision>
  <cp:lastPrinted>2019-03-15T09:51:00Z</cp:lastPrinted>
  <dcterms:created xsi:type="dcterms:W3CDTF">2019-04-01T11:52:00Z</dcterms:created>
  <dcterms:modified xsi:type="dcterms:W3CDTF">2019-04-01T11:52:00Z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ZSFNSKSQTHRY-6-963</vt:lpwstr>
  </property>
  <property fmtid="{D5CDD505-2E9C-101B-9397-08002B2CF9AE}" pid="3" name="_dlc_DocIdItemGuid">
    <vt:lpwstr>772f699b-aebd-4c46-a521-07eb431ddf62</vt:lpwstr>
  </property>
  <property fmtid="{D5CDD505-2E9C-101B-9397-08002B2CF9AE}" pid="4" name="_dlc_DocIdUrl">
    <vt:lpwstr>http://toiminta.fstky.fi/_layouts/DocIdRedir.aspx?ID=ZSFNSKSQTHRY-6-963, ZSFNSKSQTHRY-6-963</vt:lpwstr>
  </property>
</Properties>
</file>