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EE03" w14:textId="3EBD313C" w:rsidR="00FD32A9" w:rsidRPr="00FF0EDE" w:rsidRDefault="00FD32A9" w:rsidP="00FD32A9">
      <w:pPr>
        <w:rPr>
          <w:sz w:val="24"/>
        </w:rPr>
      </w:pPr>
      <w:r>
        <w:rPr>
          <w:b/>
          <w:sz w:val="24"/>
        </w:rPr>
        <w:t>wENA7.01</w:t>
      </w:r>
      <w:r w:rsidRPr="00FF0EDE">
        <w:rPr>
          <w:sz w:val="24"/>
        </w:rPr>
        <w:t xml:space="preserve"> (HAM)</w:t>
      </w:r>
      <w:r>
        <w:rPr>
          <w:sz w:val="24"/>
        </w:rPr>
        <w:br/>
        <w:t>Jakso 5, 2023</w:t>
      </w:r>
    </w:p>
    <w:p w14:paraId="4316D2C1" w14:textId="3A0E7D81" w:rsidR="00381551" w:rsidRPr="00381551" w:rsidRDefault="00FD32A9" w:rsidP="00FD32A9">
      <w:pPr>
        <w:rPr>
          <w:sz w:val="24"/>
        </w:rPr>
      </w:pPr>
      <w:r w:rsidRPr="00381551">
        <w:rPr>
          <w:sz w:val="24"/>
        </w:rPr>
        <w:t>Kurssin tavoitteena on</w:t>
      </w:r>
      <w:r w:rsidR="00381551" w:rsidRPr="00381551">
        <w:rPr>
          <w:sz w:val="24"/>
        </w:rPr>
        <w:t xml:space="preserve"> syventää taitoa tulkita ja tuottaa englantia erilaisissa kirjallisissa vuorovaikutustilanteissa. Kurssilla </w:t>
      </w:r>
      <w:r w:rsidR="00381551" w:rsidRPr="004567C8">
        <w:rPr>
          <w:b/>
          <w:bCs/>
          <w:sz w:val="24"/>
        </w:rPr>
        <w:t>analysoidaan tai tuotetaan eri tekstilajien tekstejä</w:t>
      </w:r>
      <w:r w:rsidR="00381551" w:rsidRPr="00381551">
        <w:rPr>
          <w:sz w:val="24"/>
        </w:rPr>
        <w:t xml:space="preserve">, kuten fiktiivisiä tai ei-fiktiivisiä, kertovia, kuvaavia, pohtivia, ohjaavia tai kantaa ottavia tekstejä. Aihepiireinä ovat </w:t>
      </w:r>
      <w:r w:rsidR="00381551" w:rsidRPr="004567C8">
        <w:rPr>
          <w:b/>
          <w:bCs/>
          <w:sz w:val="24"/>
        </w:rPr>
        <w:t>ekologiset, taloudelliset sekä sosiaalisesti ja kulttuurisesti kestävät elämäntavat</w:t>
      </w:r>
      <w:r w:rsidR="00381551" w:rsidRPr="00381551">
        <w:rPr>
          <w:sz w:val="24"/>
        </w:rPr>
        <w:t xml:space="preserve">. Rakenteista perehdytään </w:t>
      </w:r>
      <w:r w:rsidR="00381551" w:rsidRPr="004567C8">
        <w:rPr>
          <w:b/>
          <w:bCs/>
          <w:sz w:val="24"/>
        </w:rPr>
        <w:t xml:space="preserve">lauseiden ja tekstien yhdistämiseen </w:t>
      </w:r>
      <w:r w:rsidR="00381551" w:rsidRPr="00FA057C">
        <w:rPr>
          <w:sz w:val="24"/>
        </w:rPr>
        <w:t>(konjunktiot ja sidossanat),</w:t>
      </w:r>
      <w:r w:rsidR="00381551" w:rsidRPr="004567C8">
        <w:rPr>
          <w:b/>
          <w:bCs/>
          <w:sz w:val="24"/>
        </w:rPr>
        <w:t xml:space="preserve"> </w:t>
      </w:r>
      <w:r w:rsidR="00381551" w:rsidRPr="00E74382">
        <w:rPr>
          <w:sz w:val="24"/>
        </w:rPr>
        <w:t>syvennetään ymmärrystä</w:t>
      </w:r>
      <w:r w:rsidR="00381551" w:rsidRPr="004567C8">
        <w:rPr>
          <w:b/>
          <w:bCs/>
          <w:sz w:val="24"/>
        </w:rPr>
        <w:t xml:space="preserve"> apuverbien erityistapauksista </w:t>
      </w:r>
      <w:r w:rsidR="00381551" w:rsidRPr="00E74382">
        <w:rPr>
          <w:sz w:val="24"/>
        </w:rPr>
        <w:t>sekä laajennetaan</w:t>
      </w:r>
      <w:r w:rsidR="00381551" w:rsidRPr="004567C8">
        <w:rPr>
          <w:b/>
          <w:bCs/>
          <w:sz w:val="24"/>
        </w:rPr>
        <w:t xml:space="preserve"> prepositioilmausten hallintaa</w:t>
      </w:r>
      <w:r w:rsidR="00381551" w:rsidRPr="00381551">
        <w:rPr>
          <w:sz w:val="24"/>
        </w:rPr>
        <w:t>.</w:t>
      </w:r>
    </w:p>
    <w:p w14:paraId="11C6632D" w14:textId="77777777" w:rsidR="00EF4393" w:rsidRDefault="00FD32A9" w:rsidP="00FD32A9">
      <w:pPr>
        <w:rPr>
          <w:sz w:val="24"/>
        </w:rPr>
      </w:pPr>
      <w:r w:rsidRPr="00381551">
        <w:rPr>
          <w:sz w:val="24"/>
        </w:rPr>
        <w:t xml:space="preserve">Kurssiarvosana muodostuu osakurssikokeesta ja kurssikokeesta sekä korottavasti tai laskevasti tuntityöskentelystä. Kurssiarvosanan saadaksesi sinun tulee myös </w:t>
      </w:r>
      <w:r w:rsidRPr="00381551">
        <w:rPr>
          <w:b/>
          <w:sz w:val="24"/>
        </w:rPr>
        <w:t>kirjoittaa ja palauttaa yksi kirjoitelma</w:t>
      </w:r>
      <w:r w:rsidRPr="00381551">
        <w:rPr>
          <w:sz w:val="24"/>
        </w:rPr>
        <w:t xml:space="preserve"> </w:t>
      </w:r>
      <w:proofErr w:type="spellStart"/>
      <w:r w:rsidR="00381551">
        <w:rPr>
          <w:b/>
          <w:sz w:val="24"/>
        </w:rPr>
        <w:t>Peda.nettiin</w:t>
      </w:r>
      <w:proofErr w:type="spellEnd"/>
      <w:r w:rsidR="00381551">
        <w:rPr>
          <w:bCs/>
          <w:sz w:val="24"/>
        </w:rPr>
        <w:t>.</w:t>
      </w:r>
      <w:r w:rsidRPr="00381551">
        <w:rPr>
          <w:sz w:val="24"/>
        </w:rPr>
        <w:t xml:space="preserve"> </w:t>
      </w:r>
      <w:r w:rsidR="006933C1" w:rsidRPr="00381551">
        <w:rPr>
          <w:sz w:val="24"/>
        </w:rPr>
        <w:t>Kirjoitelma</w:t>
      </w:r>
      <w:r w:rsidR="00381551">
        <w:rPr>
          <w:sz w:val="24"/>
        </w:rPr>
        <w:t>n aiheet</w:t>
      </w:r>
      <w:r w:rsidR="006933C1" w:rsidRPr="00381551">
        <w:rPr>
          <w:sz w:val="24"/>
        </w:rPr>
        <w:t xml:space="preserve">: Learning to </w:t>
      </w:r>
      <w:proofErr w:type="spellStart"/>
      <w:r w:rsidR="006933C1" w:rsidRPr="00381551">
        <w:rPr>
          <w:sz w:val="24"/>
        </w:rPr>
        <w:t>Learn</w:t>
      </w:r>
      <w:proofErr w:type="spellEnd"/>
      <w:r w:rsidR="006933C1" w:rsidRPr="00381551">
        <w:rPr>
          <w:sz w:val="24"/>
        </w:rPr>
        <w:t xml:space="preserve"> -osiossa 4.</w:t>
      </w:r>
    </w:p>
    <w:p w14:paraId="06A0E5A0" w14:textId="4AA069EE" w:rsidR="00FD32A9" w:rsidRPr="00EF4393" w:rsidRDefault="00EF4393" w:rsidP="00FD32A9">
      <w:pPr>
        <w:rPr>
          <w:sz w:val="24"/>
        </w:rPr>
      </w:pPr>
      <w:proofErr w:type="spellStart"/>
      <w:r w:rsidRPr="00EF4393">
        <w:rPr>
          <w:sz w:val="24"/>
        </w:rPr>
        <w:t>Peda.netin</w:t>
      </w:r>
      <w:proofErr w:type="spellEnd"/>
      <w:r w:rsidRPr="00EF4393">
        <w:rPr>
          <w:sz w:val="24"/>
        </w:rPr>
        <w:t xml:space="preserve"> salasana</w:t>
      </w:r>
      <w:r>
        <w:rPr>
          <w:sz w:val="24"/>
        </w:rPr>
        <w:t xml:space="preserve">: </w:t>
      </w:r>
      <w:r w:rsidRPr="00991133">
        <w:rPr>
          <w:b/>
          <w:bCs/>
          <w:color w:val="ED7D31" w:themeColor="accent2"/>
          <w:sz w:val="24"/>
        </w:rPr>
        <w:t>ena7kinkku</w:t>
      </w:r>
      <w:r w:rsidR="00991133" w:rsidRPr="00991133">
        <w:rPr>
          <w:b/>
          <w:bCs/>
          <w:color w:val="ED7D31" w:themeColor="accent2"/>
          <w:sz w:val="24"/>
        </w:rPr>
        <w:br/>
      </w:r>
      <w:r w:rsidR="00991133" w:rsidRPr="00991133">
        <w:rPr>
          <w:sz w:val="24"/>
        </w:rPr>
        <w:t>Otavan ryhmä</w:t>
      </w:r>
      <w:r w:rsidR="00991133">
        <w:rPr>
          <w:sz w:val="24"/>
        </w:rPr>
        <w:t xml:space="preserve">koodi: </w:t>
      </w:r>
      <w:r w:rsidR="00991133" w:rsidRPr="00991133">
        <w:rPr>
          <w:b/>
          <w:bCs/>
          <w:color w:val="ED7D31" w:themeColor="accent2"/>
          <w:sz w:val="24"/>
        </w:rPr>
        <w:t>xz5kb</w:t>
      </w:r>
      <w:r w:rsidR="00FD32A9" w:rsidRPr="00EF4393">
        <w:rPr>
          <w:sz w:val="24"/>
        </w:rPr>
        <w:br/>
      </w:r>
    </w:p>
    <w:tbl>
      <w:tblPr>
        <w:tblStyle w:val="Yksinkertainentaulukko1"/>
        <w:tblW w:w="10916" w:type="dxa"/>
        <w:tblInd w:w="-431" w:type="dxa"/>
        <w:tblLook w:val="04A0" w:firstRow="1" w:lastRow="0" w:firstColumn="1" w:lastColumn="0" w:noHBand="0" w:noVBand="1"/>
      </w:tblPr>
      <w:tblGrid>
        <w:gridCol w:w="1283"/>
        <w:gridCol w:w="3821"/>
        <w:gridCol w:w="2977"/>
        <w:gridCol w:w="2835"/>
      </w:tblGrid>
      <w:tr w:rsidR="00FD32A9" w14:paraId="794FE3C2" w14:textId="77777777" w:rsidTr="00EF6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6595DA67" w14:textId="77777777" w:rsidR="00FD32A9" w:rsidRDefault="00FD32A9" w:rsidP="003F7C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PVM</w:t>
            </w:r>
          </w:p>
        </w:tc>
        <w:tc>
          <w:tcPr>
            <w:tcW w:w="3821" w:type="dxa"/>
          </w:tcPr>
          <w:p w14:paraId="40E892DC" w14:textId="77777777" w:rsidR="00FD32A9" w:rsidRDefault="00FD32A9" w:rsidP="003F7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Tunnin aihe</w:t>
            </w:r>
          </w:p>
        </w:tc>
        <w:tc>
          <w:tcPr>
            <w:tcW w:w="2977" w:type="dxa"/>
          </w:tcPr>
          <w:p w14:paraId="3556DBE9" w14:textId="77777777" w:rsidR="00FD32A9" w:rsidRDefault="00FD32A9" w:rsidP="003F7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Kielioppi ja </w:t>
            </w:r>
            <w:proofErr w:type="spellStart"/>
            <w:r>
              <w:rPr>
                <w:sz w:val="24"/>
              </w:rPr>
              <w:t>Glossaryt</w:t>
            </w:r>
            <w:proofErr w:type="spellEnd"/>
          </w:p>
        </w:tc>
        <w:tc>
          <w:tcPr>
            <w:tcW w:w="2835" w:type="dxa"/>
          </w:tcPr>
          <w:p w14:paraId="603F5940" w14:textId="77777777" w:rsidR="00FD32A9" w:rsidRDefault="00FD32A9" w:rsidP="003F7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Muuta</w:t>
            </w:r>
          </w:p>
        </w:tc>
      </w:tr>
      <w:tr w:rsidR="00FD32A9" w14:paraId="02991C35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04E0DC45" w14:textId="77777777" w:rsidR="00FD32A9" w:rsidRPr="00A33B7E" w:rsidRDefault="00FD32A9" w:rsidP="003F7C7A">
            <w:pPr>
              <w:jc w:val="right"/>
              <w:rPr>
                <w:b w:val="0"/>
                <w:bCs w:val="0"/>
                <w:sz w:val="24"/>
              </w:rPr>
            </w:pPr>
            <w:r w:rsidRPr="00A33B7E">
              <w:rPr>
                <w:b w:val="0"/>
                <w:bCs w:val="0"/>
                <w:sz w:val="24"/>
              </w:rPr>
              <w:t>ma 10.4.</w:t>
            </w:r>
          </w:p>
        </w:tc>
        <w:tc>
          <w:tcPr>
            <w:tcW w:w="3821" w:type="dxa"/>
            <w:shd w:val="clear" w:color="auto" w:fill="E7E6E6" w:themeFill="background2"/>
          </w:tcPr>
          <w:p w14:paraId="416EF38C" w14:textId="77777777" w:rsidR="00FD32A9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Pääsiäinen – Ei tuntia.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820957" w14:textId="77777777" w:rsidR="00FD32A9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AD3363" w14:textId="77777777" w:rsidR="00FD32A9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30192E5D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46DBDC6B" w14:textId="77777777" w:rsidR="00FD32A9" w:rsidRPr="00FF0EDE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12.4.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7BA3D36E" w14:textId="29FCDF60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Tavoitteet, arviointi, </w:t>
            </w: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06050E">
              <w:rPr>
                <w:sz w:val="24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14:paraId="56F31CA5" w14:textId="77777777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479EBF2E" w14:textId="77777777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5068418A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511479C7" w14:textId="040D55AF" w:rsidR="00FD32A9" w:rsidRDefault="00E713DC" w:rsidP="003F7C7A">
            <w:pPr>
              <w:jc w:val="right"/>
              <w:rPr>
                <w:sz w:val="24"/>
              </w:rPr>
            </w:pPr>
            <w:r>
              <w:rPr>
                <w:b w:val="0"/>
                <w:sz w:val="24"/>
              </w:rPr>
              <w:t>to 13.4.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1990B8E3" w14:textId="46B2D5D9" w:rsidR="00FD32A9" w:rsidRDefault="0006050E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2977" w:type="dxa"/>
            <w:shd w:val="clear" w:color="auto" w:fill="FFFFFF" w:themeFill="background1"/>
          </w:tcPr>
          <w:p w14:paraId="60119E07" w14:textId="77777777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1EE849E9" w14:textId="77777777" w:rsidR="00FD32A9" w:rsidRPr="00FF0EDE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57CF58B8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4AA7396D" w14:textId="77777777" w:rsidR="00FD32A9" w:rsidRPr="00FF0EDE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17.4.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0C52F2D4" w14:textId="77777777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2977" w:type="dxa"/>
            <w:shd w:val="clear" w:color="auto" w:fill="FFFFFF" w:themeFill="background1"/>
          </w:tcPr>
          <w:p w14:paraId="653A5587" w14:textId="7EEEC184" w:rsidR="00FD32A9" w:rsidRPr="00477682" w:rsidRDefault="00EF6CC1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Konjunktioita ja sidossanoja</w:t>
            </w:r>
          </w:p>
        </w:tc>
        <w:tc>
          <w:tcPr>
            <w:tcW w:w="2835" w:type="dxa"/>
            <w:shd w:val="clear" w:color="auto" w:fill="FFFFFF" w:themeFill="background1"/>
          </w:tcPr>
          <w:p w14:paraId="09F003D3" w14:textId="77777777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5F87480B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488B64FB" w14:textId="77777777" w:rsidR="00FD32A9" w:rsidRPr="00FF0EDE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19.4.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26ADDEBB" w14:textId="77777777" w:rsidR="00FD32A9" w:rsidRPr="00FF0EDE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2977" w:type="dxa"/>
            <w:shd w:val="clear" w:color="auto" w:fill="FFFFFF" w:themeFill="background1"/>
          </w:tcPr>
          <w:p w14:paraId="774674D6" w14:textId="622B9C4A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64FD2BD4" w14:textId="77777777" w:rsidR="00FD32A9" w:rsidRPr="00CD7EE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FD32A9" w14:paraId="3B2A9807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63E3BAA4" w14:textId="38C38056" w:rsidR="00FD32A9" w:rsidRPr="00FF0EDE" w:rsidRDefault="00E713DC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 20.4.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327C0DF4" w14:textId="77777777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2977" w:type="dxa"/>
            <w:shd w:val="clear" w:color="auto" w:fill="FFFFFF" w:themeFill="background1"/>
          </w:tcPr>
          <w:p w14:paraId="5C302474" w14:textId="387DE0C4" w:rsidR="00FD32A9" w:rsidRPr="00477682" w:rsidRDefault="00EA730A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Glossary</w:t>
            </w:r>
            <w:proofErr w:type="spellEnd"/>
            <w:r>
              <w:t xml:space="preserve">: </w:t>
            </w:r>
            <w:proofErr w:type="spellStart"/>
            <w:r>
              <w:t>Finnish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DF355AD" w14:textId="77777777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0521D380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6C1717A3" w14:textId="77777777" w:rsidR="00FD32A9" w:rsidRPr="00FF0EDE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24.4.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4CF2B2EA" w14:textId="3E20605F" w:rsidR="00FD32A9" w:rsidRPr="00FF0EDE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06050E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15C687AA" w14:textId="2F76223F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7C4F3143" w14:textId="3856456A" w:rsidR="00FD32A9" w:rsidRPr="006A6BAF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EF6CC1" w14:paraId="04834F1D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7DBB8839" w14:textId="77777777" w:rsidR="00FD32A9" w:rsidRPr="00FF0EDE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26.4.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1E65F1CA" w14:textId="2C4481A6" w:rsidR="00FD32A9" w:rsidRPr="00FF0EDE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06050E">
              <w:rPr>
                <w:sz w:val="24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47F98842" w14:textId="6E2253A5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4AED1674" w14:textId="60B1BA17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14:paraId="4DACA9FE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3C7EBF63" w14:textId="2D21DC98" w:rsidR="00FD32A9" w:rsidRPr="00FF0EDE" w:rsidRDefault="00E713DC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</w:t>
            </w:r>
            <w:r w:rsidR="00FD32A9">
              <w:rPr>
                <w:b w:val="0"/>
                <w:sz w:val="24"/>
              </w:rPr>
              <w:t xml:space="preserve"> 2</w:t>
            </w:r>
            <w:r>
              <w:rPr>
                <w:b w:val="0"/>
                <w:sz w:val="24"/>
              </w:rPr>
              <w:t>7</w:t>
            </w:r>
            <w:r w:rsidR="00FD32A9">
              <w:rPr>
                <w:b w:val="0"/>
                <w:sz w:val="24"/>
              </w:rPr>
              <w:t>.4.</w:t>
            </w:r>
          </w:p>
        </w:tc>
        <w:tc>
          <w:tcPr>
            <w:tcW w:w="3821" w:type="dxa"/>
            <w:shd w:val="clear" w:color="auto" w:fill="FFFFFF" w:themeFill="background1"/>
          </w:tcPr>
          <w:p w14:paraId="6581071D" w14:textId="1A687EE1" w:rsidR="00FD32A9" w:rsidRPr="00FF0EDE" w:rsidRDefault="00FD08B4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Prepositioita ja sidossanoja</w:t>
            </w:r>
          </w:p>
        </w:tc>
        <w:tc>
          <w:tcPr>
            <w:tcW w:w="2977" w:type="dxa"/>
            <w:shd w:val="clear" w:color="auto" w:fill="FFFFFF" w:themeFill="background1"/>
          </w:tcPr>
          <w:p w14:paraId="21FACEAF" w14:textId="179462B7" w:rsidR="00FD32A9" w:rsidRPr="00477682" w:rsidRDefault="00056406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Glossary</w:t>
            </w:r>
            <w:proofErr w:type="spellEnd"/>
            <w:r>
              <w:t>: Environment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2DD7DFAD" w14:textId="5AE90548" w:rsidR="00FD32A9" w:rsidRPr="007D4406" w:rsidRDefault="00373277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S. 134-148</w:t>
            </w:r>
          </w:p>
        </w:tc>
      </w:tr>
      <w:tr w:rsidR="00FD32A9" w14:paraId="2BA4334D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auto"/>
          </w:tcPr>
          <w:p w14:paraId="74024D50" w14:textId="77777777" w:rsidR="00FD32A9" w:rsidRPr="00D36C6C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1.5.</w:t>
            </w:r>
          </w:p>
        </w:tc>
        <w:tc>
          <w:tcPr>
            <w:tcW w:w="3821" w:type="dxa"/>
            <w:shd w:val="clear" w:color="auto" w:fill="E7E6E6" w:themeFill="background2"/>
          </w:tcPr>
          <w:p w14:paraId="175CE050" w14:textId="77777777" w:rsidR="00FD32A9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Vappu – Ei tuntia.</w:t>
            </w:r>
          </w:p>
        </w:tc>
        <w:tc>
          <w:tcPr>
            <w:tcW w:w="2977" w:type="dxa"/>
            <w:shd w:val="clear" w:color="auto" w:fill="auto"/>
          </w:tcPr>
          <w:p w14:paraId="6116266A" w14:textId="77777777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29CCAA0B" w14:textId="77777777" w:rsidR="00FD32A9" w:rsidRDefault="00FD32A9" w:rsidP="003F7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FD32A9" w:rsidRPr="008A73BD" w14:paraId="1CBB5C46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D966" w:themeFill="accent4" w:themeFillTint="99"/>
          </w:tcPr>
          <w:p w14:paraId="5550D981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3.5.</w:t>
            </w:r>
          </w:p>
        </w:tc>
        <w:tc>
          <w:tcPr>
            <w:tcW w:w="3821" w:type="dxa"/>
            <w:shd w:val="clear" w:color="auto" w:fill="FFD966" w:themeFill="accent4" w:themeFillTint="99"/>
          </w:tcPr>
          <w:p w14:paraId="19B4FD1C" w14:textId="41B3A83E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Osakurssikoe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4F5EED71" w14:textId="620C88A0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D966" w:themeFill="accent4" w:themeFillTint="99"/>
          </w:tcPr>
          <w:p w14:paraId="07C7F2D4" w14:textId="77777777" w:rsidR="00FD32A9" w:rsidRPr="00CD7EE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FD32A9" w:rsidRPr="008A73BD" w14:paraId="09A9DA4B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5ACFB82E" w14:textId="57B59CAF" w:rsidR="00FD32A9" w:rsidRPr="008A73BD" w:rsidRDefault="00E713DC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</w:t>
            </w:r>
            <w:r w:rsidR="00FD32A9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4</w:t>
            </w:r>
            <w:r w:rsidR="00FD32A9">
              <w:rPr>
                <w:b w:val="0"/>
                <w:sz w:val="24"/>
              </w:rPr>
              <w:t>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6DD992E0" w14:textId="416B9F6D" w:rsidR="00FD32A9" w:rsidRPr="008A73BD" w:rsidRDefault="00D637FF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6</w:t>
            </w:r>
          </w:p>
        </w:tc>
        <w:tc>
          <w:tcPr>
            <w:tcW w:w="2977" w:type="dxa"/>
            <w:shd w:val="clear" w:color="auto" w:fill="FFFFFF" w:themeFill="background1"/>
          </w:tcPr>
          <w:p w14:paraId="4EE4973B" w14:textId="66A1E37C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328A9604" w14:textId="23438D87" w:rsidR="00FD32A9" w:rsidRPr="00072053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563B2F29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5428239F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8.5.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22EB6354" w14:textId="3D215E06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D637FF">
              <w:rPr>
                <w:sz w:val="24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3B4E5BD1" w14:textId="48FE6AFD" w:rsidR="00FD32A9" w:rsidRPr="00477682" w:rsidRDefault="00EF6CC1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Apuverbien erityistapauksia</w:t>
            </w:r>
          </w:p>
        </w:tc>
        <w:tc>
          <w:tcPr>
            <w:tcW w:w="2835" w:type="dxa"/>
            <w:shd w:val="clear" w:color="auto" w:fill="auto"/>
          </w:tcPr>
          <w:p w14:paraId="482533A5" w14:textId="77777777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0255B6B8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378D1927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10.5.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3B0ABE2B" w14:textId="77777777" w:rsidR="00FD32A9" w:rsidRPr="008A73BD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2977" w:type="dxa"/>
            <w:shd w:val="clear" w:color="auto" w:fill="FFFFFF" w:themeFill="background1"/>
          </w:tcPr>
          <w:p w14:paraId="262E38A9" w14:textId="477197AE" w:rsidR="00FD32A9" w:rsidRPr="00477682" w:rsidRDefault="00EF6CC1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Apuverbien erityistapauksia</w:t>
            </w:r>
          </w:p>
        </w:tc>
        <w:tc>
          <w:tcPr>
            <w:tcW w:w="2835" w:type="dxa"/>
            <w:shd w:val="clear" w:color="auto" w:fill="FFFFFF" w:themeFill="background1"/>
          </w:tcPr>
          <w:p w14:paraId="56407858" w14:textId="77777777" w:rsidR="00FD32A9" w:rsidRPr="008A73BD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190CAD0D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2D4F4FCA" w14:textId="21626F04" w:rsidR="00FD32A9" w:rsidRPr="008A73BD" w:rsidRDefault="00E713DC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</w:t>
            </w:r>
            <w:r w:rsidR="00FD32A9">
              <w:rPr>
                <w:b w:val="0"/>
                <w:sz w:val="24"/>
              </w:rPr>
              <w:t xml:space="preserve"> 1</w:t>
            </w:r>
            <w:r>
              <w:rPr>
                <w:b w:val="0"/>
                <w:sz w:val="24"/>
              </w:rPr>
              <w:t>1</w:t>
            </w:r>
            <w:r w:rsidR="00FD32A9">
              <w:rPr>
                <w:b w:val="0"/>
                <w:sz w:val="24"/>
              </w:rPr>
              <w:t>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56B4D2E6" w14:textId="54CFB9D3" w:rsidR="00FD32A9" w:rsidRPr="008A73BD" w:rsidRDefault="00D637FF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2977" w:type="dxa"/>
            <w:shd w:val="clear" w:color="auto" w:fill="FFFFFF" w:themeFill="background1"/>
          </w:tcPr>
          <w:p w14:paraId="720B9C37" w14:textId="77777777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4274E1F1" w14:textId="77777777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FD32A9" w:rsidRPr="008A73BD" w14:paraId="2B6AC8C1" w14:textId="77777777" w:rsidTr="00D55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16577EAD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15.5.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35A37A1B" w14:textId="0F7C58A9" w:rsidR="00FD32A9" w:rsidRPr="008A73BD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D637FF">
              <w:rPr>
                <w:sz w:val="24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</w:tcPr>
          <w:p w14:paraId="5B902DAE" w14:textId="49A24732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D966" w:themeFill="accent4" w:themeFillTint="99"/>
          </w:tcPr>
          <w:p w14:paraId="45355E2D" w14:textId="4ABEBCD6" w:rsidR="00FD32A9" w:rsidRPr="008A73BD" w:rsidRDefault="00D5582C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Kirjoitelman palautus.</w:t>
            </w:r>
          </w:p>
        </w:tc>
      </w:tr>
      <w:tr w:rsidR="00FD32A9" w:rsidRPr="008A73BD" w14:paraId="47CC2140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3AA456E0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 17.5.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4DA5A325" w14:textId="3DA8FE16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D637FF">
              <w:rPr>
                <w:sz w:val="24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</w:tcPr>
          <w:p w14:paraId="66709F20" w14:textId="4B28F5D3" w:rsidR="00FD32A9" w:rsidRPr="00477682" w:rsidRDefault="008C1633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Glossary</w:t>
            </w:r>
            <w:proofErr w:type="spellEnd"/>
            <w:r>
              <w:t xml:space="preserve">: </w:t>
            </w:r>
            <w:proofErr w:type="spellStart"/>
            <w:r>
              <w:t>Recycling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99582EB" w14:textId="77777777" w:rsidR="00FD32A9" w:rsidRPr="003E64CF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FD32A9" w:rsidRPr="008A73BD" w14:paraId="40042C27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7D2470B5" w14:textId="51D4D4CD" w:rsidR="00FD32A9" w:rsidRPr="008A73BD" w:rsidRDefault="00E713DC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</w:t>
            </w:r>
            <w:r w:rsidR="00FD32A9">
              <w:rPr>
                <w:b w:val="0"/>
                <w:sz w:val="24"/>
              </w:rPr>
              <w:t xml:space="preserve"> 1</w:t>
            </w:r>
            <w:r>
              <w:rPr>
                <w:b w:val="0"/>
                <w:sz w:val="24"/>
              </w:rPr>
              <w:t>8</w:t>
            </w:r>
            <w:r w:rsidR="00FD32A9">
              <w:rPr>
                <w:b w:val="0"/>
                <w:sz w:val="24"/>
              </w:rPr>
              <w:t>.5.</w:t>
            </w:r>
          </w:p>
        </w:tc>
        <w:tc>
          <w:tcPr>
            <w:tcW w:w="3821" w:type="dxa"/>
            <w:shd w:val="clear" w:color="auto" w:fill="E7E6E6" w:themeFill="background2"/>
          </w:tcPr>
          <w:p w14:paraId="7A04D57F" w14:textId="7FFBAB98" w:rsidR="00FD32A9" w:rsidRPr="008A73BD" w:rsidRDefault="00EB5957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Helatorstai – Ei tuntia.</w:t>
            </w:r>
          </w:p>
        </w:tc>
        <w:tc>
          <w:tcPr>
            <w:tcW w:w="2977" w:type="dxa"/>
            <w:shd w:val="clear" w:color="auto" w:fill="FFFFFF" w:themeFill="background1"/>
          </w:tcPr>
          <w:p w14:paraId="267F722F" w14:textId="0EA90B4A" w:rsidR="00FD32A9" w:rsidRPr="00477682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024C3119" w14:textId="77777777" w:rsidR="00FD32A9" w:rsidRPr="008A73BD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657EB7C3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7B1EA41E" w14:textId="77777777" w:rsidR="00FD32A9" w:rsidRPr="008A73BD" w:rsidRDefault="00FD32A9" w:rsidP="003F7C7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 22.5.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618AFC78" w14:textId="32459EBD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D637FF">
              <w:rPr>
                <w:sz w:val="24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</w:tcPr>
          <w:p w14:paraId="2C048540" w14:textId="253042B3" w:rsidR="00FD32A9" w:rsidRPr="00477682" w:rsidRDefault="00B53E44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Prepositioilmaukset</w:t>
            </w:r>
          </w:p>
        </w:tc>
        <w:tc>
          <w:tcPr>
            <w:tcW w:w="2835" w:type="dxa"/>
            <w:shd w:val="clear" w:color="auto" w:fill="FFFFFF" w:themeFill="background1"/>
          </w:tcPr>
          <w:p w14:paraId="4478B32E" w14:textId="77777777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7622595E" w14:textId="77777777" w:rsidTr="00EF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495C9BB1" w14:textId="77777777" w:rsidR="00FD32A9" w:rsidRPr="00BC68B7" w:rsidRDefault="00FD32A9" w:rsidP="003F7C7A">
            <w:pPr>
              <w:jc w:val="right"/>
              <w:rPr>
                <w:b w:val="0"/>
                <w:bCs w:val="0"/>
                <w:sz w:val="24"/>
              </w:rPr>
            </w:pPr>
            <w:r w:rsidRPr="00BC68B7">
              <w:rPr>
                <w:b w:val="0"/>
                <w:bCs w:val="0"/>
                <w:sz w:val="24"/>
              </w:rPr>
              <w:t>ke 24.5.</w:t>
            </w:r>
          </w:p>
        </w:tc>
        <w:tc>
          <w:tcPr>
            <w:tcW w:w="3821" w:type="dxa"/>
            <w:shd w:val="clear" w:color="auto" w:fill="FFFFFF" w:themeFill="background1"/>
          </w:tcPr>
          <w:p w14:paraId="00CDA5B4" w14:textId="5B12E0A6" w:rsidR="00FD32A9" w:rsidRPr="00BC68B7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r w:rsidR="00D637FF">
              <w:rPr>
                <w:sz w:val="24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</w:tcPr>
          <w:p w14:paraId="6C5A9A0B" w14:textId="561D29FE" w:rsidR="00FD32A9" w:rsidRPr="00BC68B7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FFFF" w:themeFill="background1"/>
          </w:tcPr>
          <w:p w14:paraId="6AD485EA" w14:textId="77777777" w:rsidR="00FD32A9" w:rsidRPr="00BC68B7" w:rsidRDefault="00FD32A9" w:rsidP="003F7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D32A9" w:rsidRPr="008A73BD" w14:paraId="1CCED99C" w14:textId="77777777" w:rsidTr="00EF6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1ECB52A0" w14:textId="77777777" w:rsidR="00FD32A9" w:rsidRDefault="00FD32A9" w:rsidP="003F7C7A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3821" w:type="dxa"/>
            <w:shd w:val="clear" w:color="auto" w:fill="FFFFFF" w:themeFill="background1"/>
          </w:tcPr>
          <w:p w14:paraId="792D981E" w14:textId="77777777" w:rsidR="00FD32A9" w:rsidRPr="008A73BD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KOEVIIKKO</w:t>
            </w:r>
          </w:p>
        </w:tc>
        <w:tc>
          <w:tcPr>
            <w:tcW w:w="2977" w:type="dxa"/>
            <w:shd w:val="clear" w:color="auto" w:fill="FFFFFF" w:themeFill="background1"/>
          </w:tcPr>
          <w:p w14:paraId="6531A87D" w14:textId="77777777" w:rsidR="00FD32A9" w:rsidRPr="00477682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FC000"/>
          </w:tcPr>
          <w:p w14:paraId="3D19AB56" w14:textId="1330364A" w:rsidR="00FD32A9" w:rsidRPr="006D1C95" w:rsidRDefault="00FD32A9" w:rsidP="003F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Koe </w:t>
            </w:r>
            <w:r w:rsidR="00F64526">
              <w:rPr>
                <w:b/>
                <w:sz w:val="24"/>
              </w:rPr>
              <w:t>ma 29.5</w:t>
            </w:r>
            <w:r>
              <w:rPr>
                <w:b/>
                <w:sz w:val="24"/>
              </w:rPr>
              <w:t>.</w:t>
            </w:r>
          </w:p>
        </w:tc>
      </w:tr>
    </w:tbl>
    <w:p w14:paraId="0A06C435" w14:textId="2A07AD90" w:rsidR="00526547" w:rsidRPr="00FD32A9" w:rsidRDefault="00FD32A9" w:rsidP="00FD32A9">
      <w:r>
        <w:t xml:space="preserve">OSAKURSSIKOKEESEEN: </w:t>
      </w:r>
      <w:r w:rsidR="00B53E44">
        <w:tab/>
      </w:r>
      <w:r w:rsidR="00B53E44">
        <w:tab/>
        <w:t>KURSSIKOKEESEEN:</w:t>
      </w:r>
      <w:r>
        <w:br/>
        <w:t xml:space="preserve">- Tekstit ja sanastot </w:t>
      </w:r>
      <w:r w:rsidR="00056406">
        <w:t>2, 3 ja 5</w:t>
      </w:r>
      <w:r w:rsidR="00B53E44">
        <w:tab/>
      </w:r>
      <w:r w:rsidR="00B53E44">
        <w:tab/>
        <w:t>- Tekstit ja sanastot 6, 7, 8 ja 9</w:t>
      </w:r>
      <w:r>
        <w:br/>
        <w:t xml:space="preserve">- </w:t>
      </w:r>
      <w:proofErr w:type="spellStart"/>
      <w:r>
        <w:t>Glossary</w:t>
      </w:r>
      <w:proofErr w:type="spellEnd"/>
      <w:r>
        <w:t xml:space="preserve">: </w:t>
      </w:r>
      <w:proofErr w:type="spellStart"/>
      <w:r w:rsidR="00056406">
        <w:t>Finnish</w:t>
      </w:r>
      <w:proofErr w:type="spellEnd"/>
      <w:r w:rsidR="00056406">
        <w:t xml:space="preserve"> </w:t>
      </w:r>
      <w:proofErr w:type="spellStart"/>
      <w:r w:rsidR="00056406">
        <w:t>Nature</w:t>
      </w:r>
      <w:proofErr w:type="spellEnd"/>
      <w:r w:rsidR="00181D76">
        <w:tab/>
      </w:r>
      <w:r w:rsidR="00B53E44">
        <w:tab/>
        <w:t xml:space="preserve">- </w:t>
      </w:r>
      <w:proofErr w:type="spellStart"/>
      <w:r w:rsidR="00B53E44">
        <w:t>Glossary</w:t>
      </w:r>
      <w:proofErr w:type="spellEnd"/>
      <w:r w:rsidR="00B53E44">
        <w:t xml:space="preserve">: </w:t>
      </w:r>
      <w:r w:rsidR="00181D76">
        <w:t xml:space="preserve">Environment, </w:t>
      </w:r>
      <w:proofErr w:type="spellStart"/>
      <w:r w:rsidR="00B53E44">
        <w:t>Recycling</w:t>
      </w:r>
      <w:proofErr w:type="spellEnd"/>
      <w:r>
        <w:br/>
        <w:t xml:space="preserve">- Kielioppi: </w:t>
      </w:r>
      <w:r w:rsidR="00B53E44">
        <w:t>konjunktiot ja sidossanat</w:t>
      </w:r>
      <w:r w:rsidR="00F13DA6">
        <w:t xml:space="preserve"> sekä</w:t>
      </w:r>
      <w:r w:rsidR="00B53E44">
        <w:tab/>
        <w:t>- Kieliopit: Apuverbien erityistapauksia</w:t>
      </w:r>
      <w:r w:rsidR="00B53E44">
        <w:br/>
      </w:r>
      <w:r w:rsidR="00F13DA6">
        <w:t xml:space="preserve">   Prepositioilmaukset</w:t>
      </w:r>
      <w:r w:rsidR="00F13DA6">
        <w:tab/>
      </w:r>
      <w:r w:rsidR="00F13DA6">
        <w:tab/>
      </w:r>
      <w:r w:rsidR="00B53E44">
        <w:t xml:space="preserve">- Kokeessa myös kuuntelu, luetun </w:t>
      </w:r>
      <w:r w:rsidR="00B53E44">
        <w:br/>
        <w:t xml:space="preserve"> </w:t>
      </w:r>
      <w:r w:rsidR="00B53E44">
        <w:tab/>
      </w:r>
      <w:r w:rsidR="00B53E44">
        <w:tab/>
      </w:r>
      <w:r w:rsidR="00B53E44">
        <w:tab/>
        <w:t>ymmärtäminen sekä kirjoitelma.</w:t>
      </w:r>
    </w:p>
    <w:sectPr w:rsidR="00526547" w:rsidRPr="00FD32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A9"/>
    <w:rsid w:val="00033177"/>
    <w:rsid w:val="00056406"/>
    <w:rsid w:val="0006050E"/>
    <w:rsid w:val="00181D76"/>
    <w:rsid w:val="00241821"/>
    <w:rsid w:val="00373277"/>
    <w:rsid w:val="00381551"/>
    <w:rsid w:val="003C1FE5"/>
    <w:rsid w:val="004567C8"/>
    <w:rsid w:val="00526547"/>
    <w:rsid w:val="00531736"/>
    <w:rsid w:val="005E54BF"/>
    <w:rsid w:val="006933C1"/>
    <w:rsid w:val="00772D03"/>
    <w:rsid w:val="007C7581"/>
    <w:rsid w:val="008C1633"/>
    <w:rsid w:val="00983018"/>
    <w:rsid w:val="00991133"/>
    <w:rsid w:val="00A778CD"/>
    <w:rsid w:val="00B53E44"/>
    <w:rsid w:val="00BD4CC3"/>
    <w:rsid w:val="00C13A8D"/>
    <w:rsid w:val="00C35908"/>
    <w:rsid w:val="00C84A14"/>
    <w:rsid w:val="00D5582C"/>
    <w:rsid w:val="00D637FF"/>
    <w:rsid w:val="00DE6D14"/>
    <w:rsid w:val="00E713DC"/>
    <w:rsid w:val="00E74382"/>
    <w:rsid w:val="00EA730A"/>
    <w:rsid w:val="00EB5957"/>
    <w:rsid w:val="00EF4393"/>
    <w:rsid w:val="00EF6CC1"/>
    <w:rsid w:val="00F13DA6"/>
    <w:rsid w:val="00F64526"/>
    <w:rsid w:val="00FA057C"/>
    <w:rsid w:val="00FA63FD"/>
    <w:rsid w:val="00FD08B4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AEF6"/>
  <w15:chartTrackingRefBased/>
  <w15:docId w15:val="{EC32A11C-A710-46D6-8854-AEA63F8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2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Yksinkertainentaulukko1">
    <w:name w:val="Plain Table 1"/>
    <w:basedOn w:val="Normaalitaulukko"/>
    <w:uiPriority w:val="41"/>
    <w:rsid w:val="00FD3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222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Hakala</dc:creator>
  <cp:keywords/>
  <dc:description/>
  <cp:lastModifiedBy>Mari Hakala</cp:lastModifiedBy>
  <cp:revision>40</cp:revision>
  <cp:lastPrinted>2023-04-12T04:42:00Z</cp:lastPrinted>
  <dcterms:created xsi:type="dcterms:W3CDTF">2023-03-30T05:59:00Z</dcterms:created>
  <dcterms:modified xsi:type="dcterms:W3CDTF">2023-04-26T13:35:00Z</dcterms:modified>
</cp:coreProperties>
</file>