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3D1" w:rsidRDefault="000F23D1" w:rsidP="000F23D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C65CAF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6120130" cy="2377926"/>
            <wp:effectExtent l="0" t="0" r="0" b="3810"/>
            <wp:wrapNone/>
            <wp:docPr id="1" name="Kuva 1" descr="Täysikuu, Kuu, Yö, Tumma, Black, Kuutamo, Tähtiti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äysikuu, Kuu, Yö, Tumma, Black, Kuutamo, Tähtitie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7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3D1" w:rsidRPr="000B5350" w:rsidRDefault="000F23D1" w:rsidP="000F23D1">
      <w:pPr>
        <w:rPr>
          <w:rFonts w:ascii="Comic Sans MS" w:hAnsi="Comic Sans MS"/>
          <w:noProof/>
          <w:color w:val="FFFFFF" w:themeColor="background1"/>
          <w:sz w:val="40"/>
          <w:szCs w:val="40"/>
        </w:rPr>
      </w:pPr>
      <w:r w:rsidRPr="000B5350">
        <w:rPr>
          <w:noProof/>
          <w:color w:val="FFFFFF" w:themeColor="background1"/>
          <w:sz w:val="40"/>
          <w:szCs w:val="40"/>
        </w:rPr>
        <w:t xml:space="preserve">        </w:t>
      </w:r>
      <w:r w:rsidRPr="000B5350">
        <w:rPr>
          <w:rFonts w:ascii="Comic Sans MS" w:hAnsi="Comic Sans MS"/>
          <w:noProof/>
          <w:color w:val="FFFFFF" w:themeColor="background1"/>
          <w:sz w:val="40"/>
          <w:szCs w:val="40"/>
        </w:rPr>
        <w:t xml:space="preserve">Kuu </w:t>
      </w:r>
      <w:r w:rsidR="000B5350" w:rsidRPr="000B5350">
        <w:rPr>
          <w:rFonts w:ascii="Comic Sans MS" w:hAnsi="Comic Sans MS"/>
          <w:noProof/>
          <w:color w:val="FFFFFF" w:themeColor="background1"/>
          <w:sz w:val="40"/>
          <w:szCs w:val="40"/>
        </w:rPr>
        <w:t xml:space="preserve"> </w:t>
      </w:r>
      <w:r w:rsidRPr="000B5350">
        <w:rPr>
          <w:rFonts w:ascii="Comic Sans MS" w:hAnsi="Comic Sans MS"/>
          <w:noProof/>
          <w:color w:val="FFFFFF" w:themeColor="background1"/>
          <w:sz w:val="40"/>
          <w:szCs w:val="40"/>
        </w:rPr>
        <w:t xml:space="preserve">– </w:t>
      </w:r>
      <w:r w:rsidR="000B5350" w:rsidRPr="000B5350">
        <w:rPr>
          <w:rFonts w:ascii="Comic Sans MS" w:hAnsi="Comic Sans MS"/>
          <w:noProof/>
          <w:color w:val="FFFFFF" w:themeColor="background1"/>
          <w:sz w:val="40"/>
          <w:szCs w:val="40"/>
        </w:rPr>
        <w:t xml:space="preserve"> </w:t>
      </w:r>
      <w:r w:rsidRPr="000B5350">
        <w:rPr>
          <w:rFonts w:ascii="Comic Sans MS" w:hAnsi="Comic Sans MS"/>
          <w:noProof/>
          <w:color w:val="FFFFFF" w:themeColor="background1"/>
          <w:sz w:val="40"/>
          <w:szCs w:val="40"/>
        </w:rPr>
        <w:t>maapallon kiertolainen</w:t>
      </w:r>
    </w:p>
    <w:p w:rsidR="000B5350" w:rsidRDefault="000B5350" w:rsidP="000F23D1">
      <w:pPr>
        <w:rPr>
          <w:rFonts w:ascii="Comic Sans MS" w:hAnsi="Comic Sans MS"/>
          <w:noProof/>
          <w:color w:val="FFFFFF" w:themeColor="background1"/>
          <w:sz w:val="32"/>
          <w:szCs w:val="32"/>
        </w:rPr>
      </w:pPr>
    </w:p>
    <w:p w:rsidR="000B5350" w:rsidRDefault="000B5350" w:rsidP="000F23D1">
      <w:pPr>
        <w:rPr>
          <w:rFonts w:ascii="Comic Sans MS" w:hAnsi="Comic Sans MS"/>
          <w:noProof/>
          <w:color w:val="FFFFFF" w:themeColor="background1"/>
          <w:sz w:val="32"/>
          <w:szCs w:val="32"/>
        </w:rPr>
      </w:pPr>
    </w:p>
    <w:p w:rsidR="000B5350" w:rsidRDefault="000B5350" w:rsidP="000F23D1">
      <w:pPr>
        <w:rPr>
          <w:rFonts w:ascii="Comic Sans MS" w:hAnsi="Comic Sans MS"/>
          <w:noProof/>
          <w:color w:val="FFFFFF" w:themeColor="background1"/>
          <w:sz w:val="32"/>
          <w:szCs w:val="32"/>
        </w:rPr>
      </w:pPr>
    </w:p>
    <w:p w:rsidR="000B5350" w:rsidRDefault="000B5350" w:rsidP="000F23D1">
      <w:pPr>
        <w:rPr>
          <w:rFonts w:ascii="Comic Sans MS" w:hAnsi="Comic Sans MS"/>
          <w:noProof/>
          <w:color w:val="FFFFFF" w:themeColor="background1"/>
          <w:sz w:val="32"/>
          <w:szCs w:val="32"/>
        </w:rPr>
      </w:pPr>
    </w:p>
    <w:p w:rsidR="000B5350" w:rsidRPr="000B5350" w:rsidRDefault="000B5350" w:rsidP="000F23D1">
      <w:pPr>
        <w:rPr>
          <w:rFonts w:ascii="Comic Sans MS" w:hAnsi="Comic Sans MS"/>
          <w:noProof/>
          <w:sz w:val="32"/>
          <w:szCs w:val="32"/>
        </w:rPr>
      </w:pPr>
    </w:p>
    <w:p w:rsidR="000B5350" w:rsidRDefault="000B5350" w:rsidP="000B5350">
      <w:pPr>
        <w:pStyle w:val="Luettelokappale"/>
        <w:numPr>
          <w:ilvl w:val="0"/>
          <w:numId w:val="1"/>
        </w:numPr>
        <w:rPr>
          <w:rFonts w:ascii="Comic Sans MS" w:hAnsi="Comic Sans MS"/>
          <w:noProof/>
          <w:sz w:val="32"/>
          <w:szCs w:val="32"/>
        </w:rPr>
      </w:pPr>
      <w:r w:rsidRPr="000B5350">
        <w:rPr>
          <w:rFonts w:ascii="Comic Sans MS" w:hAnsi="Comic Sans MS"/>
          <w:noProof/>
          <w:sz w:val="32"/>
          <w:szCs w:val="32"/>
        </w:rPr>
        <w:t xml:space="preserve">- Syntyi </w:t>
      </w:r>
      <w:r>
        <w:rPr>
          <w:rFonts w:ascii="Comic Sans MS" w:hAnsi="Comic Sans MS"/>
          <w:noProof/>
          <w:sz w:val="32"/>
          <w:szCs w:val="32"/>
        </w:rPr>
        <w:t>n</w:t>
      </w:r>
      <w:r w:rsidRPr="000B5350">
        <w:rPr>
          <w:rFonts w:ascii="Comic Sans MS" w:hAnsi="Comic Sans MS"/>
          <w:noProof/>
          <w:sz w:val="32"/>
          <w:szCs w:val="32"/>
        </w:rPr>
        <w:t>oin 4,5 miljardia vuotta sitten</w:t>
      </w:r>
      <w:r>
        <w:rPr>
          <w:rFonts w:ascii="Comic Sans MS" w:hAnsi="Comic Sans MS"/>
          <w:noProof/>
          <w:sz w:val="32"/>
          <w:szCs w:val="32"/>
        </w:rPr>
        <w:t>.</w:t>
      </w:r>
    </w:p>
    <w:p w:rsidR="000B5350" w:rsidRPr="000B5350" w:rsidRDefault="000B5350" w:rsidP="000B5350">
      <w:pPr>
        <w:pStyle w:val="Luettelokappale"/>
        <w:numPr>
          <w:ilvl w:val="0"/>
          <w:numId w:val="1"/>
        </w:numPr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t xml:space="preserve">- </w:t>
      </w:r>
      <w:r w:rsidRPr="000B5350">
        <w:rPr>
          <w:rFonts w:ascii="Comic Sans MS" w:hAnsi="Comic Sans MS"/>
          <w:sz w:val="32"/>
          <w:szCs w:val="32"/>
        </w:rPr>
        <w:t>Kuusta näkyy maahan aina sama puoli.</w:t>
      </w:r>
    </w:p>
    <w:p w:rsidR="000F23D1" w:rsidRDefault="000B5350" w:rsidP="000B5350">
      <w:pPr>
        <w:pStyle w:val="Luettelokappale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</w:t>
      </w:r>
      <w:r w:rsidRPr="000B5350">
        <w:rPr>
          <w:rFonts w:ascii="Comic Sans MS" w:hAnsi="Comic Sans MS"/>
          <w:sz w:val="32"/>
          <w:szCs w:val="32"/>
        </w:rPr>
        <w:t>Pimeää puolta emme näe.</w:t>
      </w:r>
      <w:r w:rsidR="000F23D1" w:rsidRPr="000B5350">
        <w:rPr>
          <w:rFonts w:ascii="Comic Sans MS" w:hAnsi="Comic Sans MS"/>
          <w:sz w:val="32"/>
          <w:szCs w:val="32"/>
        </w:rPr>
        <w:t xml:space="preserve"> </w:t>
      </w:r>
    </w:p>
    <w:p w:rsidR="009B7B07" w:rsidRPr="009B7B07" w:rsidRDefault="009B7B07" w:rsidP="009B7B07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7D08FA">
            <wp:simplePos x="0" y="0"/>
            <wp:positionH relativeFrom="margin">
              <wp:align>center</wp:align>
            </wp:positionH>
            <wp:positionV relativeFrom="paragraph">
              <wp:posOffset>741045</wp:posOffset>
            </wp:positionV>
            <wp:extent cx="5558155" cy="2778760"/>
            <wp:effectExtent l="0" t="0" r="4445" b="0"/>
            <wp:wrapNone/>
            <wp:docPr id="2" name="Kuva 2" descr="Kuun Vaiheen, Kuu, Vaihe, Sykli, Kiertorata, Kuuka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un Vaiheen, Kuu, Vaihe, Sykli, Kiertorata, Kuukau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  <w:szCs w:val="32"/>
        </w:rPr>
        <w:t>- Kuun pinta on täynnä kraattereita, jotka ovat syntyneet pienempien taivaankappaleiden (mm. asteroidien ja meteoriittien) törmäyksistä.</w:t>
      </w:r>
      <w:r w:rsidRPr="009B7B07">
        <w:rPr>
          <w:rFonts w:ascii="Comic Sans MS" w:hAnsi="Comic Sans MS"/>
          <w:sz w:val="32"/>
          <w:szCs w:val="32"/>
        </w:rPr>
        <w:t xml:space="preserve"> </w:t>
      </w:r>
    </w:p>
    <w:p w:rsidR="00C25549" w:rsidRPr="00C25549" w:rsidRDefault="000B5350" w:rsidP="000B5350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 Kuun vaiheet</w:t>
      </w:r>
      <w:r w:rsidR="00C25549" w:rsidRPr="00C25549">
        <w:rPr>
          <w:rFonts w:ascii="Comic Sans MS" w:hAnsi="Comic Sans MS"/>
          <w:sz w:val="28"/>
          <w:szCs w:val="28"/>
        </w:rPr>
        <w:t xml:space="preserve"> </w:t>
      </w:r>
    </w:p>
    <w:p w:rsidR="000B5350" w:rsidRDefault="00C25549" w:rsidP="000B5350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C25549">
        <w:rPr>
          <w:rFonts w:ascii="Comic Sans MS" w:hAnsi="Comic Sans MS"/>
          <w:sz w:val="28"/>
          <w:szCs w:val="28"/>
        </w:rPr>
        <w:t>uusikuusta puolikuun kautta täysikuuhun</w:t>
      </w:r>
      <w:r w:rsidR="000B5350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ja takaisin uusikuuhun.</w:t>
      </w:r>
    </w:p>
    <w:p w:rsidR="00C25549" w:rsidRDefault="00C25549" w:rsidP="00C25549">
      <w:pPr>
        <w:pStyle w:val="Luettelokappale"/>
        <w:rPr>
          <w:rFonts w:ascii="Comic Sans MS" w:hAnsi="Comic Sans MS"/>
          <w:sz w:val="32"/>
          <w:szCs w:val="32"/>
        </w:rPr>
      </w:pPr>
    </w:p>
    <w:p w:rsidR="000B5350" w:rsidRPr="000B5350" w:rsidRDefault="000B5350" w:rsidP="000B5350">
      <w:pPr>
        <w:rPr>
          <w:rFonts w:ascii="Comic Sans MS" w:hAnsi="Comic Sans MS"/>
          <w:sz w:val="32"/>
          <w:szCs w:val="32"/>
        </w:rPr>
      </w:pPr>
    </w:p>
    <w:p w:rsidR="000B5350" w:rsidRDefault="000B5350" w:rsidP="00363EED">
      <w:pPr>
        <w:pStyle w:val="Luettelokappale"/>
        <w:rPr>
          <w:rFonts w:ascii="Comic Sans MS" w:hAnsi="Comic Sans MS"/>
          <w:sz w:val="32"/>
          <w:szCs w:val="32"/>
        </w:rPr>
      </w:pPr>
    </w:p>
    <w:p w:rsidR="000B5350" w:rsidRDefault="00C25549" w:rsidP="00C25549">
      <w:pPr>
        <w:pStyle w:val="Luettelokappale"/>
        <w:numPr>
          <w:ilvl w:val="0"/>
          <w:numId w:val="1"/>
        </w:numPr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t>- Kuu kiertää maan ympäri noin kuukaudessa (27d 7h).</w:t>
      </w:r>
    </w:p>
    <w:p w:rsidR="00C25549" w:rsidRPr="007A24A1" w:rsidRDefault="00C25549" w:rsidP="00C25549">
      <w:pPr>
        <w:pStyle w:val="Luettelokappale"/>
        <w:numPr>
          <w:ilvl w:val="0"/>
          <w:numId w:val="1"/>
        </w:numPr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t xml:space="preserve">- Etäisyys maasta on </w:t>
      </w:r>
      <w:r w:rsidRPr="00C25549">
        <w:rPr>
          <w:rFonts w:ascii="Comic Sans MS" w:hAnsi="Comic Sans MS"/>
          <w:sz w:val="28"/>
          <w:szCs w:val="28"/>
        </w:rPr>
        <w:t>noin 357</w:t>
      </w:r>
      <w:r>
        <w:rPr>
          <w:rFonts w:ascii="Comic Sans MS" w:hAnsi="Comic Sans MS"/>
          <w:sz w:val="28"/>
          <w:szCs w:val="28"/>
        </w:rPr>
        <w:t> </w:t>
      </w:r>
      <w:r w:rsidRPr="00C25549">
        <w:rPr>
          <w:rFonts w:ascii="Comic Sans MS" w:hAnsi="Comic Sans MS"/>
          <w:sz w:val="28"/>
          <w:szCs w:val="28"/>
        </w:rPr>
        <w:t>000</w:t>
      </w:r>
      <w:r>
        <w:rPr>
          <w:rFonts w:ascii="Comic Sans MS" w:hAnsi="Comic Sans MS"/>
          <w:sz w:val="28"/>
          <w:szCs w:val="28"/>
        </w:rPr>
        <w:t xml:space="preserve">- </w:t>
      </w:r>
      <w:r w:rsidRPr="00C25549">
        <w:rPr>
          <w:rFonts w:ascii="Comic Sans MS" w:hAnsi="Comic Sans MS"/>
          <w:sz w:val="28"/>
          <w:szCs w:val="28"/>
        </w:rPr>
        <w:t>406 000 kilome</w:t>
      </w:r>
      <w:r>
        <w:rPr>
          <w:rFonts w:ascii="Comic Sans MS" w:hAnsi="Comic Sans MS"/>
          <w:sz w:val="28"/>
          <w:szCs w:val="28"/>
        </w:rPr>
        <w:t>triä.</w:t>
      </w:r>
    </w:p>
    <w:p w:rsidR="007D060A" w:rsidRDefault="007A24A1" w:rsidP="007A24A1">
      <w:pPr>
        <w:pStyle w:val="Luettelokappale"/>
        <w:numPr>
          <w:ilvl w:val="0"/>
          <w:numId w:val="1"/>
        </w:numPr>
        <w:rPr>
          <w:rFonts w:ascii="Comic Sans MS" w:hAnsi="Comic Sans MS"/>
          <w:noProof/>
          <w:sz w:val="32"/>
          <w:szCs w:val="32"/>
        </w:rPr>
      </w:pPr>
      <w:r w:rsidRPr="00A40D6B">
        <w:rPr>
          <w:rFonts w:ascii="Comic Sans MS" w:hAnsi="Comic Sans MS"/>
          <w:noProof/>
          <w:sz w:val="32"/>
          <w:szCs w:val="32"/>
        </w:rPr>
        <w:t xml:space="preserve">- Kuun </w:t>
      </w:r>
      <w:r w:rsidR="001D2714" w:rsidRPr="00A40D6B">
        <w:rPr>
          <w:rFonts w:ascii="Comic Sans MS" w:hAnsi="Comic Sans MS"/>
          <w:noProof/>
          <w:sz w:val="32"/>
          <w:szCs w:val="32"/>
        </w:rPr>
        <w:t>painovoima</w:t>
      </w:r>
      <w:r w:rsidRPr="00A40D6B">
        <w:rPr>
          <w:rFonts w:ascii="Comic Sans MS" w:hAnsi="Comic Sans MS"/>
          <w:noProof/>
          <w:sz w:val="32"/>
          <w:szCs w:val="32"/>
        </w:rPr>
        <w:t xml:space="preserve"> saa aikaan </w:t>
      </w:r>
      <w:r w:rsidR="000B5350" w:rsidRPr="00A40D6B">
        <w:rPr>
          <w:rFonts w:ascii="Comic Sans MS" w:hAnsi="Comic Sans MS"/>
          <w:noProof/>
          <w:sz w:val="32"/>
          <w:szCs w:val="32"/>
        </w:rPr>
        <w:t>vuorovesi-ilmiön</w:t>
      </w:r>
      <w:r w:rsidRPr="00A40D6B">
        <w:rPr>
          <w:rFonts w:ascii="Comic Sans MS" w:hAnsi="Comic Sans MS"/>
          <w:noProof/>
          <w:sz w:val="32"/>
          <w:szCs w:val="32"/>
        </w:rPr>
        <w:t>.</w:t>
      </w:r>
      <w:r w:rsidR="001D2714" w:rsidRPr="00A40D6B">
        <w:rPr>
          <w:rFonts w:ascii="Comic Sans MS" w:hAnsi="Comic Sans MS"/>
          <w:noProof/>
          <w:sz w:val="32"/>
          <w:szCs w:val="32"/>
        </w:rPr>
        <w:t xml:space="preserve"> </w:t>
      </w:r>
    </w:p>
    <w:p w:rsidR="00A40D6B" w:rsidRDefault="007D060A" w:rsidP="007A24A1">
      <w:pPr>
        <w:pStyle w:val="Luettelokappale"/>
        <w:numPr>
          <w:ilvl w:val="0"/>
          <w:numId w:val="1"/>
        </w:numPr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t xml:space="preserve">  </w:t>
      </w:r>
      <w:r w:rsidR="00A40D6B">
        <w:rPr>
          <w:rFonts w:ascii="Comic Sans MS" w:hAnsi="Comic Sans MS"/>
          <w:noProof/>
          <w:sz w:val="32"/>
          <w:szCs w:val="32"/>
        </w:rPr>
        <w:t xml:space="preserve">-&gt; Vedenpinta nousee ja laskee kaksi kertaa </w:t>
      </w:r>
      <w:r w:rsidR="00532140">
        <w:rPr>
          <w:rFonts w:ascii="Comic Sans MS" w:hAnsi="Comic Sans MS"/>
          <w:noProof/>
          <w:sz w:val="32"/>
          <w:szCs w:val="32"/>
        </w:rPr>
        <w:t xml:space="preserve">reilussa </w:t>
      </w:r>
      <w:r w:rsidR="00A40D6B">
        <w:rPr>
          <w:rFonts w:ascii="Comic Sans MS" w:hAnsi="Comic Sans MS"/>
          <w:noProof/>
          <w:sz w:val="32"/>
          <w:szCs w:val="32"/>
        </w:rPr>
        <w:t>vuorokaudessa.</w:t>
      </w:r>
    </w:p>
    <w:p w:rsidR="00A40D6B" w:rsidRPr="009B7B07" w:rsidRDefault="001D2714" w:rsidP="009B7B07">
      <w:pPr>
        <w:pStyle w:val="Luettelokappale"/>
        <w:numPr>
          <w:ilvl w:val="0"/>
          <w:numId w:val="1"/>
        </w:numPr>
        <w:rPr>
          <w:rFonts w:ascii="Comic Sans MS" w:hAnsi="Comic Sans MS"/>
          <w:noProof/>
          <w:sz w:val="32"/>
          <w:szCs w:val="32"/>
        </w:rPr>
      </w:pPr>
      <w:r w:rsidRPr="00A40D6B">
        <w:rPr>
          <w:rFonts w:ascii="Comic Sans MS" w:hAnsi="Comic Sans MS"/>
          <w:noProof/>
          <w:sz w:val="32"/>
          <w:szCs w:val="32"/>
        </w:rPr>
        <w:t xml:space="preserve">- </w:t>
      </w:r>
      <w:r w:rsidR="00A40D6B">
        <w:rPr>
          <w:rFonts w:ascii="Comic Sans MS" w:hAnsi="Comic Sans MS"/>
          <w:noProof/>
          <w:sz w:val="32"/>
          <w:szCs w:val="32"/>
        </w:rPr>
        <w:t>Kuunpimenny</w:t>
      </w:r>
      <w:r w:rsidR="007D060A">
        <w:rPr>
          <w:rFonts w:ascii="Comic Sans MS" w:hAnsi="Comic Sans MS"/>
          <w:noProof/>
          <w:sz w:val="32"/>
          <w:szCs w:val="32"/>
        </w:rPr>
        <w:t>s</w:t>
      </w:r>
      <w:r w:rsidR="00A40D6B">
        <w:rPr>
          <w:rFonts w:ascii="Comic Sans MS" w:hAnsi="Comic Sans MS"/>
          <w:noProof/>
          <w:sz w:val="32"/>
          <w:szCs w:val="32"/>
        </w:rPr>
        <w:t xml:space="preserve"> tarkoittaa sitä, että kuu on maan takana suhteessa aurinkoon. Auringon valo ei osu kuuhun ja näin ollen emme näe sitä.</w:t>
      </w:r>
      <w:r w:rsidR="009B7B07">
        <w:rPr>
          <w:rFonts w:ascii="Comic Sans MS" w:hAnsi="Comic Sans MS"/>
          <w:noProof/>
          <w:sz w:val="32"/>
          <w:szCs w:val="32"/>
        </w:rPr>
        <w:t xml:space="preserve"> </w:t>
      </w:r>
      <w:bookmarkStart w:id="0" w:name="_GoBack"/>
      <w:bookmarkEnd w:id="0"/>
    </w:p>
    <w:p w:rsidR="00A40D6B" w:rsidRDefault="007D060A" w:rsidP="000B5350">
      <w:pPr>
        <w:pStyle w:val="Luettelokappale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Tässä esimerkki siitä, miltä</w:t>
      </w:r>
      <w:r w:rsidR="00532140">
        <w:rPr>
          <w:rFonts w:ascii="Comic Sans MS" w:hAnsi="Comic Sans MS"/>
          <w:sz w:val="32"/>
          <w:szCs w:val="32"/>
        </w:rPr>
        <w:t xml:space="preserve"> kuun vaiheet näyttävät kalenterissa.</w:t>
      </w:r>
    </w:p>
    <w:p w:rsidR="00A40D6B" w:rsidRPr="000B5350" w:rsidRDefault="00A40D6B" w:rsidP="000B5350">
      <w:pPr>
        <w:pStyle w:val="Luettelokappale"/>
        <w:rPr>
          <w:rFonts w:ascii="Comic Sans MS" w:hAnsi="Comic Sans MS"/>
          <w:sz w:val="32"/>
          <w:szCs w:val="32"/>
        </w:rPr>
      </w:pPr>
    </w:p>
    <w:p w:rsidR="000F23D1" w:rsidRDefault="00C25549" w:rsidP="000F23D1">
      <w:pPr>
        <w:tabs>
          <w:tab w:val="left" w:pos="2250"/>
        </w:tabs>
        <w:rPr>
          <w:noProof/>
        </w:rPr>
      </w:pPr>
      <w:r>
        <w:rPr>
          <w:noProof/>
        </w:rPr>
        <w:drawing>
          <wp:inline distT="0" distB="0" distL="0" distR="0" wp14:anchorId="1609D4D1" wp14:editId="3F0A0349">
            <wp:extent cx="5191125" cy="4429125"/>
            <wp:effectExtent l="0" t="0" r="9525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140" w:rsidRPr="00532140" w:rsidRDefault="00532140" w:rsidP="00532140"/>
    <w:p w:rsidR="00532140" w:rsidRPr="00532140" w:rsidRDefault="00532140" w:rsidP="00532140"/>
    <w:p w:rsidR="00532140" w:rsidRDefault="00532140" w:rsidP="00532140">
      <w:pPr>
        <w:rPr>
          <w:noProof/>
        </w:rPr>
      </w:pPr>
    </w:p>
    <w:p w:rsidR="00532140" w:rsidRDefault="00532140" w:rsidP="00532140">
      <w:r>
        <w:t>Lähteet:</w:t>
      </w:r>
    </w:p>
    <w:p w:rsidR="00532140" w:rsidRDefault="00532140" w:rsidP="00532140">
      <w:r w:rsidRPr="00532140">
        <w:t>https://tieku.fi/maailmankaikkeus/aurinkokunta/maa/kuu-liikuttaa-meria</w:t>
      </w:r>
    </w:p>
    <w:p w:rsidR="00532140" w:rsidRPr="00532140" w:rsidRDefault="00532140" w:rsidP="00532140">
      <w:r w:rsidRPr="00532140">
        <w:t>https://fi.wikipedia.org/wiki/Kuu</w:t>
      </w:r>
    </w:p>
    <w:sectPr w:rsidR="00532140" w:rsidRPr="005321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33670"/>
    <w:multiLevelType w:val="hybridMultilevel"/>
    <w:tmpl w:val="C652DCCC"/>
    <w:lvl w:ilvl="0" w:tplc="C7C21B82">
      <w:start w:val="1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FFFFFF" w:themeColor="background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D1"/>
    <w:rsid w:val="000844D4"/>
    <w:rsid w:val="000B5350"/>
    <w:rsid w:val="000F23D1"/>
    <w:rsid w:val="001D2714"/>
    <w:rsid w:val="00363EED"/>
    <w:rsid w:val="00532140"/>
    <w:rsid w:val="007A24A1"/>
    <w:rsid w:val="007D060A"/>
    <w:rsid w:val="009B7B07"/>
    <w:rsid w:val="009D62C2"/>
    <w:rsid w:val="00A40D6B"/>
    <w:rsid w:val="00C2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F834"/>
  <w15:chartTrackingRefBased/>
  <w15:docId w15:val="{C5894DBF-9A9E-4A80-9A2E-01AF6434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F2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Voutilainen</dc:creator>
  <cp:keywords/>
  <dc:description/>
  <cp:lastModifiedBy>Jani Voutilainen</cp:lastModifiedBy>
  <cp:revision>6</cp:revision>
  <dcterms:created xsi:type="dcterms:W3CDTF">2020-04-03T07:59:00Z</dcterms:created>
  <dcterms:modified xsi:type="dcterms:W3CDTF">2020-04-05T17:41:00Z</dcterms:modified>
</cp:coreProperties>
</file>