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intelligence2.xml" ContentType="application/vnd.ms-office.intelligence2+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1591EBDB" w:rsidP="1696A066" w:rsidRDefault="1591EBDB" w14:paraId="22B7D618" w14:textId="0223954A">
      <w:pPr>
        <w:spacing w:line="360" w:lineRule="auto"/>
        <w:jc w:val="left"/>
        <w:rPr>
          <w:sz w:val="24"/>
          <w:szCs w:val="24"/>
        </w:rPr>
      </w:pPr>
    </w:p>
    <w:p w:rsidR="1591EBDB" w:rsidP="1696A066" w:rsidRDefault="1591EBDB" w14:paraId="1B4F80EA" w14:textId="5B9589B4">
      <w:pPr>
        <w:spacing w:line="360" w:lineRule="auto"/>
        <w:jc w:val="left"/>
        <w:rPr>
          <w:sz w:val="24"/>
          <w:szCs w:val="24"/>
        </w:rPr>
      </w:pPr>
    </w:p>
    <w:p w:rsidR="1591EBDB" w:rsidP="1696A066" w:rsidRDefault="1591EBDB" w14:paraId="33DEA81B" w14:textId="5FAE003F">
      <w:pPr>
        <w:spacing w:line="360" w:lineRule="auto"/>
        <w:jc w:val="left"/>
        <w:rPr>
          <w:sz w:val="24"/>
          <w:szCs w:val="24"/>
        </w:rPr>
      </w:pPr>
    </w:p>
    <w:p w:rsidR="1591EBDB" w:rsidP="1696A066" w:rsidRDefault="1591EBDB" w14:paraId="1AF8DC42" w14:textId="7FFCC442">
      <w:pPr>
        <w:spacing w:line="360" w:lineRule="auto"/>
        <w:jc w:val="left"/>
        <w:rPr>
          <w:sz w:val="24"/>
          <w:szCs w:val="24"/>
        </w:rPr>
      </w:pPr>
    </w:p>
    <w:p w:rsidR="1591EBDB" w:rsidP="1696A066" w:rsidRDefault="1591EBDB" w14:paraId="46D83AFD" w14:textId="7976B266">
      <w:pPr>
        <w:spacing w:line="360" w:lineRule="auto"/>
        <w:jc w:val="left"/>
        <w:rPr>
          <w:sz w:val="24"/>
          <w:szCs w:val="24"/>
        </w:rPr>
      </w:pPr>
    </w:p>
    <w:p w:rsidR="1591EBDB" w:rsidP="1696A066" w:rsidRDefault="1591EBDB" w14:paraId="2F027D56" w14:textId="04608EC7">
      <w:pPr>
        <w:spacing w:line="360" w:lineRule="auto"/>
        <w:jc w:val="left"/>
        <w:rPr>
          <w:sz w:val="24"/>
          <w:szCs w:val="24"/>
        </w:rPr>
      </w:pPr>
    </w:p>
    <w:p w:rsidR="1591EBDB" w:rsidP="1696A066" w:rsidRDefault="1591EBDB" w14:paraId="0D8BF78E" w14:textId="590D4E19">
      <w:pPr>
        <w:spacing w:line="360" w:lineRule="auto"/>
        <w:jc w:val="left"/>
        <w:rPr>
          <w:sz w:val="24"/>
          <w:szCs w:val="24"/>
        </w:rPr>
      </w:pPr>
    </w:p>
    <w:p w:rsidR="1591EBDB" w:rsidP="59B717FF" w:rsidRDefault="1591EBDB" w14:paraId="37C671ED" w14:textId="535A2FA7">
      <w:pPr>
        <w:pStyle w:val="Normal"/>
        <w:spacing w:line="360" w:lineRule="auto"/>
        <w:jc w:val="left"/>
        <w:rPr>
          <w:sz w:val="24"/>
          <w:szCs w:val="24"/>
        </w:rPr>
      </w:pPr>
    </w:p>
    <w:p w:rsidR="1591EBDB" w:rsidP="1696A066" w:rsidRDefault="1591EBDB" w14:paraId="70F6E745" w14:textId="63CE2870">
      <w:pPr>
        <w:spacing w:line="360" w:lineRule="auto"/>
        <w:jc w:val="left"/>
        <w:rPr>
          <w:sz w:val="24"/>
          <w:szCs w:val="24"/>
        </w:rPr>
      </w:pPr>
    </w:p>
    <w:p xmlns:wp14="http://schemas.microsoft.com/office/word/2010/wordml" w:rsidP="59B717FF" wp14:paraId="0E11A86D" wp14:textId="55ADB2FD">
      <w:pPr>
        <w:pStyle w:val="Title"/>
        <w:jc w:val="center"/>
        <w:rPr>
          <w:sz w:val="24"/>
          <w:szCs w:val="24"/>
        </w:rPr>
      </w:pPr>
      <w:r w:rsidR="1696A066">
        <w:rPr/>
        <w:t>Ympäristökasvatussuunnitelma</w:t>
      </w:r>
    </w:p>
    <w:p w:rsidR="1591EBDB" w:rsidP="59B717FF" w:rsidRDefault="1591EBDB" w14:paraId="16B8B100" w14:textId="31A061DA">
      <w:pPr>
        <w:pStyle w:val="Title"/>
        <w:jc w:val="center"/>
        <w:rPr>
          <w:sz w:val="24"/>
          <w:szCs w:val="24"/>
        </w:rPr>
      </w:pPr>
      <w:r w:rsidR="1696A066">
        <w:rPr/>
        <w:t>Kartanonrannan oppimiskeskus</w:t>
      </w:r>
    </w:p>
    <w:p w:rsidR="59B717FF" w:rsidP="59B717FF" w:rsidRDefault="59B717FF" w14:paraId="110BFBE2" w14:textId="19D0C3C8">
      <w:pPr>
        <w:pStyle w:val="Normal"/>
        <w:spacing w:line="360" w:lineRule="auto"/>
        <w:jc w:val="left"/>
        <w:rPr>
          <w:rFonts w:ascii="Calibri" w:hAnsi="Calibri" w:eastAsia="Calibri" w:cs="Calibri"/>
          <w:b w:val="0"/>
          <w:bCs w:val="0"/>
          <w:i w:val="0"/>
          <w:iCs w:val="0"/>
          <w:caps w:val="0"/>
          <w:smallCaps w:val="0"/>
          <w:noProof w:val="0"/>
          <w:color w:val="000000" w:themeColor="text1" w:themeTint="FF" w:themeShade="FF"/>
          <w:sz w:val="24"/>
          <w:szCs w:val="24"/>
          <w:lang w:val="fi-FI"/>
        </w:rPr>
      </w:pPr>
    </w:p>
    <w:p w:rsidR="59B717FF" w:rsidP="59B717FF" w:rsidRDefault="59B717FF" w14:paraId="400B7B42" w14:textId="4735D358">
      <w:pPr>
        <w:pStyle w:val="Normal"/>
        <w:spacing w:line="360" w:lineRule="auto"/>
        <w:jc w:val="left"/>
        <w:rPr>
          <w:rFonts w:ascii="Calibri" w:hAnsi="Calibri" w:eastAsia="Calibri" w:cs="Calibri"/>
          <w:b w:val="0"/>
          <w:bCs w:val="0"/>
          <w:i w:val="0"/>
          <w:iCs w:val="0"/>
          <w:caps w:val="0"/>
          <w:smallCaps w:val="0"/>
          <w:noProof w:val="0"/>
          <w:color w:val="000000" w:themeColor="text1" w:themeTint="FF" w:themeShade="FF"/>
          <w:sz w:val="24"/>
          <w:szCs w:val="24"/>
          <w:lang w:val="fi-FI"/>
        </w:rPr>
      </w:pPr>
    </w:p>
    <w:p w:rsidR="59B717FF" w:rsidP="59B717FF" w:rsidRDefault="59B717FF" w14:paraId="5E2C555C" w14:textId="25455F48">
      <w:pPr>
        <w:pStyle w:val="Normal"/>
        <w:spacing w:line="360" w:lineRule="auto"/>
        <w:jc w:val="left"/>
        <w:rPr>
          <w:rFonts w:ascii="Calibri" w:hAnsi="Calibri" w:eastAsia="Calibri" w:cs="Calibri"/>
          <w:b w:val="0"/>
          <w:bCs w:val="0"/>
          <w:i w:val="0"/>
          <w:iCs w:val="0"/>
          <w:caps w:val="0"/>
          <w:smallCaps w:val="0"/>
          <w:noProof w:val="0"/>
          <w:color w:val="000000" w:themeColor="text1" w:themeTint="FF" w:themeShade="FF"/>
          <w:sz w:val="24"/>
          <w:szCs w:val="24"/>
          <w:lang w:val="fi-FI"/>
        </w:rPr>
      </w:pPr>
    </w:p>
    <w:p w:rsidR="59B717FF" w:rsidP="59B717FF" w:rsidRDefault="59B717FF" w14:paraId="0C329AB4" w14:textId="7279DACA">
      <w:pPr>
        <w:pStyle w:val="Normal"/>
        <w:spacing w:line="360" w:lineRule="auto"/>
        <w:jc w:val="left"/>
        <w:rPr>
          <w:rFonts w:ascii="Calibri" w:hAnsi="Calibri" w:eastAsia="Calibri" w:cs="Calibri"/>
          <w:b w:val="0"/>
          <w:bCs w:val="0"/>
          <w:i w:val="0"/>
          <w:iCs w:val="0"/>
          <w:caps w:val="0"/>
          <w:smallCaps w:val="0"/>
          <w:noProof w:val="0"/>
          <w:color w:val="000000" w:themeColor="text1" w:themeTint="FF" w:themeShade="FF"/>
          <w:sz w:val="24"/>
          <w:szCs w:val="24"/>
          <w:lang w:val="fi-FI"/>
        </w:rPr>
      </w:pPr>
    </w:p>
    <w:p w:rsidR="59B717FF" w:rsidP="59B717FF" w:rsidRDefault="59B717FF" w14:paraId="7F603E62" w14:textId="57BDC3FF">
      <w:pPr>
        <w:pStyle w:val="Normal"/>
        <w:spacing w:line="360" w:lineRule="auto"/>
        <w:jc w:val="left"/>
        <w:rPr>
          <w:rFonts w:ascii="Calibri" w:hAnsi="Calibri" w:eastAsia="Calibri" w:cs="Calibri"/>
          <w:b w:val="0"/>
          <w:bCs w:val="0"/>
          <w:i w:val="0"/>
          <w:iCs w:val="0"/>
          <w:caps w:val="0"/>
          <w:smallCaps w:val="0"/>
          <w:noProof w:val="0"/>
          <w:color w:val="000000" w:themeColor="text1" w:themeTint="FF" w:themeShade="FF"/>
          <w:sz w:val="24"/>
          <w:szCs w:val="24"/>
          <w:lang w:val="fi-FI"/>
        </w:rPr>
      </w:pPr>
    </w:p>
    <w:p w:rsidR="59B717FF" w:rsidP="59B717FF" w:rsidRDefault="59B717FF" w14:paraId="44C9A8BC" w14:textId="6D89AAFB">
      <w:pPr>
        <w:pStyle w:val="Normal"/>
        <w:spacing w:line="360" w:lineRule="auto"/>
        <w:jc w:val="left"/>
        <w:rPr>
          <w:rFonts w:ascii="Calibri" w:hAnsi="Calibri" w:eastAsia="Calibri" w:cs="Calibri"/>
          <w:b w:val="0"/>
          <w:bCs w:val="0"/>
          <w:i w:val="0"/>
          <w:iCs w:val="0"/>
          <w:caps w:val="0"/>
          <w:smallCaps w:val="0"/>
          <w:noProof w:val="0"/>
          <w:color w:val="000000" w:themeColor="text1" w:themeTint="FF" w:themeShade="FF"/>
          <w:sz w:val="24"/>
          <w:szCs w:val="24"/>
          <w:lang w:val="fi-FI"/>
        </w:rPr>
      </w:pPr>
    </w:p>
    <w:p w:rsidR="4A00B17D" w:rsidP="59B717FF" w:rsidRDefault="4A00B17D" w14:paraId="6F080521" w14:textId="2597D343">
      <w:pPr>
        <w:pStyle w:val="Normal"/>
        <w:spacing w:line="240" w:lineRule="auto"/>
        <w:jc w:val="left"/>
        <w:rPr>
          <w:rFonts w:ascii="Calibri" w:hAnsi="Calibri" w:eastAsia="Calibri" w:cs="Calibri"/>
          <w:b w:val="0"/>
          <w:bCs w:val="0"/>
          <w:i w:val="0"/>
          <w:iCs w:val="0"/>
          <w:caps w:val="0"/>
          <w:smallCaps w:val="0"/>
          <w:noProof w:val="0"/>
          <w:color w:val="000000" w:themeColor="text1" w:themeTint="FF" w:themeShade="FF"/>
          <w:sz w:val="24"/>
          <w:szCs w:val="24"/>
          <w:lang w:val="fi-FI"/>
        </w:rPr>
      </w:pPr>
      <w:r w:rsidRPr="59B717FF" w:rsidR="4A00B17D">
        <w:rPr>
          <w:rFonts w:ascii="Calibri" w:hAnsi="Calibri" w:eastAsia="Calibri" w:cs="Calibri"/>
          <w:b w:val="0"/>
          <w:bCs w:val="0"/>
          <w:i w:val="0"/>
          <w:iCs w:val="0"/>
          <w:caps w:val="0"/>
          <w:smallCaps w:val="0"/>
          <w:noProof w:val="0"/>
          <w:color w:val="000000" w:themeColor="text1" w:themeTint="FF" w:themeShade="FF"/>
          <w:sz w:val="24"/>
          <w:szCs w:val="24"/>
          <w:lang w:val="fi-FI"/>
        </w:rPr>
        <w:t>Ympäristöalan erikoisammattitutkinto</w:t>
      </w:r>
    </w:p>
    <w:p w:rsidR="4A00B17D" w:rsidP="59B717FF" w:rsidRDefault="4A00B17D" w14:paraId="16E866F0" w14:textId="6BC0A357">
      <w:pPr>
        <w:pStyle w:val="Normal"/>
        <w:spacing w:line="240" w:lineRule="auto"/>
        <w:jc w:val="left"/>
        <w:rPr>
          <w:rFonts w:ascii="Calibri" w:hAnsi="Calibri" w:eastAsia="Calibri" w:cs="Calibri"/>
          <w:b w:val="0"/>
          <w:bCs w:val="0"/>
          <w:i w:val="0"/>
          <w:iCs w:val="0"/>
          <w:caps w:val="0"/>
          <w:smallCaps w:val="0"/>
          <w:noProof w:val="0"/>
          <w:color w:val="000000" w:themeColor="text1" w:themeTint="FF" w:themeShade="FF"/>
          <w:sz w:val="24"/>
          <w:szCs w:val="24"/>
          <w:lang w:val="fi-FI"/>
        </w:rPr>
      </w:pPr>
      <w:r w:rsidRPr="59B717FF" w:rsidR="4A00B17D">
        <w:rPr>
          <w:rFonts w:ascii="Calibri" w:hAnsi="Calibri" w:eastAsia="Calibri" w:cs="Calibri"/>
          <w:b w:val="0"/>
          <w:bCs w:val="0"/>
          <w:i w:val="0"/>
          <w:iCs w:val="0"/>
          <w:caps w:val="0"/>
          <w:smallCaps w:val="0"/>
          <w:noProof w:val="0"/>
          <w:color w:val="000000" w:themeColor="text1" w:themeTint="FF" w:themeShade="FF"/>
          <w:sz w:val="24"/>
          <w:szCs w:val="24"/>
          <w:lang w:val="fi-FI"/>
        </w:rPr>
        <w:t xml:space="preserve">ympäristökasvattajana toimimisen osaamisala </w:t>
      </w:r>
    </w:p>
    <w:p w:rsidR="4A00B17D" w:rsidP="59B717FF" w:rsidRDefault="4A00B17D" w14:paraId="6E18F87F" w14:textId="158C99F8">
      <w:pPr>
        <w:spacing w:line="240" w:lineRule="auto"/>
        <w:jc w:val="left"/>
        <w:rPr>
          <w:rFonts w:ascii="Calibri" w:hAnsi="Calibri" w:eastAsia="Calibri" w:cs="Calibri"/>
          <w:b w:val="0"/>
          <w:bCs w:val="0"/>
          <w:i w:val="0"/>
          <w:iCs w:val="0"/>
          <w:caps w:val="0"/>
          <w:smallCaps w:val="0"/>
          <w:noProof w:val="0"/>
          <w:color w:val="000000" w:themeColor="text1" w:themeTint="FF" w:themeShade="FF"/>
          <w:sz w:val="24"/>
          <w:szCs w:val="24"/>
          <w:lang w:val="fi-FI"/>
        </w:rPr>
      </w:pPr>
      <w:r w:rsidRPr="59B717FF" w:rsidR="4A00B17D">
        <w:rPr>
          <w:rFonts w:ascii="Calibri" w:hAnsi="Calibri" w:eastAsia="Calibri" w:cs="Calibri"/>
          <w:b w:val="0"/>
          <w:bCs w:val="0"/>
          <w:i w:val="0"/>
          <w:iCs w:val="0"/>
          <w:caps w:val="0"/>
          <w:smallCaps w:val="0"/>
          <w:noProof w:val="0"/>
          <w:color w:val="000000" w:themeColor="text1" w:themeTint="FF" w:themeShade="FF"/>
          <w:sz w:val="24"/>
          <w:szCs w:val="24"/>
          <w:lang w:val="fi-FI"/>
        </w:rPr>
        <w:t xml:space="preserve">Suomen ympäristöopisto SYKLI </w:t>
      </w:r>
      <w:r w:rsidRPr="59B717FF" w:rsidR="20BA54A7">
        <w:rPr>
          <w:rFonts w:ascii="Calibri" w:hAnsi="Calibri" w:eastAsia="Calibri" w:cs="Calibri"/>
          <w:b w:val="0"/>
          <w:bCs w:val="0"/>
          <w:i w:val="0"/>
          <w:iCs w:val="0"/>
          <w:caps w:val="0"/>
          <w:smallCaps w:val="0"/>
          <w:noProof w:val="0"/>
          <w:color w:val="000000" w:themeColor="text1" w:themeTint="FF" w:themeShade="FF"/>
          <w:sz w:val="24"/>
          <w:szCs w:val="24"/>
          <w:lang w:val="fi-FI"/>
        </w:rPr>
        <w:t>2024</w:t>
      </w:r>
    </w:p>
    <w:p w:rsidR="59B717FF" w:rsidP="59B717FF" w:rsidRDefault="59B717FF" w14:paraId="4327CDB6" w14:textId="24E5D075">
      <w:pPr>
        <w:spacing w:line="240" w:lineRule="auto"/>
        <w:jc w:val="left"/>
        <w:rPr>
          <w:rFonts w:ascii="Calibri" w:hAnsi="Calibri" w:eastAsia="Calibri" w:cs="Calibri"/>
          <w:b w:val="0"/>
          <w:bCs w:val="0"/>
          <w:i w:val="0"/>
          <w:iCs w:val="0"/>
          <w:caps w:val="0"/>
          <w:smallCaps w:val="0"/>
          <w:noProof w:val="0"/>
          <w:color w:val="000000" w:themeColor="text1" w:themeTint="FF" w:themeShade="FF"/>
          <w:sz w:val="24"/>
          <w:szCs w:val="24"/>
          <w:lang w:val="fi-FI"/>
        </w:rPr>
      </w:pPr>
    </w:p>
    <w:p w:rsidR="1734DF79" w:rsidP="59B717FF" w:rsidRDefault="1734DF79" w14:paraId="4F9C29F7" w14:textId="258782EC">
      <w:pPr>
        <w:pStyle w:val="Normal"/>
        <w:spacing w:line="240" w:lineRule="auto"/>
        <w:jc w:val="left"/>
        <w:rPr>
          <w:sz w:val="24"/>
          <w:szCs w:val="24"/>
        </w:rPr>
      </w:pPr>
      <w:r w:rsidRPr="59B717FF" w:rsidR="1696A066">
        <w:rPr>
          <w:sz w:val="24"/>
          <w:szCs w:val="24"/>
        </w:rPr>
        <w:t>Muusa Engberg</w:t>
      </w:r>
    </w:p>
    <w:p w:rsidR="1734DF79" w:rsidP="59B717FF" w:rsidRDefault="1734DF79" w14:paraId="04E8E1C0" w14:textId="316870D3">
      <w:pPr>
        <w:pStyle w:val="Normal"/>
        <w:spacing w:line="240" w:lineRule="auto"/>
        <w:jc w:val="left"/>
        <w:rPr>
          <w:sz w:val="24"/>
          <w:szCs w:val="24"/>
        </w:rPr>
      </w:pPr>
      <w:r w:rsidRPr="59B717FF" w:rsidR="1696A066">
        <w:rPr>
          <w:sz w:val="24"/>
          <w:szCs w:val="24"/>
        </w:rPr>
        <w:t>Virpi Kotilainen</w:t>
      </w:r>
    </w:p>
    <w:p w:rsidR="1734DF79" w:rsidP="59B717FF" w:rsidRDefault="1734DF79" w14:paraId="2F6E2B57" w14:textId="2C8AE904">
      <w:pPr>
        <w:pStyle w:val="Normal"/>
        <w:spacing w:line="240" w:lineRule="auto"/>
        <w:jc w:val="left"/>
        <w:rPr>
          <w:sz w:val="24"/>
          <w:szCs w:val="24"/>
        </w:rPr>
      </w:pPr>
      <w:r w:rsidRPr="59B717FF" w:rsidR="1696A066">
        <w:rPr>
          <w:sz w:val="24"/>
          <w:szCs w:val="24"/>
        </w:rPr>
        <w:t>Ilona Nukari</w:t>
      </w:r>
    </w:p>
    <w:p w:rsidR="1734DF79" w:rsidP="59B717FF" w:rsidRDefault="1734DF79" w14:paraId="5397868C" w14:textId="7C4DDD98">
      <w:pPr>
        <w:pStyle w:val="Normal"/>
        <w:spacing w:line="240" w:lineRule="auto"/>
        <w:jc w:val="left"/>
        <w:rPr>
          <w:sz w:val="24"/>
          <w:szCs w:val="24"/>
        </w:rPr>
      </w:pPr>
      <w:r w:rsidRPr="59B717FF" w:rsidR="1696A066">
        <w:rPr>
          <w:sz w:val="24"/>
          <w:szCs w:val="24"/>
        </w:rPr>
        <w:t>Petrina</w:t>
      </w:r>
      <w:r w:rsidRPr="59B717FF" w:rsidR="1696A066">
        <w:rPr>
          <w:sz w:val="24"/>
          <w:szCs w:val="24"/>
        </w:rPr>
        <w:t xml:space="preserve"> </w:t>
      </w:r>
      <w:r w:rsidRPr="59B717FF" w:rsidR="1696A066">
        <w:rPr>
          <w:sz w:val="24"/>
          <w:szCs w:val="24"/>
        </w:rPr>
        <w:t>Siekkel</w:t>
      </w:r>
      <w:r w:rsidRPr="59B717FF" w:rsidR="1696A066">
        <w:rPr>
          <w:sz w:val="24"/>
          <w:szCs w:val="24"/>
        </w:rPr>
        <w:t>i</w:t>
      </w:r>
    </w:p>
    <w:p w:rsidR="59B717FF" w:rsidRDefault="59B717FF" w14:paraId="25092DB0" w14:textId="7A9493B5">
      <w:r>
        <w:br w:type="page"/>
      </w:r>
    </w:p>
    <w:p w:rsidR="0519D344" w:rsidP="235BC672" w:rsidRDefault="0519D344" w14:paraId="187471F9" w14:textId="545DE98D">
      <w:pPr>
        <w:pStyle w:val="Normal"/>
        <w:keepNext w:val="0"/>
        <w:keepLine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8"/>
          <w:szCs w:val="28"/>
          <w:lang w:val="fi-FI"/>
        </w:rPr>
      </w:pPr>
      <w:r w:rsidRPr="235BC672" w:rsidR="235BC672">
        <w:rPr>
          <w:rFonts w:ascii="Calibri" w:hAnsi="Calibri" w:eastAsia="Calibri" w:cs="Calibri"/>
          <w:b w:val="0"/>
          <w:bCs w:val="0"/>
          <w:i w:val="0"/>
          <w:iCs w:val="0"/>
          <w:caps w:val="0"/>
          <w:smallCaps w:val="0"/>
          <w:noProof w:val="0"/>
          <w:color w:val="212529"/>
          <w:sz w:val="28"/>
          <w:szCs w:val="28"/>
          <w:lang w:val="fi-FI"/>
        </w:rPr>
        <w:t>Sisällys</w:t>
      </w:r>
    </w:p>
    <w:p w:rsidR="235BC672" w:rsidP="235BC672" w:rsidRDefault="235BC672" w14:paraId="69946ED0" w14:textId="103E2B86">
      <w:pPr>
        <w:pStyle w:val="Normal"/>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8"/>
          <w:szCs w:val="28"/>
          <w:lang w:val="fi-FI"/>
        </w:rPr>
      </w:pPr>
    </w:p>
    <w:sdt>
      <w:sdtPr>
        <w:id w:val="488621375"/>
        <w:docPartObj>
          <w:docPartGallery w:val="Table of Contents"/>
          <w:docPartUnique/>
        </w:docPartObj>
      </w:sdtPr>
      <w:sdtContent>
        <w:p w:rsidR="0519D344" w:rsidP="59B717FF" w:rsidRDefault="0519D344" w14:paraId="133C3DFD" w14:textId="4E70767B">
          <w:pPr>
            <w:pStyle w:val="TOC1"/>
            <w:keepNext w:val="0"/>
            <w:keepLines w:val="0"/>
            <w:tabs>
              <w:tab w:val="right" w:leader="dot" w:pos="9015"/>
            </w:tabs>
            <w:bidi w:val="0"/>
            <w:spacing w:before="0" w:beforeAutospacing="off" w:after="0" w:afterAutospacing="off" w:line="360" w:lineRule="auto"/>
            <w:ind/>
            <w:rPr>
              <w:rStyle w:val="Hyperlink"/>
            </w:rPr>
          </w:pPr>
          <w:r>
            <w:fldChar w:fldCharType="begin"/>
          </w:r>
          <w:r>
            <w:instrText xml:space="preserve">TOC \o "1-9" \z \u \h</w:instrText>
          </w:r>
          <w:r>
            <w:fldChar w:fldCharType="separate"/>
          </w:r>
          <w:hyperlink w:anchor="_Toc1977783889">
            <w:r w:rsidRPr="235BC672" w:rsidR="235BC672">
              <w:rPr>
                <w:rStyle w:val="Hyperlink"/>
              </w:rPr>
              <w:t>1. Johdanto</w:t>
            </w:r>
            <w:r>
              <w:tab/>
            </w:r>
            <w:r>
              <w:fldChar w:fldCharType="begin"/>
            </w:r>
            <w:r>
              <w:instrText xml:space="preserve">PAGEREF _Toc1977783889 \h</w:instrText>
            </w:r>
            <w:r>
              <w:fldChar w:fldCharType="separate"/>
            </w:r>
            <w:r w:rsidRPr="235BC672" w:rsidR="235BC672">
              <w:rPr>
                <w:rStyle w:val="Hyperlink"/>
              </w:rPr>
              <w:t>3</w:t>
            </w:r>
            <w:r>
              <w:fldChar w:fldCharType="end"/>
            </w:r>
          </w:hyperlink>
        </w:p>
        <w:p w:rsidR="0519D344" w:rsidP="59B717FF" w:rsidRDefault="0519D344" w14:paraId="78B59ABC" w14:textId="16D95A51">
          <w:pPr>
            <w:pStyle w:val="TOC1"/>
            <w:keepNext w:val="0"/>
            <w:keepLines w:val="0"/>
            <w:tabs>
              <w:tab w:val="right" w:leader="dot" w:pos="9015"/>
            </w:tabs>
            <w:bidi w:val="0"/>
            <w:spacing w:before="0" w:beforeAutospacing="off" w:after="0" w:afterAutospacing="off" w:line="360" w:lineRule="auto"/>
            <w:ind/>
            <w:rPr>
              <w:rStyle w:val="Hyperlink"/>
            </w:rPr>
          </w:pPr>
          <w:hyperlink w:anchor="_Toc2134640699">
            <w:r w:rsidRPr="235BC672" w:rsidR="235BC672">
              <w:rPr>
                <w:rStyle w:val="Hyperlink"/>
              </w:rPr>
              <w:t>2.  Kohderyhmä ja tavoitteet</w:t>
            </w:r>
            <w:r>
              <w:tab/>
            </w:r>
            <w:r>
              <w:fldChar w:fldCharType="begin"/>
            </w:r>
            <w:r>
              <w:instrText xml:space="preserve">PAGEREF _Toc2134640699 \h</w:instrText>
            </w:r>
            <w:r>
              <w:fldChar w:fldCharType="separate"/>
            </w:r>
            <w:r w:rsidRPr="235BC672" w:rsidR="235BC672">
              <w:rPr>
                <w:rStyle w:val="Hyperlink"/>
              </w:rPr>
              <w:t>4</w:t>
            </w:r>
            <w:r>
              <w:fldChar w:fldCharType="end"/>
            </w:r>
          </w:hyperlink>
        </w:p>
        <w:p w:rsidR="0519D344" w:rsidP="235BC672" w:rsidRDefault="0519D344" w14:paraId="4E7043FF" w14:textId="40AA5A3F">
          <w:pPr>
            <w:pStyle w:val="TOC1"/>
            <w:keepNext w:val="0"/>
            <w:keepLines w:val="0"/>
            <w:tabs>
              <w:tab w:val="right" w:leader="dot" w:pos="9015"/>
            </w:tabs>
            <w:bidi w:val="0"/>
            <w:spacing w:before="0" w:beforeAutospacing="off" w:after="0" w:afterAutospacing="off" w:line="360" w:lineRule="auto"/>
            <w:ind/>
            <w:rPr>
              <w:rStyle w:val="Hyperlink"/>
            </w:rPr>
          </w:pPr>
          <w:hyperlink w:anchor="_Toc1176671005">
            <w:r w:rsidRPr="235BC672" w:rsidR="235BC672">
              <w:rPr>
                <w:rStyle w:val="Hyperlink"/>
              </w:rPr>
              <w:t>3. Ympäristökasvatusta ohjaavat säädökset, määräykset, strategiat ja ohjelmat</w:t>
            </w:r>
            <w:r>
              <w:tab/>
            </w:r>
            <w:r>
              <w:fldChar w:fldCharType="begin"/>
            </w:r>
            <w:r>
              <w:instrText xml:space="preserve">PAGEREF _Toc1176671005 \h</w:instrText>
            </w:r>
            <w:r>
              <w:fldChar w:fldCharType="separate"/>
            </w:r>
            <w:r w:rsidRPr="235BC672" w:rsidR="235BC672">
              <w:rPr>
                <w:rStyle w:val="Hyperlink"/>
              </w:rPr>
              <w:t>6</w:t>
            </w:r>
            <w:r>
              <w:fldChar w:fldCharType="end"/>
            </w:r>
          </w:hyperlink>
        </w:p>
        <w:p w:rsidR="0519D344" w:rsidP="59B717FF" w:rsidRDefault="0519D344" w14:paraId="2B3117CE" w14:textId="35BAD8BB">
          <w:pPr>
            <w:pStyle w:val="TOC2"/>
            <w:keepNext w:val="0"/>
            <w:keepLines w:val="0"/>
            <w:tabs>
              <w:tab w:val="right" w:leader="dot" w:pos="9015"/>
            </w:tabs>
            <w:bidi w:val="0"/>
            <w:spacing w:before="0" w:beforeAutospacing="off" w:after="0" w:afterAutospacing="off" w:line="360" w:lineRule="auto"/>
            <w:ind/>
            <w:rPr>
              <w:rStyle w:val="Hyperlink"/>
            </w:rPr>
          </w:pPr>
          <w:hyperlink w:anchor="_Toc656822391">
            <w:r w:rsidRPr="235BC672" w:rsidR="235BC672">
              <w:rPr>
                <w:rStyle w:val="Hyperlink"/>
              </w:rPr>
              <w:t>3.1 Kansainvälinen taso</w:t>
            </w:r>
            <w:r>
              <w:tab/>
            </w:r>
            <w:r>
              <w:fldChar w:fldCharType="begin"/>
            </w:r>
            <w:r>
              <w:instrText xml:space="preserve">PAGEREF _Toc656822391 \h</w:instrText>
            </w:r>
            <w:r>
              <w:fldChar w:fldCharType="separate"/>
            </w:r>
            <w:r w:rsidRPr="235BC672" w:rsidR="235BC672">
              <w:rPr>
                <w:rStyle w:val="Hyperlink"/>
              </w:rPr>
              <w:t>6</w:t>
            </w:r>
            <w:r>
              <w:fldChar w:fldCharType="end"/>
            </w:r>
          </w:hyperlink>
        </w:p>
        <w:p w:rsidR="0519D344" w:rsidP="235BC672" w:rsidRDefault="0519D344" w14:paraId="756FB3C9" w14:textId="20067385">
          <w:pPr>
            <w:pStyle w:val="TOC3"/>
            <w:keepNext w:val="0"/>
            <w:keepLines w:val="0"/>
            <w:tabs>
              <w:tab w:val="right" w:leader="dot" w:pos="9015"/>
            </w:tabs>
            <w:bidi w:val="0"/>
            <w:spacing w:before="0" w:beforeAutospacing="off" w:after="0" w:afterAutospacing="off" w:line="360" w:lineRule="auto"/>
            <w:ind/>
            <w:rPr>
              <w:rStyle w:val="Hyperlink"/>
            </w:rPr>
          </w:pPr>
          <w:hyperlink w:anchor="_Toc370993584">
            <w:r w:rsidRPr="235BC672" w:rsidR="235BC672">
              <w:rPr>
                <w:rStyle w:val="Hyperlink"/>
              </w:rPr>
              <w:t>3.2 Kansallinen taso</w:t>
            </w:r>
            <w:r>
              <w:tab/>
            </w:r>
            <w:r>
              <w:fldChar w:fldCharType="begin"/>
            </w:r>
            <w:r>
              <w:instrText xml:space="preserve">PAGEREF _Toc370993584 \h</w:instrText>
            </w:r>
            <w:r>
              <w:fldChar w:fldCharType="separate"/>
            </w:r>
            <w:r w:rsidRPr="235BC672" w:rsidR="235BC672">
              <w:rPr>
                <w:rStyle w:val="Hyperlink"/>
              </w:rPr>
              <w:t>7</w:t>
            </w:r>
            <w:r>
              <w:fldChar w:fldCharType="end"/>
            </w:r>
          </w:hyperlink>
        </w:p>
        <w:p w:rsidR="0519D344" w:rsidP="59B717FF" w:rsidRDefault="0519D344" w14:paraId="751B5B51" w14:textId="320D1405">
          <w:pPr>
            <w:pStyle w:val="TOC3"/>
            <w:keepNext w:val="0"/>
            <w:keepLines w:val="0"/>
            <w:tabs>
              <w:tab w:val="right" w:leader="dot" w:pos="9015"/>
            </w:tabs>
            <w:bidi w:val="0"/>
            <w:spacing w:before="0" w:beforeAutospacing="off" w:after="0" w:afterAutospacing="off" w:line="360" w:lineRule="auto"/>
            <w:ind/>
            <w:rPr>
              <w:rStyle w:val="Hyperlink"/>
            </w:rPr>
          </w:pPr>
          <w:hyperlink w:anchor="_Toc741121692">
            <w:r w:rsidRPr="235BC672" w:rsidR="235BC672">
              <w:rPr>
                <w:rStyle w:val="Hyperlink"/>
              </w:rPr>
              <w:t>3.3. Paikallinen taso</w:t>
            </w:r>
            <w:r>
              <w:tab/>
            </w:r>
            <w:r>
              <w:fldChar w:fldCharType="begin"/>
            </w:r>
            <w:r>
              <w:instrText xml:space="preserve">PAGEREF _Toc741121692 \h</w:instrText>
            </w:r>
            <w:r>
              <w:fldChar w:fldCharType="separate"/>
            </w:r>
            <w:r w:rsidRPr="235BC672" w:rsidR="235BC672">
              <w:rPr>
                <w:rStyle w:val="Hyperlink"/>
              </w:rPr>
              <w:t>8</w:t>
            </w:r>
            <w:r>
              <w:fldChar w:fldCharType="end"/>
            </w:r>
          </w:hyperlink>
        </w:p>
        <w:p w:rsidR="0519D344" w:rsidP="235BC672" w:rsidRDefault="0519D344" w14:paraId="70DD26B4" w14:textId="683DF91D">
          <w:pPr>
            <w:pStyle w:val="TOC1"/>
            <w:keepNext w:val="0"/>
            <w:keepLines w:val="0"/>
            <w:tabs>
              <w:tab w:val="right" w:leader="dot" w:pos="9015"/>
            </w:tabs>
            <w:bidi w:val="0"/>
            <w:spacing w:before="0" w:beforeAutospacing="off" w:after="0" w:afterAutospacing="off" w:line="360" w:lineRule="auto"/>
            <w:ind/>
            <w:rPr>
              <w:rStyle w:val="Hyperlink"/>
            </w:rPr>
          </w:pPr>
          <w:hyperlink w:anchor="_Toc494026632">
            <w:r w:rsidRPr="235BC672" w:rsidR="235BC672">
              <w:rPr>
                <w:rStyle w:val="Hyperlink"/>
              </w:rPr>
              <w:t>4. Ympäristökasvatuksen teoreettinen viitekehys</w:t>
            </w:r>
            <w:r>
              <w:tab/>
            </w:r>
            <w:r>
              <w:fldChar w:fldCharType="begin"/>
            </w:r>
            <w:r>
              <w:instrText xml:space="preserve">PAGEREF _Toc494026632 \h</w:instrText>
            </w:r>
            <w:r>
              <w:fldChar w:fldCharType="separate"/>
            </w:r>
            <w:r w:rsidRPr="235BC672" w:rsidR="235BC672">
              <w:rPr>
                <w:rStyle w:val="Hyperlink"/>
              </w:rPr>
              <w:t>12</w:t>
            </w:r>
            <w:r>
              <w:fldChar w:fldCharType="end"/>
            </w:r>
          </w:hyperlink>
        </w:p>
        <w:p w:rsidR="0519D344" w:rsidP="235BC672" w:rsidRDefault="0519D344" w14:paraId="5CAB1C0C" w14:textId="173F492A">
          <w:pPr>
            <w:pStyle w:val="TOC2"/>
            <w:keepNext w:val="0"/>
            <w:keepLines w:val="0"/>
            <w:tabs>
              <w:tab w:val="right" w:leader="dot" w:pos="9015"/>
            </w:tabs>
            <w:bidi w:val="0"/>
            <w:spacing w:before="0" w:beforeAutospacing="off" w:after="0" w:afterAutospacing="off" w:line="360" w:lineRule="auto"/>
            <w:ind/>
            <w:rPr>
              <w:rStyle w:val="Hyperlink"/>
            </w:rPr>
          </w:pPr>
          <w:hyperlink w:anchor="_Toc576488222">
            <w:r w:rsidRPr="235BC672" w:rsidR="235BC672">
              <w:rPr>
                <w:rStyle w:val="Hyperlink"/>
              </w:rPr>
              <w:t>4.1 Real World Learning (Aidossa ympäristössä oppimisen) – käsimalli (2016)</w:t>
            </w:r>
            <w:r>
              <w:tab/>
            </w:r>
            <w:r>
              <w:fldChar w:fldCharType="begin"/>
            </w:r>
            <w:r>
              <w:instrText xml:space="preserve">PAGEREF _Toc576488222 \h</w:instrText>
            </w:r>
            <w:r>
              <w:fldChar w:fldCharType="separate"/>
            </w:r>
            <w:r w:rsidRPr="235BC672" w:rsidR="235BC672">
              <w:rPr>
                <w:rStyle w:val="Hyperlink"/>
              </w:rPr>
              <w:t>13</w:t>
            </w:r>
            <w:r>
              <w:fldChar w:fldCharType="end"/>
            </w:r>
          </w:hyperlink>
        </w:p>
        <w:p w:rsidR="0519D344" w:rsidP="235BC672" w:rsidRDefault="0519D344" w14:paraId="424480F9" w14:textId="48EA1E3E">
          <w:pPr>
            <w:pStyle w:val="TOC2"/>
            <w:keepNext w:val="0"/>
            <w:keepLines w:val="0"/>
            <w:tabs>
              <w:tab w:val="right" w:leader="dot" w:pos="9015"/>
            </w:tabs>
            <w:bidi w:val="0"/>
            <w:spacing w:before="0" w:beforeAutospacing="off" w:after="0" w:afterAutospacing="off" w:line="360" w:lineRule="auto"/>
            <w:ind/>
            <w:rPr>
              <w:rStyle w:val="Hyperlink"/>
            </w:rPr>
          </w:pPr>
          <w:hyperlink w:anchor="_Toc905889656">
            <w:r w:rsidRPr="235BC672" w:rsidR="235BC672">
              <w:rPr>
                <w:rStyle w:val="Hyperlink"/>
              </w:rPr>
              <w:t>4.2 Vihreä Lippu –toiminta</w:t>
            </w:r>
            <w:r>
              <w:tab/>
            </w:r>
            <w:r>
              <w:fldChar w:fldCharType="begin"/>
            </w:r>
            <w:r>
              <w:instrText xml:space="preserve">PAGEREF _Toc905889656 \h</w:instrText>
            </w:r>
            <w:r>
              <w:fldChar w:fldCharType="separate"/>
            </w:r>
            <w:r w:rsidRPr="235BC672" w:rsidR="235BC672">
              <w:rPr>
                <w:rStyle w:val="Hyperlink"/>
              </w:rPr>
              <w:t>14</w:t>
            </w:r>
            <w:r>
              <w:fldChar w:fldCharType="end"/>
            </w:r>
          </w:hyperlink>
        </w:p>
        <w:p w:rsidR="0519D344" w:rsidP="59B717FF" w:rsidRDefault="0519D344" w14:paraId="3A59F0D8" w14:textId="1D19A68B">
          <w:pPr>
            <w:pStyle w:val="TOC2"/>
            <w:keepNext w:val="0"/>
            <w:keepLines w:val="0"/>
            <w:tabs>
              <w:tab w:val="right" w:leader="dot" w:pos="9015"/>
            </w:tabs>
            <w:bidi w:val="0"/>
            <w:spacing w:before="0" w:beforeAutospacing="off" w:after="0" w:afterAutospacing="off" w:line="360" w:lineRule="auto"/>
            <w:ind/>
            <w:rPr>
              <w:rStyle w:val="Hyperlink"/>
            </w:rPr>
          </w:pPr>
          <w:hyperlink w:anchor="_Toc453389601">
            <w:r w:rsidRPr="235BC672" w:rsidR="235BC672">
              <w:rPr>
                <w:rStyle w:val="Hyperlink"/>
              </w:rPr>
              <w:t>4.3 Transformatiivinen oppiminen ekososiaalisen sivistyksen mahdollistajana</w:t>
            </w:r>
            <w:r>
              <w:tab/>
            </w:r>
            <w:r>
              <w:fldChar w:fldCharType="begin"/>
            </w:r>
            <w:r>
              <w:instrText xml:space="preserve">PAGEREF _Toc453389601 \h</w:instrText>
            </w:r>
            <w:r>
              <w:fldChar w:fldCharType="separate"/>
            </w:r>
            <w:r w:rsidRPr="235BC672" w:rsidR="235BC672">
              <w:rPr>
                <w:rStyle w:val="Hyperlink"/>
              </w:rPr>
              <w:t>16</w:t>
            </w:r>
            <w:r>
              <w:fldChar w:fldCharType="end"/>
            </w:r>
          </w:hyperlink>
        </w:p>
        <w:p w:rsidR="0519D344" w:rsidP="59B717FF" w:rsidRDefault="0519D344" w14:paraId="5158EE28" w14:textId="30C43347">
          <w:pPr>
            <w:pStyle w:val="TOC2"/>
            <w:keepNext w:val="0"/>
            <w:keepLines w:val="0"/>
            <w:tabs>
              <w:tab w:val="right" w:leader="dot" w:pos="9015"/>
            </w:tabs>
            <w:bidi w:val="0"/>
            <w:spacing w:before="0" w:beforeAutospacing="off" w:after="0" w:afterAutospacing="off" w:line="360" w:lineRule="auto"/>
            <w:ind/>
            <w:rPr>
              <w:rStyle w:val="Hyperlink"/>
            </w:rPr>
          </w:pPr>
          <w:hyperlink w:anchor="_Toc431114131">
            <w:r w:rsidRPr="235BC672" w:rsidR="235BC672">
              <w:rPr>
                <w:rStyle w:val="Hyperlink"/>
              </w:rPr>
              <w:t>4.4. Kokonaisvaltaisen ilmastokasvatuksen polkupyörämalli</w:t>
            </w:r>
            <w:r>
              <w:tab/>
            </w:r>
            <w:r>
              <w:fldChar w:fldCharType="begin"/>
            </w:r>
            <w:r>
              <w:instrText xml:space="preserve">PAGEREF _Toc431114131 \h</w:instrText>
            </w:r>
            <w:r>
              <w:fldChar w:fldCharType="separate"/>
            </w:r>
            <w:r w:rsidRPr="235BC672" w:rsidR="235BC672">
              <w:rPr>
                <w:rStyle w:val="Hyperlink"/>
              </w:rPr>
              <w:t>17</w:t>
            </w:r>
            <w:r>
              <w:fldChar w:fldCharType="end"/>
            </w:r>
          </w:hyperlink>
        </w:p>
        <w:p w:rsidR="0519D344" w:rsidP="59B717FF" w:rsidRDefault="0519D344" w14:paraId="7E8A7C25" w14:textId="63E767E4">
          <w:pPr>
            <w:pStyle w:val="TOC2"/>
            <w:keepNext w:val="0"/>
            <w:keepLines w:val="0"/>
            <w:tabs>
              <w:tab w:val="right" w:leader="dot" w:pos="9015"/>
            </w:tabs>
            <w:bidi w:val="0"/>
            <w:spacing w:before="0" w:beforeAutospacing="off" w:after="0" w:afterAutospacing="off" w:line="360" w:lineRule="auto"/>
            <w:ind/>
            <w:rPr>
              <w:rStyle w:val="Hyperlink"/>
            </w:rPr>
          </w:pPr>
          <w:hyperlink w:anchor="_Toc2104025363">
            <w:r w:rsidRPr="235BC672" w:rsidR="235BC672">
              <w:rPr>
                <w:rStyle w:val="Hyperlink"/>
              </w:rPr>
              <w:t>4.5 Kartanonrannan ympäristökasvatussuunnitelman viitekehys</w:t>
            </w:r>
            <w:r>
              <w:tab/>
            </w:r>
            <w:r>
              <w:fldChar w:fldCharType="begin"/>
            </w:r>
            <w:r>
              <w:instrText xml:space="preserve">PAGEREF _Toc2104025363 \h</w:instrText>
            </w:r>
            <w:r>
              <w:fldChar w:fldCharType="separate"/>
            </w:r>
            <w:r w:rsidRPr="235BC672" w:rsidR="235BC672">
              <w:rPr>
                <w:rStyle w:val="Hyperlink"/>
              </w:rPr>
              <w:t>18</w:t>
            </w:r>
            <w:r>
              <w:fldChar w:fldCharType="end"/>
            </w:r>
          </w:hyperlink>
        </w:p>
        <w:p w:rsidR="0519D344" w:rsidP="59B717FF" w:rsidRDefault="0519D344" w14:paraId="0E520DD0" w14:textId="4EE58270">
          <w:pPr>
            <w:pStyle w:val="TOC2"/>
            <w:keepNext w:val="0"/>
            <w:keepLines w:val="0"/>
            <w:tabs>
              <w:tab w:val="right" w:leader="dot" w:pos="9015"/>
            </w:tabs>
            <w:bidi w:val="0"/>
            <w:spacing w:before="0" w:beforeAutospacing="off" w:after="0" w:afterAutospacing="off" w:line="360" w:lineRule="auto"/>
            <w:ind/>
            <w:rPr>
              <w:rStyle w:val="Hyperlink"/>
            </w:rPr>
          </w:pPr>
          <w:hyperlink w:anchor="_Toc903731590">
            <w:r w:rsidRPr="235BC672" w:rsidR="235BC672">
              <w:rPr>
                <w:rStyle w:val="Hyperlink"/>
              </w:rPr>
              <w:t>4.6 Ekososiaalinen sivistys kaiken toiminnan tavoitteena</w:t>
            </w:r>
            <w:r>
              <w:tab/>
            </w:r>
            <w:r>
              <w:fldChar w:fldCharType="begin"/>
            </w:r>
            <w:r>
              <w:instrText xml:space="preserve">PAGEREF _Toc903731590 \h</w:instrText>
            </w:r>
            <w:r>
              <w:fldChar w:fldCharType="separate"/>
            </w:r>
            <w:r w:rsidRPr="235BC672" w:rsidR="235BC672">
              <w:rPr>
                <w:rStyle w:val="Hyperlink"/>
              </w:rPr>
              <w:t>20</w:t>
            </w:r>
            <w:r>
              <w:fldChar w:fldCharType="end"/>
            </w:r>
          </w:hyperlink>
        </w:p>
        <w:p w:rsidR="0519D344" w:rsidP="235BC672" w:rsidRDefault="0519D344" w14:paraId="15C0A9A4" w14:textId="6CF3D54B">
          <w:pPr>
            <w:pStyle w:val="TOC1"/>
            <w:keepNext w:val="0"/>
            <w:keepLines w:val="0"/>
            <w:tabs>
              <w:tab w:val="right" w:leader="dot" w:pos="9015"/>
            </w:tabs>
            <w:bidi w:val="0"/>
            <w:spacing w:before="0" w:beforeAutospacing="off" w:after="0" w:afterAutospacing="off" w:line="360" w:lineRule="auto"/>
            <w:ind/>
            <w:rPr>
              <w:rStyle w:val="Hyperlink"/>
            </w:rPr>
          </w:pPr>
          <w:hyperlink w:anchor="_Toc1347382913">
            <w:r w:rsidRPr="235BC672" w:rsidR="235BC672">
              <w:rPr>
                <w:rStyle w:val="Hyperlink"/>
              </w:rPr>
              <w:t>5. Ympäristökasvatuksen keinot ja sisällöt</w:t>
            </w:r>
            <w:r>
              <w:tab/>
            </w:r>
            <w:r>
              <w:fldChar w:fldCharType="begin"/>
            </w:r>
            <w:r>
              <w:instrText xml:space="preserve">PAGEREF _Toc1347382913 \h</w:instrText>
            </w:r>
            <w:r>
              <w:fldChar w:fldCharType="separate"/>
            </w:r>
            <w:r w:rsidRPr="235BC672" w:rsidR="235BC672">
              <w:rPr>
                <w:rStyle w:val="Hyperlink"/>
              </w:rPr>
              <w:t>22</w:t>
            </w:r>
            <w:r>
              <w:fldChar w:fldCharType="end"/>
            </w:r>
          </w:hyperlink>
        </w:p>
        <w:p w:rsidR="0519D344" w:rsidP="59B717FF" w:rsidRDefault="0519D344" w14:paraId="174F3A9F" w14:textId="323987E1">
          <w:pPr>
            <w:pStyle w:val="TOC2"/>
            <w:keepNext w:val="0"/>
            <w:keepLines w:val="0"/>
            <w:tabs>
              <w:tab w:val="right" w:leader="dot" w:pos="9015"/>
            </w:tabs>
            <w:bidi w:val="0"/>
            <w:spacing w:before="0" w:beforeAutospacing="off" w:after="0" w:afterAutospacing="off" w:line="360" w:lineRule="auto"/>
            <w:ind/>
            <w:rPr>
              <w:rStyle w:val="Hyperlink"/>
            </w:rPr>
          </w:pPr>
          <w:hyperlink w:anchor="_Toc391277498">
            <w:r w:rsidRPr="235BC672" w:rsidR="235BC672">
              <w:rPr>
                <w:rStyle w:val="Hyperlink"/>
              </w:rPr>
              <w:t>5.1. Ympäristökasvatustoiminta käytännössä</w:t>
            </w:r>
            <w:r>
              <w:tab/>
            </w:r>
            <w:r>
              <w:fldChar w:fldCharType="begin"/>
            </w:r>
            <w:r>
              <w:instrText xml:space="preserve">PAGEREF _Toc391277498 \h</w:instrText>
            </w:r>
            <w:r>
              <w:fldChar w:fldCharType="separate"/>
            </w:r>
            <w:r w:rsidRPr="235BC672" w:rsidR="235BC672">
              <w:rPr>
                <w:rStyle w:val="Hyperlink"/>
              </w:rPr>
              <w:t>23</w:t>
            </w:r>
            <w:r>
              <w:fldChar w:fldCharType="end"/>
            </w:r>
          </w:hyperlink>
        </w:p>
        <w:p w:rsidR="0519D344" w:rsidP="235BC672" w:rsidRDefault="0519D344" w14:paraId="12135AEE" w14:textId="1FD71E2B">
          <w:pPr>
            <w:pStyle w:val="TOC2"/>
            <w:keepNext w:val="0"/>
            <w:keepLines w:val="0"/>
            <w:tabs>
              <w:tab w:val="right" w:leader="dot" w:pos="9015"/>
            </w:tabs>
            <w:bidi w:val="0"/>
            <w:spacing w:before="0" w:beforeAutospacing="off" w:after="0" w:afterAutospacing="off" w:line="360" w:lineRule="auto"/>
            <w:ind/>
            <w:rPr>
              <w:rStyle w:val="Hyperlink"/>
            </w:rPr>
          </w:pPr>
          <w:hyperlink w:anchor="_Toc1290110836">
            <w:r w:rsidRPr="235BC672" w:rsidR="235BC672">
              <w:rPr>
                <w:rStyle w:val="Hyperlink"/>
              </w:rPr>
              <w:t>5.2. Kartanonrannan oppimiskeskuksen ympäristökasvatuksen yhteiset sisällöt</w:t>
            </w:r>
            <w:r>
              <w:tab/>
            </w:r>
            <w:r>
              <w:fldChar w:fldCharType="begin"/>
            </w:r>
            <w:r>
              <w:instrText xml:space="preserve">PAGEREF _Toc1290110836 \h</w:instrText>
            </w:r>
            <w:r>
              <w:fldChar w:fldCharType="separate"/>
            </w:r>
            <w:r w:rsidRPr="235BC672" w:rsidR="235BC672">
              <w:rPr>
                <w:rStyle w:val="Hyperlink"/>
              </w:rPr>
              <w:t>24</w:t>
            </w:r>
            <w:r>
              <w:fldChar w:fldCharType="end"/>
            </w:r>
          </w:hyperlink>
        </w:p>
        <w:p w:rsidR="0519D344" w:rsidP="235BC672" w:rsidRDefault="0519D344" w14:paraId="653E3BD3" w14:textId="784A48A2">
          <w:pPr>
            <w:pStyle w:val="TOC2"/>
            <w:keepNext w:val="0"/>
            <w:keepLines w:val="0"/>
            <w:tabs>
              <w:tab w:val="right" w:leader="dot" w:pos="9015"/>
            </w:tabs>
            <w:bidi w:val="0"/>
            <w:spacing w:before="0" w:beforeAutospacing="off" w:after="0" w:afterAutospacing="off" w:line="360" w:lineRule="auto"/>
            <w:ind/>
            <w:rPr>
              <w:rStyle w:val="Hyperlink"/>
            </w:rPr>
          </w:pPr>
          <w:hyperlink w:anchor="_Toc1390201188">
            <w:r w:rsidRPr="235BC672" w:rsidR="235BC672">
              <w:rPr>
                <w:rStyle w:val="Hyperlink"/>
              </w:rPr>
              <w:t>5.3. Viestintä ja yhteistyö</w:t>
            </w:r>
            <w:r>
              <w:tab/>
            </w:r>
            <w:r>
              <w:fldChar w:fldCharType="begin"/>
            </w:r>
            <w:r>
              <w:instrText xml:space="preserve">PAGEREF _Toc1390201188 \h</w:instrText>
            </w:r>
            <w:r>
              <w:fldChar w:fldCharType="separate"/>
            </w:r>
            <w:r w:rsidRPr="235BC672" w:rsidR="235BC672">
              <w:rPr>
                <w:rStyle w:val="Hyperlink"/>
              </w:rPr>
              <w:t>26</w:t>
            </w:r>
            <w:r>
              <w:fldChar w:fldCharType="end"/>
            </w:r>
          </w:hyperlink>
        </w:p>
        <w:p w:rsidR="0519D344" w:rsidP="235BC672" w:rsidRDefault="0519D344" w14:paraId="30C77E90" w14:textId="3F698BF1">
          <w:pPr>
            <w:pStyle w:val="TOC1"/>
            <w:keepNext w:val="0"/>
            <w:keepLines w:val="0"/>
            <w:tabs>
              <w:tab w:val="right" w:leader="dot" w:pos="9015"/>
            </w:tabs>
            <w:bidi w:val="0"/>
            <w:spacing w:before="0" w:beforeAutospacing="off" w:after="0" w:afterAutospacing="off" w:line="360" w:lineRule="auto"/>
            <w:ind/>
            <w:rPr>
              <w:rStyle w:val="Hyperlink"/>
            </w:rPr>
          </w:pPr>
          <w:hyperlink w:anchor="_Toc1868699403">
            <w:r w:rsidRPr="235BC672" w:rsidR="235BC672">
              <w:rPr>
                <w:rStyle w:val="Hyperlink"/>
              </w:rPr>
              <w:t>6. Ympäristökasvatustoiminnan vaikuttavuus</w:t>
            </w:r>
            <w:r>
              <w:tab/>
            </w:r>
            <w:r>
              <w:fldChar w:fldCharType="begin"/>
            </w:r>
            <w:r>
              <w:instrText xml:space="preserve">PAGEREF _Toc1868699403 \h</w:instrText>
            </w:r>
            <w:r>
              <w:fldChar w:fldCharType="separate"/>
            </w:r>
            <w:r w:rsidRPr="235BC672" w:rsidR="235BC672">
              <w:rPr>
                <w:rStyle w:val="Hyperlink"/>
              </w:rPr>
              <w:t>26</w:t>
            </w:r>
            <w:r>
              <w:fldChar w:fldCharType="end"/>
            </w:r>
          </w:hyperlink>
        </w:p>
        <w:p w:rsidR="0519D344" w:rsidP="235BC672" w:rsidRDefault="0519D344" w14:paraId="0109B796" w14:textId="756F67C8">
          <w:pPr>
            <w:pStyle w:val="TOC1"/>
            <w:keepNext w:val="0"/>
            <w:keepLines w:val="0"/>
            <w:tabs>
              <w:tab w:val="right" w:leader="dot" w:pos="9015"/>
            </w:tabs>
            <w:bidi w:val="0"/>
            <w:spacing w:before="0" w:beforeAutospacing="off" w:after="0" w:afterAutospacing="off" w:line="360" w:lineRule="auto"/>
            <w:ind/>
            <w:rPr>
              <w:rStyle w:val="Hyperlink"/>
            </w:rPr>
          </w:pPr>
          <w:hyperlink w:anchor="_Toc1392512234">
            <w:r w:rsidRPr="235BC672" w:rsidR="235BC672">
              <w:rPr>
                <w:rStyle w:val="Hyperlink"/>
              </w:rPr>
              <w:t>Lähteet</w:t>
            </w:r>
            <w:r>
              <w:tab/>
            </w:r>
            <w:r>
              <w:fldChar w:fldCharType="begin"/>
            </w:r>
            <w:r>
              <w:instrText xml:space="preserve">PAGEREF _Toc1392512234 \h</w:instrText>
            </w:r>
            <w:r>
              <w:fldChar w:fldCharType="separate"/>
            </w:r>
            <w:r w:rsidRPr="235BC672" w:rsidR="235BC672">
              <w:rPr>
                <w:rStyle w:val="Hyperlink"/>
              </w:rPr>
              <w:t>27</w:t>
            </w:r>
            <w:r>
              <w:fldChar w:fldCharType="end"/>
            </w:r>
          </w:hyperlink>
        </w:p>
        <w:p w:rsidR="0519D344" w:rsidP="59B717FF" w:rsidRDefault="0519D344" w14:paraId="285C9199" w14:textId="76F51414">
          <w:pPr>
            <w:pStyle w:val="TOC2"/>
            <w:keepNext w:val="0"/>
            <w:keepLines w:val="0"/>
            <w:tabs>
              <w:tab w:val="right" w:leader="dot" w:pos="9015"/>
            </w:tabs>
            <w:bidi w:val="0"/>
            <w:spacing w:before="0" w:beforeAutospacing="off" w:after="0" w:afterAutospacing="off" w:line="360" w:lineRule="auto"/>
            <w:ind/>
            <w:rPr>
              <w:rStyle w:val="Hyperlink"/>
            </w:rPr>
          </w:pPr>
          <w:hyperlink w:anchor="_Toc210906233">
            <w:r w:rsidRPr="235BC672" w:rsidR="235BC672">
              <w:rPr>
                <w:rStyle w:val="Hyperlink"/>
              </w:rPr>
              <w:t>Liite A: Varhaiskasvatuksen ja esiopetuksen kestävän kehityksen toiminta</w:t>
            </w:r>
            <w:r>
              <w:tab/>
            </w:r>
            <w:r>
              <w:fldChar w:fldCharType="begin"/>
            </w:r>
            <w:r>
              <w:instrText xml:space="preserve">PAGEREF _Toc210906233 \h</w:instrText>
            </w:r>
            <w:r>
              <w:fldChar w:fldCharType="separate"/>
            </w:r>
            <w:r w:rsidRPr="235BC672" w:rsidR="235BC672">
              <w:rPr>
                <w:rStyle w:val="Hyperlink"/>
              </w:rPr>
              <w:t>29</w:t>
            </w:r>
            <w:r>
              <w:fldChar w:fldCharType="end"/>
            </w:r>
          </w:hyperlink>
        </w:p>
        <w:p w:rsidR="235BC672" w:rsidP="235BC672" w:rsidRDefault="235BC672" w14:paraId="0F8BB224" w14:textId="1030C52F">
          <w:pPr>
            <w:pStyle w:val="TOC2"/>
            <w:tabs>
              <w:tab w:val="right" w:leader="dot" w:pos="9015"/>
            </w:tabs>
            <w:bidi w:val="0"/>
            <w:rPr>
              <w:rStyle w:val="Hyperlink"/>
            </w:rPr>
          </w:pPr>
          <w:hyperlink w:anchor="_Toc2055260021">
            <w:r w:rsidRPr="235BC672" w:rsidR="235BC672">
              <w:rPr>
                <w:rStyle w:val="Hyperlink"/>
              </w:rPr>
              <w:t>Liite B: Ulko-oppitunti suomen kieli ja kirjallisuus, 1.-2.lk kesto 45 min</w:t>
            </w:r>
            <w:r>
              <w:tab/>
            </w:r>
            <w:r>
              <w:fldChar w:fldCharType="begin"/>
            </w:r>
            <w:r>
              <w:instrText xml:space="preserve">PAGEREF _Toc2055260021 \h</w:instrText>
            </w:r>
            <w:r>
              <w:fldChar w:fldCharType="separate"/>
            </w:r>
            <w:r w:rsidRPr="235BC672" w:rsidR="235BC672">
              <w:rPr>
                <w:rStyle w:val="Hyperlink"/>
              </w:rPr>
              <w:t>31</w:t>
            </w:r>
            <w:r>
              <w:fldChar w:fldCharType="end"/>
            </w:r>
          </w:hyperlink>
        </w:p>
        <w:p w:rsidR="235BC672" w:rsidP="235BC672" w:rsidRDefault="235BC672" w14:paraId="14223ABA" w14:textId="3C7BB9DD">
          <w:pPr>
            <w:pStyle w:val="TOC2"/>
            <w:tabs>
              <w:tab w:val="right" w:leader="dot" w:pos="9015"/>
            </w:tabs>
            <w:bidi w:val="0"/>
            <w:rPr>
              <w:rStyle w:val="Hyperlink"/>
            </w:rPr>
          </w:pPr>
          <w:hyperlink w:anchor="_Toc484844077">
            <w:r w:rsidRPr="235BC672" w:rsidR="235BC672">
              <w:rPr>
                <w:rStyle w:val="Hyperlink"/>
              </w:rPr>
              <w:t>Liite C: lintujen tunnistus, sovellettavissa 1-6.lk oppilaille</w:t>
            </w:r>
            <w:r>
              <w:tab/>
            </w:r>
            <w:r>
              <w:fldChar w:fldCharType="begin"/>
            </w:r>
            <w:r>
              <w:instrText xml:space="preserve">PAGEREF _Toc484844077 \h</w:instrText>
            </w:r>
            <w:r>
              <w:fldChar w:fldCharType="separate"/>
            </w:r>
            <w:r w:rsidRPr="235BC672" w:rsidR="235BC672">
              <w:rPr>
                <w:rStyle w:val="Hyperlink"/>
              </w:rPr>
              <w:t>33</w:t>
            </w:r>
            <w:r>
              <w:fldChar w:fldCharType="end"/>
            </w:r>
          </w:hyperlink>
        </w:p>
        <w:p w:rsidR="235BC672" w:rsidP="235BC672" w:rsidRDefault="235BC672" w14:paraId="34DC3323" w14:textId="37A8043C">
          <w:pPr>
            <w:pStyle w:val="TOC2"/>
            <w:tabs>
              <w:tab w:val="right" w:leader="dot" w:pos="9015"/>
            </w:tabs>
            <w:bidi w:val="0"/>
            <w:rPr>
              <w:rStyle w:val="Hyperlink"/>
            </w:rPr>
          </w:pPr>
          <w:hyperlink w:anchor="_Toc850127545">
            <w:r w:rsidRPr="235BC672" w:rsidR="235BC672">
              <w:rPr>
                <w:rStyle w:val="Hyperlink"/>
              </w:rPr>
              <w:t>Liite D: Kansallispuistosimulaattori 5.-6. lk ympäristöoppi</w:t>
            </w:r>
            <w:r>
              <w:tab/>
            </w:r>
            <w:r>
              <w:fldChar w:fldCharType="begin"/>
            </w:r>
            <w:r>
              <w:instrText xml:space="preserve">PAGEREF _Toc850127545 \h</w:instrText>
            </w:r>
            <w:r>
              <w:fldChar w:fldCharType="separate"/>
            </w:r>
            <w:r w:rsidRPr="235BC672" w:rsidR="235BC672">
              <w:rPr>
                <w:rStyle w:val="Hyperlink"/>
              </w:rPr>
              <w:t>35</w:t>
            </w:r>
            <w:r>
              <w:fldChar w:fldCharType="end"/>
            </w:r>
          </w:hyperlink>
        </w:p>
        <w:p w:rsidR="235BC672" w:rsidP="235BC672" w:rsidRDefault="235BC672" w14:paraId="02F26126" w14:textId="2FA4793A">
          <w:pPr>
            <w:pStyle w:val="TOC2"/>
            <w:tabs>
              <w:tab w:val="right" w:leader="dot" w:pos="9015"/>
            </w:tabs>
            <w:bidi w:val="0"/>
            <w:rPr>
              <w:rStyle w:val="Hyperlink"/>
            </w:rPr>
          </w:pPr>
          <w:hyperlink w:anchor="_Toc63189583">
            <w:r w:rsidRPr="235BC672" w:rsidR="235BC672">
              <w:rPr>
                <w:rStyle w:val="Hyperlink"/>
              </w:rPr>
              <w:t>Liite E: Metsän dynamiikka -peli 3.-6.lk ympäristöoppi, liikunta jne.</w:t>
            </w:r>
            <w:r>
              <w:tab/>
            </w:r>
            <w:r>
              <w:fldChar w:fldCharType="begin"/>
            </w:r>
            <w:r>
              <w:instrText xml:space="preserve">PAGEREF _Toc63189583 \h</w:instrText>
            </w:r>
            <w:r>
              <w:fldChar w:fldCharType="separate"/>
            </w:r>
            <w:r w:rsidRPr="235BC672" w:rsidR="235BC672">
              <w:rPr>
                <w:rStyle w:val="Hyperlink"/>
              </w:rPr>
              <w:t>37</w:t>
            </w:r>
            <w:r>
              <w:fldChar w:fldCharType="end"/>
            </w:r>
          </w:hyperlink>
          <w:r>
            <w:fldChar w:fldCharType="end"/>
          </w:r>
        </w:p>
      </w:sdtContent>
    </w:sdt>
    <w:p w:rsidR="0519D344" w:rsidP="59B717FF" w:rsidRDefault="0519D344" w14:paraId="128CABB2" w14:textId="7B8BFC7B">
      <w:pPr>
        <w:pStyle w:val="Normal"/>
        <w:keepNext w:val="0"/>
        <w:keepLine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p>
    <w:p w:rsidR="59B717FF" w:rsidP="59B717FF" w:rsidRDefault="59B717FF" w14:paraId="5BC6E8D5" w14:textId="40F48295">
      <w:pPr>
        <w:pStyle w:val="Normal"/>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p>
    <w:p w:rsidR="0519D344" w:rsidP="1696A066" w:rsidRDefault="0519D344" w14:paraId="4EAFA890" w14:textId="0F4EE715">
      <w:pPr>
        <w:pStyle w:val="Normal"/>
        <w:keepNext w:val="0"/>
        <w:keepLine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p>
    <w:p w:rsidR="0519D344" w:rsidP="1696A066" w:rsidRDefault="0519D344" w14:paraId="1262B0D6" w14:textId="79F4EE06">
      <w:pPr>
        <w:pStyle w:val="Normal"/>
        <w:keepNext w:val="0"/>
        <w:keepLine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p>
    <w:p w:rsidR="0519D344" w:rsidP="1696A066" w:rsidRDefault="0519D344" w14:paraId="6925130A" w14:textId="32FA7D7C">
      <w:pPr>
        <w:pStyle w:val="Normal"/>
        <w:keepNext w:val="0"/>
        <w:keepLine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p>
    <w:p w:rsidR="0519D344" w:rsidP="1696A066" w:rsidRDefault="0519D344" w14:paraId="351BDD6E" w14:textId="1BBB17E5">
      <w:pPr>
        <w:pStyle w:val="Normal"/>
        <w:keepNext w:val="0"/>
        <w:keepLine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p>
    <w:p w:rsidR="0519D344" w:rsidP="1696A066" w:rsidRDefault="0519D344" w14:paraId="5A31AD7C" w14:textId="67E41DA7">
      <w:pPr>
        <w:pStyle w:val="Normal"/>
        <w:keepNext w:val="0"/>
        <w:keepLine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p>
    <w:p w:rsidR="0519D344" w:rsidP="235BC672" w:rsidRDefault="0519D344" w14:paraId="142AE7D6" w14:textId="42129B17">
      <w:pPr>
        <w:pStyle w:val="Normal"/>
        <w:keepNext w:val="0"/>
        <w:keepLine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p>
    <w:p w:rsidR="235BC672" w:rsidP="235BC672" w:rsidRDefault="235BC672" w14:paraId="29F2735A" w14:textId="354006FC">
      <w:pPr>
        <w:pStyle w:val="Heading1"/>
        <w:keepNext w:val="0"/>
        <w:keepLines w:val="0"/>
        <w:spacing w:before="0" w:beforeAutospacing="off" w:after="0" w:afterAutospacing="off" w:line="360" w:lineRule="auto"/>
        <w:ind w:left="0"/>
        <w:jc w:val="left"/>
        <w:rPr>
          <w:noProof w:val="0"/>
          <w:sz w:val="24"/>
          <w:szCs w:val="24"/>
          <w:lang w:val="fi-FI"/>
        </w:rPr>
      </w:pPr>
    </w:p>
    <w:p w:rsidR="75275269" w:rsidP="235BC672" w:rsidRDefault="75275269" w14:paraId="3A738270" w14:textId="1506BCAB">
      <w:pPr>
        <w:pStyle w:val="Heading1"/>
        <w:keepNext w:val="0"/>
        <w:keepLines w:val="0"/>
        <w:spacing w:before="0" w:beforeAutospacing="off" w:after="0" w:afterAutospacing="off" w:line="360" w:lineRule="auto"/>
        <w:ind w:left="0"/>
        <w:jc w:val="left"/>
        <w:rPr>
          <w:noProof w:val="0"/>
          <w:sz w:val="24"/>
          <w:szCs w:val="24"/>
          <w:lang w:val="fi-FI"/>
        </w:rPr>
      </w:pPr>
      <w:bookmarkStart w:name="_Toc1977783889" w:id="391526587"/>
      <w:r w:rsidRPr="235BC672" w:rsidR="235BC672">
        <w:rPr>
          <w:noProof w:val="0"/>
          <w:sz w:val="24"/>
          <w:szCs w:val="24"/>
          <w:lang w:val="fi-FI"/>
        </w:rPr>
        <w:t>1. Johdanto</w:t>
      </w:r>
      <w:bookmarkEnd w:id="391526587"/>
      <w:r w:rsidRPr="235BC672" w:rsidR="235BC672">
        <w:rPr>
          <w:noProof w:val="0"/>
          <w:sz w:val="24"/>
          <w:szCs w:val="24"/>
          <w:lang w:val="fi-FI"/>
        </w:rPr>
        <w:t xml:space="preserve"> </w:t>
      </w:r>
    </w:p>
    <w:p w:rsidR="0519D344" w:rsidP="59B717FF" w:rsidRDefault="0519D344" w14:paraId="093C1602" w14:textId="2367E283">
      <w:pPr>
        <w:pStyle w:val="Normal"/>
        <w:keepNext w:val="0"/>
        <w:keepLines w:val="0"/>
        <w:spacing w:before="0" w:beforeAutospacing="off" w:after="0" w:afterAutospacing="off" w:line="360" w:lineRule="auto"/>
        <w:jc w:val="left"/>
        <w:rPr>
          <w:rFonts w:ascii="Calibri" w:hAnsi="Calibri" w:eastAsia="Calibri" w:cs="Calibri"/>
          <w:b w:val="0"/>
          <w:bCs w:val="0"/>
          <w:i w:val="0"/>
          <w:iCs w:val="0"/>
          <w:caps w:val="0"/>
          <w:smallCaps w:val="0"/>
          <w:noProof w:val="0"/>
          <w:color w:val="212529"/>
          <w:sz w:val="24"/>
          <w:szCs w:val="24"/>
          <w:lang w:val="fi-FI"/>
        </w:rPr>
      </w:pPr>
    </w:p>
    <w:p w:rsidR="0519D344" w:rsidP="59B717FF" w:rsidRDefault="0519D344" w14:paraId="6074E7C4" w14:textId="74D2E83A">
      <w:pPr>
        <w:pStyle w:val="Normal"/>
        <w:keepNext w:val="0"/>
        <w:keepLines w:val="0"/>
        <w:spacing w:before="0" w:beforeAutospacing="off" w:after="0" w:afterAutospacing="off" w:line="360" w:lineRule="auto"/>
        <w:jc w:val="left"/>
        <w:rPr>
          <w:rFonts w:ascii="Calibri" w:hAnsi="Calibri" w:eastAsia="Calibri" w:cs="Calibri"/>
          <w:b w:val="0"/>
          <w:bCs w:val="0"/>
          <w:i w:val="0"/>
          <w:iCs w:val="0"/>
          <w:caps w:val="0"/>
          <w:smallCaps w:val="0"/>
          <w:noProof w:val="0"/>
          <w:color w:val="auto"/>
          <w:sz w:val="24"/>
          <w:szCs w:val="24"/>
          <w:lang w:val="fi-FI"/>
        </w:rPr>
      </w:pPr>
      <w:r w:rsidRPr="59B717FF" w:rsidR="1696A066">
        <w:rPr>
          <w:rFonts w:ascii="Calibri" w:hAnsi="Calibri" w:eastAsia="Calibri" w:cs="Calibri"/>
          <w:b w:val="0"/>
          <w:bCs w:val="0"/>
          <w:i w:val="0"/>
          <w:iCs w:val="0"/>
          <w:caps w:val="0"/>
          <w:smallCaps w:val="0"/>
          <w:noProof w:val="0"/>
          <w:color w:val="auto"/>
          <w:sz w:val="24"/>
          <w:szCs w:val="24"/>
          <w:lang w:val="fi-FI"/>
        </w:rPr>
        <w:t>Meillä on huoli lasten vieraantumisesta luonnosta. Olemme työssämme huomanneet, etteivät lapset leiki eivätkä vietä aikaa luonnossa samalla tavalla kuin ennen. Luonnossa liikkuminen ja sään mukaan pukeutuminen on vierasta. Luonnontuntemus on heikkoa ja</w:t>
      </w:r>
      <w:r w:rsidRPr="59B717FF" w:rsidR="1696A066">
        <w:rPr>
          <w:rFonts w:ascii="Calibri" w:hAnsi="Calibri" w:eastAsia="Calibri" w:cs="Calibri"/>
          <w:b w:val="0"/>
          <w:bCs w:val="0"/>
          <w:i w:val="0"/>
          <w:iCs w:val="0"/>
          <w:caps w:val="0"/>
          <w:smallCaps w:val="0"/>
          <w:noProof w:val="0"/>
          <w:color w:val="auto"/>
          <w:sz w:val="24"/>
          <w:szCs w:val="24"/>
          <w:lang w:val="fi-FI"/>
        </w:rPr>
        <w:t xml:space="preserve"> </w:t>
      </w:r>
      <w:r w:rsidRPr="59B717FF" w:rsidR="1696A066">
        <w:rPr>
          <w:rFonts w:ascii="Calibri" w:hAnsi="Calibri" w:eastAsia="Calibri" w:cs="Calibri"/>
          <w:b w:val="0"/>
          <w:bCs w:val="0"/>
          <w:i w:val="0"/>
          <w:iCs w:val="0"/>
          <w:caps w:val="0"/>
          <w:smallCaps w:val="0"/>
          <w:noProof w:val="0"/>
          <w:color w:val="auto"/>
          <w:sz w:val="24"/>
          <w:szCs w:val="24"/>
          <w:lang w:val="fi-FI"/>
        </w:rPr>
        <w:t>ympäristön havainnointi vierasta. Lapsilla ei ole ymmärrystä siitä, miten omat valinnat vaikuttavat luontoon.</w:t>
      </w:r>
      <w:r w:rsidRPr="59B717FF" w:rsidR="1696A066">
        <w:rPr>
          <w:rFonts w:ascii="Calibri" w:hAnsi="Calibri" w:eastAsia="Calibri" w:cs="Calibri"/>
          <w:b w:val="0"/>
          <w:bCs w:val="0"/>
          <w:i w:val="0"/>
          <w:iCs w:val="0"/>
          <w:caps w:val="0"/>
          <w:smallCaps w:val="0"/>
          <w:noProof w:val="0"/>
          <w:color w:val="auto"/>
          <w:sz w:val="24"/>
          <w:szCs w:val="24"/>
          <w:lang w:val="fi-FI"/>
        </w:rPr>
        <w:t xml:space="preserve"> Toistaiseksi yhteiskunnassa asioita arvotetaan enemmän talouden ja kulutuksen kuin ekologisuuden näkökulmasta.</w:t>
      </w:r>
    </w:p>
    <w:p w:rsidR="0519D344" w:rsidP="59B717FF" w:rsidRDefault="0519D344" w14:paraId="3A809AF0" w14:textId="2F4B465F">
      <w:pPr>
        <w:pStyle w:val="Normal"/>
        <w:keepNext w:val="0"/>
        <w:keepLines w:val="0"/>
        <w:spacing w:before="0" w:beforeAutospacing="off" w:after="0" w:afterAutospacing="off" w:line="360" w:lineRule="auto"/>
        <w:jc w:val="left"/>
        <w:rPr>
          <w:rFonts w:ascii="Calibri" w:hAnsi="Calibri" w:eastAsia="Calibri" w:cs="Calibri"/>
          <w:b w:val="0"/>
          <w:bCs w:val="0"/>
          <w:i w:val="0"/>
          <w:iCs w:val="0"/>
          <w:caps w:val="0"/>
          <w:smallCaps w:val="0"/>
          <w:noProof w:val="0"/>
          <w:color w:val="auto"/>
          <w:sz w:val="24"/>
          <w:szCs w:val="24"/>
          <w:lang w:val="fi-FI"/>
        </w:rPr>
      </w:pPr>
    </w:p>
    <w:p w:rsidR="0519D344" w:rsidP="59B717FF" w:rsidRDefault="0519D344" w14:paraId="079660A4" w14:textId="098C59C2">
      <w:pPr>
        <w:pStyle w:val="Normal"/>
        <w:keepNext w:val="0"/>
        <w:keepLines w:val="0"/>
        <w:spacing w:before="0" w:beforeAutospacing="off" w:after="0" w:afterAutospacing="off" w:line="360" w:lineRule="auto"/>
        <w:jc w:val="left"/>
        <w:rPr>
          <w:rFonts w:ascii="Calibri" w:hAnsi="Calibri" w:eastAsia="Calibri" w:cs="Calibri"/>
          <w:b w:val="0"/>
          <w:bCs w:val="0"/>
          <w:i w:val="0"/>
          <w:iCs w:val="0"/>
          <w:caps w:val="0"/>
          <w:smallCaps w:val="0"/>
          <w:noProof w:val="0"/>
          <w:color w:val="auto"/>
          <w:sz w:val="24"/>
          <w:szCs w:val="24"/>
          <w:lang w:val="fi-FI"/>
        </w:rPr>
      </w:pPr>
      <w:r w:rsidRPr="59B717FF" w:rsidR="1696A066">
        <w:rPr>
          <w:rFonts w:ascii="Calibri" w:hAnsi="Calibri" w:eastAsia="Calibri" w:cs="Calibri"/>
          <w:b w:val="0"/>
          <w:bCs w:val="0"/>
          <w:i w:val="0"/>
          <w:iCs w:val="0"/>
          <w:caps w:val="0"/>
          <w:smallCaps w:val="0"/>
          <w:noProof w:val="0"/>
          <w:color w:val="auto"/>
          <w:sz w:val="24"/>
          <w:szCs w:val="24"/>
          <w:lang w:val="fi-FI"/>
        </w:rPr>
        <w:t xml:space="preserve">Vahva luontosuhde voi edesauttaa löytämään vaihtoehtoisen arvopohjan kulutusyhteiskunnalle. Ihmisen hyvinvointi on kytköksissä luontoon, joten luonnon hyvinvointi lisää myös ihmisten hyvinvointia. Me Kartanonrannan oppimiskeskuksessa haluamme kasvattaa lapsia kohti ekososiaalista sivistystä. Ekososiaalinen sivistys on sitä, että ihminen ymmärtää planeetan kantokyvyn rajat ja elää niiden mukaan. On tärkeää oppia erottamaan omat tarpeet ja haluaminen toisistaan. Myös ymmärrys jokaisen ihmisen jakamattomasta ihmisarvosta sekä osallisuuden tärkeydestä ovat osa ekologista sivistystä.  (Salonen A. &amp; </w:t>
      </w:r>
      <w:r w:rsidRPr="59B717FF" w:rsidR="1696A066">
        <w:rPr>
          <w:rFonts w:ascii="Calibri" w:hAnsi="Calibri" w:eastAsia="Calibri" w:cs="Calibri"/>
          <w:b w:val="0"/>
          <w:bCs w:val="0"/>
          <w:i w:val="0"/>
          <w:iCs w:val="0"/>
          <w:caps w:val="0"/>
          <w:smallCaps w:val="0"/>
          <w:noProof w:val="0"/>
          <w:color w:val="auto"/>
          <w:sz w:val="24"/>
          <w:szCs w:val="24"/>
          <w:lang w:val="fi-FI"/>
        </w:rPr>
        <w:t>Bardy</w:t>
      </w:r>
      <w:r w:rsidRPr="59B717FF" w:rsidR="1696A066">
        <w:rPr>
          <w:rFonts w:ascii="Calibri" w:hAnsi="Calibri" w:eastAsia="Calibri" w:cs="Calibri"/>
          <w:b w:val="0"/>
          <w:bCs w:val="0"/>
          <w:i w:val="0"/>
          <w:iCs w:val="0"/>
          <w:caps w:val="0"/>
          <w:smallCaps w:val="0"/>
          <w:noProof w:val="0"/>
          <w:color w:val="auto"/>
          <w:sz w:val="24"/>
          <w:szCs w:val="24"/>
          <w:lang w:val="fi-FI"/>
        </w:rPr>
        <w:t xml:space="preserve"> M. 2015: </w:t>
      </w:r>
      <w:r w:rsidRPr="59B717FF" w:rsidR="1696A066">
        <w:rPr>
          <w:rFonts w:ascii="Calibri" w:hAnsi="Calibri" w:eastAsia="Calibri" w:cs="Calibri"/>
          <w:b w:val="0"/>
          <w:bCs w:val="0"/>
          <w:i w:val="0"/>
          <w:iCs w:val="0"/>
          <w:caps w:val="0"/>
          <w:smallCaps w:val="0"/>
          <w:noProof w:val="0"/>
          <w:color w:val="auto"/>
          <w:sz w:val="24"/>
          <w:szCs w:val="24"/>
          <w:lang w:val="fi-FI"/>
        </w:rPr>
        <w:t>4-12</w:t>
      </w:r>
      <w:r w:rsidRPr="59B717FF" w:rsidR="1696A066">
        <w:rPr>
          <w:rFonts w:ascii="Calibri" w:hAnsi="Calibri" w:eastAsia="Calibri" w:cs="Calibri"/>
          <w:b w:val="0"/>
          <w:bCs w:val="0"/>
          <w:i w:val="0"/>
          <w:iCs w:val="0"/>
          <w:caps w:val="0"/>
          <w:smallCaps w:val="0"/>
          <w:noProof w:val="0"/>
          <w:color w:val="auto"/>
          <w:sz w:val="24"/>
          <w:szCs w:val="24"/>
          <w:lang w:val="fi-FI"/>
        </w:rPr>
        <w:t>.)</w:t>
      </w:r>
    </w:p>
    <w:p w:rsidR="0519D344" w:rsidP="59B717FF" w:rsidRDefault="0519D344" w14:paraId="1E734E0B" w14:textId="28F2B616">
      <w:pPr>
        <w:pStyle w:val="Normal"/>
        <w:keepNext w:val="0"/>
        <w:keepLines w:val="0"/>
        <w:spacing w:before="0" w:beforeAutospacing="off" w:after="0" w:afterAutospacing="off" w:line="360" w:lineRule="auto"/>
        <w:jc w:val="left"/>
        <w:rPr>
          <w:rFonts w:ascii="Calibri" w:hAnsi="Calibri" w:eastAsia="Calibri" w:cs="Calibri"/>
          <w:b w:val="0"/>
          <w:bCs w:val="0"/>
          <w:i w:val="0"/>
          <w:iCs w:val="0"/>
          <w:caps w:val="0"/>
          <w:smallCaps w:val="0"/>
          <w:noProof w:val="0"/>
          <w:color w:val="auto"/>
          <w:sz w:val="24"/>
          <w:szCs w:val="24"/>
          <w:lang w:val="fi-FI"/>
        </w:rPr>
      </w:pPr>
    </w:p>
    <w:p w:rsidR="0519D344" w:rsidP="59B717FF" w:rsidRDefault="0519D344" w14:paraId="11364FAB" w14:textId="0CBE011A">
      <w:pPr>
        <w:pStyle w:val="Normal"/>
        <w:keepNext w:val="0"/>
        <w:keepLines w:val="0"/>
        <w:spacing w:before="0" w:beforeAutospacing="off" w:after="0" w:afterAutospacing="off" w:line="360" w:lineRule="auto"/>
        <w:jc w:val="left"/>
        <w:rPr>
          <w:rFonts w:ascii="Calibri" w:hAnsi="Calibri" w:eastAsia="Calibri" w:cs="Calibri"/>
          <w:b w:val="0"/>
          <w:bCs w:val="0"/>
          <w:i w:val="0"/>
          <w:iCs w:val="0"/>
          <w:caps w:val="0"/>
          <w:smallCaps w:val="0"/>
          <w:noProof w:val="0"/>
          <w:color w:val="auto"/>
          <w:sz w:val="24"/>
          <w:szCs w:val="24"/>
          <w:lang w:val="fi-FI"/>
        </w:rPr>
      </w:pPr>
      <w:r w:rsidRPr="59B717FF" w:rsidR="1696A066">
        <w:rPr>
          <w:rFonts w:ascii="Calibri" w:hAnsi="Calibri" w:eastAsia="Calibri" w:cs="Calibri"/>
          <w:b w:val="0"/>
          <w:bCs w:val="0"/>
          <w:i w:val="0"/>
          <w:iCs w:val="0"/>
          <w:caps w:val="0"/>
          <w:smallCaps w:val="0"/>
          <w:noProof w:val="0"/>
          <w:color w:val="auto"/>
          <w:sz w:val="24"/>
          <w:szCs w:val="24"/>
          <w:lang w:val="fi-FI"/>
        </w:rPr>
        <w:t>Kartanonrannan oppimiskeskuksella on tarve luoda yhteinen ympäristökasvatussuunnitelma, joka läpäisee sekä varhaiskasvatuksen että perusopetuksen. Suunnitelman tarkoituksena on luoda jatkumo ympäristökasvatuksen ja –</w:t>
      </w:r>
      <w:r w:rsidRPr="59B717FF" w:rsidR="1696A066">
        <w:rPr>
          <w:rFonts w:ascii="Calibri" w:hAnsi="Calibri" w:eastAsia="Calibri" w:cs="Calibri"/>
          <w:b w:val="0"/>
          <w:bCs w:val="0"/>
          <w:i w:val="0"/>
          <w:iCs w:val="0"/>
          <w:caps w:val="0"/>
          <w:smallCaps w:val="0"/>
          <w:noProof w:val="0"/>
          <w:color w:val="auto"/>
          <w:sz w:val="24"/>
          <w:szCs w:val="24"/>
          <w:lang w:val="fi-FI"/>
        </w:rPr>
        <w:t>tietoisuuden osalta</w:t>
      </w:r>
      <w:r w:rsidRPr="59B717FF" w:rsidR="1696A066">
        <w:rPr>
          <w:rFonts w:ascii="Calibri" w:hAnsi="Calibri" w:eastAsia="Calibri" w:cs="Calibri"/>
          <w:b w:val="0"/>
          <w:bCs w:val="0"/>
          <w:i w:val="0"/>
          <w:iCs w:val="0"/>
          <w:caps w:val="0"/>
          <w:smallCaps w:val="0"/>
          <w:noProof w:val="0"/>
          <w:color w:val="auto"/>
          <w:sz w:val="24"/>
          <w:szCs w:val="24"/>
          <w:lang w:val="fi-FI"/>
        </w:rPr>
        <w:t xml:space="preserve">. Samalla teemme näkyväksi, millaista ympäristökasvatustyötä tehdään varhaiskasvatuksessa ja millaisia painotuksia koululla ympäristökasvatuksessa on. </w:t>
      </w:r>
    </w:p>
    <w:p w:rsidR="1696A066" w:rsidP="1696A066" w:rsidRDefault="1696A066" w14:paraId="40BC856F" w14:textId="598E41CE">
      <w:pPr>
        <w:pStyle w:val="Normal"/>
        <w:keepNext w:val="0"/>
        <w:keepLines w:val="0"/>
        <w:spacing w:before="0" w:beforeAutospacing="off" w:after="0" w:afterAutospacing="off" w:line="360" w:lineRule="auto"/>
        <w:jc w:val="left"/>
        <w:rPr>
          <w:rFonts w:ascii="Calibri" w:hAnsi="Calibri" w:eastAsia="Calibri" w:cs="Calibri"/>
          <w:b w:val="0"/>
          <w:bCs w:val="0"/>
          <w:i w:val="0"/>
          <w:iCs w:val="0"/>
          <w:caps w:val="0"/>
          <w:smallCaps w:val="0"/>
          <w:noProof w:val="0"/>
          <w:color w:val="00B050"/>
          <w:sz w:val="24"/>
          <w:szCs w:val="24"/>
          <w:lang w:val="fi-FI"/>
        </w:rPr>
      </w:pPr>
    </w:p>
    <w:p w:rsidR="59B717FF" w:rsidRDefault="59B717FF" w14:paraId="09B31527" w14:textId="78365917">
      <w:r>
        <w:br w:type="page"/>
      </w:r>
    </w:p>
    <w:p w:rsidR="59B717FF" w:rsidP="235BC672" w:rsidRDefault="59B717FF" w14:paraId="5CDE55DD" w14:textId="725760B7">
      <w:pPr>
        <w:pStyle w:val="Heading1"/>
        <w:keepNext w:val="0"/>
        <w:keepLines w:val="0"/>
        <w:rPr>
          <w:rFonts w:ascii="Calibri" w:hAnsi="Calibri" w:eastAsia="Calibri" w:cs="Calibri"/>
          <w:b w:val="0"/>
          <w:bCs w:val="0"/>
          <w:i w:val="0"/>
          <w:iCs w:val="0"/>
          <w:caps w:val="0"/>
          <w:smallCaps w:val="0"/>
          <w:noProof w:val="0"/>
          <w:color w:val="212529"/>
          <w:sz w:val="24"/>
          <w:szCs w:val="24"/>
          <w:lang w:val="fi-FI"/>
        </w:rPr>
      </w:pPr>
      <w:bookmarkStart w:name="_Toc2134640699" w:id="929049790"/>
      <w:r w:rsidRPr="235BC672" w:rsidR="235BC672">
        <w:rPr>
          <w:noProof w:val="0"/>
          <w:lang w:val="en-US"/>
        </w:rPr>
        <w:t xml:space="preserve">2. </w:t>
      </w:r>
      <w:r w:rsidRPr="235BC672" w:rsidR="235BC672">
        <w:rPr>
          <w:noProof w:val="0"/>
          <w:lang w:val="fi-FI"/>
        </w:rPr>
        <w:t xml:space="preserve"> Kohderyhmä ja tavoitteet</w:t>
      </w:r>
      <w:bookmarkEnd w:id="929049790"/>
      <w:r w:rsidRPr="235BC672" w:rsidR="235BC672">
        <w:rPr>
          <w:noProof w:val="0"/>
          <w:lang w:val="fi-FI"/>
        </w:rPr>
        <w:t xml:space="preserve"> </w:t>
      </w:r>
    </w:p>
    <w:p w:rsidR="59B717FF" w:rsidP="235BC672" w:rsidRDefault="59B717FF" w14:paraId="7E287E59" w14:textId="4FCCF239">
      <w:pPr>
        <w:pStyle w:val="Normal"/>
        <w:keepNext w:val="0"/>
        <w:keepLines w:val="0"/>
        <w:suppressLineNumbers w:val="0"/>
        <w:bidi w:val="0"/>
        <w:spacing w:before="0" w:beforeAutospacing="off" w:after="0" w:afterAutospacing="off" w:line="360" w:lineRule="auto"/>
        <w:ind w:left="0" w:right="0"/>
        <w:jc w:val="left"/>
        <w:rPr>
          <w:rFonts w:ascii="Calibri" w:hAnsi="Calibri" w:eastAsia="Calibri" w:cs="Calibri"/>
          <w:noProof w:val="0"/>
          <w:sz w:val="24"/>
          <w:szCs w:val="24"/>
          <w:lang w:val="fi-FI"/>
        </w:rPr>
      </w:pPr>
      <w:r w:rsidRPr="235BC672" w:rsidR="235BC672">
        <w:rPr>
          <w:rFonts w:ascii="Calibri" w:hAnsi="Calibri" w:eastAsia="Calibri" w:cs="Calibri"/>
          <w:b w:val="0"/>
          <w:bCs w:val="0"/>
          <w:i w:val="0"/>
          <w:iCs w:val="0"/>
          <w:caps w:val="0"/>
          <w:smallCaps w:val="0"/>
          <w:noProof w:val="0"/>
          <w:color w:val="212529"/>
          <w:sz w:val="24"/>
          <w:szCs w:val="24"/>
          <w:lang w:val="fi-FI"/>
        </w:rPr>
        <w:t xml:space="preserve">Kartanonrannan oppimiskeskuksessa on päiväkoti ja keskikokoinen alakoulu Kirkkonummen kasvavalla alueella </w:t>
      </w:r>
      <w:r w:rsidRPr="235BC672" w:rsidR="235BC672">
        <w:rPr>
          <w:rFonts w:ascii="Calibri" w:hAnsi="Calibri" w:eastAsia="Calibri" w:cs="Calibri"/>
          <w:b w:val="0"/>
          <w:bCs w:val="0"/>
          <w:i w:val="0"/>
          <w:iCs w:val="0"/>
          <w:caps w:val="0"/>
          <w:smallCaps w:val="0"/>
          <w:noProof w:val="0"/>
          <w:color w:val="212529"/>
          <w:sz w:val="24"/>
          <w:szCs w:val="24"/>
          <w:lang w:val="fi-FI"/>
        </w:rPr>
        <w:t>Sundsbergissä</w:t>
      </w:r>
      <w:r w:rsidRPr="235BC672" w:rsidR="235BC672">
        <w:rPr>
          <w:rFonts w:ascii="Calibri" w:hAnsi="Calibri" w:eastAsia="Calibri" w:cs="Calibri"/>
          <w:b w:val="0"/>
          <w:bCs w:val="0"/>
          <w:i w:val="0"/>
          <w:iCs w:val="0"/>
          <w:caps w:val="0"/>
          <w:smallCaps w:val="0"/>
          <w:noProof w:val="0"/>
          <w:color w:val="212529"/>
          <w:sz w:val="24"/>
          <w:szCs w:val="24"/>
          <w:lang w:val="fi-FI"/>
        </w:rPr>
        <w:t>. Oppimiskeskus on valmistunut vuonna 2009. Koulussa on oppilaita noin 330 ja opetushenkilökuntaa noin 30 aikuista. Päiväkodissa on tällä hetkellä viisi ryhmää. Lapsia on noin 95 ja työntekijöitä 19.</w:t>
      </w:r>
    </w:p>
    <w:p w:rsidR="59B717FF" w:rsidP="235BC672" w:rsidRDefault="59B717FF" w14:paraId="1ECB9FE0" w14:textId="0F56CE49">
      <w:pPr>
        <w:pStyle w:val="Normal"/>
        <w:keepNext w:val="0"/>
        <w:keepLines w:val="0"/>
        <w:rPr>
          <w:noProof w:val="0"/>
          <w:lang w:val="fi-FI"/>
        </w:rPr>
      </w:pPr>
    </w:p>
    <w:p w:rsidR="59B717FF" w:rsidP="235BC672" w:rsidRDefault="59B717FF" w14:paraId="6622B4A4" w14:textId="1E108CB7">
      <w:pPr>
        <w:pStyle w:val="Normal"/>
        <w:keepNext w:val="0"/>
        <w:keepLine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212529"/>
          <w:sz w:val="24"/>
          <w:szCs w:val="24"/>
          <w:lang w:val="fi-FI"/>
        </w:rPr>
        <w:t>Oppimiskeskuksemme asiakkaita ovat varhaiskasvatusikäiset sekä esiopetuksessa olevat lapset ja heidän perheensä sekä alakouluikäiset oppilaat.</w:t>
      </w:r>
      <w:r w:rsidRPr="235BC672" w:rsidR="235BC672">
        <w:rPr>
          <w:rFonts w:ascii="Calibri" w:hAnsi="Calibri" w:eastAsia="Calibri" w:cs="Calibri"/>
          <w:b w:val="0"/>
          <w:bCs w:val="0"/>
          <w:i w:val="0"/>
          <w:iCs w:val="0"/>
          <w:caps w:val="0"/>
          <w:smallCaps w:val="0"/>
          <w:noProof w:val="0"/>
          <w:color w:val="auto"/>
          <w:sz w:val="24"/>
          <w:szCs w:val="24"/>
          <w:lang w:val="fi-FI"/>
        </w:rPr>
        <w:t xml:space="preserve">  Henkilöstön koulutus on tärkeää, jotta laadukas ympäristökasvatus voisi toteutua. Tätä tavoittelemme mm. ympäristökasvatussuunnitelman laatimisella, keke-tiimien toiminnalla sekä esimerkiksi valmiiden oppituntikokonaisuuksien laatimisella. Varhaiskasvatusta ohjaavat asiakirjat painottavat henkilökunnan sitoutumista ja oman esimerkin tärkeyttä ympäristöarvoja opetettaessa. </w:t>
      </w:r>
    </w:p>
    <w:p w:rsidR="59B717FF" w:rsidP="235BC672" w:rsidRDefault="59B717FF" w14:paraId="506106C3" w14:textId="04211659">
      <w:pPr>
        <w:pStyle w:val="Normal"/>
        <w:keepNext w:val="0"/>
        <w:keepLine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p>
    <w:p w:rsidR="59B717FF" w:rsidP="235BC672" w:rsidRDefault="59B717FF" w14:paraId="51499106" w14:textId="0CD818CF">
      <w:pPr>
        <w:pStyle w:val="Normal"/>
        <w:keepNext w:val="0"/>
        <w:keepLines w:val="0"/>
        <w:suppressLineNumbers w:val="0"/>
        <w:bidi w:val="0"/>
        <w:spacing w:before="0" w:beforeAutospacing="off" w:after="0" w:afterAutospacing="off" w:line="360" w:lineRule="auto"/>
        <w:ind w:left="0" w:right="0"/>
        <w:jc w:val="left"/>
        <w:rPr>
          <w:rFonts w:ascii="Calibri" w:hAnsi="Calibri" w:eastAsia="Calibri" w:cs="Calibri"/>
          <w:b w:val="0"/>
          <w:bCs w:val="0"/>
          <w:i w:val="0"/>
          <w:iCs w:val="0"/>
          <w:caps w:val="0"/>
          <w:smallCaps w:val="0"/>
          <w:noProof w:val="0"/>
          <w:color w:val="212529"/>
          <w:sz w:val="24"/>
          <w:szCs w:val="24"/>
          <w:lang w:val="fi-FI"/>
        </w:rPr>
      </w:pPr>
      <w:r w:rsidRPr="235BC672" w:rsidR="235BC672">
        <w:rPr>
          <w:rFonts w:ascii="Calibri" w:hAnsi="Calibri" w:eastAsia="Calibri" w:cs="Calibri"/>
          <w:b w:val="0"/>
          <w:bCs w:val="0"/>
          <w:i w:val="0"/>
          <w:iCs w:val="0"/>
          <w:caps w:val="0"/>
          <w:smallCaps w:val="0"/>
          <w:noProof w:val="0"/>
          <w:color w:val="212529"/>
          <w:sz w:val="24"/>
          <w:szCs w:val="24"/>
          <w:lang w:val="fi-FI"/>
        </w:rPr>
        <w:t xml:space="preserve">Tavoitteena Kartanonrannan oppimiskeskuksen ympäristökasvatustoiminnalla on, että saisimme luotua jatkumon varhaiskasvatuksesta alakoulun loppuun asti. </w:t>
      </w:r>
      <w:r w:rsidRPr="235BC672" w:rsidR="235BC672">
        <w:rPr>
          <w:rFonts w:ascii="Calibri" w:hAnsi="Calibri" w:eastAsia="Calibri" w:cs="Calibri"/>
          <w:b w:val="0"/>
          <w:bCs w:val="0"/>
          <w:i w:val="0"/>
          <w:iCs w:val="0"/>
          <w:caps w:val="0"/>
          <w:smallCaps w:val="0"/>
          <w:noProof w:val="0"/>
          <w:color w:val="auto"/>
          <w:sz w:val="24"/>
          <w:szCs w:val="24"/>
          <w:lang w:val="fi-FI"/>
        </w:rPr>
        <w:t xml:space="preserve">Varhaiskasvatuksessa luodaan vahvaa pohjaa ulkona oppimiselle ja nyt tavoitteena on saada tähän systemaattisempaa jatkoa myös perusopetuksen puolella. Tämän </w:t>
      </w:r>
      <w:r w:rsidRPr="235BC672" w:rsidR="235BC672">
        <w:rPr>
          <w:rFonts w:ascii="Calibri" w:hAnsi="Calibri" w:eastAsia="Calibri" w:cs="Calibri"/>
          <w:b w:val="0"/>
          <w:bCs w:val="0"/>
          <w:i w:val="0"/>
          <w:iCs w:val="0"/>
          <w:caps w:val="0"/>
          <w:smallCaps w:val="0"/>
          <w:noProof w:val="0"/>
          <w:color w:val="212529"/>
          <w:sz w:val="24"/>
          <w:szCs w:val="24"/>
          <w:lang w:val="fi-FI"/>
        </w:rPr>
        <w:t xml:space="preserve">jatkumon läpi kasvettuaan oppijalla olisi vahva käsitys luonnon merkityksestä sekä itseisarvona että elinympäristöille. Toisin sanoen tavoittelemme ekososiaalisen sivistyksen kasvua. </w:t>
      </w:r>
    </w:p>
    <w:p w:rsidR="59B717FF" w:rsidP="235BC672" w:rsidRDefault="59B717FF" w14:paraId="024C5EBC" w14:textId="1871D192">
      <w:pPr>
        <w:pStyle w:val="Normal"/>
        <w:keepNext w:val="0"/>
        <w:keepLines w:val="0"/>
        <w:suppressLineNumbers w:val="0"/>
        <w:bidi w:val="0"/>
        <w:spacing w:before="0" w:beforeAutospacing="off" w:after="0" w:afterAutospacing="off" w:line="360" w:lineRule="auto"/>
        <w:ind w:left="0" w:right="0"/>
        <w:jc w:val="left"/>
        <w:rPr>
          <w:rFonts w:ascii="Calibri" w:hAnsi="Calibri" w:eastAsia="Calibri" w:cs="Calibri"/>
          <w:b w:val="0"/>
          <w:bCs w:val="0"/>
          <w:i w:val="0"/>
          <w:iCs w:val="0"/>
          <w:caps w:val="0"/>
          <w:smallCaps w:val="0"/>
          <w:noProof w:val="0"/>
          <w:color w:val="212529"/>
          <w:sz w:val="24"/>
          <w:szCs w:val="24"/>
          <w:lang w:val="fi-FI"/>
        </w:rPr>
      </w:pPr>
    </w:p>
    <w:p w:rsidR="59B717FF" w:rsidP="235BC672" w:rsidRDefault="59B717FF" w14:paraId="466B9C15" w14:textId="630A2C6C">
      <w:pPr>
        <w:pStyle w:val="Normal"/>
        <w:keepNext w:val="0"/>
        <w:keepLines w:val="0"/>
        <w:spacing w:beforeAutospacing="on" w:after="0" w:afterAutospacing="off" w:line="360" w:lineRule="auto"/>
        <w:jc w:val="left"/>
        <w:rPr>
          <w:rFonts w:ascii="Calibri" w:hAnsi="Calibri" w:eastAsia="Calibri" w:cs="Calibri"/>
          <w:b w:val="0"/>
          <w:bCs w:val="0"/>
          <w:i w:val="0"/>
          <w:iCs w:val="0"/>
          <w:caps w:val="0"/>
          <w:smallCaps w:val="0"/>
          <w:noProof w:val="0"/>
          <w:color w:val="212529"/>
          <w:sz w:val="24"/>
          <w:szCs w:val="24"/>
          <w:lang w:val="fi-FI"/>
        </w:rPr>
      </w:pPr>
      <w:r w:rsidRPr="235BC672" w:rsidR="235BC672">
        <w:rPr>
          <w:rFonts w:ascii="Calibri" w:hAnsi="Calibri" w:eastAsia="Calibri" w:cs="Calibri"/>
          <w:noProof w:val="0"/>
          <w:sz w:val="24"/>
          <w:szCs w:val="24"/>
          <w:lang w:val="fi-FI"/>
        </w:rPr>
        <w:t xml:space="preserve">Oppimiskeskuksen lähiympäristö tarjoaa monipuoliset mahdollisuudet ympäristökasvatukselle ja ulkona oppimiselle. Aivan oppimiskeskuksen vierestä alkaa </w:t>
      </w:r>
      <w:r w:rsidRPr="235BC672" w:rsidR="235BC672">
        <w:rPr>
          <w:rFonts w:ascii="Calibri" w:hAnsi="Calibri" w:eastAsia="Calibri" w:cs="Calibri"/>
          <w:noProof w:val="0"/>
          <w:sz w:val="24"/>
          <w:szCs w:val="24"/>
          <w:lang w:val="fi-FI"/>
        </w:rPr>
        <w:t>Sundsbergin</w:t>
      </w:r>
      <w:r w:rsidRPr="235BC672" w:rsidR="235BC672">
        <w:rPr>
          <w:rFonts w:ascii="Calibri" w:hAnsi="Calibri" w:eastAsia="Calibri" w:cs="Calibri"/>
          <w:noProof w:val="0"/>
          <w:sz w:val="24"/>
          <w:szCs w:val="24"/>
          <w:lang w:val="fi-FI"/>
        </w:rPr>
        <w:t xml:space="preserve"> vanha metsä, joka on monimuotoinen luontoalue. Myös merenlahti on kävelymatkan päässä. </w:t>
      </w:r>
      <w:r w:rsidRPr="235BC672" w:rsidR="235BC672">
        <w:rPr>
          <w:rFonts w:ascii="Calibri" w:hAnsi="Calibri" w:eastAsia="Calibri" w:cs="Calibri"/>
          <w:noProof w:val="0"/>
          <w:sz w:val="24"/>
          <w:szCs w:val="24"/>
          <w:lang w:val="fi-FI"/>
        </w:rPr>
        <w:t>Sundsbergissä</w:t>
      </w:r>
      <w:r w:rsidRPr="235BC672" w:rsidR="235BC672">
        <w:rPr>
          <w:rFonts w:ascii="Calibri" w:hAnsi="Calibri" w:eastAsia="Calibri" w:cs="Calibri"/>
          <w:noProof w:val="0"/>
          <w:sz w:val="24"/>
          <w:szCs w:val="24"/>
          <w:lang w:val="fi-FI"/>
        </w:rPr>
        <w:t xml:space="preserve"> on historia vahvasti esillä. Alueelta löytyy muun muassa sota-ajan bunkkereita ja juoksuhautoja sekä vanhojen </w:t>
      </w:r>
      <w:r w:rsidRPr="235BC672" w:rsidR="235BC672">
        <w:rPr>
          <w:rFonts w:ascii="Calibri" w:hAnsi="Calibri" w:eastAsia="Calibri" w:cs="Calibri"/>
          <w:noProof w:val="0"/>
          <w:sz w:val="24"/>
          <w:szCs w:val="24"/>
          <w:lang w:val="fi-FI"/>
        </w:rPr>
        <w:t>Sundsbergin</w:t>
      </w:r>
      <w:r w:rsidRPr="235BC672" w:rsidR="235BC672">
        <w:rPr>
          <w:rFonts w:ascii="Calibri" w:hAnsi="Calibri" w:eastAsia="Calibri" w:cs="Calibri"/>
          <w:noProof w:val="0"/>
          <w:sz w:val="24"/>
          <w:szCs w:val="24"/>
          <w:lang w:val="fi-FI"/>
        </w:rPr>
        <w:t xml:space="preserve"> kartanoalueeseen kuuluneiden rakennusten raunioita.  Oppimiskeskukseen läheisyyteen pääsee julkisilla kulkuvälineillä.</w:t>
      </w:r>
      <w:r w:rsidRPr="235BC672" w:rsidR="235BC672">
        <w:rPr>
          <w:rFonts w:ascii="Calibri" w:hAnsi="Calibri" w:eastAsia="Calibri" w:cs="Calibri"/>
          <w:b w:val="0"/>
          <w:bCs w:val="0"/>
          <w:i w:val="0"/>
          <w:iCs w:val="0"/>
          <w:caps w:val="0"/>
          <w:smallCaps w:val="0"/>
          <w:noProof w:val="0"/>
          <w:color w:val="212529"/>
          <w:sz w:val="24"/>
          <w:szCs w:val="24"/>
          <w:lang w:val="fi-FI"/>
        </w:rPr>
        <w:t xml:space="preserve"> Oppilaat tulevat pääosin koulun viereisestä kylästä, mutta kuljetusoppilaitakin löytyy. Vanhempainyhdistys järjestää oppilaille yhteistä mukavaa tekemistä ja mahdollistaa päiväkodissa mm. kevätretkiä.</w:t>
      </w:r>
    </w:p>
    <w:p w:rsidR="59B717FF" w:rsidP="235BC672" w:rsidRDefault="59B717FF" w14:paraId="04DF1A7D" w14:textId="7015BB06">
      <w:pPr>
        <w:pStyle w:val="Normal"/>
        <w:keepNext w:val="0"/>
        <w:keepLines w:val="0"/>
        <w:spacing w:beforeAutospacing="on" w:after="0" w:afterAutospacing="off" w:line="360" w:lineRule="auto"/>
        <w:rPr>
          <w:noProof w:val="0"/>
          <w:color w:val="002060"/>
          <w:sz w:val="24"/>
          <w:szCs w:val="24"/>
          <w:lang w:val="fi-FI"/>
        </w:rPr>
      </w:pPr>
    </w:p>
    <w:p w:rsidR="75275269" w:rsidP="235BC672" w:rsidRDefault="75275269" w14:paraId="674C51E9" w14:textId="7BDBD467">
      <w:pPr>
        <w:pStyle w:val="Heading1"/>
        <w:keepNext w:val="0"/>
        <w:keepLines w:val="0"/>
        <w:shd w:val="clear" w:color="auto" w:fill="FFFFFF" w:themeFill="background1"/>
        <w:spacing w:beforeAutospacing="on" w:after="0" w:afterAutospacing="off" w:line="360" w:lineRule="auto"/>
        <w:jc w:val="left"/>
        <w:rPr>
          <w:rFonts w:ascii="Calibri" w:hAnsi="Calibri" w:eastAsia="Calibri" w:cs="Calibri"/>
          <w:b w:val="0"/>
          <w:bCs w:val="0"/>
          <w:i w:val="0"/>
          <w:iCs w:val="0"/>
          <w:caps w:val="0"/>
          <w:smallCaps w:val="0"/>
          <w:noProof w:val="0"/>
          <w:color w:val="212529"/>
          <w:sz w:val="24"/>
          <w:szCs w:val="24"/>
          <w:lang w:val="fi-FI"/>
        </w:rPr>
      </w:pPr>
      <w:bookmarkStart w:name="_Toc1176671005" w:id="1518283350"/>
      <w:r w:rsidRPr="235BC672" w:rsidR="235BC672">
        <w:rPr>
          <w:noProof w:val="0"/>
          <w:lang w:val="fi-FI"/>
        </w:rPr>
        <w:t>3. Ympäristökasvatusta ohjaavat säädökset, määräykset, strategiat ja ohjelmat</w:t>
      </w:r>
      <w:bookmarkEnd w:id="1518283350"/>
    </w:p>
    <w:p w:rsidR="1696A066" w:rsidP="235BC672" w:rsidRDefault="1696A066" w14:paraId="07B84EF5" w14:textId="69BBF222">
      <w:pPr>
        <w:keepNext w:val="0"/>
        <w:keepLines w:val="0"/>
        <w:spacing w:before="220" w:beforeAutospacing="off" w:after="0" w:afterAutospacing="off" w:line="360" w:lineRule="auto"/>
        <w:ind/>
        <w:jc w:val="left"/>
        <w:rPr>
          <w:rFonts w:ascii="Calibri" w:hAnsi="Calibri" w:eastAsia="Calibri" w:cs="Calibri"/>
          <w:b w:val="0"/>
          <w:bCs w:val="0"/>
          <w:i w:val="0"/>
          <w:iCs w:val="0"/>
          <w:noProof w:val="0"/>
          <w:color w:val="212529"/>
          <w:sz w:val="24"/>
          <w:szCs w:val="24"/>
          <w:lang w:val="fi-FI"/>
        </w:rPr>
      </w:pPr>
      <w:r w:rsidRPr="235BC672" w:rsidR="235BC672">
        <w:rPr>
          <w:rFonts w:ascii="Calibri" w:hAnsi="Calibri" w:eastAsia="Calibri" w:cs="Calibri"/>
          <w:b w:val="0"/>
          <w:bCs w:val="0"/>
          <w:i w:val="0"/>
          <w:iCs w:val="0"/>
          <w:noProof w:val="0"/>
          <w:color w:val="212529"/>
          <w:sz w:val="24"/>
          <w:szCs w:val="24"/>
          <w:lang w:val="fi-FI"/>
        </w:rPr>
        <w:t>Unesco on linjannut kestävän kehityksen tavoitteita maailmanlaajuisesti. Tavoitteena on transformatiivisen eli uudistavan oppimisen ajattelun lisääminen. Tämä edellyttää oppilaitoksilta ja kasvattajilta pedagogiikkaa, jossa korostuvat muun muassa totuttujen ajatus- ja toimintamallien ravistelu, todellisuuden kriittinen reflektointi, kokemuksellisuus, luovuus ja innovatiivisuus, yhteistoiminta ja oppiminen yhteisöissä. Unesco nostaa kasvatuksen tehtäväksi myös talouskasvun kritiikin ja vaihtoehtoisen arvopohjan etsimisen kulutusyhteiskunnalle.</w:t>
      </w:r>
    </w:p>
    <w:p w:rsidR="1696A066" w:rsidP="235BC672" w:rsidRDefault="1696A066" w14:paraId="49684699" w14:textId="01A3F4E2">
      <w:pPr>
        <w:pStyle w:val="Normal"/>
        <w:keepNext w:val="0"/>
        <w:keepLine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p>
    <w:p w:rsidR="0519D344" w:rsidP="235BC672" w:rsidRDefault="0519D344" w14:paraId="417D5ED0" w14:textId="05C703BB">
      <w:pPr>
        <w:pStyle w:val="Heading2"/>
        <w:keepNext w:val="0"/>
        <w:keepLines w:val="0"/>
        <w:suppressLineNumbers w:val="0"/>
        <w:spacing w:before="0" w:beforeAutospacing="off" w:after="0" w:afterAutospacing="off" w:line="360" w:lineRule="auto"/>
        <w:ind/>
        <w:rPr>
          <w:rFonts w:ascii="Calibri" w:hAnsi="Calibri" w:eastAsia="Calibri" w:cs="Calibri"/>
          <w:b w:val="0"/>
          <w:bCs w:val="0"/>
          <w:i w:val="0"/>
          <w:iCs w:val="0"/>
          <w:caps w:val="0"/>
          <w:smallCaps w:val="0"/>
          <w:noProof w:val="0"/>
          <w:color w:val="002060"/>
          <w:sz w:val="24"/>
          <w:szCs w:val="24"/>
          <w:lang w:val="fi-FI"/>
        </w:rPr>
      </w:pPr>
      <w:bookmarkStart w:name="_Toc656822391" w:id="1276696769"/>
      <w:r w:rsidRPr="235BC672" w:rsidR="235BC672">
        <w:rPr>
          <w:noProof w:val="0"/>
          <w:lang w:val="fi-FI"/>
        </w:rPr>
        <w:t>3.1 Kansainvälinen taso</w:t>
      </w:r>
      <w:bookmarkEnd w:id="1276696769"/>
    </w:p>
    <w:p w:rsidR="0519D344" w:rsidP="235BC672" w:rsidRDefault="0519D344" w14:paraId="772462EC" w14:textId="3A196279">
      <w:pPr>
        <w:pStyle w:val="Normal"/>
        <w:keepNext w:val="0"/>
        <w:keepLines w:val="0"/>
        <w:suppressLineNumber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Työtämm</w:t>
      </w:r>
      <w:r w:rsidRPr="235BC672" w:rsidR="235BC672">
        <w:rPr>
          <w:rFonts w:ascii="Calibri" w:hAnsi="Calibri" w:eastAsia="Calibri" w:cs="Calibri"/>
          <w:b w:val="0"/>
          <w:bCs w:val="0"/>
          <w:i w:val="0"/>
          <w:iCs w:val="0"/>
          <w:caps w:val="0"/>
          <w:smallCaps w:val="0"/>
          <w:noProof w:val="0"/>
          <w:color w:val="auto"/>
          <w:sz w:val="24"/>
          <w:szCs w:val="24"/>
          <w:lang w:val="fi-FI"/>
        </w:rPr>
        <w:t xml:space="preserve">e </w:t>
      </w:r>
      <w:r w:rsidRPr="235BC672" w:rsidR="235BC672">
        <w:rPr>
          <w:rFonts w:ascii="Calibri" w:hAnsi="Calibri" w:eastAsia="Calibri" w:cs="Calibri"/>
          <w:b w:val="0"/>
          <w:bCs w:val="0"/>
          <w:i w:val="0"/>
          <w:iCs w:val="0"/>
          <w:caps w:val="0"/>
          <w:smallCaps w:val="0"/>
          <w:noProof w:val="0"/>
          <w:color w:val="212529"/>
          <w:sz w:val="24"/>
          <w:szCs w:val="24"/>
          <w:lang w:val="fi-FI"/>
        </w:rPr>
        <w:t>kasvattajina ohjaa kansainvälisellä tasolla YK:n kestävän kehityksen tavoiteohjelma Agenda 2030. Sen tavoitteena on äärimmäisen köyhyyden poistaminen ja kestävä kehitys, jossa otetaan ympäristö, talous ja ihminen tasapuolisesti huomioon. Agenda 2030 sisältää alatavoitteen, joka painottaa, että kaikkien oppijoiden tulisi saada kestävän kehityksen edistämiseen tarvittavat maailmankansalaisen tiedot ja taidot, jotta pystymme rakentamaan kestävää tulevaisuutta ja mahdollisuuksia yhdessä ja ihmisoikeuksia kunnioittaen.</w:t>
      </w:r>
    </w:p>
    <w:p w:rsidR="0519D344" w:rsidP="235BC672" w:rsidRDefault="0519D344" w14:paraId="686AE64C" w14:textId="4CF8F84C">
      <w:pPr>
        <w:pStyle w:val="Normal"/>
        <w:keepNext w:val="0"/>
        <w:keepLines w:val="0"/>
        <w:suppressLineNumber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p>
    <w:p w:rsidR="0519D344" w:rsidP="235BC672" w:rsidRDefault="0519D344" w14:paraId="15F2DA7B" w14:textId="4BA50A51">
      <w:pPr>
        <w:pStyle w:val="Normal"/>
        <w:keepNext w:val="0"/>
        <w:keepLines w:val="0"/>
        <w:suppressLineNumbers w:val="0"/>
        <w:spacing w:before="0" w:beforeAutospacing="off" w:after="0" w:afterAutospacing="off" w:line="360" w:lineRule="auto"/>
        <w:ind w:left="0"/>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r w:rsidRPr="235BC672" w:rsidR="235BC672">
        <w:rPr>
          <w:rFonts w:ascii="Calibri" w:hAnsi="Calibri" w:eastAsia="Calibri" w:cs="Calibri"/>
          <w:b w:val="0"/>
          <w:bCs w:val="0"/>
          <w:i w:val="0"/>
          <w:iCs w:val="0"/>
          <w:caps w:val="0"/>
          <w:smallCaps w:val="0"/>
          <w:noProof w:val="0"/>
          <w:color w:val="212529"/>
          <w:sz w:val="24"/>
          <w:szCs w:val="24"/>
          <w:lang w:val="fi-FI"/>
        </w:rPr>
        <w:t xml:space="preserve">Unesco määrittelee Agenda 2030 –tiekartassaan tarkemmin, miten tavoitteisiin tulisi opetuksessa pyrkiä. Tavoitteena on kokonaisvaltainen oppijan käytöstä muuttava oppiminen, jonka tavoitteena on lopulta yhteiskunnan muuttaminen. Tarkoitus on muuttaa </w:t>
      </w:r>
      <w:r w:rsidRPr="235BC672" w:rsidR="235BC672">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oppisisältöjä, pedagogiikkaa, oppimisympäristöjä ja oppimistuloksia. Opetussuunnitelmiin tulee tiekartan mukaan lisätä esimerkiksi ilmastonmuutosta, biodiversiteettiä ja kestävää kulutusta. (</w:t>
      </w:r>
      <w:hyperlink r:id="R6c0562e7dd1e417e">
        <w:r w:rsidRPr="235BC672" w:rsidR="235BC672">
          <w:rPr>
            <w:rStyle w:val="Hyperlink"/>
            <w:rFonts w:ascii="Calibri" w:hAnsi="Calibri" w:eastAsia="Calibri" w:cs="Calibri" w:asciiTheme="minorAscii" w:hAnsiTheme="minorAscii" w:eastAsiaTheme="minorAscii" w:cstheme="minorAscii"/>
            <w:b w:val="0"/>
            <w:bCs w:val="0"/>
            <w:i w:val="0"/>
            <w:iCs w:val="0"/>
            <w:caps w:val="0"/>
            <w:smallCaps w:val="0"/>
            <w:noProof w:val="0"/>
            <w:sz w:val="24"/>
            <w:szCs w:val="24"/>
            <w:lang w:val="fi-FI"/>
          </w:rPr>
          <w:t>https://www.oph.fi/en/node/10163</w:t>
        </w:r>
      </w:hyperlink>
      <w:r w:rsidRPr="235BC672" w:rsidR="235BC672">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w:t>
      </w:r>
    </w:p>
    <w:p w:rsidR="0519D344" w:rsidP="235BC672" w:rsidRDefault="0519D344" w14:paraId="027B7892" w14:textId="0EB2F0AF">
      <w:pPr>
        <w:pStyle w:val="Normal"/>
        <w:keepNext w:val="0"/>
        <w:keepLines w:val="0"/>
        <w:suppressLineNumbers w:val="0"/>
        <w:spacing w:before="0" w:beforeAutospacing="off" w:after="0" w:afterAutospacing="off" w:line="360" w:lineRule="auto"/>
        <w:ind w:left="0"/>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p>
    <w:p w:rsidR="0519D344" w:rsidP="235BC672" w:rsidRDefault="0519D344" w14:paraId="3955EC8D" w14:textId="56D96D2E">
      <w:pPr>
        <w:pStyle w:val="Normal"/>
        <w:keepNext w:val="0"/>
        <w:keepLines w:val="0"/>
        <w:suppressLineNumbers w:val="0"/>
        <w:bidi w:val="0"/>
        <w:spacing w:before="0" w:beforeAutospacing="off" w:after="160" w:afterAutospacing="off" w:line="360" w:lineRule="auto"/>
        <w:ind w:left="0" w:right="0"/>
        <w:jc w:val="left"/>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pPr>
      <w:r w:rsidRPr="235BC672" w:rsidR="235BC672">
        <w:rPr>
          <w:rFonts w:ascii="Calibri" w:hAnsi="Calibri" w:eastAsia="Calibri" w:cs="Calibri" w:asciiTheme="minorAscii" w:hAnsiTheme="minorAscii" w:eastAsiaTheme="minorAscii" w:cstheme="minorAscii"/>
          <w:noProof w:val="0"/>
          <w:color w:val="auto"/>
          <w:sz w:val="24"/>
          <w:szCs w:val="24"/>
          <w:lang w:val="fi-FI"/>
        </w:rPr>
        <w:t xml:space="preserve">YK:n lasten oikeuksien sopimus velvoittaa valtioita antamaan lapsille tietoa heitä ympäröivästä maailmasta ja ohjaamaan heitä ympäristöä kunnioittavaan elämäntapaan (artikla 29). </w:t>
      </w:r>
    </w:p>
    <w:p w:rsidR="0519D344" w:rsidP="235BC672" w:rsidRDefault="0519D344" w14:paraId="5390C4CB" w14:textId="53E1FC44">
      <w:pPr>
        <w:pStyle w:val="Normal"/>
        <w:keepNext w:val="0"/>
        <w:keepLines w:val="0"/>
        <w:suppressLineNumbers w:val="0"/>
        <w:spacing w:before="0" w:beforeAutospacing="off" w:after="0" w:afterAutospacing="off" w:line="360" w:lineRule="auto"/>
        <w:ind w:left="0" w:right="0"/>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r w:rsidRPr="235BC672" w:rsidR="235BC672">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Pariisin ilmastosopimus vuodelta 2015 on kansainvälinen, oikeudellisesti sitova sopimus ilmastonmuutoksesta. Pyrkimyksenä on kääntää ihmisten aiheuttamien kasvihuonepäästöjen määrä laskun niin, että maapallon lämpenemistä saadaan hillittyä ja elinolosuhteet säilytettyä ennallaan (</w:t>
      </w:r>
      <w:hyperlink r:id="R4f5cc159751843f6">
        <w:r w:rsidRPr="235BC672" w:rsidR="235BC672">
          <w:rPr>
            <w:rStyle w:val="Hyperlink"/>
            <w:rFonts w:ascii="Calibri" w:hAnsi="Calibri" w:eastAsia="Calibri" w:cs="Calibri" w:asciiTheme="minorAscii" w:hAnsiTheme="minorAscii" w:eastAsiaTheme="minorAscii" w:cstheme="minorAscii"/>
            <w:b w:val="0"/>
            <w:bCs w:val="0"/>
            <w:i w:val="0"/>
            <w:iCs w:val="0"/>
            <w:caps w:val="0"/>
            <w:smallCaps w:val="0"/>
            <w:noProof w:val="0"/>
            <w:sz w:val="24"/>
            <w:szCs w:val="24"/>
            <w:lang w:val="fi-FI"/>
          </w:rPr>
          <w:t>https://ym.fi/pariisin-ilmastosopimus</w:t>
        </w:r>
      </w:hyperlink>
      <w:r w:rsidRPr="235BC672" w:rsidR="235BC672">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 Ympäristökasvattajina meidän tehtävämme on kasvattaa sellaisia kansalaisia, jotka ymmärtävät oman toimintansa merkityksen päästöjen vähentämisessä kuluttajina ja työelämän toimijoina. Suomi on sitoutunut Montrealin luonnon monimuotoisuuskehyksen tavoitteisiin lisätä ja suojella luonnon biodiversiteettiä (https://ym.fi/montrealin-luontokokous-cop15).</w:t>
      </w:r>
    </w:p>
    <w:p w:rsidR="0519D344" w:rsidP="235BC672" w:rsidRDefault="0519D344" w14:paraId="1B52643D" w14:textId="47F5B432">
      <w:pPr>
        <w:pStyle w:val="Normal"/>
        <w:keepNext w:val="0"/>
        <w:keepLines w:val="0"/>
        <w:suppressLineNumbers w:val="0"/>
        <w:spacing w:before="0" w:beforeAutospacing="off" w:after="0" w:afterAutospacing="off" w:line="360" w:lineRule="auto"/>
        <w:ind w:left="0"/>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p>
    <w:p w:rsidR="0519D344" w:rsidP="235BC672" w:rsidRDefault="0519D344" w14:paraId="2183C5BA" w14:textId="2DBAB021">
      <w:pPr>
        <w:pStyle w:val="Heading3"/>
        <w:keepNext w:val="0"/>
        <w:keepLines w:val="0"/>
        <w:suppressLineNumbers w:val="0"/>
        <w:spacing w:before="0" w:beforeAutospacing="off" w:after="0" w:afterAutospacing="off" w:line="360" w:lineRule="auto"/>
        <w:ind/>
        <w:jc w:val="left"/>
        <w:rPr>
          <w:rFonts w:ascii="Calibri" w:hAnsi="Calibri" w:eastAsia="Calibri" w:cs="Calibri"/>
          <w:b w:val="0"/>
          <w:bCs w:val="0"/>
          <w:i w:val="0"/>
          <w:iCs w:val="0"/>
          <w:caps w:val="0"/>
          <w:smallCaps w:val="0"/>
          <w:noProof w:val="0"/>
          <w:color w:val="212529"/>
          <w:sz w:val="24"/>
          <w:szCs w:val="24"/>
          <w:lang w:val="fi-FI"/>
        </w:rPr>
      </w:pPr>
      <w:bookmarkStart w:name="_Toc370993584" w:id="2012387163"/>
      <w:r w:rsidRPr="235BC672" w:rsidR="235BC672">
        <w:rPr>
          <w:noProof w:val="0"/>
          <w:sz w:val="24"/>
          <w:szCs w:val="24"/>
          <w:lang w:val="fi-FI"/>
        </w:rPr>
        <w:t>3.2 Kansallinen taso</w:t>
      </w:r>
      <w:bookmarkEnd w:id="2012387163"/>
    </w:p>
    <w:p w:rsidR="0519D344" w:rsidP="235BC672" w:rsidRDefault="0519D344" w14:paraId="38332AE9" w14:textId="41408F0E">
      <w:pPr>
        <w:pStyle w:val="Normal"/>
        <w:keepNext w:val="0"/>
        <w:keepLines w:val="0"/>
        <w:suppressLineNumbers w:val="0"/>
        <w:bidi w:val="0"/>
        <w:spacing w:before="0" w:beforeAutospacing="off" w:after="0" w:afterAutospacing="off" w:line="360" w:lineRule="auto"/>
        <w:ind w:left="0" w:righ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Valtakunnallisessa varhaiskasvatussuunnitelmassa (2022) on asetettu tavoitteeksi huomioida ekologisesti, sosiaalisesti, kulttuurisesti ja taloudellisesti kestävän elämäntavan välttämättömyys kaikessa päiväkodin toiminnassa. Tämä pitää sisällään opetuksen lisäksi erilaiset arjen valinnat ja toiminnat. Varhaiskasvatuksessa painotetaan välineiden ja tilojen yhteiskäyttöä, kohtuullisuutta ja säästäväisyyttä ja kiinnitetään huomioita korjaamisen mahdollisuuksiin ja uusiokäyttöön. (Varhaiskasvatussuunnitelman perusteet 2022:35)</w:t>
      </w:r>
    </w:p>
    <w:p w:rsidR="0519D344" w:rsidP="235BC672" w:rsidRDefault="0519D344" w14:paraId="447F7E5E" w14:textId="7F00174F">
      <w:pPr>
        <w:keepNext w:val="0"/>
        <w:keepLines w:val="0"/>
        <w:suppressLineNumbers w:val="0"/>
        <w:shd w:val="clear" w:color="auto" w:fill="FFFFFF" w:themeFill="background1"/>
        <w:spacing w:before="0" w:beforeAutospacing="on" w:after="0" w:afterAutospacing="off" w:line="360" w:lineRule="auto"/>
        <w:ind/>
        <w:jc w:val="left"/>
        <w:rPr>
          <w:rFonts w:ascii="Calibri" w:hAnsi="Calibri" w:eastAsia="Calibri" w:cs="Calibri"/>
          <w:b w:val="0"/>
          <w:bCs w:val="0"/>
          <w:i w:val="0"/>
          <w:iCs w:val="0"/>
          <w:caps w:val="0"/>
          <w:smallCaps w:val="0"/>
          <w:noProof w:val="0"/>
          <w:color w:val="auto"/>
          <w:sz w:val="24"/>
          <w:szCs w:val="24"/>
          <w:lang w:val="fi-FI"/>
        </w:rPr>
      </w:pPr>
    </w:p>
    <w:p w:rsidR="0519D344" w:rsidP="235BC672" w:rsidRDefault="0519D344" w14:paraId="0DA0C185" w14:textId="6BCFCD09">
      <w:pPr>
        <w:keepNext w:val="0"/>
        <w:keepLines w:val="0"/>
        <w:suppressLineNumbers w:val="0"/>
        <w:shd w:val="clear" w:color="auto" w:fill="FFFFFF" w:themeFill="background1"/>
        <w:spacing w:before="0" w:beforeAutospacing="on" w:after="0" w:afterAutospacing="off" w:line="360" w:lineRule="auto"/>
        <w:ind/>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 xml:space="preserve">Esiopetuksessa esiopetussuunnitelmassa (2022) esiopetuksen tehtävänä osana oppimisen polkua on tutustua lasten kanssa lähiympäristöön, sen ihmisiin ja luontoon sekä näiden monimuotoisuuteen. Esiopetuksessa tulee noudattaa kestävän elämän tavan periaatteita kaikki osa-alueet huomioon ottaen. Lapsia ohjataan tekemään kestävän elämäntavan mukaisia valintoja. Esiopetuksen tehtävänä on vahvistaa lasten hyvinvointiin liittyviä taitoja ja pohditaan heidän hyvää oloa edistäviä ja haittaavia tekijöitä. Esiopetuksen tulisi tarjota lapsille luontokokemuksia ja mahdollisuuden tutkia kasveja, eläimiä ja luonnonilmiöitä sekä tutustutaan luonnonsuojeluun. Oppimisessa painottuu havaintojen tekeminen eri aistien sekä havaintovälineiden avulla. Lasten kanssa harjoitellaan käsitteiden käyttöä, päätelmien tekemistä ja pohditaan syy-seuraussuhteita. Lapsia ohjataan huolehtimaan lähiympäristöstään ja pohditaan kohtuullisen kulutuksen merkitystä (Kirkkonummen Esiopetuksen opetussuunnitelman perusteet 2022: 10-11, 32-34.) </w:t>
      </w:r>
    </w:p>
    <w:p w:rsidR="0519D344" w:rsidP="235BC672" w:rsidRDefault="0519D344" w14:paraId="74EC8E1F" w14:textId="12FE5874">
      <w:pPr>
        <w:pStyle w:val="Normal"/>
        <w:keepNext w:val="0"/>
        <w:keepLines w:val="0"/>
        <w:suppressLineNumbers w:val="0"/>
        <w:bidi w:val="0"/>
        <w:spacing w:before="0" w:beforeAutospacing="off" w:after="0" w:afterAutospacing="off" w:line="360" w:lineRule="auto"/>
        <w:ind w:left="0" w:right="0"/>
        <w:jc w:val="left"/>
        <w:rPr>
          <w:rFonts w:ascii="Calibri" w:hAnsi="Calibri" w:eastAsia="Calibri" w:cs="Calibri"/>
          <w:b w:val="0"/>
          <w:bCs w:val="0"/>
          <w:i w:val="0"/>
          <w:iCs w:val="0"/>
          <w:caps w:val="0"/>
          <w:smallCaps w:val="0"/>
          <w:noProof w:val="0"/>
          <w:color w:val="212529"/>
          <w:sz w:val="24"/>
          <w:szCs w:val="24"/>
          <w:lang w:val="fi-FI"/>
        </w:rPr>
      </w:pPr>
    </w:p>
    <w:p w:rsidR="0519D344" w:rsidP="235BC672" w:rsidRDefault="0519D344" w14:paraId="0C3FD3A7" w14:textId="709C6349">
      <w:pPr>
        <w:pStyle w:val="Normal"/>
        <w:keepNext w:val="0"/>
        <w:keepLines w:val="0"/>
        <w:suppressLineNumbers w:val="0"/>
        <w:bidi w:val="0"/>
        <w:spacing w:before="0" w:beforeAutospacing="off" w:after="0" w:afterAutospacing="off" w:line="360" w:lineRule="auto"/>
        <w:ind w:left="0" w:right="0"/>
        <w:jc w:val="left"/>
        <w:rPr>
          <w:rFonts w:ascii="Calibri" w:hAnsi="Calibri" w:eastAsia="Calibri" w:cs="Calibri"/>
          <w:b w:val="0"/>
          <w:bCs w:val="0"/>
          <w:i w:val="0"/>
          <w:iCs w:val="0"/>
          <w:caps w:val="0"/>
          <w:smallCaps w:val="0"/>
          <w:noProof w:val="0"/>
          <w:color w:val="212529"/>
          <w:sz w:val="24"/>
          <w:szCs w:val="24"/>
          <w:lang w:val="fi-FI"/>
        </w:rPr>
      </w:pPr>
      <w:r w:rsidRPr="235BC672" w:rsidR="235BC672">
        <w:rPr>
          <w:rFonts w:ascii="Calibri" w:hAnsi="Calibri" w:eastAsia="Calibri" w:cs="Calibri"/>
          <w:b w:val="0"/>
          <w:bCs w:val="0"/>
          <w:i w:val="0"/>
          <w:iCs w:val="0"/>
          <w:caps w:val="0"/>
          <w:smallCaps w:val="0"/>
          <w:noProof w:val="0"/>
          <w:color w:val="212529"/>
          <w:sz w:val="24"/>
          <w:szCs w:val="24"/>
          <w:lang w:val="fi-FI"/>
        </w:rPr>
        <w:t xml:space="preserve">Kansallisella tasolla kasvatusta ohjaavat Perusopetuksen opetussuunnitelman perusteet (2014) sekä Varhaiskasvatussuunnitelman perusteet. Kestävä elämäntapa nähdään koko perusopetuksen lähtökohtana ja kriittisen ajattelun oppiminen sivistyksen perustana. Ekososiaalinen sivistys on mainittuna perusopetuksen opetussuunnitelman arvopohjassa. </w:t>
      </w:r>
    </w:p>
    <w:p w:rsidR="0519D344" w:rsidP="235BC672" w:rsidRDefault="0519D344" w14:paraId="7785ED39" w14:textId="0F396298">
      <w:pPr>
        <w:pStyle w:val="Normal"/>
        <w:keepNext w:val="0"/>
        <w:keepLines w:val="0"/>
        <w:suppressLineNumbers w:val="0"/>
        <w:bidi w:val="0"/>
        <w:spacing w:before="0" w:beforeAutospacing="off" w:after="0" w:afterAutospacing="off" w:line="360" w:lineRule="auto"/>
        <w:ind w:left="0" w:right="0"/>
        <w:jc w:val="left"/>
        <w:rPr>
          <w:rFonts w:ascii="Calibri" w:hAnsi="Calibri" w:eastAsia="Calibri" w:cs="Calibri"/>
          <w:b w:val="0"/>
          <w:bCs w:val="0"/>
          <w:i w:val="0"/>
          <w:iCs w:val="0"/>
          <w:caps w:val="0"/>
          <w:smallCaps w:val="0"/>
          <w:noProof w:val="0"/>
          <w:color w:val="212529"/>
          <w:sz w:val="24"/>
          <w:szCs w:val="24"/>
          <w:lang w:val="fi-FI"/>
        </w:rPr>
      </w:pPr>
    </w:p>
    <w:p w:rsidR="0519D344" w:rsidP="235BC672" w:rsidRDefault="0519D344" w14:paraId="7B578665" w14:textId="052FE8AF">
      <w:pPr>
        <w:pStyle w:val="Normal"/>
        <w:keepNext w:val="0"/>
        <w:keepLines w:val="0"/>
        <w:suppressLineNumbers w:val="0"/>
        <w:bidi w:val="0"/>
        <w:spacing w:before="0" w:beforeAutospacing="off" w:after="0" w:afterAutospacing="off" w:line="360" w:lineRule="auto"/>
        <w:ind w:left="0" w:right="0"/>
        <w:jc w:val="left"/>
        <w:rPr>
          <w:rFonts w:ascii="Calibri" w:hAnsi="Calibri" w:eastAsia="Calibri" w:cs="Calibri"/>
          <w:b w:val="0"/>
          <w:bCs w:val="0"/>
          <w:i w:val="1"/>
          <w:iCs w:val="1"/>
          <w:caps w:val="0"/>
          <w:smallCaps w:val="0"/>
          <w:noProof w:val="0"/>
          <w:color w:val="212529"/>
          <w:sz w:val="24"/>
          <w:szCs w:val="24"/>
          <w:lang w:val="fi-FI"/>
        </w:rPr>
      </w:pPr>
      <w:r w:rsidRPr="235BC672" w:rsidR="235BC672">
        <w:rPr>
          <w:rFonts w:ascii="Calibri" w:hAnsi="Calibri" w:eastAsia="Calibri" w:cs="Calibri"/>
          <w:b w:val="0"/>
          <w:bCs w:val="0"/>
          <w:i w:val="0"/>
          <w:iCs w:val="0"/>
          <w:caps w:val="0"/>
          <w:smallCaps w:val="0"/>
          <w:noProof w:val="0"/>
          <w:color w:val="212529"/>
          <w:sz w:val="24"/>
          <w:szCs w:val="24"/>
          <w:lang w:val="fi-FI"/>
        </w:rPr>
        <w:t>“</w:t>
      </w:r>
      <w:r w:rsidRPr="235BC672" w:rsidR="235BC672">
        <w:rPr>
          <w:rFonts w:ascii="Calibri" w:hAnsi="Calibri" w:eastAsia="Calibri" w:cs="Calibri"/>
          <w:b w:val="0"/>
          <w:bCs w:val="0"/>
          <w:i w:val="1"/>
          <w:iCs w:val="1"/>
          <w:caps w:val="0"/>
          <w:smallCaps w:val="0"/>
          <w:noProof w:val="0"/>
          <w:color w:val="212529"/>
          <w:sz w:val="24"/>
          <w:szCs w:val="24"/>
          <w:lang w:val="fi-FI"/>
        </w:rPr>
        <w:t>Ihminen on osa luontoa ja täysin riippuvainen ekosysteemien elinvoimaisuudesta. Tämän ymmärtäminen on keskeistä ihmisenä kasvussa. Perusopetuksessa tunnistetaan kestävän kehityksen ja ekososiaalisen sivistyksen välttämättömyys, toimitaan sen mukaisesti ja ohjataan oppilaita kestävän elämäntavan omaksumiseen. Kestävän kehityksen ja elämäntavan ulottuvuudet ovat ekologinen ja taloudellinen sekä sosiaalinen ja kulttuurinen. Ekososiaalisen sivistyksen johtoajatuksena on luoda elämäntapaa ja kulttuuria, joka vaalii ihmisarvon loukkaamattomuutta, ekosysteemien monimuotoisuutta ja uusiutumiskykyä sekä samalla rakentaa osaamispohjaa luonnonvarojen kestävälle käytölle perustuvalle kiertotaloudelle. Ekososiaalinen sivistys merkitsee ymmärrystä erityisesti ilmastonmuutoksen vakavuudesta sekä pyrkimystä toimia kestävästi.</w:t>
      </w:r>
      <w:r w:rsidRPr="235BC672" w:rsidR="235BC672">
        <w:rPr>
          <w:rFonts w:ascii="Calibri" w:hAnsi="Calibri" w:eastAsia="Calibri" w:cs="Calibri"/>
          <w:b w:val="0"/>
          <w:bCs w:val="0"/>
          <w:i w:val="0"/>
          <w:iCs w:val="0"/>
          <w:caps w:val="0"/>
          <w:smallCaps w:val="0"/>
          <w:noProof w:val="0"/>
          <w:color w:val="212529"/>
          <w:sz w:val="24"/>
          <w:szCs w:val="24"/>
          <w:lang w:val="fi-FI"/>
        </w:rPr>
        <w:t>” (OPS 2014, s. 16)</w:t>
      </w:r>
    </w:p>
    <w:p w:rsidR="0519D344" w:rsidP="235BC672" w:rsidRDefault="0519D344" w14:paraId="55378A82" w14:textId="5EC86108">
      <w:pPr>
        <w:pStyle w:val="Normal"/>
        <w:keepNext w:val="0"/>
        <w:keepLines w:val="0"/>
        <w:suppressLineNumbers w:val="0"/>
        <w:bidi w:val="0"/>
        <w:spacing w:before="0" w:beforeAutospacing="off" w:after="0" w:afterAutospacing="off" w:line="360" w:lineRule="auto"/>
        <w:ind w:left="0" w:right="0"/>
        <w:jc w:val="left"/>
        <w:rPr>
          <w:rFonts w:ascii="Calibri" w:hAnsi="Calibri" w:eastAsia="Calibri" w:cs="Calibri"/>
          <w:b w:val="0"/>
          <w:bCs w:val="0"/>
          <w:i w:val="0"/>
          <w:iCs w:val="0"/>
          <w:caps w:val="0"/>
          <w:smallCaps w:val="0"/>
          <w:noProof w:val="0"/>
          <w:color w:val="212529"/>
          <w:sz w:val="24"/>
          <w:szCs w:val="24"/>
          <w:lang w:val="fi-FI"/>
        </w:rPr>
      </w:pPr>
    </w:p>
    <w:p w:rsidR="0519D344" w:rsidP="235BC672" w:rsidRDefault="0519D344" w14:paraId="07754ABB" w14:textId="6DCE0571">
      <w:pPr>
        <w:pStyle w:val="Normal"/>
        <w:keepNext w:val="0"/>
        <w:keepLines w:val="0"/>
        <w:suppressLineNumbers w:val="0"/>
        <w:bidi w:val="0"/>
        <w:spacing w:before="0" w:beforeAutospacing="off" w:after="0" w:afterAutospacing="off" w:line="360" w:lineRule="auto"/>
        <w:ind w:left="0" w:right="0"/>
        <w:jc w:val="left"/>
        <w:rPr>
          <w:rFonts w:ascii="Calibri" w:hAnsi="Calibri" w:eastAsia="Calibri" w:cs="Calibri"/>
          <w:b w:val="0"/>
          <w:bCs w:val="0"/>
          <w:i w:val="0"/>
          <w:iCs w:val="0"/>
          <w:caps w:val="0"/>
          <w:smallCaps w:val="0"/>
          <w:noProof w:val="0"/>
          <w:color w:val="212529"/>
          <w:sz w:val="24"/>
          <w:szCs w:val="24"/>
          <w:lang w:val="fi-FI"/>
        </w:rPr>
      </w:pPr>
      <w:r w:rsidRPr="235BC672" w:rsidR="235BC672">
        <w:rPr>
          <w:rFonts w:ascii="Calibri" w:hAnsi="Calibri" w:eastAsia="Calibri" w:cs="Calibri"/>
          <w:b w:val="0"/>
          <w:bCs w:val="0"/>
          <w:i w:val="0"/>
          <w:iCs w:val="0"/>
          <w:caps w:val="0"/>
          <w:smallCaps w:val="0"/>
          <w:noProof w:val="0"/>
          <w:color w:val="212529"/>
          <w:sz w:val="24"/>
          <w:szCs w:val="24"/>
          <w:lang w:val="fi-FI"/>
        </w:rPr>
        <w:t xml:space="preserve">Opetussuunnitelman laaja-alaisissa oppimiskokonaisuuksissa kestävän kehityksen tavoitteet on määritelty alaluokille näin: Alkuopetuksessa on erityisenä tavoitteena vahvistaa edellytyksiä kestävään elämäntapaan pääasiallisena välineinä koulun antama esimerkki. Keskiössä ovat yhdessä toimimisen taidot, lähiyhteisön kulttuurisen monimuotoisuuden havainnoiminen sekä luonnossa liikkuminen ja luontosuhteen vahvistaminen (OPS, s. 99). 3.-6. luokkia puolestaan pidetään erityisen otollisina kestävän elämäntavan omaksumiselle ja kestävän kehityksen tarpeen pohtimiselle (OPS, s. 155).  </w:t>
      </w:r>
    </w:p>
    <w:p w:rsidR="0519D344" w:rsidP="235BC672" w:rsidRDefault="0519D344" w14:paraId="5119D883" w14:textId="7F87A35A">
      <w:pPr>
        <w:pStyle w:val="Normal"/>
        <w:keepNext w:val="0"/>
        <w:keepLines w:val="0"/>
        <w:suppressLineNumber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p>
    <w:p w:rsidR="0519D344" w:rsidP="235BC672" w:rsidRDefault="0519D344" w14:paraId="17913333" w14:textId="74ECB8D1">
      <w:pPr>
        <w:pStyle w:val="Normal"/>
        <w:keepNext w:val="0"/>
        <w:keepLines w:val="0"/>
        <w:suppressLineNumber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Ympäristöopin alkuopetuksen yksi sisältöalueista (S6) on kestävän elämäntavan harjoitteleminen harjoittelemalla tavaroista huolehtimista ja jätteiden vähentämistä (kierrättäminen, lajittelu), osallistumalla oman lähiympäristön tilan edistämiseen ja pohtimalla omien tekojen merkitystä itselle, muille ihmisille sekä omalle lähiympäristölle (OPS, s.133).</w:t>
      </w:r>
    </w:p>
    <w:p w:rsidR="0519D344" w:rsidP="235BC672" w:rsidRDefault="0519D344" w14:paraId="026C71FD" w14:textId="50AAA474">
      <w:pPr>
        <w:pStyle w:val="Normal"/>
        <w:keepNext w:val="0"/>
        <w:keepLines w:val="0"/>
        <w:suppressLineNumber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p>
    <w:p w:rsidR="0519D344" w:rsidP="235BC672" w:rsidRDefault="0519D344" w14:paraId="1EA818B3" w14:textId="31927AAB">
      <w:pPr>
        <w:pStyle w:val="Heading3"/>
        <w:keepNext w:val="0"/>
        <w:keepLines w:val="0"/>
        <w:suppressLineNumbers w:val="0"/>
        <w:spacing w:before="0" w:beforeAutospacing="off" w:after="0" w:afterAutospacing="off" w:line="360" w:lineRule="auto"/>
        <w:ind/>
        <w:jc w:val="left"/>
        <w:rPr>
          <w:rFonts w:ascii="Calibri" w:hAnsi="Calibri" w:eastAsia="Calibri" w:cs="Calibri"/>
          <w:b w:val="0"/>
          <w:bCs w:val="0"/>
          <w:i w:val="0"/>
          <w:iCs w:val="0"/>
          <w:caps w:val="0"/>
          <w:smallCaps w:val="0"/>
          <w:noProof w:val="0"/>
          <w:color w:val="212529"/>
          <w:sz w:val="24"/>
          <w:szCs w:val="24"/>
          <w:lang w:val="fi-FI"/>
        </w:rPr>
      </w:pPr>
      <w:bookmarkStart w:name="_Toc741121692" w:id="1968571741"/>
      <w:r w:rsidRPr="235BC672" w:rsidR="235BC672">
        <w:rPr>
          <w:noProof w:val="0"/>
          <w:sz w:val="24"/>
          <w:szCs w:val="24"/>
          <w:lang w:val="fi-FI"/>
        </w:rPr>
        <w:t>3.3. Paikallinen taso</w:t>
      </w:r>
      <w:bookmarkEnd w:id="1968571741"/>
    </w:p>
    <w:p w:rsidR="0519D344" w:rsidP="235BC672" w:rsidRDefault="0519D344" w14:paraId="5B572221" w14:textId="132CE14F">
      <w:pPr>
        <w:pStyle w:val="Normal"/>
        <w:keepNext w:val="0"/>
        <w:keepLines w:val="0"/>
        <w:suppressLineNumbers w:val="0"/>
        <w:shd w:val="clear" w:color="auto" w:fill="FFFFFF" w:themeFill="background1"/>
        <w:spacing w:before="0" w:beforeAutospacing="off" w:after="0" w:afterAutospacing="off" w:line="360" w:lineRule="auto"/>
        <w:ind/>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 xml:space="preserve">Paikallisella tasolla toimintaa ohjaavat kuntastrategia ja paikallinen varhaiskasvatus- ja opetussuunnitelma, joihin valtakunnallisia suunnitelmia on tarkennettu. Kirkkonummi on Hinku-kunta. Tämä tarkoittaa, että kunta “on sitoutunut vähentämään kasvihuonekaasupäästöjään 80 prosentilla vuoteen 2030 mennessä vuoden 2007 tasosta. </w:t>
      </w:r>
      <w:r w:rsidRPr="235BC672" w:rsidR="235BC672">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Kirkkonummi on mukana myös kunta-alan energiatehokkuussopimuksessa, joka asettaa energiansäästötavoitteeksi 7,5 prosenttia vuoteen 2025 mennessä. Kirkkonummen kunta on liittynyt Euroopan komission kaupunginjohtajien ilmastosopimukseen (Covenant of Mayors for Climate and Energy), jonka myötä on laadittu kestävän energian ja ilmaston toimintasuunnitelma (</w:t>
      </w:r>
      <w:hyperlink r:id="R9f68fb4934504a8a">
        <w:r w:rsidRPr="235BC672" w:rsidR="235BC672">
          <w:rPr>
            <w:rStyle w:val="Hyperlink"/>
            <w:rFonts w:ascii="Calibri" w:hAnsi="Calibri" w:eastAsia="Calibri" w:cs="Calibri" w:asciiTheme="minorAscii" w:hAnsiTheme="minorAscii" w:eastAsiaTheme="minorAscii" w:cstheme="minorAscii"/>
            <w:b w:val="0"/>
            <w:bCs w:val="0"/>
            <w:i w:val="0"/>
            <w:iCs w:val="0"/>
            <w:caps w:val="0"/>
            <w:smallCaps w:val="0"/>
            <w:strike w:val="0"/>
            <w:dstrike w:val="0"/>
            <w:noProof w:val="0"/>
            <w:color w:val="auto"/>
            <w:sz w:val="24"/>
            <w:szCs w:val="24"/>
            <w:u w:val="none"/>
            <w:lang w:val="fi-FI"/>
          </w:rPr>
          <w:t>Sustainable Energy and Climate Action Plan, SECAP</w:t>
        </w:r>
      </w:hyperlink>
      <w:r w:rsidRPr="235BC672" w:rsidR="235BC672">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 xml:space="preserve">). SECAP-suunnitelman myötä Kirkkonummi on sitoutunut 31 konkreettisen toimenpiteeseen, joiden avulla kunta pyrkii saavuttamaan asetetut päästövähennystavoitteen vuoteen 2030 mennessä.” (Kirkkonummen kunta. Kohti hiilineutraalia Kirkkonummea.) </w:t>
      </w:r>
    </w:p>
    <w:p w:rsidR="0519D344" w:rsidP="235BC672" w:rsidRDefault="0519D344" w14:paraId="0476DA54" w14:textId="04A156F7">
      <w:pPr>
        <w:pStyle w:val="Normal"/>
        <w:keepNext w:val="0"/>
        <w:keepLines w:val="0"/>
        <w:suppressLineNumbers w:val="0"/>
        <w:shd w:val="clear" w:color="auto" w:fill="FFFFFF" w:themeFill="background1"/>
        <w:spacing w:before="0" w:beforeAutospacing="off" w:after="0" w:afterAutospacing="off" w:line="360" w:lineRule="auto"/>
        <w:ind/>
        <w:jc w:val="left"/>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pPr>
    </w:p>
    <w:p w:rsidR="0519D344" w:rsidP="235BC672" w:rsidRDefault="0519D344" w14:paraId="516A75B7" w14:textId="7D743E9D">
      <w:pPr>
        <w:keepNext w:val="0"/>
        <w:keepLines w:val="0"/>
        <w:suppressLineNumbers w:val="0"/>
        <w:shd w:val="clear" w:color="auto" w:fill="FFFFFF" w:themeFill="background1"/>
        <w:spacing w:before="0" w:beforeAutospacing="off" w:after="0" w:afterAutospacing="off" w:line="360" w:lineRule="auto"/>
        <w:ind/>
        <w:jc w:val="left"/>
        <w:rPr>
          <w:rFonts w:ascii="Calibri" w:hAnsi="Calibri" w:eastAsia="Calibri" w:cs="Calibri" w:asciiTheme="minorAscii" w:hAnsiTheme="minorAscii" w:eastAsiaTheme="minorAscii" w:cstheme="minorAscii"/>
          <w:b w:val="1"/>
          <w:bCs w:val="1"/>
          <w:i w:val="0"/>
          <w:iCs w:val="0"/>
          <w:caps w:val="0"/>
          <w:smallCaps w:val="0"/>
          <w:noProof w:val="0"/>
          <w:color w:val="auto"/>
          <w:sz w:val="24"/>
          <w:szCs w:val="24"/>
          <w:lang w:val="fi-FI"/>
        </w:rPr>
      </w:pPr>
      <w:r w:rsidRPr="235BC672" w:rsidR="235BC672">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“Yksi keskeisistä ilmastotyön osa-alueista on kouluissa ja varhaiskasvatuksen yksiköissä toteutettava ympäristö- ja ilmastokasvatus. Ympäristökasvatuksen avulla voidaan opettaa ilmaston ja ympäristön kannalta kestäviä elämäntapoja osana koulujen ja päiväkotien arkea. Jo varhain omaksutut kestävät toimintatavat edistävät vastuullista suhtautumista ympäristöön ja siten myös muutosta kohti kestävämpää yhteiskuntaa. Kirkkonummella tavoitteena on, että lapsilla olisi hyvät mahdollisuudet kasvaa kestävään elämäntapaan läpi varhaiskasvatuksen ja koulupolun.</w:t>
      </w:r>
      <w:r w:rsidRPr="235BC672" w:rsidR="235BC672">
        <w:rPr>
          <w:rFonts w:ascii="Calibri" w:hAnsi="Calibri" w:eastAsia="Calibri" w:cs="Calibri" w:asciiTheme="minorAscii" w:hAnsiTheme="minorAscii" w:eastAsiaTheme="minorAscii" w:cstheme="minorAscii"/>
          <w:b w:val="1"/>
          <w:bCs w:val="1"/>
          <w:i w:val="0"/>
          <w:iCs w:val="0"/>
          <w:caps w:val="0"/>
          <w:smallCaps w:val="0"/>
          <w:noProof w:val="0"/>
          <w:color w:val="auto"/>
          <w:sz w:val="24"/>
          <w:szCs w:val="24"/>
          <w:lang w:val="fi-FI"/>
        </w:rPr>
        <w:t xml:space="preserve"> </w:t>
      </w:r>
    </w:p>
    <w:p w:rsidR="0519D344" w:rsidP="235BC672" w:rsidRDefault="0519D344" w14:paraId="6ECBF0C4" w14:textId="727FE9C8">
      <w:pPr>
        <w:keepNext w:val="0"/>
        <w:keepLines w:val="0"/>
        <w:suppressLineNumbers w:val="0"/>
        <w:shd w:val="clear" w:color="auto" w:fill="FFFFFF" w:themeFill="background1"/>
        <w:spacing w:before="0" w:beforeAutospacing="off" w:after="0" w:afterAutospacing="off" w:line="360" w:lineRule="auto"/>
        <w:ind/>
        <w:jc w:val="left"/>
        <w:rPr>
          <w:rFonts w:ascii="Calibri" w:hAnsi="Calibri" w:eastAsia="Calibri" w:cs="Calibri" w:asciiTheme="minorAscii" w:hAnsiTheme="minorAscii" w:eastAsiaTheme="minorAscii" w:cstheme="minorAscii"/>
          <w:b w:val="1"/>
          <w:bCs w:val="1"/>
          <w:i w:val="0"/>
          <w:iCs w:val="0"/>
          <w:caps w:val="0"/>
          <w:smallCaps w:val="0"/>
          <w:noProof w:val="0"/>
          <w:color w:val="auto"/>
          <w:sz w:val="24"/>
          <w:szCs w:val="24"/>
          <w:lang w:val="fi-FI"/>
        </w:rPr>
      </w:pPr>
    </w:p>
    <w:p w:rsidR="0519D344" w:rsidP="235BC672" w:rsidRDefault="0519D344" w14:paraId="641F981A" w14:textId="6E951FB7">
      <w:pPr>
        <w:keepNext w:val="0"/>
        <w:keepLines w:val="0"/>
        <w:suppressLineNumbers w:val="0"/>
        <w:shd w:val="clear" w:color="auto" w:fill="FFFFFF" w:themeFill="background1"/>
        <w:spacing w:before="0" w:beforeAutospacing="off" w:after="0" w:afterAutospacing="off" w:line="360" w:lineRule="auto"/>
        <w:ind/>
        <w:jc w:val="left"/>
        <w:rPr>
          <w:rFonts w:ascii="Calibri" w:hAnsi="Calibri" w:eastAsia="Calibri" w:cs="Calibri" w:asciiTheme="minorAscii" w:hAnsiTheme="minorAscii" w:eastAsiaTheme="minorAscii" w:cstheme="minorAscii"/>
          <w:b w:val="1"/>
          <w:bCs w:val="1"/>
          <w:i w:val="0"/>
          <w:iCs w:val="0"/>
          <w:caps w:val="0"/>
          <w:smallCaps w:val="0"/>
          <w:noProof w:val="0"/>
          <w:color w:val="auto"/>
          <w:sz w:val="24"/>
          <w:szCs w:val="24"/>
          <w:lang w:val="fi-FI"/>
        </w:rPr>
      </w:pPr>
      <w:r w:rsidRPr="235BC672" w:rsidR="235BC672">
        <w:rPr>
          <w:rFonts w:ascii="Calibri" w:hAnsi="Calibri" w:eastAsia="Calibri" w:cs="Calibri" w:asciiTheme="minorAscii" w:hAnsiTheme="minorAscii" w:eastAsiaTheme="minorAscii" w:cstheme="minorAscii"/>
          <w:b w:val="1"/>
          <w:bCs w:val="1"/>
          <w:i w:val="0"/>
          <w:iCs w:val="0"/>
          <w:caps w:val="0"/>
          <w:smallCaps w:val="0"/>
          <w:noProof w:val="0"/>
          <w:color w:val="auto"/>
          <w:sz w:val="24"/>
          <w:szCs w:val="24"/>
          <w:lang w:val="fi-FI"/>
        </w:rPr>
        <w:t>Sivistystoimen ilmastotavoitteita ovat:</w:t>
      </w:r>
    </w:p>
    <w:p w:rsidR="0519D344" w:rsidP="235BC672" w:rsidRDefault="0519D344" w14:paraId="46B6CDDA" w14:textId="4DE561D7">
      <w:pPr>
        <w:pStyle w:val="ListParagraph"/>
        <w:keepNext w:val="0"/>
        <w:keepLines w:val="0"/>
        <w:numPr>
          <w:ilvl w:val="0"/>
          <w:numId w:val="29"/>
        </w:numPr>
        <w:suppressLineNumbers w:val="0"/>
        <w:shd w:val="clear" w:color="auto" w:fill="FFFFFF" w:themeFill="background1"/>
        <w:spacing w:before="0" w:beforeAutospacing="on" w:after="0" w:afterAutospacing="off" w:line="360" w:lineRule="auto"/>
        <w:ind/>
        <w:jc w:val="left"/>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pPr>
      <w:r w:rsidRPr="235BC672" w:rsidR="235BC672">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Kehitetään kestävän kehityksen mukaista toimintaa varhaiskasvatuksessa ja opetuksessa</w:t>
      </w:r>
    </w:p>
    <w:p w:rsidR="0519D344" w:rsidP="235BC672" w:rsidRDefault="0519D344" w14:paraId="17C88E3A" w14:textId="0E96DACD">
      <w:pPr>
        <w:pStyle w:val="ListParagraph"/>
        <w:keepNext w:val="0"/>
        <w:keepLines w:val="0"/>
        <w:numPr>
          <w:ilvl w:val="0"/>
          <w:numId w:val="29"/>
        </w:numPr>
        <w:suppressLineNumbers w:val="0"/>
        <w:shd w:val="clear" w:color="auto" w:fill="FFFFFF" w:themeFill="background1"/>
        <w:spacing w:before="0" w:beforeAutospacing="on" w:after="0" w:afterAutospacing="off" w:line="360" w:lineRule="auto"/>
        <w:ind/>
        <w:jc w:val="left"/>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pPr>
      <w:r w:rsidRPr="235BC672" w:rsidR="235BC672">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Minimoidaan ruokahävikki, vähennetään jätteen määrää ja nostetaan jätteen kierrätysastetta</w:t>
      </w:r>
    </w:p>
    <w:p w:rsidR="0519D344" w:rsidP="235BC672" w:rsidRDefault="0519D344" w14:paraId="1E96C14F" w14:textId="760FF0B4">
      <w:pPr>
        <w:pStyle w:val="ListParagraph"/>
        <w:keepNext w:val="0"/>
        <w:keepLines w:val="0"/>
        <w:numPr>
          <w:ilvl w:val="0"/>
          <w:numId w:val="29"/>
        </w:numPr>
        <w:suppressLineNumbers w:val="0"/>
        <w:shd w:val="clear" w:color="auto" w:fill="FFFFFF" w:themeFill="background1"/>
        <w:spacing w:before="0" w:beforeAutospacing="on" w:after="0" w:afterAutospacing="off" w:line="360" w:lineRule="auto"/>
        <w:ind/>
        <w:jc w:val="left"/>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pPr>
      <w:r w:rsidRPr="235BC672" w:rsidR="235BC672">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Kannustetaan lapsia ja nuoria kävelyyn ja pyöräilyyn</w:t>
      </w:r>
    </w:p>
    <w:p w:rsidR="0519D344" w:rsidP="235BC672" w:rsidRDefault="0519D344" w14:paraId="12B33B29" w14:textId="0160A3DD">
      <w:pPr>
        <w:keepNext w:val="0"/>
        <w:keepLines w:val="0"/>
        <w:suppressLineNumbers w:val="0"/>
        <w:shd w:val="clear" w:color="auto" w:fill="FFFFFF" w:themeFill="background1"/>
        <w:spacing w:before="0" w:beforeAutospacing="on" w:after="0" w:afterAutospacing="off" w:line="360" w:lineRule="auto"/>
        <w:ind/>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 xml:space="preserve">Sivistystoimen ilmastotavoitteet perustuvat Kirkkonummen ilmastotavoitteisiin ja kestävän elämän ja ilmaston toimenpidesuunnitelmaan. Tavoitteiden etenemistä seurataan osana kunnan ilmastotyön seurantaa.” (Kirkkonummen kunta. Kestävään elämäntapaan kasvaminen.) </w:t>
      </w:r>
      <w:r w:rsidRPr="235BC672" w:rsidR="235BC672">
        <w:rPr>
          <w:rFonts w:ascii="Calibri" w:hAnsi="Calibri" w:eastAsia="Calibri" w:cs="Calibri"/>
          <w:b w:val="0"/>
          <w:bCs w:val="0"/>
          <w:i w:val="0"/>
          <w:iCs w:val="0"/>
          <w:caps w:val="0"/>
          <w:smallCaps w:val="0"/>
          <w:noProof w:val="0"/>
          <w:color w:val="auto"/>
          <w:sz w:val="24"/>
          <w:szCs w:val="24"/>
          <w:lang w:val="fi-FI"/>
        </w:rPr>
        <w:t>Ympäristökasvattajina meidän tulee toteuttaa tätä kunnan strategiaa toiminnassamme.</w:t>
      </w:r>
    </w:p>
    <w:p w:rsidR="0519D344" w:rsidP="235BC672" w:rsidRDefault="0519D344" w14:paraId="563A87BA" w14:textId="710CE8AD">
      <w:pPr>
        <w:pStyle w:val="Normal"/>
        <w:keepNext w:val="0"/>
        <w:keepLines w:val="0"/>
        <w:suppressLineNumbers w:val="0"/>
        <w:shd w:val="clear" w:color="auto" w:fill="FFFFFF" w:themeFill="background1"/>
        <w:spacing w:before="0" w:beforeAutospacing="on" w:after="0" w:afterAutospacing="off" w:line="360" w:lineRule="auto"/>
        <w:ind/>
        <w:jc w:val="left"/>
        <w:rPr>
          <w:rFonts w:ascii="Calibri" w:hAnsi="Calibri" w:eastAsia="Calibri" w:cs="Calibri"/>
          <w:b w:val="0"/>
          <w:bCs w:val="0"/>
          <w:i w:val="0"/>
          <w:iCs w:val="0"/>
          <w:caps w:val="0"/>
          <w:smallCaps w:val="0"/>
          <w:noProof w:val="0"/>
          <w:color w:val="auto"/>
          <w:sz w:val="24"/>
          <w:szCs w:val="24"/>
          <w:lang w:val="fi-FI"/>
        </w:rPr>
      </w:pPr>
    </w:p>
    <w:p w:rsidR="0519D344" w:rsidP="235BC672" w:rsidRDefault="0519D344" w14:paraId="422ABF77" w14:textId="5D26D136">
      <w:pPr>
        <w:pStyle w:val="Normal"/>
        <w:keepNext w:val="0"/>
        <w:keepLines w:val="0"/>
        <w:suppressLineNumbers w:val="0"/>
        <w:shd w:val="clear" w:color="auto" w:fill="FFFFFF" w:themeFill="background1"/>
        <w:spacing w:before="0" w:beforeAutospacing="on" w:after="0" w:afterAutospacing="off" w:line="360" w:lineRule="auto"/>
        <w:ind w:lef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Kirkkonummen varhaiskasvatussuunnitelmassa (2023) on tavoitteena kestävään elämäntapaan kasvaminen. Lapsia opetetaan ymmärtämään omien valintojen ja tekojen merkitys sekä vaikutukset muihin ihmisiin, luontoon ja yhteiskuntaan. Monet päiväkodit ovat mukana Vihreä Lippu toiminnassa, joka ohjaa päiväkodeissa toteutettavaa ympäristökasvatustoimintaa.</w:t>
      </w:r>
    </w:p>
    <w:p w:rsidR="0519D344" w:rsidP="235BC672" w:rsidRDefault="0519D344" w14:paraId="21A140B0" w14:textId="1A31223A">
      <w:pPr>
        <w:pStyle w:val="Normal"/>
        <w:keepNext w:val="0"/>
        <w:keepLines w:val="0"/>
        <w:suppressLineNumbers w:val="0"/>
        <w:shd w:val="clear" w:color="auto" w:fill="FFFFFF" w:themeFill="background1"/>
        <w:spacing w:before="0" w:beforeAutospacing="on" w:after="0" w:afterAutospacing="off" w:line="360" w:lineRule="auto"/>
        <w:ind/>
        <w:jc w:val="left"/>
        <w:rPr>
          <w:rFonts w:ascii="Calibri" w:hAnsi="Calibri" w:eastAsia="Calibri" w:cs="Calibri"/>
          <w:b w:val="0"/>
          <w:bCs w:val="0"/>
          <w:i w:val="0"/>
          <w:iCs w:val="0"/>
          <w:caps w:val="0"/>
          <w:smallCaps w:val="0"/>
          <w:noProof w:val="0"/>
          <w:color w:val="auto"/>
          <w:sz w:val="24"/>
          <w:szCs w:val="24"/>
          <w:lang w:val="fi-FI"/>
        </w:rPr>
      </w:pPr>
    </w:p>
    <w:p w:rsidR="0519D344" w:rsidP="235BC672" w:rsidRDefault="0519D344" w14:paraId="46F04731" w14:textId="35D695AE">
      <w:pPr>
        <w:pStyle w:val="ListParagraph"/>
        <w:keepNext w:val="0"/>
        <w:keepLines w:val="0"/>
        <w:numPr>
          <w:ilvl w:val="0"/>
          <w:numId w:val="34"/>
        </w:numPr>
        <w:suppressLineNumbers w:val="0"/>
        <w:shd w:val="clear" w:color="auto" w:fill="FFFFFF" w:themeFill="background1"/>
        <w:spacing w:before="0" w:beforeAutospacing="on" w:after="0" w:afterAutospacing="off" w:line="360" w:lineRule="auto"/>
        <w:ind/>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 xml:space="preserve">Toiminnassa painotetaan kokonaisvaltaisen hyvinvoinnin edistämistä, syrjäytymisen ennaltaehkäisemistä ja varhaista puuttumista. Hyvinvointia edistetään pedagogisella toiminnalla, monialaisella yhteistyöllä ja varhaiskasvatuksen aktiivisella kehittämisellä. Sosiaalista ja kulttuurista kestävyyttä edistää ennaltaehkäisevä, matalan kynnyksen joustava tuki sekä laadukas pedagoginen toiminta, jossa painotetaan vuorovaikutustaitojen, tunnetaitojen sekä yhdenvertaisuusajattelun kehittymistä. </w:t>
      </w:r>
    </w:p>
    <w:p w:rsidR="0519D344" w:rsidP="235BC672" w:rsidRDefault="0519D344" w14:paraId="2ED87705" w14:textId="439704FD">
      <w:pPr>
        <w:pStyle w:val="ListParagraph"/>
        <w:keepNext w:val="0"/>
        <w:keepLines w:val="0"/>
        <w:numPr>
          <w:ilvl w:val="0"/>
          <w:numId w:val="34"/>
        </w:numPr>
        <w:suppressLineNumbers w:val="0"/>
        <w:shd w:val="clear" w:color="auto" w:fill="FFFFFF" w:themeFill="background1"/>
        <w:spacing w:before="0" w:beforeAutospacing="on" w:after="0" w:afterAutospacing="off" w:line="360" w:lineRule="auto"/>
        <w:ind/>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 xml:space="preserve">Luonto on tärkeä oppimisympäristö, jota hyödynnetään pedagogisessa toiminnassa monipuolisesti ja tavoitteellisesti. Lapselle kehittyy henkilökohtainen luontosuhde, kun hän leikkii, toimii ja oppii lapsiryhmänsä kanssa säännöllisesti lähiluonnossa. Henkilöstö sitoutuu kestävän elämäntavan arvoihin, mikä tukee sekä henkilöstön että lasten kasvamista niihin. </w:t>
      </w:r>
    </w:p>
    <w:p w:rsidR="0519D344" w:rsidP="235BC672" w:rsidRDefault="0519D344" w14:paraId="7F9DC923" w14:textId="4448AC81">
      <w:pPr>
        <w:pStyle w:val="ListParagraph"/>
        <w:keepNext w:val="0"/>
        <w:keepLines w:val="0"/>
        <w:numPr>
          <w:ilvl w:val="0"/>
          <w:numId w:val="34"/>
        </w:numPr>
        <w:suppressLineNumbers w:val="0"/>
        <w:shd w:val="clear" w:color="auto" w:fill="FFFFFF" w:themeFill="background1"/>
        <w:spacing w:before="0" w:beforeAutospacing="on" w:after="0" w:afterAutospacing="off" w:line="360" w:lineRule="auto"/>
        <w:ind/>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 xml:space="preserve">Kestävän elämäntavan arvojen kehittämisessä on kyse arkisista asioista ja niihin liittyvästä harjoittelusta: energian ja veden huolellisesta käytöstä sekä jätteiden lajittelusta ja kierrättämisestä. (Kirkkonummen varhaiskasvatussuunnitelma 2023: 37.) </w:t>
      </w:r>
    </w:p>
    <w:p w:rsidR="0519D344" w:rsidP="235BC672" w:rsidRDefault="0519D344" w14:paraId="1D422712" w14:textId="2C480933">
      <w:pPr>
        <w:pStyle w:val="Normal"/>
        <w:keepNext w:val="0"/>
        <w:keepLines w:val="0"/>
        <w:suppressLineNumbers w:val="0"/>
        <w:shd w:val="clear" w:color="auto" w:fill="FFFFFF" w:themeFill="background1"/>
        <w:spacing w:before="0" w:beforeAutospacing="on" w:after="0" w:afterAutospacing="off" w:line="360" w:lineRule="auto"/>
        <w:ind/>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 xml:space="preserve">Kirkkonummen esiopetuksen opetussuunnitelmassa (2023) on kuvattu kestävän elämäntavan periaatteita seuraavasti: </w:t>
      </w:r>
    </w:p>
    <w:p w:rsidR="0519D344" w:rsidP="235BC672" w:rsidRDefault="0519D344" w14:paraId="6A3DD0F8" w14:textId="6B91CFE7">
      <w:pPr>
        <w:pStyle w:val="ListParagraph"/>
        <w:keepNext w:val="0"/>
        <w:keepLines w:val="0"/>
        <w:numPr>
          <w:ilvl w:val="0"/>
          <w:numId w:val="30"/>
        </w:numPr>
        <w:suppressLineNumbers w:val="0"/>
        <w:shd w:val="clear" w:color="auto" w:fill="FFFFFF" w:themeFill="background1"/>
        <w:spacing w:before="0" w:beforeAutospacing="on" w:after="0" w:afterAutospacing="off" w:line="360" w:lineRule="auto"/>
        <w:ind/>
        <w:jc w:val="left"/>
        <w:rPr>
          <w:rFonts w:ascii="Calibri" w:hAnsi="Calibri" w:eastAsia="Calibri" w:cs="Calibri"/>
          <w:noProof w:val="0"/>
          <w:color w:val="auto"/>
          <w:sz w:val="24"/>
          <w:szCs w:val="24"/>
          <w:lang w:val="fi-FI"/>
        </w:rPr>
      </w:pPr>
      <w:r w:rsidRPr="235BC672" w:rsidR="235BC672">
        <w:rPr>
          <w:rFonts w:ascii="Calibri" w:hAnsi="Calibri" w:eastAsia="Calibri" w:cs="Calibri"/>
          <w:noProof w:val="0"/>
          <w:color w:val="auto"/>
          <w:sz w:val="24"/>
          <w:szCs w:val="24"/>
          <w:lang w:val="fi-FI"/>
        </w:rPr>
        <w:t>Sosiaalinen kestävä kehitys tarkoittaa tasa-arvoista kohtelua, avoimuutta, yhteistoimintaa ja suvaitsevaisuutta sekä syrjäytymisen, syrjinnän, fyysisen ja psyykkisen väkivallan ehkäisyä. Sen tavoitteena on taata edellytykset lapsen hyvinvoinnille nyt ja tulevaisuudessa.</w:t>
      </w:r>
    </w:p>
    <w:p w:rsidR="0519D344" w:rsidP="235BC672" w:rsidRDefault="0519D344" w14:paraId="2A6AB2DB" w14:textId="3A465E2C">
      <w:pPr>
        <w:pStyle w:val="ListParagraph"/>
        <w:keepNext w:val="0"/>
        <w:keepLines w:val="0"/>
        <w:numPr>
          <w:ilvl w:val="0"/>
          <w:numId w:val="31"/>
        </w:numPr>
        <w:suppressLineNumbers w:val="0"/>
        <w:shd w:val="clear" w:color="auto" w:fill="FFFFFF" w:themeFill="background1"/>
        <w:spacing w:before="0" w:beforeAutospacing="on" w:after="0" w:afterAutospacing="off" w:line="360" w:lineRule="auto"/>
        <w:ind/>
        <w:jc w:val="left"/>
        <w:rPr>
          <w:rFonts w:ascii="Calibri" w:hAnsi="Calibri" w:eastAsia="Calibri" w:cs="Calibri"/>
          <w:noProof w:val="0"/>
          <w:color w:val="auto"/>
          <w:sz w:val="24"/>
          <w:szCs w:val="24"/>
          <w:lang w:val="fi-FI"/>
        </w:rPr>
      </w:pPr>
      <w:r w:rsidRPr="235BC672" w:rsidR="235BC672">
        <w:rPr>
          <w:rFonts w:ascii="Calibri" w:hAnsi="Calibri" w:eastAsia="Calibri" w:cs="Calibri"/>
          <w:noProof w:val="0"/>
          <w:color w:val="auto"/>
          <w:sz w:val="24"/>
          <w:szCs w:val="24"/>
          <w:lang w:val="fi-FI"/>
        </w:rPr>
        <w:t>Kulttuurinen kestävä kehitys huomioi kulttuuriympäristön, paikallisten perinteiden ja tapojen vaalimisen merkityksen. Esiopetuksessa tärkeää on lasten oman kulttuurin vaaliminen ja sen näkyväksi tekeminen. Kulttuurien tunteminen edistää monikulttuurisuuden ymmärtämistä, kunnioittamista ja suvaitsevaisuuteen kasvamista.</w:t>
      </w:r>
    </w:p>
    <w:p w:rsidR="0519D344" w:rsidP="235BC672" w:rsidRDefault="0519D344" w14:paraId="4E2647D9" w14:textId="6C4BDC8E">
      <w:pPr>
        <w:pStyle w:val="ListParagraph"/>
        <w:keepNext w:val="0"/>
        <w:keepLines w:val="0"/>
        <w:numPr>
          <w:ilvl w:val="0"/>
          <w:numId w:val="31"/>
        </w:numPr>
        <w:suppressLineNumbers w:val="0"/>
        <w:shd w:val="clear" w:color="auto" w:fill="FFFFFF" w:themeFill="background1"/>
        <w:spacing w:before="0" w:beforeAutospacing="on" w:after="0" w:afterAutospacing="off" w:line="360" w:lineRule="auto"/>
        <w:ind/>
        <w:jc w:val="left"/>
        <w:rPr>
          <w:rFonts w:ascii="Calibri" w:hAnsi="Calibri" w:eastAsia="Calibri" w:cs="Calibri"/>
          <w:noProof w:val="0"/>
          <w:color w:val="auto"/>
          <w:sz w:val="24"/>
          <w:szCs w:val="24"/>
          <w:lang w:val="fi-FI"/>
        </w:rPr>
      </w:pPr>
      <w:r w:rsidRPr="235BC672" w:rsidR="235BC672">
        <w:rPr>
          <w:rFonts w:ascii="Calibri" w:hAnsi="Calibri" w:eastAsia="Calibri" w:cs="Calibri"/>
          <w:noProof w:val="0"/>
          <w:color w:val="auto"/>
          <w:sz w:val="24"/>
          <w:szCs w:val="24"/>
          <w:lang w:val="fi-FI"/>
        </w:rPr>
        <w:t>Ekologisen kestävän kehityksen tavoitteena on luonnon monimuotoisuuden turvaaminen. Liikkuminen luonnossa ja lähimetsissä mahdollistaa lapsen kunnioittavan luontosuhteen rakentumisen ja luonnonsuojeluun tutustumisen. Esiopetuksessa huomioidaan ympäristöystävälliset hankinnat, materiaalien, energian ja veden säästö, uudelleenkäyttö, kierrätys ja lajittelu sekä säästävät ja vähäpäästöiset liikkumistavat.</w:t>
      </w:r>
    </w:p>
    <w:p w:rsidR="0519D344" w:rsidP="235BC672" w:rsidRDefault="0519D344" w14:paraId="0628EC1E" w14:textId="0E2CF5F3">
      <w:pPr>
        <w:pStyle w:val="ListParagraph"/>
        <w:keepNext w:val="0"/>
        <w:keepLines w:val="0"/>
        <w:numPr>
          <w:ilvl w:val="0"/>
          <w:numId w:val="33"/>
        </w:numPr>
        <w:suppressLineNumbers w:val="0"/>
        <w:shd w:val="clear" w:color="auto" w:fill="FFFFFF" w:themeFill="background1"/>
        <w:spacing w:before="0" w:beforeAutospacing="on" w:after="0" w:afterAutospacing="off" w:line="360" w:lineRule="auto"/>
        <w:ind/>
        <w:jc w:val="left"/>
        <w:rPr>
          <w:rFonts w:ascii="Calibri" w:hAnsi="Calibri" w:eastAsia="Calibri" w:cs="Calibri"/>
          <w:noProof w:val="0"/>
          <w:color w:val="auto"/>
          <w:sz w:val="24"/>
          <w:szCs w:val="24"/>
          <w:lang w:val="fi-FI"/>
        </w:rPr>
      </w:pPr>
      <w:r w:rsidRPr="235BC672" w:rsidR="235BC672">
        <w:rPr>
          <w:rFonts w:ascii="Calibri" w:hAnsi="Calibri" w:eastAsia="Calibri" w:cs="Calibri"/>
          <w:noProof w:val="0"/>
          <w:color w:val="auto"/>
          <w:sz w:val="24"/>
          <w:szCs w:val="24"/>
          <w:lang w:val="fi-FI"/>
        </w:rPr>
        <w:t>Taloudellinen kestävä kehityksen tavoitteena on tasapainoinen kasvu ja luonnonvarojen vaaliminen. Esiopetuksessa opettaja ohjaa lapsia pohtimaan, havainnoimaan ja tutkimaan sekä omia että esiopetusryhmän kulutustottumuksia. Opettaja tukee lasten kestävän kehityksen elämäntavan omaksumista omalla esimerkillään.</w:t>
      </w:r>
    </w:p>
    <w:p w:rsidR="0519D344" w:rsidP="235BC672" w:rsidRDefault="0519D344" w14:paraId="502D3641" w14:textId="5E95ECFC">
      <w:pPr>
        <w:pStyle w:val="Normal"/>
        <w:keepNext w:val="0"/>
        <w:keepLines w:val="0"/>
        <w:suppressLineNumbers w:val="0"/>
        <w:shd w:val="clear" w:color="auto" w:fill="FFFFFF" w:themeFill="background1"/>
        <w:spacing w:before="0" w:beforeAutospacing="on" w:after="0" w:afterAutospacing="off" w:line="360" w:lineRule="auto"/>
        <w:ind w:left="720"/>
        <w:jc w:val="left"/>
        <w:rPr>
          <w:rFonts w:ascii="Calibri" w:hAnsi="Calibri" w:eastAsia="Calibri" w:cs="Calibri"/>
          <w:noProof w:val="0"/>
          <w:color w:val="auto"/>
          <w:sz w:val="24"/>
          <w:szCs w:val="24"/>
          <w:lang w:val="fi-FI"/>
        </w:rPr>
      </w:pPr>
      <w:r w:rsidRPr="235BC672" w:rsidR="235BC672">
        <w:rPr>
          <w:rFonts w:ascii="Calibri" w:hAnsi="Calibri" w:eastAsia="Calibri" w:cs="Calibri"/>
          <w:noProof w:val="0"/>
          <w:color w:val="auto"/>
          <w:sz w:val="24"/>
          <w:szCs w:val="24"/>
          <w:lang w:val="fi-FI"/>
        </w:rPr>
        <w:t>(Kirkkonummen esiopetuksen opetussuunnitelma 2023: 12.)</w:t>
      </w:r>
    </w:p>
    <w:p w:rsidR="0519D344" w:rsidP="235BC672" w:rsidRDefault="0519D344" w14:paraId="6D809D4E" w14:textId="44B3A99E">
      <w:pPr>
        <w:pStyle w:val="Normal"/>
        <w:keepNext w:val="0"/>
        <w:keepLines w:val="0"/>
        <w:suppressLineNumbers w:val="0"/>
        <w:shd w:val="clear" w:color="auto" w:fill="FFFFFF" w:themeFill="background1"/>
        <w:spacing w:before="0" w:beforeAutospacing="on" w:after="0" w:afterAutospacing="off" w:line="360" w:lineRule="auto"/>
        <w:ind/>
        <w:jc w:val="left"/>
        <w:rPr>
          <w:noProof w:val="0"/>
          <w:sz w:val="24"/>
          <w:szCs w:val="24"/>
          <w:lang w:val="fi-FI"/>
        </w:rPr>
      </w:pPr>
    </w:p>
    <w:p w:rsidR="0519D344" w:rsidP="235BC672" w:rsidRDefault="0519D344" w14:paraId="7F7473C5" w14:textId="25F2C3D4">
      <w:pPr>
        <w:pStyle w:val="Normal"/>
        <w:keepNext w:val="0"/>
        <w:keepLines w:val="0"/>
        <w:suppressLineNumbers w:val="0"/>
        <w:shd w:val="clear" w:color="auto" w:fill="FFFFFF" w:themeFill="background1"/>
        <w:spacing w:before="0" w:beforeAutospacing="on" w:after="0" w:afterAutospacing="off" w:line="360" w:lineRule="auto"/>
        <w:ind/>
        <w:jc w:val="left"/>
        <w:rPr>
          <w:noProof w:val="0"/>
          <w:sz w:val="24"/>
          <w:szCs w:val="24"/>
          <w:lang w:val="fi-FI"/>
        </w:rPr>
      </w:pPr>
      <w:r w:rsidRPr="235BC672" w:rsidR="235BC672">
        <w:rPr>
          <w:noProof w:val="0"/>
          <w:sz w:val="24"/>
          <w:szCs w:val="24"/>
          <w:lang w:val="fi-FI"/>
        </w:rPr>
        <w:t>Perusopetuksen opetussuunnitelmaa päivitetään parhaillaan kuntakohtaisilla tarkennuksilla. Olemme osallistuneet näiden päivitysten tekemiseen ja lisänneet ympäristökasvatuksellisia painotuksia ympäristö- ja luonnontiedon sekä elämänkatsomustiedon opetussuunnitelmiin. Nämä päivitykset astuvat voimaan lukuvuonna 2024–25.</w:t>
      </w:r>
    </w:p>
    <w:p w:rsidR="0519D344" w:rsidP="235BC672" w:rsidRDefault="0519D344" w14:paraId="64817017" w14:textId="73B1C2B6">
      <w:pPr>
        <w:pStyle w:val="Normal"/>
        <w:keepNext w:val="0"/>
        <w:keepLines w:val="0"/>
        <w:suppressLineNumber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p>
    <w:p w:rsidR="235BC672" w:rsidRDefault="235BC672" w14:paraId="2A017813" w14:textId="1AB3BBB9">
      <w:r>
        <w:br w:type="page"/>
      </w:r>
    </w:p>
    <w:p w:rsidR="1696A066" w:rsidP="235BC672" w:rsidRDefault="1696A066" w14:paraId="440DE48E" w14:textId="4968A827">
      <w:pPr>
        <w:pStyle w:val="Heading1"/>
        <w:keepNext w:val="0"/>
        <w:keepLines w:val="0"/>
        <w:rPr>
          <w:noProof w:val="0"/>
          <w:lang w:val="fi-FI"/>
        </w:rPr>
      </w:pPr>
      <w:bookmarkStart w:name="_Toc494026632" w:id="808079536"/>
      <w:r w:rsidRPr="235BC672" w:rsidR="235BC672">
        <w:rPr>
          <w:noProof w:val="0"/>
          <w:lang w:val="fi-FI"/>
        </w:rPr>
        <w:t>4. Ympäristökasvatuksen teoreettinen viitekehys</w:t>
      </w:r>
      <w:bookmarkEnd w:id="808079536"/>
    </w:p>
    <w:p w:rsidR="235BC672" w:rsidP="235BC672" w:rsidRDefault="235BC672" w14:paraId="485D7328" w14:textId="6B1434C6">
      <w:pPr>
        <w:pStyle w:val="Normal"/>
        <w:keepNext w:val="0"/>
        <w:keepLines w:val="0"/>
        <w:rPr>
          <w:noProof w:val="0"/>
          <w:lang w:val="fi-FI"/>
        </w:rPr>
      </w:pPr>
    </w:p>
    <w:p w:rsidR="235BC672" w:rsidP="235BC672" w:rsidRDefault="235BC672" w14:paraId="68EB6F70" w14:textId="7F08F7AE">
      <w:pPr>
        <w:pStyle w:val="Normal"/>
        <w:keepNext w:val="0"/>
        <w:keepLines w:val="0"/>
        <w:rPr>
          <w:noProof w:val="0"/>
          <w:lang w:val="fi-FI"/>
        </w:rPr>
      </w:pPr>
      <w:r w:rsidRPr="235BC672" w:rsidR="235BC672">
        <w:rPr>
          <w:noProof w:val="0"/>
          <w:lang w:val="fi-FI"/>
        </w:rPr>
        <w:t xml:space="preserve">Tässä luvussa käsittelemme ympäristökasvatuksen teoreettisia malleja. Niiden pohjalta luomme oman </w:t>
      </w:r>
      <w:r w:rsidRPr="235BC672" w:rsidR="235BC672">
        <w:rPr>
          <w:noProof w:val="0"/>
          <w:lang w:val="fi-FI"/>
        </w:rPr>
        <w:t>käyttöteoriamm</w:t>
      </w:r>
      <w:r w:rsidRPr="235BC672" w:rsidR="235BC672">
        <w:rPr>
          <w:noProof w:val="0"/>
          <w:lang w:val="fi-FI"/>
        </w:rPr>
        <w:t>e</w:t>
      </w:r>
      <w:r w:rsidRPr="235BC672" w:rsidR="235BC672">
        <w:rPr>
          <w:noProof w:val="0"/>
          <w:lang w:val="fi-FI"/>
        </w:rPr>
        <w:t xml:space="preserve">. </w:t>
      </w:r>
    </w:p>
    <w:p w:rsidR="1696A066" w:rsidP="235BC672" w:rsidRDefault="1696A066" w14:paraId="01D71035" w14:textId="4D014E04">
      <w:pPr>
        <w:pStyle w:val="Normal"/>
        <w:keepNext w:val="0"/>
        <w:keepLine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FF0000"/>
          <w:sz w:val="24"/>
          <w:szCs w:val="24"/>
          <w:lang w:val="fi-FI"/>
        </w:rPr>
      </w:pPr>
    </w:p>
    <w:p w:rsidR="1696A066" w:rsidP="235BC672" w:rsidRDefault="1696A066" w14:paraId="3FF7539A" w14:textId="50F14203">
      <w:pPr>
        <w:pStyle w:val="Heading2"/>
        <w:keepNext w:val="0"/>
        <w:keepLines w:val="0"/>
        <w:spacing w:line="360" w:lineRule="auto"/>
        <w:rPr>
          <w:noProof w:val="0"/>
          <w:color w:val="4471C4" w:themeColor="accent1" w:themeTint="FF" w:themeShade="FF"/>
          <w:sz w:val="24"/>
          <w:szCs w:val="24"/>
          <w:lang w:val="fi-FI"/>
        </w:rPr>
      </w:pPr>
      <w:bookmarkStart w:name="_Toc576488222" w:id="733948276"/>
      <w:r w:rsidRPr="235BC672" w:rsidR="235BC672">
        <w:rPr>
          <w:noProof w:val="0"/>
          <w:sz w:val="24"/>
          <w:szCs w:val="24"/>
          <w:lang w:val="fi-FI"/>
        </w:rPr>
        <w:t xml:space="preserve">4.1 </w:t>
      </w:r>
      <w:r w:rsidRPr="235BC672" w:rsidR="235BC672">
        <w:rPr>
          <w:rFonts w:ascii="Arial" w:hAnsi="Arial" w:eastAsia="Arial" w:cs="Arial"/>
          <w:b w:val="0"/>
          <w:bCs w:val="0"/>
          <w:i w:val="0"/>
          <w:iCs w:val="0"/>
          <w:strike w:val="0"/>
          <w:dstrike w:val="0"/>
          <w:noProof w:val="0"/>
          <w:color w:val="4471C4"/>
          <w:sz w:val="24"/>
          <w:szCs w:val="24"/>
          <w:u w:val="none"/>
          <w:lang w:val="fi-FI"/>
        </w:rPr>
        <w:t>Real World Learning (Aidossa ympäristössä oppimisen) – käsimalli (2016)</w:t>
      </w:r>
      <w:bookmarkEnd w:id="733948276"/>
    </w:p>
    <w:p w:rsidR="1696A066" w:rsidP="1696A066" w:rsidRDefault="1696A066" w14:paraId="7B9ADDF5" w14:textId="1D1EF618">
      <w:pPr>
        <w:pStyle w:val="Normal"/>
        <w:keepNext w:val="0"/>
        <w:keepLines w:val="0"/>
        <w:spacing w:line="360" w:lineRule="auto"/>
        <w:jc w:val="left"/>
        <w:rPr>
          <w:noProof w:val="0"/>
          <w:sz w:val="24"/>
          <w:szCs w:val="24"/>
          <w:lang w:val="fi-FI"/>
        </w:rPr>
      </w:pPr>
    </w:p>
    <w:p w:rsidR="1696A066" w:rsidP="1696A066" w:rsidRDefault="1696A066" w14:paraId="6B8B4810" w14:textId="03BAA9FA">
      <w:pPr>
        <w:pStyle w:val="Normal"/>
        <w:keepNext w:val="0"/>
        <w:keepLines w:val="0"/>
        <w:spacing w:line="360" w:lineRule="auto"/>
        <w:jc w:val="left"/>
        <w:rPr>
          <w:sz w:val="24"/>
          <w:szCs w:val="24"/>
        </w:rPr>
      </w:pPr>
      <w:r>
        <w:drawing>
          <wp:inline wp14:editId="1796F187" wp14:anchorId="268358CE">
            <wp:extent cx="3504836" cy="3209708"/>
            <wp:effectExtent l="0" t="0" r="0" b="0"/>
            <wp:docPr id="344871698" name="" title=""/>
            <wp:cNvGraphicFramePr>
              <a:graphicFrameLocks noChangeAspect="1"/>
            </wp:cNvGraphicFramePr>
            <a:graphic>
              <a:graphicData uri="http://schemas.openxmlformats.org/drawingml/2006/picture">
                <pic:pic>
                  <pic:nvPicPr>
                    <pic:cNvPr id="0" name=""/>
                    <pic:cNvPicPr/>
                  </pic:nvPicPr>
                  <pic:blipFill>
                    <a:blip r:embed="R04b755ca98fa430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04836" cy="3209708"/>
                    </a:xfrm>
                    <a:prstGeom prst="rect">
                      <a:avLst/>
                    </a:prstGeom>
                  </pic:spPr>
                </pic:pic>
              </a:graphicData>
            </a:graphic>
          </wp:inline>
        </w:drawing>
      </w:r>
    </w:p>
    <w:p w:rsidR="1696A066" w:rsidP="59B717FF" w:rsidRDefault="1696A066" w14:paraId="10367821" w14:textId="30B6A982">
      <w:pPr>
        <w:pStyle w:val="Normal"/>
        <w:keepNext w:val="0"/>
        <w:keepLines w:val="0"/>
        <w:spacing w:before="0" w:beforeAutospacing="off" w:after="0" w:afterAutospacing="off" w:line="360" w:lineRule="auto"/>
        <w:jc w:val="left"/>
        <w:rPr>
          <w:noProof w:val="0"/>
          <w:sz w:val="24"/>
          <w:szCs w:val="24"/>
          <w:lang w:val="fi-FI"/>
        </w:rPr>
      </w:pPr>
      <w:r w:rsidRPr="59B717FF" w:rsidR="1696A066">
        <w:rPr>
          <w:rFonts w:ascii="Calibri" w:hAnsi="Calibri" w:eastAsia="Calibri" w:cs="Calibri"/>
          <w:noProof w:val="0"/>
          <w:sz w:val="24"/>
          <w:szCs w:val="24"/>
          <w:lang w:val="fi-FI"/>
        </w:rPr>
        <w:t>(Laine &amp; Elonheimo &amp; Kettunen 2018, 16)</w:t>
      </w:r>
    </w:p>
    <w:p w:rsidR="1696A066" w:rsidP="59B717FF" w:rsidRDefault="1696A066" w14:paraId="444B813D" w14:textId="55424252">
      <w:pPr>
        <w:keepNext w:val="0"/>
        <w:keepLines w:val="0"/>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strike w:val="0"/>
          <w:dstrike w:val="0"/>
          <w:noProof w:val="0"/>
          <w:color w:val="auto" w:themeColor="accent1" w:themeTint="FF" w:themeShade="FF"/>
          <w:sz w:val="24"/>
          <w:szCs w:val="24"/>
          <w:u w:val="none"/>
          <w:lang w:val="fi-FI"/>
        </w:rPr>
      </w:pPr>
      <w:r w:rsidRPr="59B717FF" w:rsidR="1696A066">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Real World Learning - käsimalli on holistinen ja kokemuksellinen lähestymistapa, jossa oppiminen tapahtuu luonnossa sisältäen reflektion, voimaantumisen ja ympäristöherkkyyden.</w:t>
      </w:r>
    </w:p>
    <w:p w:rsidR="1696A066" w:rsidP="59B717FF" w:rsidRDefault="1696A066" w14:paraId="3E8421BB" w14:textId="50E9EACA">
      <w:pPr>
        <w:keepNext w:val="0"/>
        <w:keepLines w:val="0"/>
        <w:spacing w:before="0" w:beforeAutospacing="off" w:after="0" w:afterAutospacing="off" w:line="360" w:lineRule="auto"/>
        <w:jc w:val="left"/>
        <w:rPr>
          <w:rFonts w:ascii="Arial" w:hAnsi="Arial" w:eastAsia="Arial" w:cs="Arial"/>
          <w:b w:val="0"/>
          <w:bCs w:val="0"/>
          <w:i w:val="0"/>
          <w:iCs w:val="0"/>
          <w:strike w:val="0"/>
          <w:dstrike w:val="0"/>
          <w:noProof w:val="0"/>
          <w:color w:val="auto" w:themeColor="accent1" w:themeTint="FF" w:themeShade="FF"/>
          <w:sz w:val="24"/>
          <w:szCs w:val="24"/>
          <w:u w:val="none"/>
          <w:lang w:val="fi-FI"/>
        </w:rPr>
      </w:pPr>
    </w:p>
    <w:p w:rsidR="1696A066" w:rsidP="59B717FF" w:rsidRDefault="1696A066" w14:paraId="665BF300" w14:textId="088FA9BD">
      <w:pPr>
        <w:pStyle w:val="Normal"/>
        <w:keepNext w:val="0"/>
        <w:keepLines w:val="0"/>
        <w:spacing w:line="360" w:lineRule="auto"/>
        <w:jc w:val="left"/>
        <w:rPr>
          <w:rFonts w:ascii="Calibri" w:hAnsi="Calibri" w:eastAsia="Calibri" w:cs="Calibri"/>
          <w:noProof w:val="0"/>
          <w:color w:val="auto" w:themeColor="accent1" w:themeTint="FF" w:themeShade="FF"/>
          <w:sz w:val="24"/>
          <w:szCs w:val="24"/>
          <w:lang w:val="fi-FI"/>
        </w:rPr>
      </w:pPr>
      <w:r w:rsidRPr="59B717FF" w:rsidR="1696A066">
        <w:rPr>
          <w:rFonts w:ascii="Calibri" w:hAnsi="Calibri" w:eastAsia="Calibri" w:cs="Calibri"/>
          <w:noProof w:val="0"/>
          <w:color w:val="auto"/>
          <w:sz w:val="24"/>
          <w:szCs w:val="24"/>
          <w:lang w:val="fi-FI"/>
        </w:rPr>
        <w:t xml:space="preserve">Aidossa ympäristössä oppimisen –käsimalli (Real World Learning) keskittyy ulkona oppimiseen. Keskeisiä tavoitteita ovat luontosuhteen vahvistaminen, luonnon kunnioittaminen ja ympäristöntuntemuksen lisääminen ulkotoiminnassa. Toiminta ohjaa lapsia kohti terveyttä ja hyvinvointia edistäviä elämäntapoja. Tavoitteena on kestävän elämäntavan periaatteiden noudattaminen, ottaen huomioon sosiaaliset, kulttuuriset, taloudelliset ja ekologiset näkökulmat. </w:t>
      </w:r>
    </w:p>
    <w:p w:rsidR="235BC672" w:rsidP="235BC672" w:rsidRDefault="235BC672" w14:paraId="207E7A4B" w14:textId="6064102A">
      <w:pPr>
        <w:pStyle w:val="Normal"/>
        <w:keepNext w:val="0"/>
        <w:keepLines w:val="0"/>
        <w:spacing w:before="240" w:beforeAutospacing="off" w:after="240" w:afterAutospacing="off" w:line="360" w:lineRule="auto"/>
        <w:jc w:val="left"/>
        <w:rPr>
          <w:rFonts w:ascii="Calibri" w:hAnsi="Calibri" w:eastAsia="Calibri" w:cs="Calibri"/>
          <w:noProof w:val="0"/>
          <w:color w:val="4471C4"/>
          <w:sz w:val="24"/>
          <w:szCs w:val="24"/>
          <w:lang w:val="fi-FI"/>
        </w:rPr>
      </w:pPr>
      <w:r w:rsidRPr="235BC672" w:rsidR="235BC672">
        <w:rPr>
          <w:rFonts w:ascii="Calibri" w:hAnsi="Calibri" w:eastAsia="Calibri" w:cs="Calibri"/>
          <w:noProof w:val="0"/>
          <w:color w:val="auto"/>
          <w:sz w:val="24"/>
          <w:szCs w:val="24"/>
          <w:lang w:val="fi-FI"/>
        </w:rPr>
        <w:t>Kun oppijat ovat aktiivisia ongelmanratkaisijoita, vaikuttamisen tunne tuo oppijat oppimiskokemuksen keskiöön. Tunne osallisuudesta mahdollistaa positiivista muutosta.  Luovuus, kriittinen ajattelu ja vastuullisuus ovat keskeisiä oppimisprosessissa. Toiminta tarjoaa lapsille käytännön kokemuksia luonnosta, edistäen heidän ymmärrystään omasta paikastaan luonnonjärjestyksessä ja kestävän tulevaisuuden merkityksestä laajemmassa mittakaavassa. Ymmärrys kestävästä tulevaisuudesta, käsitteistä ja kestävistä toimintatavoista kehittyy yhdessä tekemisen ja aktiivisen toimimisen kautta. Kaikki Real World Learning -käsimallin osa-alueet ovat merkittäviä, mutta kokonaisuuden kautta tapahtuu syvempää ja merkityksellisempää oppimista. (https://www.rwlnetwork.org/rwl-model, Laine &amp; Elonheimo &amp; Kettunen 2018, 16)</w:t>
      </w:r>
    </w:p>
    <w:p w:rsidR="235BC672" w:rsidP="235BC672" w:rsidRDefault="235BC672" w14:paraId="51AA4B38" w14:textId="5E9747B8">
      <w:pPr>
        <w:pStyle w:val="Normal"/>
        <w:keepNext w:val="0"/>
        <w:keepLines w:val="0"/>
        <w:spacing w:before="240" w:beforeAutospacing="off" w:after="240" w:afterAutospacing="off" w:line="360" w:lineRule="auto"/>
        <w:jc w:val="left"/>
        <w:rPr>
          <w:rFonts w:ascii="Calibri" w:hAnsi="Calibri" w:eastAsia="Calibri" w:cs="Calibri"/>
          <w:noProof w:val="0"/>
          <w:color w:val="auto"/>
          <w:sz w:val="24"/>
          <w:szCs w:val="24"/>
          <w:lang w:val="fi-FI"/>
        </w:rPr>
      </w:pPr>
    </w:p>
    <w:p w:rsidR="5DCBFF74" w:rsidP="235BC672" w:rsidRDefault="5DCBFF74" w14:paraId="456E24F0" w14:textId="2D28583D">
      <w:pPr>
        <w:pStyle w:val="Heading2"/>
        <w:keepNext w:val="0"/>
        <w:keepLines w:val="0"/>
        <w:rPr>
          <w:noProof w:val="0"/>
          <w:sz w:val="24"/>
          <w:szCs w:val="24"/>
          <w:lang w:val="fi-FI"/>
        </w:rPr>
      </w:pPr>
      <w:bookmarkStart w:name="_Toc905889656" w:id="1046596160"/>
      <w:r w:rsidRPr="235BC672" w:rsidR="235BC672">
        <w:rPr>
          <w:noProof w:val="0"/>
          <w:lang w:val="fi-FI"/>
        </w:rPr>
        <w:t>4.2 Vihreä Lippu –toiminta</w:t>
      </w:r>
      <w:bookmarkEnd w:id="1046596160"/>
    </w:p>
    <w:p w:rsidR="5DCBFF74" w:rsidP="59B717FF" w:rsidRDefault="5DCBFF74" w14:paraId="4ACE5D8E" w14:textId="447EC484">
      <w:pPr>
        <w:pStyle w:val="Normal"/>
        <w:keepNext w:val="0"/>
        <w:keepLines w:val="0"/>
        <w:spacing w:line="360" w:lineRule="auto"/>
        <w:jc w:val="left"/>
        <w:rPr>
          <w:noProof w:val="0"/>
          <w:color w:val="auto"/>
          <w:sz w:val="24"/>
          <w:szCs w:val="24"/>
          <w:lang w:val="fi-FI"/>
        </w:rPr>
      </w:pPr>
      <w:r w:rsidRPr="59B717FF" w:rsidR="1696A066">
        <w:rPr>
          <w:noProof w:val="0"/>
          <w:color w:val="auto"/>
          <w:sz w:val="24"/>
          <w:szCs w:val="24"/>
          <w:lang w:val="fi-FI"/>
        </w:rPr>
        <w:t>Vihreä Lippu toiminta on lapsille ja nuorille suunnattu kestävän kehityksen ohjelma. Se on osa kansainvälistä Eco-Schools –ohjelmaa ja laajasti tunnettu kasvatusalan ympäristömerkki. Päiväkodit, erilaiset koulut ja oppilaitokset sekä vapaa-ajan toimijat voivat ottaa Vihreä Lippu ohjelman mukaansa toimintaansa. Vihreä Lipun toiminnan periaatteina on lasten ja nuorten osallisuus, ympäristökuormituksen vähentäminen, kestävän kehityksen kasvatus, suunnitelmallinen ja pitkäjänteinen kestävän elämäntavan kehitys sekä yhteistyö ympäröivän yhteiskunnan kanssa. Ohjelmaan osallistuville myönnetään Vihreä Lippu –sertifikaatti ja lippu, jos organisaatio onnistuu toteuttamaan valitsemansa projektinsa. Lipputangossa liehuva Vihreä Lippu on ympäristölle vahva viesti ympäristövastuullisesta toiminnasta. (Vihreä Lippu/Mikä on Vihreä Lippu?) Vihreä Lipun lukuvuosimaksu on 300e korkeintaan 100 oppilaan/lapsen yksikössä ja 600e yli 100 oppilaan/lapsen yksikössä. (Vihreä Lippu/Osallistumismaksu)</w:t>
      </w:r>
    </w:p>
    <w:p w:rsidR="5DCBFF74" w:rsidP="59B717FF" w:rsidRDefault="5DCBFF74" w14:paraId="28A25F6E" w14:textId="684043FE">
      <w:pPr>
        <w:pStyle w:val="Normal"/>
        <w:keepNext w:val="0"/>
        <w:keepLines w:val="0"/>
        <w:spacing w:line="360" w:lineRule="auto"/>
        <w:jc w:val="left"/>
        <w:rPr>
          <w:noProof w:val="0"/>
          <w:color w:val="auto"/>
          <w:sz w:val="24"/>
          <w:szCs w:val="24"/>
          <w:lang w:val="fi-FI"/>
        </w:rPr>
      </w:pPr>
      <w:r w:rsidRPr="59B717FF" w:rsidR="1696A066">
        <w:rPr>
          <w:noProof w:val="0"/>
          <w:color w:val="auto"/>
          <w:sz w:val="24"/>
          <w:szCs w:val="24"/>
          <w:lang w:val="fi-FI"/>
        </w:rPr>
        <w:t>Vihreä Lipun kautta työntekijöille tarjotaan asiantuntijoiden tukea opetus- ja varhaiskasvatussuunnitelman tavoitteiden täyttämiseksi. Sillä on kattavat, tutkimustietoon perustuvat materiaalit merkittävimmistä ympäristökysymyksistä. Kestävän elämäntavan opettelu, osallisuus ja vaikuttamiseen kasvattaminen ovat samassa paketissa. Vihreä Lipun toimintamalli ohjaa ympäristökysymysten kehittämiseen, johon pääsee vaikuttamaan itse. Yhteisöllisyys ja me –henki voivat kasvaa, kun organisaatio yhdessä muuttaa ympäristöään ja toimintatapojaan kestävämmäksi. Vihreä Lippu verkosto tarjoaa myös mahdollisuuden olla yhteydessä ympäristökasvattajiin ympäri maailman. (Vihreä Lippu/Mikä on vihreä lippu?)</w:t>
      </w:r>
    </w:p>
    <w:p w:rsidR="5DCBFF74" w:rsidP="59B717FF" w:rsidRDefault="5DCBFF74" w14:paraId="1D917452" w14:textId="3CCC8C6D">
      <w:pPr>
        <w:pStyle w:val="Normal"/>
        <w:keepNext w:val="0"/>
        <w:keepLines w:val="0"/>
        <w:spacing w:line="360" w:lineRule="auto"/>
        <w:jc w:val="left"/>
        <w:rPr>
          <w:noProof w:val="0"/>
          <w:color w:val="auto"/>
          <w:sz w:val="24"/>
          <w:szCs w:val="24"/>
          <w:lang w:val="fi-FI"/>
        </w:rPr>
      </w:pPr>
      <w:r w:rsidRPr="59B717FF" w:rsidR="1696A066">
        <w:rPr>
          <w:noProof w:val="0"/>
          <w:color w:val="auto"/>
          <w:sz w:val="24"/>
          <w:szCs w:val="24"/>
          <w:lang w:val="fi-FI"/>
        </w:rPr>
        <w:t>Vihreä Lipun projekti koostuu seitsemästä eri vaiheesta (Vihreä Lippu/toimintamalli). Projektiksi valitaan joku Vihreä Lipun teemoista. Teemoja ovat vesi, energia, jätteiden vähentäminen, lähiympäristö, kestävä kulutus, yhteinen maapallo, terve elämä, ilmastonmuutos ja luonnon monimuotoisuus. Tavoitteena on, että yksi teema kerrallaan jää elämään yksikköön ja seuraava teema rakentuu edellisen päälle. Vihreällä Lipulla on myös kaikille avoimia materiaaleja omilla verkkosivuillaan. (Vihreä Lippu/Materiaalit)</w:t>
      </w:r>
    </w:p>
    <w:p w:rsidR="5DCBFF74" w:rsidP="59B717FF" w:rsidRDefault="5DCBFF74" w14:paraId="150DD34D" w14:textId="3A143032">
      <w:pPr>
        <w:pStyle w:val="Normal"/>
        <w:keepNext w:val="0"/>
        <w:keepLines w:val="0"/>
        <w:spacing w:line="360" w:lineRule="auto"/>
        <w:jc w:val="left"/>
        <w:rPr>
          <w:color w:val="auto"/>
          <w:sz w:val="24"/>
          <w:szCs w:val="24"/>
        </w:rPr>
      </w:pPr>
      <w:r w:rsidR="5DCBFF74">
        <w:drawing>
          <wp:inline wp14:editId="6E7AF838" wp14:anchorId="5F678750">
            <wp:extent cx="4505325" cy="4486275"/>
            <wp:effectExtent l="0" t="0" r="0" b="0"/>
            <wp:docPr id="381885113" name="" descr="Toimintamalli - Vihreä lippu" title=""/>
            <wp:cNvGraphicFramePr>
              <a:graphicFrameLocks noChangeAspect="1"/>
            </wp:cNvGraphicFramePr>
            <a:graphic>
              <a:graphicData uri="http://schemas.openxmlformats.org/drawingml/2006/picture">
                <pic:pic>
                  <pic:nvPicPr>
                    <pic:cNvPr id="0" name=""/>
                    <pic:cNvPicPr/>
                  </pic:nvPicPr>
                  <pic:blipFill>
                    <a:blip r:embed="Rdfa06a204f60408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05325" cy="4486275"/>
                    </a:xfrm>
                    <a:prstGeom prst="rect">
                      <a:avLst/>
                    </a:prstGeom>
                  </pic:spPr>
                </pic:pic>
              </a:graphicData>
            </a:graphic>
          </wp:inline>
        </w:drawing>
      </w:r>
    </w:p>
    <w:p w:rsidR="1696A066" w:rsidP="59B717FF" w:rsidRDefault="1696A066" w14:paraId="6FDCD987" w14:textId="194A6922">
      <w:pPr>
        <w:pStyle w:val="Normal"/>
        <w:keepNext w:val="0"/>
        <w:keepLines w:val="0"/>
        <w:spacing w:line="360" w:lineRule="auto"/>
        <w:ind w:left="1304" w:firstLine="0"/>
        <w:jc w:val="left"/>
        <w:rPr>
          <w:color w:val="auto"/>
          <w:sz w:val="24"/>
          <w:szCs w:val="24"/>
        </w:rPr>
      </w:pPr>
      <w:r w:rsidRPr="59B717FF" w:rsidR="1696A066">
        <w:rPr>
          <w:color w:val="auto"/>
          <w:sz w:val="24"/>
          <w:szCs w:val="24"/>
        </w:rPr>
        <w:t xml:space="preserve">            </w:t>
      </w:r>
      <w:r w:rsidRPr="59B717FF" w:rsidR="1696A066">
        <w:rPr>
          <w:color w:val="auto"/>
          <w:sz w:val="24"/>
          <w:szCs w:val="24"/>
        </w:rPr>
        <w:t xml:space="preserve">  Vihreä Lippu projektin eri työvaiheet</w:t>
      </w:r>
    </w:p>
    <w:p w:rsidR="1696A066" w:rsidP="59B717FF" w:rsidRDefault="1696A066" w14:paraId="084DB57C" w14:textId="204F4196">
      <w:pPr>
        <w:pStyle w:val="Normal"/>
        <w:keepNext w:val="0"/>
        <w:keepLines w:val="0"/>
        <w:spacing w:line="360" w:lineRule="auto"/>
        <w:ind w:left="1304" w:firstLine="0"/>
        <w:jc w:val="left"/>
        <w:rPr>
          <w:color w:val="auto"/>
          <w:sz w:val="24"/>
          <w:szCs w:val="24"/>
        </w:rPr>
      </w:pPr>
    </w:p>
    <w:p w:rsidR="1696A066" w:rsidP="59B717FF" w:rsidRDefault="1696A066" w14:paraId="6910B8CC" w14:textId="48232882">
      <w:pPr>
        <w:pStyle w:val="Normal"/>
        <w:keepNext w:val="0"/>
        <w:keepLines w:val="0"/>
        <w:spacing w:line="360" w:lineRule="auto"/>
        <w:ind w:left="0" w:firstLine="0"/>
        <w:jc w:val="left"/>
        <w:rPr>
          <w:color w:val="auto"/>
          <w:sz w:val="24"/>
          <w:szCs w:val="24"/>
        </w:rPr>
      </w:pPr>
      <w:r w:rsidRPr="59B717FF" w:rsidR="1696A066">
        <w:rPr>
          <w:color w:val="auto"/>
          <w:sz w:val="24"/>
          <w:szCs w:val="24"/>
        </w:rPr>
        <w:t xml:space="preserve">Projektin aikana tehdyt teot kirjoitetaan loppuraporttiin, joka lähetetään Suomen Vihreä Lippu toimikunnan arvioitavaksi. Osallistujat saavat palautetta toiminnastaan. Jos Vihreä Lippu toimikunta hyväksyy raportin, toimipaikka saa </w:t>
      </w:r>
      <w:r w:rsidRPr="59B717FF" w:rsidR="1D7E7701">
        <w:rPr>
          <w:color w:val="auto"/>
          <w:sz w:val="24"/>
          <w:szCs w:val="24"/>
        </w:rPr>
        <w:t>V</w:t>
      </w:r>
      <w:r w:rsidRPr="59B717FF" w:rsidR="1696A066">
        <w:rPr>
          <w:color w:val="auto"/>
          <w:sz w:val="24"/>
          <w:szCs w:val="24"/>
        </w:rPr>
        <w:t xml:space="preserve">ihreä </w:t>
      </w:r>
      <w:r w:rsidRPr="59B717FF" w:rsidR="3366A859">
        <w:rPr>
          <w:color w:val="auto"/>
          <w:sz w:val="24"/>
          <w:szCs w:val="24"/>
        </w:rPr>
        <w:t>L</w:t>
      </w:r>
      <w:r w:rsidRPr="59B717FF" w:rsidR="1696A066">
        <w:rPr>
          <w:color w:val="auto"/>
          <w:sz w:val="24"/>
          <w:szCs w:val="24"/>
        </w:rPr>
        <w:t>ipu</w:t>
      </w:r>
      <w:r w:rsidRPr="59B717FF" w:rsidR="1696A066">
        <w:rPr>
          <w:color w:val="auto"/>
          <w:sz w:val="24"/>
          <w:szCs w:val="24"/>
        </w:rPr>
        <w:t>n käyttöoikeuden kahdeksi vuotta kerrallaan. (Vihreä Lippu/Toimintamalli)</w:t>
      </w:r>
    </w:p>
    <w:p w:rsidR="1696A066" w:rsidP="59B717FF" w:rsidRDefault="1696A066" w14:paraId="79F33A80" w14:textId="23854FED">
      <w:pPr>
        <w:pStyle w:val="Normal"/>
        <w:keepNext w:val="0"/>
        <w:keepLines w:val="0"/>
        <w:spacing w:line="360" w:lineRule="auto"/>
        <w:ind w:left="0" w:firstLine="0"/>
        <w:jc w:val="left"/>
        <w:rPr>
          <w:color w:val="auto"/>
          <w:sz w:val="24"/>
          <w:szCs w:val="24"/>
        </w:rPr>
      </w:pPr>
      <w:r w:rsidRPr="59B717FF" w:rsidR="1696A066">
        <w:rPr>
          <w:color w:val="auto"/>
          <w:sz w:val="24"/>
          <w:szCs w:val="24"/>
        </w:rPr>
        <w:t xml:space="preserve">Suvi-Päivi </w:t>
      </w:r>
      <w:r w:rsidRPr="59B717FF" w:rsidR="1696A066">
        <w:rPr>
          <w:color w:val="auto"/>
          <w:sz w:val="24"/>
          <w:szCs w:val="24"/>
        </w:rPr>
        <w:t>Malvikko</w:t>
      </w:r>
      <w:r w:rsidRPr="59B717FF" w:rsidR="1696A066">
        <w:rPr>
          <w:color w:val="auto"/>
          <w:sz w:val="24"/>
          <w:szCs w:val="24"/>
        </w:rPr>
        <w:t xml:space="preserve"> (2023) on tutkinut väitöskirjassaan Vihreä Lipun toimintakulttuurin merkitystä </w:t>
      </w:r>
      <w:r w:rsidRPr="59B717FF" w:rsidR="1696A066">
        <w:rPr>
          <w:color w:val="auto"/>
          <w:sz w:val="24"/>
          <w:szCs w:val="24"/>
        </w:rPr>
        <w:t>6-9</w:t>
      </w:r>
      <w:r w:rsidRPr="59B717FF" w:rsidR="1696A066">
        <w:rPr>
          <w:color w:val="auto"/>
          <w:sz w:val="24"/>
          <w:szCs w:val="24"/>
        </w:rPr>
        <w:t xml:space="preserve"> luokkalaisten ilmastonmuutoksen opettamisessa. Hän tiivistää pohdinnoissaan aikaisempien tutkimusten pohjalta tehtyjä havaintoja. Vihreä Lippu toiminnalla on osoitettu olevan merkitystä kestävän kehityksen kasvatukseen ja lasten osallistamiseen yhteisen ympäristön puolesta toimimisessa. </w:t>
      </w:r>
      <w:r w:rsidRPr="59B717FF" w:rsidR="014E6692">
        <w:rPr>
          <w:color w:val="auto"/>
          <w:sz w:val="24"/>
          <w:szCs w:val="24"/>
        </w:rPr>
        <w:t xml:space="preserve">Se </w:t>
      </w:r>
      <w:r w:rsidRPr="59B717FF" w:rsidR="1696A066">
        <w:rPr>
          <w:color w:val="auto"/>
          <w:sz w:val="24"/>
          <w:szCs w:val="24"/>
        </w:rPr>
        <w:t xml:space="preserve">on lisännyt ympäristöön </w:t>
      </w:r>
      <w:r w:rsidRPr="59B717FF" w:rsidR="1696A066">
        <w:rPr>
          <w:color w:val="auto"/>
          <w:sz w:val="24"/>
          <w:szCs w:val="24"/>
        </w:rPr>
        <w:t xml:space="preserve">liittyvää kiinnostusta, asenteita ja tunnepuolta. </w:t>
      </w:r>
      <w:r w:rsidRPr="59B717FF" w:rsidR="13216C8B">
        <w:rPr>
          <w:color w:val="auto"/>
          <w:sz w:val="24"/>
          <w:szCs w:val="24"/>
        </w:rPr>
        <w:t>Vihreä Lippu</w:t>
      </w:r>
      <w:r w:rsidRPr="59B717FF" w:rsidR="1696A066">
        <w:rPr>
          <w:color w:val="auto"/>
          <w:sz w:val="24"/>
          <w:szCs w:val="24"/>
        </w:rPr>
        <w:t xml:space="preserve"> on kasvattanut ympäristötietoisuutta, parantanut ympäristökasvatuksen laatua ja vähentänyt yksiköiden ympäristökuormaa.  </w:t>
      </w:r>
      <w:r w:rsidRPr="59B717FF" w:rsidR="421B1B41">
        <w:rPr>
          <w:color w:val="auto"/>
          <w:sz w:val="24"/>
          <w:szCs w:val="24"/>
        </w:rPr>
        <w:t>Sen</w:t>
      </w:r>
      <w:r w:rsidRPr="59B717FF" w:rsidR="1696A066">
        <w:rPr>
          <w:color w:val="auto"/>
          <w:sz w:val="24"/>
          <w:szCs w:val="24"/>
        </w:rPr>
        <w:t xml:space="preserve"> toiminta</w:t>
      </w:r>
      <w:r w:rsidRPr="59B717FF" w:rsidR="2B0B8DD5">
        <w:rPr>
          <w:color w:val="auto"/>
          <w:sz w:val="24"/>
          <w:szCs w:val="24"/>
        </w:rPr>
        <w:t>malli</w:t>
      </w:r>
      <w:r w:rsidRPr="59B717FF" w:rsidR="1696A066">
        <w:rPr>
          <w:color w:val="auto"/>
          <w:sz w:val="24"/>
          <w:szCs w:val="24"/>
        </w:rPr>
        <w:t xml:space="preserve"> on innostanut myös ympäristön puolesta toimimise</w:t>
      </w:r>
      <w:r w:rsidRPr="59B717FF" w:rsidR="1696A066">
        <w:rPr>
          <w:color w:val="auto"/>
          <w:sz w:val="24"/>
          <w:szCs w:val="24"/>
        </w:rPr>
        <w:t>en.</w:t>
      </w:r>
      <w:r w:rsidRPr="59B717FF" w:rsidR="1696A066">
        <w:rPr>
          <w:color w:val="auto"/>
          <w:sz w:val="24"/>
          <w:szCs w:val="24"/>
        </w:rPr>
        <w:t xml:space="preserve"> (</w:t>
      </w:r>
      <w:r w:rsidRPr="59B717FF" w:rsidR="1696A066">
        <w:rPr>
          <w:color w:val="auto"/>
          <w:sz w:val="24"/>
          <w:szCs w:val="24"/>
        </w:rPr>
        <w:t>Mal</w:t>
      </w:r>
      <w:r w:rsidRPr="59B717FF" w:rsidR="1696A066">
        <w:rPr>
          <w:color w:val="auto"/>
          <w:sz w:val="24"/>
          <w:szCs w:val="24"/>
        </w:rPr>
        <w:t>vikko</w:t>
      </w:r>
      <w:r w:rsidRPr="59B717FF" w:rsidR="1696A066">
        <w:rPr>
          <w:color w:val="auto"/>
          <w:sz w:val="24"/>
          <w:szCs w:val="24"/>
        </w:rPr>
        <w:t xml:space="preserve"> S. 2023: 258.) </w:t>
      </w:r>
    </w:p>
    <w:p w:rsidR="1696A066" w:rsidP="1696A066" w:rsidRDefault="1696A066" w14:paraId="1E77FE99" w14:textId="74EB3BB5">
      <w:pPr>
        <w:pStyle w:val="Normal"/>
        <w:keepNext w:val="0"/>
        <w:keepLines w:val="0"/>
        <w:spacing w:line="360" w:lineRule="auto"/>
        <w:ind w:left="0" w:firstLine="0"/>
        <w:jc w:val="left"/>
        <w:rPr>
          <w:color w:val="00B050"/>
          <w:sz w:val="24"/>
          <w:szCs w:val="24"/>
        </w:rPr>
      </w:pPr>
    </w:p>
    <w:p w:rsidR="0519D344" w:rsidP="235BC672" w:rsidRDefault="0519D344" w14:paraId="6E741771" w14:textId="7DBFC591">
      <w:pPr>
        <w:pStyle w:val="Heading2"/>
        <w:keepNext w:val="0"/>
        <w:keepLines w:val="0"/>
        <w:rPr>
          <w:rFonts w:ascii="Calibri" w:hAnsi="Calibri" w:eastAsia="Calibri" w:cs="Calibri"/>
          <w:b w:val="0"/>
          <w:bCs w:val="0"/>
          <w:i w:val="0"/>
          <w:iCs w:val="0"/>
          <w:caps w:val="0"/>
          <w:smallCaps w:val="0"/>
          <w:noProof w:val="0"/>
          <w:color w:val="212529"/>
          <w:sz w:val="24"/>
          <w:szCs w:val="24"/>
          <w:lang w:val="fi-FI"/>
        </w:rPr>
      </w:pPr>
      <w:bookmarkStart w:name="_Toc453389601" w:id="1273408477"/>
      <w:r w:rsidRPr="235BC672" w:rsidR="235BC672">
        <w:rPr>
          <w:noProof w:val="0"/>
          <w:lang w:val="fi-FI"/>
        </w:rPr>
        <w:t xml:space="preserve">4.3 </w:t>
      </w:r>
      <w:r w:rsidRPr="235BC672" w:rsidR="235BC672">
        <w:rPr>
          <w:noProof w:val="0"/>
          <w:lang w:val="fi-FI"/>
        </w:rPr>
        <w:t>Transformatiivinen</w:t>
      </w:r>
      <w:r w:rsidRPr="235BC672" w:rsidR="235BC672">
        <w:rPr>
          <w:noProof w:val="0"/>
          <w:lang w:val="fi-FI"/>
        </w:rPr>
        <w:t xml:space="preserve"> oppiminen ekososiaalisen sivistyksen mahdollistajana</w:t>
      </w:r>
      <w:bookmarkEnd w:id="1273408477"/>
    </w:p>
    <w:p w:rsidR="7B78A6F7" w:rsidP="59B717FF" w:rsidRDefault="7B78A6F7" w14:paraId="32243BAA" w14:textId="05D7D1E7">
      <w:pPr>
        <w:pStyle w:val="Normal"/>
        <w:keepNext w:val="0"/>
        <w:keepLines w:val="0"/>
        <w:suppressLineNumbers w:val="0"/>
        <w:bidi w:val="0"/>
        <w:spacing w:before="0" w:beforeAutospacing="off" w:after="0" w:afterAutospacing="off" w:line="360" w:lineRule="auto"/>
        <w:ind w:left="0" w:right="0"/>
        <w:jc w:val="left"/>
        <w:rPr>
          <w:rFonts w:ascii="Calibri" w:hAnsi="Calibri" w:eastAsia="Calibri" w:cs="Calibri"/>
          <w:b w:val="0"/>
          <w:bCs w:val="0"/>
          <w:i w:val="0"/>
          <w:iCs w:val="0"/>
          <w:caps w:val="0"/>
          <w:smallCaps w:val="0"/>
          <w:noProof w:val="0"/>
          <w:color w:val="212529"/>
          <w:sz w:val="24"/>
          <w:szCs w:val="24"/>
          <w:lang w:val="fi-FI"/>
        </w:rPr>
      </w:pPr>
      <w:r w:rsidRPr="59B717FF" w:rsidR="1696A066">
        <w:rPr>
          <w:rFonts w:ascii="Calibri" w:hAnsi="Calibri" w:eastAsia="Calibri" w:cs="Calibri"/>
          <w:b w:val="0"/>
          <w:bCs w:val="0"/>
          <w:i w:val="0"/>
          <w:iCs w:val="0"/>
          <w:caps w:val="0"/>
          <w:smallCaps w:val="0"/>
          <w:noProof w:val="0"/>
          <w:color w:val="212529"/>
          <w:sz w:val="24"/>
          <w:szCs w:val="24"/>
          <w:lang w:val="fi-FI"/>
        </w:rPr>
        <w:t xml:space="preserve">Ihmisen tulevaisuus riippuu kyvystämme uudistaa suhdettamme maailmaan ja sen rajallisuuteen. </w:t>
      </w:r>
      <w:r w:rsidRPr="59B717FF" w:rsidR="578E5566">
        <w:rPr>
          <w:rFonts w:ascii="Calibri" w:hAnsi="Calibri" w:eastAsia="Calibri" w:cs="Calibri"/>
          <w:b w:val="0"/>
          <w:bCs w:val="0"/>
          <w:i w:val="0"/>
          <w:iCs w:val="0"/>
          <w:caps w:val="0"/>
          <w:smallCaps w:val="0"/>
          <w:noProof w:val="0"/>
          <w:color w:val="212529"/>
          <w:sz w:val="24"/>
          <w:szCs w:val="24"/>
          <w:lang w:val="fi-FI"/>
        </w:rPr>
        <w:t>Transformatiivisessa</w:t>
      </w:r>
      <w:r w:rsidRPr="59B717FF" w:rsidR="578E5566">
        <w:rPr>
          <w:rFonts w:ascii="Calibri" w:hAnsi="Calibri" w:eastAsia="Calibri" w:cs="Calibri"/>
          <w:b w:val="0"/>
          <w:bCs w:val="0"/>
          <w:i w:val="0"/>
          <w:iCs w:val="0"/>
          <w:caps w:val="0"/>
          <w:smallCaps w:val="0"/>
          <w:noProof w:val="0"/>
          <w:color w:val="212529"/>
          <w:sz w:val="24"/>
          <w:szCs w:val="24"/>
          <w:lang w:val="fi-FI"/>
        </w:rPr>
        <w:t xml:space="preserve"> eli u</w:t>
      </w:r>
      <w:r w:rsidRPr="59B717FF" w:rsidR="1696A066">
        <w:rPr>
          <w:rFonts w:ascii="Calibri" w:hAnsi="Calibri" w:eastAsia="Calibri" w:cs="Calibri"/>
          <w:b w:val="0"/>
          <w:bCs w:val="0"/>
          <w:i w:val="0"/>
          <w:iCs w:val="0"/>
          <w:caps w:val="0"/>
          <w:smallCaps w:val="0"/>
          <w:noProof w:val="0"/>
          <w:color w:val="212529"/>
          <w:sz w:val="24"/>
          <w:szCs w:val="24"/>
          <w:lang w:val="fi-FI"/>
        </w:rPr>
        <w:t>udistavassa oppimisessa on kyse ihmisen sisäisestä uudistumisesta</w:t>
      </w:r>
      <w:r w:rsidRPr="59B717FF" w:rsidR="41E429A9">
        <w:rPr>
          <w:rFonts w:ascii="Calibri" w:hAnsi="Calibri" w:eastAsia="Calibri" w:cs="Calibri"/>
          <w:b w:val="0"/>
          <w:bCs w:val="0"/>
          <w:i w:val="0"/>
          <w:iCs w:val="0"/>
          <w:caps w:val="0"/>
          <w:smallCaps w:val="0"/>
          <w:noProof w:val="0"/>
          <w:color w:val="212529"/>
          <w:sz w:val="24"/>
          <w:szCs w:val="24"/>
          <w:lang w:val="fi-FI"/>
        </w:rPr>
        <w:t xml:space="preserve">, joka vaikuttaa hänen </w:t>
      </w:r>
      <w:r w:rsidRPr="59B717FF" w:rsidR="1696A066">
        <w:rPr>
          <w:rFonts w:ascii="Calibri" w:hAnsi="Calibri" w:eastAsia="Calibri" w:cs="Calibri"/>
          <w:b w:val="0"/>
          <w:bCs w:val="0"/>
          <w:i w:val="0"/>
          <w:iCs w:val="0"/>
          <w:caps w:val="0"/>
          <w:smallCaps w:val="0"/>
          <w:noProof w:val="0"/>
          <w:color w:val="212529"/>
          <w:sz w:val="24"/>
          <w:szCs w:val="24"/>
          <w:lang w:val="fi-FI"/>
        </w:rPr>
        <w:t>tie</w:t>
      </w:r>
      <w:r w:rsidRPr="59B717FF" w:rsidR="3481B1E8">
        <w:rPr>
          <w:rFonts w:ascii="Calibri" w:hAnsi="Calibri" w:eastAsia="Calibri" w:cs="Calibri"/>
          <w:b w:val="0"/>
          <w:bCs w:val="0"/>
          <w:i w:val="0"/>
          <w:iCs w:val="0"/>
          <w:caps w:val="0"/>
          <w:smallCaps w:val="0"/>
          <w:noProof w:val="0"/>
          <w:color w:val="212529"/>
          <w:sz w:val="24"/>
          <w:szCs w:val="24"/>
          <w:lang w:val="fi-FI"/>
        </w:rPr>
        <w:t>toihin</w:t>
      </w:r>
      <w:r w:rsidRPr="59B717FF" w:rsidR="047C0F71">
        <w:rPr>
          <w:rFonts w:ascii="Calibri" w:hAnsi="Calibri" w:eastAsia="Calibri" w:cs="Calibri"/>
          <w:b w:val="0"/>
          <w:bCs w:val="0"/>
          <w:i w:val="0"/>
          <w:iCs w:val="0"/>
          <w:caps w:val="0"/>
          <w:smallCaps w:val="0"/>
          <w:noProof w:val="0"/>
          <w:color w:val="212529"/>
          <w:sz w:val="24"/>
          <w:szCs w:val="24"/>
          <w:lang w:val="fi-FI"/>
        </w:rPr>
        <w:t>sa</w:t>
      </w:r>
      <w:r w:rsidRPr="59B717FF" w:rsidR="1696A066">
        <w:rPr>
          <w:rFonts w:ascii="Calibri" w:hAnsi="Calibri" w:eastAsia="Calibri" w:cs="Calibri"/>
          <w:b w:val="0"/>
          <w:bCs w:val="0"/>
          <w:i w:val="0"/>
          <w:iCs w:val="0"/>
          <w:caps w:val="0"/>
          <w:smallCaps w:val="0"/>
          <w:noProof w:val="0"/>
          <w:color w:val="212529"/>
          <w:sz w:val="24"/>
          <w:szCs w:val="24"/>
          <w:lang w:val="fi-FI"/>
        </w:rPr>
        <w:t>, asente</w:t>
      </w:r>
      <w:r w:rsidRPr="59B717FF" w:rsidR="23CC48D0">
        <w:rPr>
          <w:rFonts w:ascii="Calibri" w:hAnsi="Calibri" w:eastAsia="Calibri" w:cs="Calibri"/>
          <w:b w:val="0"/>
          <w:bCs w:val="0"/>
          <w:i w:val="0"/>
          <w:iCs w:val="0"/>
          <w:caps w:val="0"/>
          <w:smallCaps w:val="0"/>
          <w:noProof w:val="0"/>
          <w:color w:val="212529"/>
          <w:sz w:val="24"/>
          <w:szCs w:val="24"/>
          <w:lang w:val="fi-FI"/>
        </w:rPr>
        <w:t>isiin</w:t>
      </w:r>
      <w:r w:rsidRPr="59B717FF" w:rsidR="70730F1C">
        <w:rPr>
          <w:rFonts w:ascii="Calibri" w:hAnsi="Calibri" w:eastAsia="Calibri" w:cs="Calibri"/>
          <w:b w:val="0"/>
          <w:bCs w:val="0"/>
          <w:i w:val="0"/>
          <w:iCs w:val="0"/>
          <w:caps w:val="0"/>
          <w:smallCaps w:val="0"/>
          <w:noProof w:val="0"/>
          <w:color w:val="212529"/>
          <w:sz w:val="24"/>
          <w:szCs w:val="24"/>
          <w:lang w:val="fi-FI"/>
        </w:rPr>
        <w:t>sa</w:t>
      </w:r>
      <w:r w:rsidRPr="59B717FF" w:rsidR="23CC48D0">
        <w:rPr>
          <w:rFonts w:ascii="Calibri" w:hAnsi="Calibri" w:eastAsia="Calibri" w:cs="Calibri"/>
          <w:b w:val="0"/>
          <w:bCs w:val="0"/>
          <w:i w:val="0"/>
          <w:iCs w:val="0"/>
          <w:caps w:val="0"/>
          <w:smallCaps w:val="0"/>
          <w:noProof w:val="0"/>
          <w:color w:val="212529"/>
          <w:sz w:val="24"/>
          <w:szCs w:val="24"/>
          <w:lang w:val="fi-FI"/>
        </w:rPr>
        <w:t xml:space="preserve"> ja</w:t>
      </w:r>
      <w:r w:rsidRPr="59B717FF" w:rsidR="1696A066">
        <w:rPr>
          <w:rFonts w:ascii="Calibri" w:hAnsi="Calibri" w:eastAsia="Calibri" w:cs="Calibri"/>
          <w:b w:val="0"/>
          <w:bCs w:val="0"/>
          <w:i w:val="0"/>
          <w:iCs w:val="0"/>
          <w:caps w:val="0"/>
          <w:smallCaps w:val="0"/>
          <w:noProof w:val="0"/>
          <w:color w:val="212529"/>
          <w:sz w:val="24"/>
          <w:szCs w:val="24"/>
          <w:lang w:val="fi-FI"/>
        </w:rPr>
        <w:t xml:space="preserve"> arvo</w:t>
      </w:r>
      <w:r w:rsidRPr="59B717FF" w:rsidR="2CB55BCE">
        <w:rPr>
          <w:rFonts w:ascii="Calibri" w:hAnsi="Calibri" w:eastAsia="Calibri" w:cs="Calibri"/>
          <w:b w:val="0"/>
          <w:bCs w:val="0"/>
          <w:i w:val="0"/>
          <w:iCs w:val="0"/>
          <w:caps w:val="0"/>
          <w:smallCaps w:val="0"/>
          <w:noProof w:val="0"/>
          <w:color w:val="212529"/>
          <w:sz w:val="24"/>
          <w:szCs w:val="24"/>
          <w:lang w:val="fi-FI"/>
        </w:rPr>
        <w:t>ihin</w:t>
      </w:r>
      <w:r w:rsidRPr="59B717FF" w:rsidR="6B1D2BA5">
        <w:rPr>
          <w:rFonts w:ascii="Calibri" w:hAnsi="Calibri" w:eastAsia="Calibri" w:cs="Calibri"/>
          <w:b w:val="0"/>
          <w:bCs w:val="0"/>
          <w:i w:val="0"/>
          <w:iCs w:val="0"/>
          <w:caps w:val="0"/>
          <w:smallCaps w:val="0"/>
          <w:noProof w:val="0"/>
          <w:color w:val="212529"/>
          <w:sz w:val="24"/>
          <w:szCs w:val="24"/>
          <w:lang w:val="fi-FI"/>
        </w:rPr>
        <w:t>sa</w:t>
      </w:r>
      <w:r w:rsidRPr="59B717FF" w:rsidR="1696A066">
        <w:rPr>
          <w:rFonts w:ascii="Calibri" w:hAnsi="Calibri" w:eastAsia="Calibri" w:cs="Calibri"/>
          <w:b w:val="0"/>
          <w:bCs w:val="0"/>
          <w:i w:val="0"/>
          <w:iCs w:val="0"/>
          <w:caps w:val="0"/>
          <w:smallCaps w:val="0"/>
          <w:noProof w:val="0"/>
          <w:color w:val="212529"/>
          <w:sz w:val="24"/>
          <w:szCs w:val="24"/>
          <w:lang w:val="fi-FI"/>
        </w:rPr>
        <w:t xml:space="preserve">. </w:t>
      </w:r>
      <w:r w:rsidRPr="59B717FF" w:rsidR="4D236201">
        <w:rPr>
          <w:rFonts w:ascii="Calibri" w:hAnsi="Calibri" w:eastAsia="Calibri" w:cs="Calibri"/>
          <w:b w:val="0"/>
          <w:bCs w:val="0"/>
          <w:i w:val="0"/>
          <w:iCs w:val="0"/>
          <w:caps w:val="0"/>
          <w:smallCaps w:val="0"/>
          <w:noProof w:val="0"/>
          <w:color w:val="212529"/>
          <w:sz w:val="24"/>
          <w:szCs w:val="24"/>
          <w:lang w:val="fi-FI"/>
        </w:rPr>
        <w:t xml:space="preserve"> </w:t>
      </w:r>
      <w:r w:rsidRPr="59B717FF" w:rsidR="75AB2489">
        <w:rPr>
          <w:rFonts w:ascii="Calibri" w:hAnsi="Calibri" w:eastAsia="Calibri" w:cs="Calibri"/>
          <w:b w:val="0"/>
          <w:bCs w:val="0"/>
          <w:i w:val="0"/>
          <w:iCs w:val="0"/>
          <w:caps w:val="0"/>
          <w:smallCaps w:val="0"/>
          <w:noProof w:val="0"/>
          <w:color w:val="212529"/>
          <w:sz w:val="24"/>
          <w:szCs w:val="24"/>
          <w:lang w:val="fi-FI"/>
        </w:rPr>
        <w:t xml:space="preserve">Uudistavan oppimisen lähtökohtana on </w:t>
      </w:r>
      <w:r w:rsidRPr="59B717FF" w:rsidR="3B390A29">
        <w:rPr>
          <w:rFonts w:ascii="Calibri" w:hAnsi="Calibri" w:eastAsia="Calibri" w:cs="Calibri"/>
          <w:b w:val="0"/>
          <w:bCs w:val="0"/>
          <w:i w:val="0"/>
          <w:iCs w:val="0"/>
          <w:caps w:val="0"/>
          <w:smallCaps w:val="0"/>
          <w:noProof w:val="0"/>
          <w:color w:val="212529"/>
          <w:sz w:val="24"/>
          <w:szCs w:val="24"/>
          <w:lang w:val="fi-FI"/>
        </w:rPr>
        <w:t xml:space="preserve">usein </w:t>
      </w:r>
      <w:r w:rsidRPr="59B717FF" w:rsidR="75AB2489">
        <w:rPr>
          <w:rFonts w:ascii="Calibri" w:hAnsi="Calibri" w:eastAsia="Calibri" w:cs="Calibri"/>
          <w:b w:val="0"/>
          <w:bCs w:val="0"/>
          <w:i w:val="0"/>
          <w:iCs w:val="0"/>
          <w:caps w:val="0"/>
          <w:smallCaps w:val="0"/>
          <w:noProof w:val="0"/>
          <w:color w:val="212529"/>
          <w:sz w:val="24"/>
          <w:szCs w:val="24"/>
          <w:lang w:val="fi-FI"/>
        </w:rPr>
        <w:t xml:space="preserve">jokin ongelma, jota lähdetään </w:t>
      </w:r>
      <w:r w:rsidRPr="59B717FF" w:rsidR="0A0BF496">
        <w:rPr>
          <w:rFonts w:ascii="Calibri" w:hAnsi="Calibri" w:eastAsia="Calibri" w:cs="Calibri"/>
          <w:b w:val="0"/>
          <w:bCs w:val="0"/>
          <w:i w:val="0"/>
          <w:iCs w:val="0"/>
          <w:caps w:val="0"/>
          <w:smallCaps w:val="0"/>
          <w:noProof w:val="0"/>
          <w:color w:val="212529"/>
          <w:sz w:val="24"/>
          <w:szCs w:val="24"/>
          <w:lang w:val="fi-FI"/>
        </w:rPr>
        <w:t>ratko</w:t>
      </w:r>
      <w:r w:rsidRPr="59B717FF" w:rsidR="75AB2489">
        <w:rPr>
          <w:rFonts w:ascii="Calibri" w:hAnsi="Calibri" w:eastAsia="Calibri" w:cs="Calibri"/>
          <w:b w:val="0"/>
          <w:bCs w:val="0"/>
          <w:i w:val="0"/>
          <w:iCs w:val="0"/>
          <w:caps w:val="0"/>
          <w:smallCaps w:val="0"/>
          <w:noProof w:val="0"/>
          <w:color w:val="212529"/>
          <w:sz w:val="24"/>
          <w:szCs w:val="24"/>
          <w:lang w:val="fi-FI"/>
        </w:rPr>
        <w:t>maan</w:t>
      </w:r>
      <w:r w:rsidRPr="59B717FF" w:rsidR="75AB2489">
        <w:rPr>
          <w:rFonts w:ascii="Calibri" w:hAnsi="Calibri" w:eastAsia="Calibri" w:cs="Calibri"/>
          <w:b w:val="0"/>
          <w:bCs w:val="0"/>
          <w:i w:val="0"/>
          <w:iCs w:val="0"/>
          <w:caps w:val="0"/>
          <w:smallCaps w:val="0"/>
          <w:noProof w:val="0"/>
          <w:color w:val="212529"/>
          <w:sz w:val="24"/>
          <w:szCs w:val="24"/>
          <w:lang w:val="fi-FI"/>
        </w:rPr>
        <w:t>.</w:t>
      </w:r>
      <w:r w:rsidRPr="59B717FF" w:rsidR="1696A066">
        <w:rPr>
          <w:rFonts w:ascii="Calibri" w:hAnsi="Calibri" w:eastAsia="Calibri" w:cs="Calibri"/>
          <w:b w:val="0"/>
          <w:bCs w:val="0"/>
          <w:i w:val="0"/>
          <w:iCs w:val="0"/>
          <w:caps w:val="0"/>
          <w:smallCaps w:val="0"/>
          <w:noProof w:val="0"/>
          <w:color w:val="212529"/>
          <w:sz w:val="24"/>
          <w:szCs w:val="24"/>
          <w:lang w:val="fi-FI"/>
        </w:rPr>
        <w:t xml:space="preserve">  </w:t>
      </w:r>
      <w:r w:rsidRPr="59B717FF" w:rsidR="6F83C23E">
        <w:rPr>
          <w:rFonts w:ascii="Calibri" w:hAnsi="Calibri" w:eastAsia="Calibri" w:cs="Calibri"/>
          <w:b w:val="0"/>
          <w:bCs w:val="0"/>
          <w:i w:val="0"/>
          <w:iCs w:val="0"/>
          <w:caps w:val="0"/>
          <w:smallCaps w:val="0"/>
          <w:noProof w:val="0"/>
          <w:color w:val="212529"/>
          <w:sz w:val="24"/>
          <w:szCs w:val="24"/>
          <w:lang w:val="fi-FI"/>
        </w:rPr>
        <w:t>Muiden kanssa keskinäisen vuorovaikutuksen kautta sisäinen uudistus johtaa toiminnan ja kulttuurin muuttumiseen.</w:t>
      </w:r>
      <w:r w:rsidRPr="59B717FF" w:rsidR="14DACC43">
        <w:rPr>
          <w:rFonts w:ascii="Calibri" w:hAnsi="Calibri" w:eastAsia="Calibri" w:cs="Calibri"/>
          <w:b w:val="0"/>
          <w:bCs w:val="0"/>
          <w:i w:val="0"/>
          <w:iCs w:val="0"/>
          <w:caps w:val="0"/>
          <w:smallCaps w:val="0"/>
          <w:noProof w:val="0"/>
          <w:color w:val="212529"/>
          <w:sz w:val="24"/>
          <w:szCs w:val="24"/>
          <w:lang w:val="fi-FI"/>
        </w:rPr>
        <w:t xml:space="preserve"> Oppija nähdään kokonaisvaltaisena, tietävänä, tunte</w:t>
      </w:r>
      <w:r w:rsidRPr="59B717FF" w:rsidR="5E2E0C08">
        <w:rPr>
          <w:rFonts w:ascii="Calibri" w:hAnsi="Calibri" w:eastAsia="Calibri" w:cs="Calibri"/>
          <w:b w:val="0"/>
          <w:bCs w:val="0"/>
          <w:i w:val="0"/>
          <w:iCs w:val="0"/>
          <w:caps w:val="0"/>
          <w:smallCaps w:val="0"/>
          <w:noProof w:val="0"/>
          <w:color w:val="212529"/>
          <w:sz w:val="24"/>
          <w:szCs w:val="24"/>
          <w:lang w:val="fi-FI"/>
        </w:rPr>
        <w:t>van</w:t>
      </w:r>
      <w:r w:rsidRPr="59B717FF" w:rsidR="14DACC43">
        <w:rPr>
          <w:rFonts w:ascii="Calibri" w:hAnsi="Calibri" w:eastAsia="Calibri" w:cs="Calibri"/>
          <w:b w:val="0"/>
          <w:bCs w:val="0"/>
          <w:i w:val="0"/>
          <w:iCs w:val="0"/>
          <w:caps w:val="0"/>
          <w:smallCaps w:val="0"/>
          <w:noProof w:val="0"/>
          <w:color w:val="212529"/>
          <w:sz w:val="24"/>
          <w:szCs w:val="24"/>
          <w:lang w:val="fi-FI"/>
        </w:rPr>
        <w:t>a</w:t>
      </w:r>
      <w:r w:rsidRPr="59B717FF" w:rsidR="6EA68ECF">
        <w:rPr>
          <w:rFonts w:ascii="Calibri" w:hAnsi="Calibri" w:eastAsia="Calibri" w:cs="Calibri"/>
          <w:b w:val="0"/>
          <w:bCs w:val="0"/>
          <w:i w:val="0"/>
          <w:iCs w:val="0"/>
          <w:caps w:val="0"/>
          <w:smallCaps w:val="0"/>
          <w:noProof w:val="0"/>
          <w:color w:val="212529"/>
          <w:sz w:val="24"/>
          <w:szCs w:val="24"/>
          <w:lang w:val="fi-FI"/>
        </w:rPr>
        <w:t xml:space="preserve"> ja kehollisena olentona, jonka koko potentiaalia voidaan hyödyntää</w:t>
      </w:r>
      <w:r w:rsidRPr="59B717FF" w:rsidR="6F83C23E">
        <w:rPr>
          <w:rFonts w:ascii="Calibri" w:hAnsi="Calibri" w:eastAsia="Calibri" w:cs="Calibri"/>
          <w:b w:val="0"/>
          <w:bCs w:val="0"/>
          <w:i w:val="0"/>
          <w:iCs w:val="0"/>
          <w:caps w:val="0"/>
          <w:smallCaps w:val="0"/>
          <w:noProof w:val="0"/>
          <w:color w:val="212529"/>
          <w:sz w:val="24"/>
          <w:szCs w:val="24"/>
          <w:lang w:val="fi-FI"/>
        </w:rPr>
        <w:t xml:space="preserve"> </w:t>
      </w:r>
      <w:r w:rsidRPr="59B717FF" w:rsidR="36EEE297">
        <w:rPr>
          <w:rFonts w:ascii="Calibri" w:hAnsi="Calibri" w:eastAsia="Calibri" w:cs="Calibri"/>
          <w:b w:val="0"/>
          <w:bCs w:val="0"/>
          <w:i w:val="0"/>
          <w:iCs w:val="0"/>
          <w:caps w:val="0"/>
          <w:smallCaps w:val="0"/>
          <w:noProof w:val="0"/>
          <w:color w:val="212529"/>
          <w:sz w:val="24"/>
          <w:szCs w:val="24"/>
          <w:lang w:val="fi-FI"/>
        </w:rPr>
        <w:t xml:space="preserve">oppimisen prosessissa </w:t>
      </w:r>
      <w:r w:rsidRPr="59B717FF" w:rsidR="36EEE297">
        <w:rPr>
          <w:rFonts w:ascii="Calibri" w:hAnsi="Calibri" w:eastAsia="Calibri" w:cs="Calibri"/>
          <w:b w:val="0"/>
          <w:bCs w:val="0"/>
          <w:i w:val="0"/>
          <w:iCs w:val="0"/>
          <w:caps w:val="0"/>
          <w:smallCaps w:val="0"/>
          <w:noProof w:val="0"/>
          <w:color w:val="212529"/>
          <w:sz w:val="24"/>
          <w:szCs w:val="24"/>
          <w:lang w:val="fi-FI"/>
        </w:rPr>
        <w:t>(</w:t>
      </w:r>
      <w:r w:rsidRPr="59B717FF" w:rsidR="36EEE297">
        <w:rPr>
          <w:rFonts w:ascii="Calibri" w:hAnsi="Calibri" w:eastAsia="Calibri" w:cs="Calibri"/>
          <w:b w:val="0"/>
          <w:bCs w:val="0"/>
          <w:i w:val="0"/>
          <w:iCs w:val="0"/>
          <w:caps w:val="0"/>
          <w:smallCaps w:val="0"/>
          <w:noProof w:val="0"/>
          <w:color w:val="212529"/>
          <w:sz w:val="24"/>
          <w:szCs w:val="24"/>
          <w:lang w:val="fi-FI"/>
        </w:rPr>
        <w:t>Lainine</w:t>
      </w:r>
      <w:r w:rsidRPr="59B717FF" w:rsidR="36EEE297">
        <w:rPr>
          <w:rFonts w:ascii="Calibri" w:hAnsi="Calibri" w:eastAsia="Calibri" w:cs="Calibri"/>
          <w:b w:val="0"/>
          <w:bCs w:val="0"/>
          <w:i w:val="0"/>
          <w:iCs w:val="0"/>
          <w:caps w:val="0"/>
          <w:smallCaps w:val="0"/>
          <w:noProof w:val="0"/>
          <w:color w:val="212529"/>
          <w:sz w:val="24"/>
          <w:szCs w:val="24"/>
          <w:lang w:val="fi-FI"/>
        </w:rPr>
        <w:t>n</w:t>
      </w:r>
      <w:r w:rsidRPr="59B717FF" w:rsidR="36EEE297">
        <w:rPr>
          <w:rFonts w:ascii="Calibri" w:hAnsi="Calibri" w:eastAsia="Calibri" w:cs="Calibri"/>
          <w:b w:val="0"/>
          <w:bCs w:val="0"/>
          <w:i w:val="0"/>
          <w:iCs w:val="0"/>
          <w:caps w:val="0"/>
          <w:smallCaps w:val="0"/>
          <w:noProof w:val="0"/>
          <w:color w:val="212529"/>
          <w:sz w:val="24"/>
          <w:szCs w:val="24"/>
          <w:lang w:val="fi-FI"/>
        </w:rPr>
        <w:t>).</w:t>
      </w:r>
      <w:r w:rsidRPr="59B717FF" w:rsidR="518E44D9">
        <w:rPr>
          <w:rFonts w:ascii="Calibri" w:hAnsi="Calibri" w:eastAsia="Calibri" w:cs="Calibri"/>
          <w:b w:val="0"/>
          <w:bCs w:val="0"/>
          <w:i w:val="0"/>
          <w:iCs w:val="0"/>
          <w:caps w:val="0"/>
          <w:smallCaps w:val="0"/>
          <w:noProof w:val="0"/>
          <w:color w:val="212529"/>
          <w:sz w:val="24"/>
          <w:szCs w:val="24"/>
          <w:lang w:val="fi-FI"/>
        </w:rPr>
        <w:t xml:space="preserve"> </w:t>
      </w:r>
      <w:r w:rsidRPr="59B717FF" w:rsidR="1696A066">
        <w:rPr>
          <w:rFonts w:ascii="Calibri" w:hAnsi="Calibri" w:eastAsia="Calibri" w:cs="Calibri"/>
          <w:b w:val="0"/>
          <w:bCs w:val="0"/>
          <w:i w:val="0"/>
          <w:iCs w:val="0"/>
          <w:caps w:val="0"/>
          <w:smallCaps w:val="0"/>
          <w:noProof w:val="0"/>
          <w:color w:val="212529"/>
          <w:sz w:val="24"/>
          <w:szCs w:val="24"/>
          <w:lang w:val="fi-FI"/>
        </w:rPr>
        <w:t>“Opetuksen tulisi antaa valmiuksia tulevaan maailmaan, joten pelkkä sopeutuminen nyt tiedossa olevaan ei ole riittävä lähtökohta. Tietojen ja taitojen lisäksi tarvitaan halua ja rohkeutta toimia sekä rauhanomaisten vaikutustapojen harjoittelua.” (Honkala)</w:t>
      </w:r>
    </w:p>
    <w:p w:rsidR="0519D344" w:rsidP="1696A066" w:rsidRDefault="0519D344" w14:paraId="28151AC4" w14:textId="357ED12B">
      <w:pPr>
        <w:pStyle w:val="Normal"/>
        <w:keepNext w:val="0"/>
        <w:keepLines w:val="0"/>
        <w:suppressLineNumbers w:val="0"/>
        <w:bidi w:val="0"/>
        <w:spacing w:before="0" w:beforeAutospacing="off" w:after="0" w:afterAutospacing="off" w:line="360" w:lineRule="auto"/>
        <w:ind w:left="0" w:right="0"/>
        <w:jc w:val="left"/>
        <w:rPr>
          <w:rFonts w:ascii="Calibri" w:hAnsi="Calibri" w:eastAsia="Calibri" w:cs="Calibri"/>
          <w:b w:val="0"/>
          <w:bCs w:val="0"/>
          <w:i w:val="0"/>
          <w:iCs w:val="0"/>
          <w:caps w:val="0"/>
          <w:smallCaps w:val="0"/>
          <w:noProof w:val="0"/>
          <w:color w:val="212529"/>
          <w:sz w:val="24"/>
          <w:szCs w:val="24"/>
          <w:lang w:val="fi-FI"/>
        </w:rPr>
      </w:pPr>
    </w:p>
    <w:p w:rsidR="0519D344" w:rsidP="235BC672" w:rsidRDefault="0519D344" w14:paraId="0E5DFD05" w14:textId="5EC4B467">
      <w:pPr>
        <w:pStyle w:val="Normal"/>
        <w:keepNext w:val="0"/>
        <w:keepLines w:val="0"/>
        <w:suppressLineNumbers w:val="0"/>
        <w:bidi w:val="0"/>
        <w:spacing w:before="0" w:beforeAutospacing="off" w:after="0" w:afterAutospacing="off" w:line="360" w:lineRule="auto"/>
        <w:ind w:left="0" w:right="0"/>
        <w:jc w:val="left"/>
        <w:rPr>
          <w:rFonts w:ascii="Calibri" w:hAnsi="Calibri" w:eastAsia="Calibri" w:cs="Calibri"/>
          <w:b w:val="0"/>
          <w:bCs w:val="0"/>
          <w:i w:val="0"/>
          <w:iCs w:val="0"/>
          <w:caps w:val="0"/>
          <w:smallCaps w:val="0"/>
          <w:noProof w:val="0"/>
          <w:sz w:val="24"/>
          <w:szCs w:val="24"/>
          <w:lang w:val="fi-FI"/>
        </w:rPr>
      </w:pPr>
      <w:r w:rsidRPr="235BC672" w:rsidR="235BC672">
        <w:rPr>
          <w:rFonts w:ascii="Calibri" w:hAnsi="Calibri" w:eastAsia="Calibri" w:cs="Calibri"/>
          <w:b w:val="0"/>
          <w:bCs w:val="0"/>
          <w:i w:val="0"/>
          <w:iCs w:val="0"/>
          <w:caps w:val="0"/>
          <w:smallCaps w:val="0"/>
          <w:noProof w:val="0"/>
          <w:color w:val="212529"/>
          <w:sz w:val="24"/>
          <w:szCs w:val="24"/>
          <w:lang w:val="fi-FI"/>
        </w:rPr>
        <w:t xml:space="preserve">Haasteena </w:t>
      </w:r>
      <w:r w:rsidRPr="235BC672" w:rsidR="235BC672">
        <w:rPr>
          <w:rFonts w:ascii="Calibri" w:hAnsi="Calibri" w:eastAsia="Calibri" w:cs="Calibri"/>
          <w:b w:val="0"/>
          <w:bCs w:val="0"/>
          <w:i w:val="0"/>
          <w:iCs w:val="0"/>
          <w:caps w:val="0"/>
          <w:smallCaps w:val="0"/>
          <w:noProof w:val="0"/>
          <w:color w:val="212529"/>
          <w:sz w:val="24"/>
          <w:szCs w:val="24"/>
          <w:lang w:val="fi-FI"/>
        </w:rPr>
        <w:t>transformatiivisen</w:t>
      </w:r>
      <w:r w:rsidRPr="235BC672" w:rsidR="235BC672">
        <w:rPr>
          <w:rFonts w:ascii="Calibri" w:hAnsi="Calibri" w:eastAsia="Calibri" w:cs="Calibri"/>
          <w:b w:val="0"/>
          <w:bCs w:val="0"/>
          <w:i w:val="0"/>
          <w:iCs w:val="0"/>
          <w:caps w:val="0"/>
          <w:smallCaps w:val="0"/>
          <w:noProof w:val="0"/>
          <w:color w:val="212529"/>
          <w:sz w:val="24"/>
          <w:szCs w:val="24"/>
          <w:lang w:val="fi-FI"/>
        </w:rPr>
        <w:t xml:space="preserve"> oppimisen työskentelytavoissa on se, että se vaatii aikuisilta näkökulman muutosta oppimiseen. Aikuisten ja erityisesti kasvattajien tulisi oppia oppimaan uudistavalla tavalla. Lapset ovat luontaisesti muovautuvia, heiltä uudistava ajattelu ja mielikuvittelu onnistuu helpommin. </w:t>
      </w:r>
      <w:r w:rsidRPr="235BC672" w:rsidR="235BC672">
        <w:rPr>
          <w:rFonts w:ascii="Calibri" w:hAnsi="Calibri" w:eastAsia="Calibri" w:cs="Calibri"/>
          <w:b w:val="0"/>
          <w:bCs w:val="0"/>
          <w:i w:val="0"/>
          <w:iCs w:val="0"/>
          <w:caps w:val="0"/>
          <w:smallCaps w:val="0"/>
          <w:noProof w:val="0"/>
          <w:sz w:val="24"/>
          <w:szCs w:val="24"/>
          <w:lang w:val="fi-FI"/>
        </w:rPr>
        <w:t xml:space="preserve">Muutoksen aikaansaava oppiminen on helposti ristiriidassa vallitsevan talouskasvuun perustuvan ajattelun kanssa, se osuu poliittisiin kysymyksiin ja tarvitsee tapahtuakseen aktivismia. Nämä luovat haasteita kouluopetukselle, mutta voivat mahdollistaa ekologiseen sivistykseen kasvamisen </w:t>
      </w:r>
      <w:r w:rsidRPr="235BC672" w:rsidR="235BC672">
        <w:rPr>
          <w:rFonts w:ascii="Calibri" w:hAnsi="Calibri" w:eastAsia="Calibri" w:cs="Calibri"/>
          <w:b w:val="0"/>
          <w:bCs w:val="0"/>
          <w:i w:val="0"/>
          <w:iCs w:val="0"/>
          <w:caps w:val="0"/>
          <w:smallCaps w:val="0"/>
          <w:noProof w:val="0"/>
          <w:color w:val="212529"/>
          <w:sz w:val="24"/>
          <w:szCs w:val="24"/>
          <w:lang w:val="fi-FI"/>
        </w:rPr>
        <w:t>(</w:t>
      </w:r>
      <w:r w:rsidRPr="235BC672" w:rsidR="235BC672">
        <w:rPr>
          <w:rFonts w:ascii="Calibri" w:hAnsi="Calibri" w:eastAsia="Calibri" w:cs="Calibri"/>
          <w:b w:val="0"/>
          <w:bCs w:val="0"/>
          <w:i w:val="0"/>
          <w:iCs w:val="0"/>
          <w:caps w:val="0"/>
          <w:smallCaps w:val="0"/>
          <w:noProof w:val="0"/>
          <w:sz w:val="24"/>
          <w:szCs w:val="24"/>
          <w:lang w:val="fi-FI"/>
        </w:rPr>
        <w:t xml:space="preserve">Honkala, </w:t>
      </w:r>
      <w:r w:rsidRPr="235BC672" w:rsidR="235BC672">
        <w:rPr>
          <w:rFonts w:ascii="Calibri" w:hAnsi="Calibri" w:eastAsia="Calibri" w:cs="Calibri"/>
          <w:b w:val="0"/>
          <w:bCs w:val="0"/>
          <w:i w:val="0"/>
          <w:iCs w:val="0"/>
          <w:caps w:val="0"/>
          <w:smallCaps w:val="0"/>
          <w:noProof w:val="0"/>
          <w:sz w:val="24"/>
          <w:szCs w:val="24"/>
          <w:lang w:val="fi-FI"/>
        </w:rPr>
        <w:t>Laininen</w:t>
      </w:r>
      <w:r w:rsidRPr="235BC672" w:rsidR="235BC672">
        <w:rPr>
          <w:rFonts w:ascii="Calibri" w:hAnsi="Calibri" w:eastAsia="Calibri" w:cs="Calibri"/>
          <w:b w:val="0"/>
          <w:bCs w:val="0"/>
          <w:i w:val="0"/>
          <w:iCs w:val="0"/>
          <w:caps w:val="0"/>
          <w:smallCaps w:val="0"/>
          <w:noProof w:val="0"/>
          <w:sz w:val="24"/>
          <w:szCs w:val="24"/>
          <w:lang w:val="fi-FI"/>
        </w:rPr>
        <w:t>).</w:t>
      </w:r>
    </w:p>
    <w:p w:rsidR="235BC672" w:rsidP="235BC672" w:rsidRDefault="235BC672" w14:paraId="3AF92AA3" w14:textId="22A2C590">
      <w:pPr>
        <w:pStyle w:val="Heading2"/>
        <w:keepNext w:val="0"/>
        <w:keepLines w:val="0"/>
        <w:rPr>
          <w:noProof w:val="0"/>
          <w:lang w:val="fi-FI"/>
        </w:rPr>
      </w:pPr>
    </w:p>
    <w:p w:rsidR="0519D344" w:rsidP="235BC672" w:rsidRDefault="0519D344" w14:paraId="4A9EF8F2" w14:textId="1D298276">
      <w:pPr>
        <w:pStyle w:val="Heading2"/>
        <w:keepNext w:val="0"/>
        <w:keepLines w:val="0"/>
        <w:rPr>
          <w:noProof w:val="0"/>
          <w:sz w:val="24"/>
          <w:szCs w:val="24"/>
          <w:lang w:val="fi-FI"/>
        </w:rPr>
      </w:pPr>
      <w:bookmarkStart w:name="_Toc431114131" w:id="1832641151"/>
      <w:r w:rsidRPr="235BC672" w:rsidR="235BC672">
        <w:rPr>
          <w:noProof w:val="0"/>
          <w:lang w:val="fi-FI"/>
        </w:rPr>
        <w:t>4.4. Kokonaisvaltaisen ilmastokasvatuksen polkupyörämalli</w:t>
      </w:r>
      <w:bookmarkEnd w:id="1832641151"/>
    </w:p>
    <w:p w:rsidR="0519D344" w:rsidP="1696A066" w:rsidRDefault="0519D344" w14:paraId="317453DB" w14:textId="163086A9">
      <w:pPr>
        <w:pStyle w:val="Normal"/>
        <w:keepNext w:val="0"/>
        <w:keepLines w:val="0"/>
        <w:spacing w:line="360" w:lineRule="auto"/>
        <w:jc w:val="left"/>
        <w:rPr>
          <w:rFonts w:ascii="Calibri" w:hAnsi="Calibri" w:eastAsia="Calibri" w:cs="Calibri"/>
          <w:noProof w:val="0"/>
          <w:sz w:val="24"/>
          <w:szCs w:val="24"/>
          <w:lang w:val="fi-FI"/>
        </w:rPr>
      </w:pPr>
      <w:r w:rsidRPr="1696A066" w:rsidR="1696A066">
        <w:rPr>
          <w:noProof w:val="0"/>
          <w:sz w:val="24"/>
          <w:szCs w:val="24"/>
          <w:lang w:val="fi-FI"/>
        </w:rPr>
        <w:t xml:space="preserve">Ilmastokasvatus on laaja kokonaisuus ja sitä on pyritty kuvaamaan erilaisilla malleilla. Suomalaisten tutkijoiden kehittämä kokonaisvaltaisen ilmastokasvatuksen polkupyörämallissa huomioidaan Perusopetussuunnitelman perusteiden 2014 laajempi näkökulma ympäristökasvatukseen ja se havainnollistaa hyvin, miten monesta suunnasta ilmastokasvatusta on tarpeen lähestyä. Malli pohjaa </w:t>
      </w:r>
      <w:r w:rsidRPr="1696A066" w:rsidR="1696A066">
        <w:rPr>
          <w:noProof w:val="0"/>
          <w:sz w:val="24"/>
          <w:szCs w:val="24"/>
          <w:lang w:val="fi-FI"/>
        </w:rPr>
        <w:t>transformatiiviseen</w:t>
      </w:r>
      <w:r w:rsidRPr="1696A066" w:rsidR="1696A066">
        <w:rPr>
          <w:noProof w:val="0"/>
          <w:sz w:val="24"/>
          <w:szCs w:val="24"/>
          <w:lang w:val="fi-FI"/>
        </w:rPr>
        <w:t xml:space="preserve"> oppimiskäsitykseen. </w:t>
      </w:r>
      <w:r w:rsidRPr="1696A066" w:rsidR="1696A066">
        <w:rPr>
          <w:noProof w:val="0"/>
          <w:sz w:val="24"/>
          <w:szCs w:val="24"/>
          <w:lang w:val="fi-FI"/>
        </w:rPr>
        <w:t>Transformatiivinen</w:t>
      </w:r>
      <w:r w:rsidRPr="1696A066" w:rsidR="1696A066">
        <w:rPr>
          <w:noProof w:val="0"/>
          <w:sz w:val="24"/>
          <w:szCs w:val="24"/>
          <w:lang w:val="fi-FI"/>
        </w:rPr>
        <w:t xml:space="preserve"> oppiminen tarkoittaa uudistavaa oppimista, joka voi muuttaa syvästi oppijan käsityksiä, ajatuksia, tunteita ja toimintaa. Tämä onkin tarpeen, sillä on nähtävissä, että tämänhetkiset toimintamallit johtavat luonnonvarojen ehtymiseen ja ilmastonmuutoksen etenemiseen. Polkupyörämalli huomioi voimassa olevat perusopetuksen opetussuunnitelman perusteet, joten se sopii hyvin tukemaan opettajia ilmastokasvatuksessa.  Malli on kuvattu polkupyöränä, </w:t>
      </w:r>
      <w:r w:rsidRPr="1696A066" w:rsidR="1696A066">
        <w:rPr>
          <w:rFonts w:ascii="Calibri" w:hAnsi="Calibri" w:eastAsia="Calibri" w:cs="Calibri"/>
          <w:noProof w:val="0"/>
          <w:sz w:val="24"/>
          <w:szCs w:val="24"/>
          <w:lang w:val="fi-FI"/>
        </w:rPr>
        <w:t xml:space="preserve">sillä ilmastokasvatus, kuten polkupyöräkin, on yksi kokonaisuus, joka vaatii kaikkia osiaan toimiakseen (Tolppanen et </w:t>
      </w:r>
      <w:r w:rsidRPr="1696A066" w:rsidR="1696A066">
        <w:rPr>
          <w:rFonts w:ascii="Calibri" w:hAnsi="Calibri" w:eastAsia="Calibri" w:cs="Calibri"/>
          <w:noProof w:val="0"/>
          <w:sz w:val="24"/>
          <w:szCs w:val="24"/>
          <w:lang w:val="fi-FI"/>
        </w:rPr>
        <w:t>al</w:t>
      </w:r>
      <w:r w:rsidRPr="1696A066" w:rsidR="1696A066">
        <w:rPr>
          <w:rFonts w:ascii="Calibri" w:hAnsi="Calibri" w:eastAsia="Calibri" w:cs="Calibri"/>
          <w:noProof w:val="0"/>
          <w:sz w:val="24"/>
          <w:szCs w:val="24"/>
          <w:lang w:val="fi-FI"/>
        </w:rPr>
        <w:t xml:space="preserve"> 2017, 6).</w:t>
      </w:r>
    </w:p>
    <w:p w:rsidR="0519D344" w:rsidP="1696A066" w:rsidRDefault="0519D344" w14:paraId="78A6E51A" w14:textId="28188233">
      <w:pPr>
        <w:pStyle w:val="Normal"/>
        <w:keepNext w:val="0"/>
        <w:keepLines w:val="0"/>
        <w:suppressLineNumbers w:val="0"/>
        <w:spacing w:before="240" w:beforeAutospacing="off" w:after="240" w:afterAutospacing="off" w:line="360" w:lineRule="auto"/>
        <w:ind/>
        <w:jc w:val="left"/>
        <w:rPr>
          <w:sz w:val="24"/>
          <w:szCs w:val="24"/>
        </w:rPr>
      </w:pPr>
      <w:r>
        <w:drawing>
          <wp:inline wp14:editId="5D66021C" wp14:anchorId="6F011B57">
            <wp:extent cx="5243014" cy="3198137"/>
            <wp:effectExtent l="0" t="0" r="0" b="0"/>
            <wp:docPr id="1741899881" name="" title=""/>
            <wp:cNvGraphicFramePr>
              <a:graphicFrameLocks noChangeAspect="1"/>
            </wp:cNvGraphicFramePr>
            <a:graphic>
              <a:graphicData uri="http://schemas.openxmlformats.org/drawingml/2006/picture">
                <pic:pic>
                  <pic:nvPicPr>
                    <pic:cNvPr id="0" name=""/>
                    <pic:cNvPicPr/>
                  </pic:nvPicPr>
                  <pic:blipFill>
                    <a:blip r:embed="Rec6f4103788b4211">
                      <a:extLst xmlns:a="http://schemas.openxmlformats.org/drawingml/2006/main">
                        <a:ext xmlns:a="http://schemas.openxmlformats.org/drawingml/2006/main" uri="{28A0092B-C50C-407E-A947-70E740481C1C}">
                          <a14:useLocalDpi xmlns:a14="http://schemas.microsoft.com/office/drawing/2010/main" val="0"/>
                        </a:ext>
                      </a:extLst>
                    </a:blip>
                    <a:srcRect l="0" t="4347" r="0" b="4619"/>
                    <a:stretch>
                      <a:fillRect/>
                    </a:stretch>
                  </pic:blipFill>
                  <pic:spPr>
                    <a:xfrm rot="0" flipH="0" flipV="0">
                      <a:off x="0" y="0"/>
                      <a:ext cx="5243014" cy="3198137"/>
                    </a:xfrm>
                    <a:prstGeom prst="rect">
                      <a:avLst/>
                    </a:prstGeom>
                  </pic:spPr>
                </pic:pic>
              </a:graphicData>
            </a:graphic>
          </wp:inline>
        </w:drawing>
      </w:r>
    </w:p>
    <w:p w:rsidR="0519D344" w:rsidP="1696A066" w:rsidRDefault="0519D344" w14:paraId="2360989B" w14:textId="6304C8C5">
      <w:pPr>
        <w:pStyle w:val="Normal"/>
        <w:keepNext w:val="0"/>
        <w:keepLines w:val="0"/>
        <w:suppressLineNumbers w:val="0"/>
        <w:spacing w:before="240" w:beforeAutospacing="off" w:after="240" w:afterAutospacing="off" w:line="360" w:lineRule="auto"/>
        <w:ind w:left="1304" w:firstLine="0"/>
        <w:jc w:val="left"/>
        <w:rPr>
          <w:sz w:val="24"/>
          <w:szCs w:val="24"/>
        </w:rPr>
      </w:pPr>
      <w:r w:rsidRPr="1696A066" w:rsidR="1696A066">
        <w:rPr>
          <w:sz w:val="24"/>
          <w:szCs w:val="24"/>
        </w:rPr>
        <w:t>Tolppanen, S., Aarnio-Linnanvuori, E, Cantell, H. &amp; Lehtonen, A. 2017</w:t>
      </w:r>
    </w:p>
    <w:p w:rsidR="0519D344" w:rsidP="59B717FF" w:rsidRDefault="0519D344" w14:paraId="30CA3250" w14:textId="7F829286">
      <w:pPr>
        <w:pStyle w:val="Normal"/>
        <w:keepNext w:val="0"/>
        <w:keepLines w:val="0"/>
        <w:suppressLineNumbers w:val="0"/>
        <w:spacing w:before="240" w:beforeAutospacing="off" w:after="240" w:afterAutospacing="off" w:line="360" w:lineRule="auto"/>
        <w:ind/>
        <w:jc w:val="left"/>
        <w:rPr>
          <w:b w:val="0"/>
          <w:bCs w:val="0"/>
          <w:i w:val="0"/>
          <w:iCs w:val="0"/>
          <w:sz w:val="24"/>
          <w:szCs w:val="24"/>
        </w:rPr>
      </w:pPr>
      <w:r w:rsidRPr="59B717FF" w:rsidR="1696A066">
        <w:rPr>
          <w:sz w:val="24"/>
          <w:szCs w:val="24"/>
        </w:rPr>
        <w:t>Kokonaisvaltaisen ilmastokasvatuksen polkupyörämallin pyöriin on sijoitettu ajattelun taidot ja tieto. Molemmat pyörät liikkuvat poljettaessa ja ketjuihin ja polkimiin onkin mallissa sijoitettu toiminta. Tietoa ja ajattelun taitoja tarvitaan samaan aikaan. Tietoa tulee käyttää kriittisesti, vertaillen ja uutta ymmärrystä rakentaen. Pyörän runkoon on sijoitettu maailmankuva, arvot ja identiteetti. Nämä luovat perustan kaikelle oppimiselle</w:t>
      </w:r>
      <w:r w:rsidRPr="59B717FF" w:rsidR="639A44A8">
        <w:rPr>
          <w:sz w:val="24"/>
          <w:szCs w:val="24"/>
        </w:rPr>
        <w:t>.</w:t>
      </w:r>
      <w:r w:rsidRPr="59B717FF" w:rsidR="1696A066">
        <w:rPr>
          <w:sz w:val="24"/>
          <w:szCs w:val="24"/>
        </w:rPr>
        <w:t xml:space="preserve"> </w:t>
      </w:r>
      <w:r w:rsidRPr="59B717FF" w:rsidR="1696A066">
        <w:rPr>
          <w:sz w:val="24"/>
          <w:szCs w:val="24"/>
        </w:rPr>
        <w:t>Pyörän satulaan on sijoitettu motivaatio ja osallisuus. Ilmastokasvatuksen tulisi olla motivoivaa: oppijan pitää voida ymmärtää, miksi asia on hänelle itselleen merkityksellinen.</w:t>
      </w:r>
      <w:r w:rsidRPr="59B717FF" w:rsidR="1696A066">
        <w:rPr>
          <w:b w:val="1"/>
          <w:bCs w:val="1"/>
          <w:i w:val="1"/>
          <w:iCs w:val="1"/>
          <w:sz w:val="24"/>
          <w:szCs w:val="24"/>
        </w:rPr>
        <w:t xml:space="preserve"> </w:t>
      </w:r>
      <w:r w:rsidRPr="59B717FF" w:rsidR="1696A066">
        <w:rPr>
          <w:b w:val="0"/>
          <w:bCs w:val="0"/>
          <w:i w:val="0"/>
          <w:iCs w:val="0"/>
          <w:sz w:val="24"/>
          <w:szCs w:val="24"/>
        </w:rPr>
        <w:t>Ajattelemme, että osallisuus synnyttää motivaatiota. Oppijan pitää myös saada olla aktiivinen toimija ja tehdä asioita itse, käytännössä.</w:t>
      </w:r>
      <w:r w:rsidRPr="59B717FF" w:rsidR="155AC26B">
        <w:rPr>
          <w:b w:val="0"/>
          <w:bCs w:val="0"/>
          <w:i w:val="0"/>
          <w:iCs w:val="0"/>
          <w:sz w:val="24"/>
          <w:szCs w:val="24"/>
        </w:rPr>
        <w:t xml:space="preserve"> </w:t>
      </w:r>
      <w:r w:rsidRPr="59B717FF" w:rsidR="1696A066">
        <w:rPr>
          <w:sz w:val="24"/>
          <w:szCs w:val="24"/>
        </w:rPr>
        <w:t xml:space="preserve">Polkupyörän ohjaustangossa on tulevaisuus. Polkupyörän etulampusta loistavat toivo ja muut tunteet. </w:t>
      </w:r>
      <w:r w:rsidRPr="59B717FF" w:rsidR="1696A066">
        <w:rPr>
          <w:b w:val="0"/>
          <w:bCs w:val="0"/>
          <w:i w:val="0"/>
          <w:iCs w:val="0"/>
          <w:sz w:val="24"/>
          <w:szCs w:val="24"/>
        </w:rPr>
        <w:t xml:space="preserve">Ilmastonmuutos ja siihen liittyvä uutisointi herättää monenlaisia tunteita. Monet nuoret kokevat ilmastoahdistusta ja toivottomuutta. </w:t>
      </w:r>
      <w:r w:rsidRPr="59B717FF" w:rsidR="1696A066">
        <w:rPr>
          <w:b w:val="0"/>
          <w:bCs w:val="0"/>
          <w:i w:val="0"/>
          <w:iCs w:val="0"/>
          <w:sz w:val="24"/>
          <w:szCs w:val="24"/>
        </w:rPr>
        <w:t xml:space="preserve">Käsijarruissa on toiminnan esteet. Esteitä voi olla rakenteellisia sekä yksilöön liittyviä, kuten vaikkapa laiskuus. </w:t>
      </w:r>
      <w:r w:rsidRPr="59B717FF" w:rsidR="1696A066">
        <w:rPr>
          <w:b w:val="0"/>
          <w:bCs w:val="0"/>
          <w:i w:val="0"/>
          <w:iCs w:val="0"/>
          <w:sz w:val="24"/>
          <w:szCs w:val="24"/>
        </w:rPr>
        <w:t xml:space="preserve">On tärkeää ymmärtää, mikä estää ihmistä toimimasta. Silloin on mahdollista löytää keinoja esteiden purkamiseen. </w:t>
      </w:r>
    </w:p>
    <w:p w:rsidR="59B717FF" w:rsidP="235BC672" w:rsidRDefault="59B717FF" w14:paraId="163936E8" w14:textId="2506122A">
      <w:pPr>
        <w:pStyle w:val="Normal"/>
        <w:keepNext w:val="0"/>
        <w:keepLines w:val="0"/>
        <w:suppressLineNumbers w:val="0"/>
        <w:bidi w:val="0"/>
        <w:spacing w:before="240" w:beforeAutospacing="off" w:after="240" w:afterAutospacing="off" w:line="360" w:lineRule="auto"/>
        <w:ind/>
        <w:jc w:val="left"/>
        <w:rPr>
          <w:noProof w:val="0"/>
          <w:sz w:val="24"/>
          <w:szCs w:val="24"/>
          <w:lang w:val="fi-FI"/>
        </w:rPr>
      </w:pPr>
      <w:r w:rsidRPr="235BC672" w:rsidR="235BC672">
        <w:rPr>
          <w:sz w:val="24"/>
          <w:szCs w:val="24"/>
        </w:rPr>
        <w:t>Kasvattajina ja opettajina meidän tulisi pitää yllä toiveikkuutta ja tulevaisuususkoa: kykenemme ja voimme vaikuttaa tulevaisuuteen. Vaikka tässä mallissa onkin vain yksi polkupyörä, mallin luojat korostavat, että ilmastonmuutoksen hillintä ja ilmastonmuutokseen sopeutuminen ovat yhteistyötä. Polkupyörämallia voisi opetuksessa hyödyntää esimerkiksi siten, että tarkastelee pyörän osia yksittäin ja välillä laajempinakin kokonaisuuksina. Kun laaditaan opetussuunnitelmaa tai laajempia oppimiskokonaisuuksia, voi polkupyörämalli olla hyvä keino varmistaa, että kaikki ilmastokasvatuksen eri osa-alueet tulevat huomioiduksi. (Aarnio-Linnavuori, E. 2023, Tolppanen, S. 2017)</w:t>
      </w:r>
    </w:p>
    <w:p w:rsidR="235BC672" w:rsidP="235BC672" w:rsidRDefault="235BC672" w14:paraId="7A9BB75A" w14:textId="2C400B55">
      <w:pPr>
        <w:pStyle w:val="Normal"/>
        <w:keepNext w:val="0"/>
        <w:keepLines w:val="0"/>
        <w:suppressLineNumbers w:val="0"/>
        <w:spacing w:before="240" w:beforeAutospacing="off" w:after="240" w:afterAutospacing="off" w:line="360" w:lineRule="auto"/>
        <w:jc w:val="left"/>
        <w:rPr>
          <w:sz w:val="24"/>
          <w:szCs w:val="24"/>
        </w:rPr>
      </w:pPr>
    </w:p>
    <w:p w:rsidR="235BC672" w:rsidP="235BC672" w:rsidRDefault="235BC672" w14:paraId="5D498DD6" w14:textId="7E1A5EED">
      <w:pPr>
        <w:pStyle w:val="Heading2"/>
        <w:keepNext w:val="0"/>
        <w:keepLines w:val="0"/>
        <w:rPr>
          <w:noProof w:val="0"/>
          <w:color w:val="00B050"/>
          <w:sz w:val="32"/>
          <w:szCs w:val="32"/>
          <w:lang w:val="en-US"/>
        </w:rPr>
      </w:pPr>
      <w:bookmarkStart w:name="_Toc2104025363" w:id="172873781"/>
      <w:r w:rsidRPr="235BC672" w:rsidR="235BC672">
        <w:rPr>
          <w:noProof w:val="0"/>
          <w:lang w:val="en-US"/>
        </w:rPr>
        <w:t xml:space="preserve">4.5 </w:t>
      </w:r>
      <w:r w:rsidRPr="235BC672" w:rsidR="235BC672">
        <w:rPr>
          <w:noProof w:val="0"/>
          <w:lang w:val="en-US"/>
        </w:rPr>
        <w:t>Kartanonrannan</w:t>
      </w:r>
      <w:r w:rsidRPr="235BC672" w:rsidR="235BC672">
        <w:rPr>
          <w:noProof w:val="0"/>
          <w:lang w:val="en-US"/>
        </w:rPr>
        <w:t xml:space="preserve"> </w:t>
      </w:r>
      <w:r w:rsidRPr="235BC672" w:rsidR="235BC672">
        <w:rPr>
          <w:noProof w:val="0"/>
          <w:lang w:val="en-US"/>
        </w:rPr>
        <w:t>ympäristökasvatussuunnitelman</w:t>
      </w:r>
      <w:r w:rsidRPr="235BC672" w:rsidR="235BC672">
        <w:rPr>
          <w:noProof w:val="0"/>
          <w:lang w:val="en-US"/>
        </w:rPr>
        <w:t xml:space="preserve"> </w:t>
      </w:r>
      <w:r w:rsidRPr="235BC672" w:rsidR="235BC672">
        <w:rPr>
          <w:noProof w:val="0"/>
          <w:lang w:val="en-US"/>
        </w:rPr>
        <w:t>viitekehys</w:t>
      </w:r>
      <w:bookmarkEnd w:id="172873781"/>
      <w:r w:rsidRPr="235BC672" w:rsidR="235BC672">
        <w:rPr>
          <w:noProof w:val="0"/>
          <w:lang w:val="en-US"/>
        </w:rPr>
        <w:t xml:space="preserve"> </w:t>
      </w:r>
    </w:p>
    <w:p w:rsidR="235BC672" w:rsidP="235BC672" w:rsidRDefault="235BC672" w14:paraId="35D7AE32" w14:textId="11BA20DC">
      <w:pPr>
        <w:pStyle w:val="Normal"/>
        <w:keepNext w:val="0"/>
        <w:keepLines w:val="0"/>
        <w:rPr>
          <w:noProof w:val="0"/>
          <w:lang w:val="en-US"/>
        </w:rPr>
      </w:pPr>
    </w:p>
    <w:p w:rsidR="0519D344" w:rsidP="59B717FF" w:rsidRDefault="0519D344" w14:paraId="33F8955B" w14:textId="451F16D1">
      <w:pPr>
        <w:pStyle w:val="Normal"/>
        <w:keepNext w:val="0"/>
        <w:keepLines w:val="0"/>
        <w:spacing w:before="0" w:beforeAutospacing="off" w:after="0" w:afterAutospacing="off" w:line="360" w:lineRule="auto"/>
        <w:ind w:left="0"/>
        <w:jc w:val="left"/>
        <w:rPr>
          <w:rFonts w:ascii="Calibri" w:hAnsi="Calibri" w:eastAsia="Calibri" w:cs="Calibri" w:asciiTheme="minorAscii" w:hAnsiTheme="minorAscii" w:eastAsiaTheme="minorAscii" w:cstheme="minorAscii"/>
          <w:color w:val="2F5496" w:themeColor="accent1" w:themeTint="FF" w:themeShade="BF"/>
          <w:sz w:val="24"/>
          <w:szCs w:val="24"/>
        </w:rPr>
      </w:pPr>
      <w:r w:rsidRPr="235BC672" w:rsidR="235BC672">
        <w:rPr>
          <w:rFonts w:ascii="Calibri" w:hAnsi="Calibri" w:eastAsia="Calibri" w:cs="Calibri" w:asciiTheme="minorAscii" w:hAnsiTheme="minorAscii" w:eastAsiaTheme="minorAscii" w:cstheme="minorAscii"/>
          <w:color w:val="auto"/>
          <w:sz w:val="24"/>
          <w:szCs w:val="24"/>
        </w:rPr>
        <w:t xml:space="preserve">Kartanonrannan oppimiskeskuksen ympäristökasvatussuunnitelmassa vaikuttavat vahvimmin edellä esitellyt </w:t>
      </w:r>
      <w:r w:rsidRPr="235BC672" w:rsidR="235BC672">
        <w:rPr>
          <w:rFonts w:ascii="Calibri" w:hAnsi="Calibri" w:eastAsia="Calibri" w:cs="Calibri" w:asciiTheme="minorAscii" w:hAnsiTheme="minorAscii" w:eastAsiaTheme="minorAscii" w:cstheme="minorAscii"/>
          <w:color w:val="auto"/>
          <w:sz w:val="24"/>
          <w:szCs w:val="24"/>
        </w:rPr>
        <w:t xml:space="preserve">taustateoriat. Koemme, että </w:t>
      </w:r>
      <w:r w:rsidRPr="235BC672" w:rsidR="235BC672">
        <w:rPr>
          <w:rFonts w:ascii="Calibri" w:hAnsi="Calibri" w:eastAsia="Calibri" w:cs="Calibri" w:asciiTheme="minorAscii" w:hAnsiTheme="minorAscii" w:eastAsiaTheme="minorAscii" w:cstheme="minorAscii"/>
          <w:color w:val="auto"/>
          <w:sz w:val="24"/>
          <w:szCs w:val="24"/>
        </w:rPr>
        <w:t>transformatiivinen</w:t>
      </w:r>
      <w:r w:rsidRPr="235BC672" w:rsidR="235BC672">
        <w:rPr>
          <w:rFonts w:ascii="Calibri" w:hAnsi="Calibri" w:eastAsia="Calibri" w:cs="Calibri" w:asciiTheme="minorAscii" w:hAnsiTheme="minorAscii" w:eastAsiaTheme="minorAscii" w:cstheme="minorAscii"/>
          <w:color w:val="auto"/>
          <w:sz w:val="24"/>
          <w:szCs w:val="24"/>
        </w:rPr>
        <w:t xml:space="preserve">, muutosta tavoitteleva oppiminen on välttämätöntä, sillä </w:t>
      </w:r>
      <w:r w:rsidRPr="235BC672" w:rsidR="235BC672">
        <w:rPr>
          <w:rFonts w:ascii="Calibri" w:hAnsi="Calibri" w:eastAsia="Calibri" w:cs="Calibri" w:asciiTheme="minorAscii" w:hAnsiTheme="minorAscii" w:eastAsiaTheme="minorAscii" w:cstheme="minorAscii"/>
          <w:color w:val="auto"/>
          <w:sz w:val="24"/>
          <w:szCs w:val="24"/>
        </w:rPr>
        <w:t>planetaarinen</w:t>
      </w:r>
      <w:r w:rsidRPr="235BC672" w:rsidR="235BC672">
        <w:rPr>
          <w:rFonts w:ascii="Calibri" w:hAnsi="Calibri" w:eastAsia="Calibri" w:cs="Calibri" w:asciiTheme="minorAscii" w:hAnsiTheme="minorAscii" w:eastAsiaTheme="minorAscii" w:cstheme="minorAscii"/>
          <w:color w:val="auto"/>
          <w:sz w:val="24"/>
          <w:szCs w:val="24"/>
        </w:rPr>
        <w:t xml:space="preserve"> kantokyky on vaarassa.</w:t>
      </w:r>
      <w:r w:rsidRPr="235BC672" w:rsidR="235BC672">
        <w:rPr>
          <w:rFonts w:ascii="Calibri" w:hAnsi="Calibri" w:eastAsia="Calibri" w:cs="Calibri" w:asciiTheme="minorAscii" w:hAnsiTheme="minorAscii" w:eastAsiaTheme="minorAscii" w:cstheme="minorAscii"/>
          <w:color w:val="auto"/>
          <w:sz w:val="24"/>
          <w:szCs w:val="24"/>
        </w:rPr>
        <w:t xml:space="preserve"> Perusopetuksen opetussuunnitelmassa aivan keskeisenä arvoperustan osana todetaan kestävän elämäntavan</w:t>
      </w:r>
      <w:r w:rsidRPr="235BC672" w:rsidR="235BC672">
        <w:rPr>
          <w:rFonts w:ascii="Calibri" w:hAnsi="Calibri" w:eastAsia="Calibri" w:cs="Calibri" w:asciiTheme="minorAscii" w:hAnsiTheme="minorAscii" w:eastAsiaTheme="minorAscii" w:cstheme="minorAscii"/>
          <w:color w:val="auto"/>
          <w:sz w:val="24"/>
          <w:szCs w:val="24"/>
        </w:rPr>
        <w:t xml:space="preserve"> olevan välttämättömyys.</w:t>
      </w:r>
      <w:r w:rsidRPr="235BC672" w:rsidR="235BC672">
        <w:rPr>
          <w:rFonts w:ascii="Calibri" w:hAnsi="Calibri" w:eastAsia="Calibri" w:cs="Calibri" w:asciiTheme="minorAscii" w:hAnsiTheme="minorAscii" w:eastAsiaTheme="minorAscii" w:cstheme="minorAscii"/>
          <w:color w:val="auto"/>
          <w:sz w:val="24"/>
          <w:szCs w:val="24"/>
        </w:rPr>
        <w:t xml:space="preserve"> </w:t>
      </w:r>
      <w:r w:rsidRPr="235BC672" w:rsidR="235BC672">
        <w:rPr>
          <w:rFonts w:ascii="Calibri" w:hAnsi="Calibri" w:eastAsia="Calibri" w:cs="Calibri" w:asciiTheme="minorAscii" w:hAnsiTheme="minorAscii" w:eastAsiaTheme="minorAscii" w:cstheme="minorAscii"/>
          <w:color w:val="auto"/>
          <w:sz w:val="24"/>
          <w:szCs w:val="24"/>
        </w:rPr>
        <w:t>“</w:t>
      </w:r>
      <w:r w:rsidRPr="235BC672" w:rsidR="235BC672">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Ihminen</w:t>
      </w:r>
      <w:r w:rsidRPr="235BC672" w:rsidR="235BC672">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 xml:space="preserve"> on osa luontoa ja täysin riippuvainen ekosysteemien elinvoimaisuudesta. Tämän ymmärtäminen on keskeistä ihmisenä kasvussa. Perusopetuksessa tunnistetaan kestävän kehityksen ja ekososiaalisen sivistyksen välttämättömyys, toimitaan sen mukaisesti ja ohjataan oppilaita kestävän elämäntavan omaksumiseen.” (Ops 2014, 16</w:t>
      </w:r>
      <w:r w:rsidRPr="235BC672" w:rsidR="235BC672">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 xml:space="preserve">) </w:t>
      </w:r>
    </w:p>
    <w:p w:rsidR="235BC672" w:rsidP="235BC672" w:rsidRDefault="235BC672" w14:paraId="1A846955" w14:textId="3486B5EA">
      <w:pPr>
        <w:pStyle w:val="Normal"/>
        <w:keepNext w:val="0"/>
        <w:keepLines w:val="0"/>
        <w:spacing w:before="0" w:beforeAutospacing="off" w:after="0" w:afterAutospacing="off" w:line="360" w:lineRule="auto"/>
        <w:ind w:left="0"/>
        <w:jc w:val="left"/>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pPr>
    </w:p>
    <w:p w:rsidR="0519D344" w:rsidP="59B717FF" w:rsidRDefault="0519D344" w14:paraId="03FDACC7" w14:textId="574C5CAD">
      <w:pPr>
        <w:pStyle w:val="Normal"/>
        <w:keepNext w:val="0"/>
        <w:keepLines w:val="0"/>
        <w:spacing w:before="0" w:beforeAutospacing="off" w:after="0" w:afterAutospacing="off" w:line="360" w:lineRule="auto"/>
        <w:ind w:left="0"/>
        <w:jc w:val="left"/>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pPr>
      <w:r w:rsidRPr="59B717FF" w:rsidR="21F262DF">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 xml:space="preserve">Kokonaisvaltaisen </w:t>
      </w:r>
      <w:r w:rsidRPr="59B717FF" w:rsidR="5A6B9CB8">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 xml:space="preserve">ilmastokasvatuksen polkupyörämalli perustaa </w:t>
      </w:r>
      <w:r w:rsidRPr="59B717FF" w:rsidR="5A6B9CB8">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transformatiivise</w:t>
      </w:r>
      <w:r w:rsidRPr="59B717FF" w:rsidR="5A6B9CB8">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en</w:t>
      </w:r>
      <w:r w:rsidRPr="59B717FF" w:rsidR="5A6B9CB8">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 xml:space="preserve"> oppimiskäsitykseen ja sellaisena palvelee hyvin tarpeitamme tarjoamalla </w:t>
      </w:r>
      <w:r w:rsidRPr="59B717FF" w:rsidR="3C33FD68">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 xml:space="preserve">tutkimukseen pohjaavan mallin </w:t>
      </w:r>
      <w:r w:rsidRPr="59B717FF" w:rsidR="3C33FD68">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ympäristökasvatustoimintamme</w:t>
      </w:r>
      <w:r w:rsidRPr="59B717FF" w:rsidR="3C33FD68">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 xml:space="preserve"> jäsentämiseen. </w:t>
      </w:r>
    </w:p>
    <w:p w:rsidR="0519D344" w:rsidP="59B717FF" w:rsidRDefault="0519D344" w14:paraId="26739E50" w14:textId="681BB372">
      <w:pPr>
        <w:pStyle w:val="Normal"/>
        <w:keepNext w:val="0"/>
        <w:keepLines w:val="0"/>
        <w:spacing w:before="0" w:beforeAutospacing="off" w:after="0" w:afterAutospacing="off" w:line="360" w:lineRule="auto"/>
        <w:ind w:left="0"/>
        <w:jc w:val="left"/>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pPr>
    </w:p>
    <w:p w:rsidR="0519D344" w:rsidP="59B717FF" w:rsidRDefault="0519D344" w14:paraId="05858E05" w14:textId="3BB0A986">
      <w:pPr>
        <w:pStyle w:val="Normal"/>
        <w:keepNext w:val="0"/>
        <w:keepLines w:val="0"/>
        <w:spacing w:before="0" w:beforeAutospacing="off" w:after="0" w:afterAutospacing="off" w:line="360" w:lineRule="auto"/>
        <w:ind w:left="0"/>
        <w:jc w:val="left"/>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pPr>
      <w:r w:rsidRPr="59B717FF" w:rsidR="0C5F2A8D">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V</w:t>
      </w:r>
      <w:r w:rsidRPr="59B717FF" w:rsidR="0C5F2A8D">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arhaiskasvatuksessa ja perusopetuksessa olemme luomassa pohjaa oppijan maailmankuvalle sekä tarjoamassa hänelle rakennusaineita oman identiteetin ja arvomaailman muodostumiseen. Ilmastonmuutoksen ympärillä käytävässä julkisessa keskustelussa kuuluu puheenvuoroja hyvin erilaisista arvomaailmoista. Nykyinen elämäntyyli ja sen mahdollinen muuttuminen ei ole kaikkien mielestä tarpeellista. Moni kokee, että oma elämäntyyli ei vaikuta ilmastonmuutokseen tai omat mahdollisuudet vaikuttaa mihinkään ovat häviävän pienet. Meidän tavoitteenamme on kasvattaa lapsista ekososiaalisesti sivistyneitä kansalaisia, joilla on kyky arvioida tietoa ja sen todenperäisyyttä sekä tehdä ilmaston ja ympäristön kannalta hyviä valintoja. Varhaiskasvatus- ja alakouluikäinenkin oppija voi tehdä ilmastonmuutoksen kannalta hyviä valintoja ja tekoja, kun siihen ohjataan ja kannustetaan.</w:t>
      </w:r>
    </w:p>
    <w:p w:rsidR="0519D344" w:rsidP="59B717FF" w:rsidRDefault="0519D344" w14:paraId="4B767C88" w14:textId="288186A2">
      <w:pPr>
        <w:pStyle w:val="Normal"/>
        <w:keepNext w:val="0"/>
        <w:keepLines w:val="0"/>
        <w:spacing w:before="0" w:beforeAutospacing="off" w:after="0" w:afterAutospacing="off" w:line="360" w:lineRule="auto"/>
        <w:ind w:left="0"/>
        <w:jc w:val="left"/>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pPr>
    </w:p>
    <w:p w:rsidR="0519D344" w:rsidP="59B717FF" w:rsidRDefault="0519D344" w14:paraId="2AF8CB6B" w14:textId="25B22537">
      <w:pPr>
        <w:pStyle w:val="Normal"/>
        <w:keepNext w:val="0"/>
        <w:keepLines w:val="0"/>
        <w:spacing w:before="0" w:beforeAutospacing="off" w:after="0" w:afterAutospacing="off" w:line="360" w:lineRule="auto"/>
        <w:ind w:left="0"/>
        <w:jc w:val="left"/>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pPr>
      <w:r w:rsidRPr="59B717FF" w:rsidR="15DC192A">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Kokonaisvaltaisen ilmastokasvatusmallin polkupyörän satulaan on sijoitettu osallisuus ja motivaatio. Kartanonrannan oppimiskeskuksessa Vihreä Lippu</w:t>
      </w:r>
      <w:r w:rsidRPr="59B717FF" w:rsidR="4141086B">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 xml:space="preserve"> –toiminta on vakiintunutta ja tukee erinomaisesti lapsen osallisuutta ja </w:t>
      </w:r>
      <w:r w:rsidRPr="59B717FF" w:rsidR="73FDFFAB">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 xml:space="preserve">aktiivista toimijuutta. Sama ajatus oppilaasta aktiivisena toimijana eikä passiivisena vastaanottajana on myös koulussa vahvana kaikessa toiminnassa. </w:t>
      </w:r>
    </w:p>
    <w:p w:rsidR="0519D344" w:rsidP="59B717FF" w:rsidRDefault="0519D344" w14:paraId="471EDD52" w14:textId="2FA474F2">
      <w:pPr>
        <w:pStyle w:val="Normal"/>
        <w:keepNext w:val="0"/>
        <w:keepLines w:val="0"/>
        <w:spacing w:before="0" w:beforeAutospacing="off" w:after="0" w:afterAutospacing="off" w:line="360" w:lineRule="auto"/>
        <w:ind w:left="0"/>
        <w:jc w:val="left"/>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pPr>
    </w:p>
    <w:p w:rsidR="0519D344" w:rsidP="59B717FF" w:rsidRDefault="0519D344" w14:paraId="0873A4CC" w14:textId="027EA82F">
      <w:pPr>
        <w:pStyle w:val="Normal"/>
        <w:keepNext w:val="0"/>
        <w:keepLines w:val="0"/>
        <w:spacing w:before="0" w:beforeAutospacing="off" w:after="0" w:afterAutospacing="off" w:line="360" w:lineRule="auto"/>
        <w:ind w:left="0"/>
        <w:jc w:val="left"/>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pPr>
      <w:r w:rsidRPr="59B717FF" w:rsidR="73AAAB7D">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 xml:space="preserve">Real </w:t>
      </w:r>
      <w:r w:rsidRPr="59B717FF" w:rsidR="73AAAB7D">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world</w:t>
      </w:r>
      <w:r w:rsidRPr="59B717FF" w:rsidR="73AAAB7D">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 xml:space="preserve"> </w:t>
      </w:r>
      <w:r w:rsidRPr="59B717FF" w:rsidR="73AAAB7D">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learning</w:t>
      </w:r>
      <w:r w:rsidRPr="59B717FF" w:rsidR="73AAAB7D">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 xml:space="preserve"> –malli, joka on kehitetty ympäristökasvattajien </w:t>
      </w:r>
      <w:r w:rsidRPr="59B717FF" w:rsidR="73AAAB7D">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kansainvälisessä verkostossa</w:t>
      </w:r>
      <w:r w:rsidRPr="59B717FF" w:rsidR="72DB0893">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w:t>
      </w:r>
      <w:r w:rsidRPr="59B717FF" w:rsidR="73AAAB7D">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 xml:space="preserve"> sopii oppimiskesku</w:t>
      </w:r>
      <w:r w:rsidRPr="59B717FF" w:rsidR="037C36BD">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ksemme käyttöön siksi, että siinä painotetaan aidoissa ympäristöissä oppimista. Varhaiskasvatuksessa on jo vahva ulkona oppimisen käytäntö, jota tahdomme tuoda suuremmaksi osaksi myös koulun arkea. Aidoissa ympäristöissä</w:t>
      </w:r>
      <w:r w:rsidRPr="59B717FF" w:rsidR="5D3411FE">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 ulkona ja luonnossa,</w:t>
      </w:r>
      <w:r w:rsidRPr="59B717FF" w:rsidR="037C36BD">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 xml:space="preserve"> oppiminen m</w:t>
      </w:r>
      <w:r w:rsidRPr="59B717FF" w:rsidR="14E4FD1D">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 xml:space="preserve">ahdollistaa lasten luontosuhteen </w:t>
      </w:r>
      <w:r w:rsidRPr="59B717FF" w:rsidR="2D8DBA42">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va</w:t>
      </w:r>
      <w:r w:rsidRPr="59B717FF" w:rsidR="2D8DBA42">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hvistamista. Luonnossa oppiminen on toiminnallista ja kokemuksellista ja siinä ovat tunteet mukana vahvistamassa oppimista</w:t>
      </w:r>
      <w:r w:rsidRPr="59B717FF" w:rsidR="5624C5AC">
        <w:rPr>
          <w:rFonts w:ascii="Calibri" w:hAnsi="Calibri" w:eastAsia="Calibri" w:cs="Calibri" w:asciiTheme="minorAscii" w:hAnsiTheme="minorAscii" w:eastAsiaTheme="minorAscii" w:cstheme="minorAscii"/>
          <w:b w:val="0"/>
          <w:bCs w:val="0"/>
          <w:i w:val="0"/>
          <w:iCs w:val="0"/>
          <w:caps w:val="0"/>
          <w:smallCaps w:val="0"/>
          <w:noProof w:val="0"/>
          <w:color w:val="333333"/>
          <w:sz w:val="24"/>
          <w:szCs w:val="24"/>
          <w:lang w:val="fi-FI"/>
        </w:rPr>
        <w:t>.</w:t>
      </w:r>
    </w:p>
    <w:p w:rsidR="0519D344" w:rsidP="59B717FF" w:rsidRDefault="0519D344" w14:paraId="75660A2B" w14:textId="2FB27B77">
      <w:pPr>
        <w:pStyle w:val="Normal"/>
        <w:keepNext w:val="0"/>
        <w:keepLines w:val="0"/>
        <w:spacing w:before="0" w:beforeAutospacing="off" w:after="0" w:afterAutospacing="off" w:line="360" w:lineRule="auto"/>
        <w:ind w:left="0"/>
        <w:jc w:val="left"/>
        <w:rPr>
          <w:rFonts w:ascii="Source Sans Pro" w:hAnsi="Source Sans Pro" w:eastAsia="Source Sans Pro" w:cs="Source Sans Pro"/>
          <w:b w:val="0"/>
          <w:bCs w:val="0"/>
          <w:i w:val="0"/>
          <w:iCs w:val="0"/>
          <w:caps w:val="0"/>
          <w:smallCaps w:val="0"/>
          <w:noProof w:val="0"/>
          <w:color w:val="333333"/>
          <w:sz w:val="24"/>
          <w:szCs w:val="24"/>
          <w:lang w:val="fi-FI"/>
        </w:rPr>
      </w:pPr>
    </w:p>
    <w:p w:rsidR="0519D344" w:rsidP="235BC672" w:rsidRDefault="0519D344" w14:paraId="18C71881" w14:textId="025834DD">
      <w:pPr>
        <w:pStyle w:val="Heading2"/>
        <w:keepNext w:val="0"/>
        <w:keepLines w:val="0"/>
        <w:rPr>
          <w:noProof w:val="0"/>
          <w:lang w:val="fi-FI"/>
        </w:rPr>
      </w:pPr>
      <w:bookmarkStart w:name="_Toc903731590" w:id="636457013"/>
      <w:r w:rsidRPr="235BC672" w:rsidR="235BC672">
        <w:rPr>
          <w:noProof w:val="0"/>
          <w:lang w:val="fi-FI"/>
        </w:rPr>
        <w:t>4.6 Ekososiaalinen sivistys kaiken toiminnan tavoitteena</w:t>
      </w:r>
      <w:bookmarkEnd w:id="636457013"/>
      <w:r w:rsidRPr="235BC672" w:rsidR="235BC672">
        <w:rPr>
          <w:noProof w:val="0"/>
          <w:lang w:val="fi-FI"/>
        </w:rPr>
        <w:t xml:space="preserve"> </w:t>
      </w:r>
    </w:p>
    <w:p w:rsidR="5C721A1B" w:rsidP="59B717FF" w:rsidRDefault="5C721A1B" w14:paraId="42563A37" w14:textId="66EA91A8">
      <w:pPr>
        <w:keepNext w:val="0"/>
        <w:keepLines w:val="0"/>
        <w:spacing w:before="220" w:beforeAutospacing="off" w:after="0" w:afterAutospacing="off" w:line="360" w:lineRule="auto"/>
        <w:jc w:val="left"/>
        <w:rPr>
          <w:rFonts w:ascii="Calibri" w:hAnsi="Calibri" w:eastAsia="Calibri" w:cs="Calibri"/>
          <w:b w:val="0"/>
          <w:bCs w:val="0"/>
          <w:i w:val="0"/>
          <w:iCs w:val="0"/>
          <w:noProof w:val="0"/>
          <w:color w:val="auto"/>
          <w:sz w:val="24"/>
          <w:szCs w:val="24"/>
          <w:u w:val="none"/>
          <w:lang w:val="fi-FI"/>
        </w:rPr>
      </w:pPr>
      <w:r w:rsidRPr="59B717FF" w:rsidR="5C721A1B">
        <w:rPr>
          <w:rFonts w:ascii="Calibri" w:hAnsi="Calibri" w:eastAsia="Calibri" w:cs="Calibri"/>
          <w:b w:val="0"/>
          <w:bCs w:val="0"/>
          <w:i w:val="0"/>
          <w:iCs w:val="0"/>
          <w:noProof w:val="0"/>
          <w:color w:val="212529"/>
          <w:sz w:val="24"/>
          <w:szCs w:val="24"/>
          <w:lang w:val="fi-FI"/>
        </w:rPr>
        <w:t>Vahva luontosuhde voi edesauttaa löytämään vaihtoehtoisia suuntia elämälle. Me Kartanonrannan oppimiskeskuksessa haluamme tukea lapsia tässä. Tahdomme kasvattaa lapsia ekososiaaliseen sivistykseen. Ekososiaalinen sivistys on sitä, että ymmärtää planeetan kantokyvyn rajat ja että elää niiden mukaan. Myös ymmärrys jokaisen ihmisen jakamattomasta ihmisarvosta on osa ekologista sivistystä. Ekososiaalinen sivistys</w:t>
      </w:r>
      <w:r w:rsidRPr="59B717FF" w:rsidR="3C511D23">
        <w:rPr>
          <w:rFonts w:ascii="Calibri" w:hAnsi="Calibri" w:eastAsia="Calibri" w:cs="Calibri"/>
          <w:b w:val="0"/>
          <w:bCs w:val="0"/>
          <w:i w:val="0"/>
          <w:iCs w:val="0"/>
          <w:noProof w:val="0"/>
          <w:color w:val="212529"/>
          <w:sz w:val="24"/>
          <w:szCs w:val="24"/>
          <w:lang w:val="fi-FI"/>
        </w:rPr>
        <w:t xml:space="preserve"> näkyy</w:t>
      </w:r>
      <w:r w:rsidRPr="59B717FF" w:rsidR="5C721A1B">
        <w:rPr>
          <w:rFonts w:ascii="Calibri" w:hAnsi="Calibri" w:eastAsia="Calibri" w:cs="Calibri"/>
          <w:b w:val="0"/>
          <w:bCs w:val="0"/>
          <w:i w:val="0"/>
          <w:iCs w:val="0"/>
          <w:noProof w:val="0"/>
          <w:color w:val="212529"/>
          <w:sz w:val="24"/>
          <w:szCs w:val="24"/>
          <w:lang w:val="fi-FI"/>
        </w:rPr>
        <w:t xml:space="preserve"> </w:t>
      </w:r>
      <w:r w:rsidRPr="59B717FF" w:rsidR="7FB2C5C8">
        <w:rPr>
          <w:rFonts w:ascii="Calibri" w:hAnsi="Calibri" w:eastAsia="Calibri" w:cs="Calibri"/>
          <w:b w:val="0"/>
          <w:bCs w:val="0"/>
          <w:i w:val="0"/>
          <w:iCs w:val="0"/>
          <w:noProof w:val="0"/>
          <w:color w:val="212529"/>
          <w:sz w:val="24"/>
          <w:szCs w:val="24"/>
          <w:lang w:val="fi-FI"/>
        </w:rPr>
        <w:t xml:space="preserve">käytännössä, kun </w:t>
      </w:r>
      <w:r w:rsidRPr="59B717FF" w:rsidR="5C721A1B">
        <w:rPr>
          <w:rFonts w:ascii="Calibri" w:hAnsi="Calibri" w:eastAsia="Calibri" w:cs="Calibri"/>
          <w:b w:val="0"/>
          <w:bCs w:val="0"/>
          <w:i w:val="0"/>
          <w:iCs w:val="0"/>
          <w:noProof w:val="0"/>
          <w:color w:val="212529"/>
          <w:sz w:val="24"/>
          <w:szCs w:val="24"/>
          <w:lang w:val="fi-FI"/>
        </w:rPr>
        <w:t>ihmi</w:t>
      </w:r>
      <w:r w:rsidRPr="59B717FF" w:rsidR="4425AC3E">
        <w:rPr>
          <w:rFonts w:ascii="Calibri" w:hAnsi="Calibri" w:eastAsia="Calibri" w:cs="Calibri"/>
          <w:b w:val="0"/>
          <w:bCs w:val="0"/>
          <w:i w:val="0"/>
          <w:iCs w:val="0"/>
          <w:noProof w:val="0"/>
          <w:color w:val="212529"/>
          <w:sz w:val="24"/>
          <w:szCs w:val="24"/>
          <w:lang w:val="fi-FI"/>
        </w:rPr>
        <w:t>n</w:t>
      </w:r>
      <w:r w:rsidRPr="59B717FF" w:rsidR="6D8BD931">
        <w:rPr>
          <w:rFonts w:ascii="Calibri" w:hAnsi="Calibri" w:eastAsia="Calibri" w:cs="Calibri"/>
          <w:b w:val="0"/>
          <w:bCs w:val="0"/>
          <w:i w:val="0"/>
          <w:iCs w:val="0"/>
          <w:noProof w:val="0"/>
          <w:color w:val="212529"/>
          <w:sz w:val="24"/>
          <w:szCs w:val="24"/>
          <w:lang w:val="fi-FI"/>
        </w:rPr>
        <w:t>e</w:t>
      </w:r>
      <w:r w:rsidRPr="59B717FF" w:rsidR="5C721A1B">
        <w:rPr>
          <w:rFonts w:ascii="Calibri" w:hAnsi="Calibri" w:eastAsia="Calibri" w:cs="Calibri"/>
          <w:b w:val="0"/>
          <w:bCs w:val="0"/>
          <w:i w:val="0"/>
          <w:iCs w:val="0"/>
          <w:noProof w:val="0"/>
          <w:color w:val="212529"/>
          <w:sz w:val="24"/>
          <w:szCs w:val="24"/>
          <w:lang w:val="fi-FI"/>
        </w:rPr>
        <w:t>n toimi</w:t>
      </w:r>
      <w:r w:rsidRPr="59B717FF" w:rsidR="1F5B2004">
        <w:rPr>
          <w:rFonts w:ascii="Calibri" w:hAnsi="Calibri" w:eastAsia="Calibri" w:cs="Calibri"/>
          <w:b w:val="0"/>
          <w:bCs w:val="0"/>
          <w:i w:val="0"/>
          <w:iCs w:val="0"/>
          <w:noProof w:val="0"/>
          <w:color w:val="212529"/>
          <w:sz w:val="24"/>
          <w:szCs w:val="24"/>
          <w:lang w:val="fi-FI"/>
        </w:rPr>
        <w:t>i</w:t>
      </w:r>
      <w:r w:rsidRPr="59B717FF" w:rsidR="5C721A1B">
        <w:rPr>
          <w:rFonts w:ascii="Calibri" w:hAnsi="Calibri" w:eastAsia="Calibri" w:cs="Calibri"/>
          <w:b w:val="0"/>
          <w:bCs w:val="0"/>
          <w:i w:val="0"/>
          <w:iCs w:val="0"/>
          <w:noProof w:val="0"/>
          <w:color w:val="212529"/>
          <w:sz w:val="24"/>
          <w:szCs w:val="24"/>
          <w:lang w:val="fi-FI"/>
        </w:rPr>
        <w:t xml:space="preserve"> vastuullisesti, kohtuullisesti</w:t>
      </w:r>
      <w:r w:rsidRPr="59B717FF" w:rsidR="5AC025D0">
        <w:rPr>
          <w:rFonts w:ascii="Calibri" w:hAnsi="Calibri" w:eastAsia="Calibri" w:cs="Calibri"/>
          <w:b w:val="0"/>
          <w:bCs w:val="0"/>
          <w:i w:val="0"/>
          <w:iCs w:val="0"/>
          <w:noProof w:val="0"/>
          <w:color w:val="212529"/>
          <w:sz w:val="24"/>
          <w:szCs w:val="24"/>
          <w:lang w:val="fi-FI"/>
        </w:rPr>
        <w:t xml:space="preserve"> ja </w:t>
      </w:r>
      <w:r w:rsidRPr="59B717FF" w:rsidR="5C721A1B">
        <w:rPr>
          <w:rFonts w:ascii="Calibri" w:hAnsi="Calibri" w:eastAsia="Calibri" w:cs="Calibri"/>
          <w:b w:val="0"/>
          <w:bCs w:val="0"/>
          <w:i w:val="0"/>
          <w:iCs w:val="0"/>
          <w:noProof w:val="0"/>
          <w:color w:val="212529"/>
          <w:sz w:val="24"/>
          <w:szCs w:val="24"/>
          <w:lang w:val="fi-FI"/>
        </w:rPr>
        <w:t xml:space="preserve">yhteistyössä muiden kanssa </w:t>
      </w:r>
      <w:r w:rsidRPr="59B717FF" w:rsidR="5C721A1B">
        <w:rPr>
          <w:rFonts w:ascii="Calibri" w:hAnsi="Calibri" w:eastAsia="Calibri" w:cs="Calibri"/>
          <w:b w:val="0"/>
          <w:bCs w:val="0"/>
          <w:i w:val="0"/>
          <w:iCs w:val="0"/>
          <w:noProof w:val="0"/>
          <w:color w:val="212529"/>
          <w:sz w:val="24"/>
          <w:szCs w:val="24"/>
          <w:u w:val="none"/>
          <w:lang w:val="fi-FI"/>
        </w:rPr>
        <w:t xml:space="preserve">yhteistä elämää rikastuttaen </w:t>
      </w:r>
      <w:r w:rsidRPr="59B717FF" w:rsidR="7B701248">
        <w:rPr>
          <w:rFonts w:ascii="Calibri" w:hAnsi="Calibri" w:eastAsia="Calibri" w:cs="Calibri"/>
          <w:b w:val="0"/>
          <w:bCs w:val="0"/>
          <w:i w:val="0"/>
          <w:iCs w:val="0"/>
          <w:noProof w:val="0"/>
          <w:color w:val="212529"/>
          <w:sz w:val="24"/>
          <w:szCs w:val="24"/>
          <w:u w:val="none"/>
          <w:lang w:val="fi-FI"/>
        </w:rPr>
        <w:t>sekä</w:t>
      </w:r>
      <w:r w:rsidRPr="59B717FF" w:rsidR="5C721A1B">
        <w:rPr>
          <w:rFonts w:ascii="Calibri" w:hAnsi="Calibri" w:eastAsia="Calibri" w:cs="Calibri"/>
          <w:b w:val="0"/>
          <w:bCs w:val="0"/>
          <w:i w:val="0"/>
          <w:iCs w:val="0"/>
          <w:noProof w:val="0"/>
          <w:color w:val="212529"/>
          <w:sz w:val="24"/>
          <w:szCs w:val="24"/>
          <w:u w:val="none"/>
          <w:lang w:val="fi-FI"/>
        </w:rPr>
        <w:t xml:space="preserve"> </w:t>
      </w:r>
      <w:r w:rsidRPr="59B717FF" w:rsidR="20948F70">
        <w:rPr>
          <w:rFonts w:ascii="Calibri" w:hAnsi="Calibri" w:eastAsia="Calibri" w:cs="Calibri"/>
          <w:b w:val="0"/>
          <w:bCs w:val="0"/>
          <w:i w:val="0"/>
          <w:iCs w:val="0"/>
          <w:noProof w:val="0"/>
          <w:color w:val="212529"/>
          <w:sz w:val="24"/>
          <w:szCs w:val="24"/>
          <w:u w:val="none"/>
          <w:lang w:val="fi-FI"/>
        </w:rPr>
        <w:t xml:space="preserve">ymmärtää että </w:t>
      </w:r>
      <w:r w:rsidRPr="59B717FF" w:rsidR="46CF95F5">
        <w:rPr>
          <w:rFonts w:ascii="Calibri" w:hAnsi="Calibri" w:eastAsia="Calibri" w:cs="Calibri"/>
          <w:b w:val="0"/>
          <w:bCs w:val="0"/>
          <w:i w:val="0"/>
          <w:iCs w:val="0"/>
          <w:noProof w:val="0"/>
          <w:color w:val="212529"/>
          <w:sz w:val="24"/>
          <w:szCs w:val="24"/>
          <w:u w:val="none"/>
          <w:lang w:val="fi-FI"/>
        </w:rPr>
        <w:t>maailma koostuu systeemeistä, joiden osat vaikuttavat toinen toisiinsa.</w:t>
      </w:r>
    </w:p>
    <w:p w:rsidR="7E4CD6D8" w:rsidP="59B717FF" w:rsidRDefault="7E4CD6D8" w14:paraId="3E6F52C1" w14:textId="2447C097">
      <w:pPr>
        <w:keepNext w:val="0"/>
        <w:keepLines w:val="0"/>
        <w:spacing w:before="220" w:beforeAutospacing="off" w:after="0" w:afterAutospacing="off" w:line="360" w:lineRule="auto"/>
        <w:jc w:val="center"/>
        <w:rPr>
          <w:rFonts w:ascii="Calibri" w:hAnsi="Calibri" w:eastAsia="Calibri" w:cs="Calibri"/>
          <w:b w:val="0"/>
          <w:bCs w:val="0"/>
          <w:i w:val="0"/>
          <w:iCs w:val="0"/>
          <w:noProof w:val="0"/>
          <w:color w:val="212529"/>
          <w:sz w:val="24"/>
          <w:szCs w:val="24"/>
          <w:lang w:val="fi-FI"/>
        </w:rPr>
      </w:pPr>
      <w:r w:rsidR="7E4CD6D8">
        <w:drawing>
          <wp:inline wp14:editId="4B03D9A0" wp14:anchorId="0A2C3A9B">
            <wp:extent cx="5724524" cy="4295775"/>
            <wp:effectExtent l="0" t="0" r="0" b="0"/>
            <wp:docPr id="473596868" name="" title=""/>
            <wp:cNvGraphicFramePr>
              <a:graphicFrameLocks noChangeAspect="1"/>
            </wp:cNvGraphicFramePr>
            <a:graphic>
              <a:graphicData uri="http://schemas.openxmlformats.org/drawingml/2006/picture">
                <pic:pic>
                  <pic:nvPicPr>
                    <pic:cNvPr id="0" name=""/>
                    <pic:cNvPicPr/>
                  </pic:nvPicPr>
                  <pic:blipFill>
                    <a:blip r:embed="Rc5029cd9e58d48a7">
                      <a:extLst>
                        <a:ext xmlns:a="http://schemas.openxmlformats.org/drawingml/2006/main" uri="{28A0092B-C50C-407E-A947-70E740481C1C}">
                          <a14:useLocalDpi val="0"/>
                        </a:ext>
                      </a:extLst>
                    </a:blip>
                    <a:stretch>
                      <a:fillRect/>
                    </a:stretch>
                  </pic:blipFill>
                  <pic:spPr>
                    <a:xfrm>
                      <a:off x="0" y="0"/>
                      <a:ext cx="5724524" cy="4295775"/>
                    </a:xfrm>
                    <a:prstGeom prst="rect">
                      <a:avLst/>
                    </a:prstGeom>
                  </pic:spPr>
                </pic:pic>
              </a:graphicData>
            </a:graphic>
          </wp:inline>
        </w:drawing>
      </w:r>
      <w:r w:rsidRPr="59B717FF" w:rsidR="4140182E">
        <w:rPr>
          <w:rFonts w:ascii="Calibri" w:hAnsi="Calibri" w:eastAsia="Calibri" w:cs="Calibri"/>
          <w:b w:val="0"/>
          <w:bCs w:val="0"/>
          <w:i w:val="0"/>
          <w:iCs w:val="0"/>
          <w:noProof w:val="0"/>
          <w:color w:val="212529"/>
          <w:sz w:val="24"/>
          <w:szCs w:val="24"/>
          <w:lang w:val="fi-FI"/>
        </w:rPr>
        <w:t>Ekososiaalinen sivistys</w:t>
      </w:r>
    </w:p>
    <w:p w:rsidR="59B717FF" w:rsidP="59B717FF" w:rsidRDefault="59B717FF" w14:paraId="56B06483" w14:textId="57035516">
      <w:pPr>
        <w:keepNext w:val="0"/>
        <w:keepLines w:val="0"/>
        <w:spacing w:before="220" w:beforeAutospacing="off" w:after="0" w:afterAutospacing="off" w:line="360" w:lineRule="auto"/>
        <w:jc w:val="left"/>
        <w:rPr>
          <w:rFonts w:ascii="Calibri" w:hAnsi="Calibri" w:eastAsia="Calibri" w:cs="Calibri"/>
          <w:noProof w:val="0"/>
          <w:color w:val="000000" w:themeColor="text1" w:themeTint="FF" w:themeShade="FF"/>
          <w:sz w:val="24"/>
          <w:szCs w:val="24"/>
          <w:lang w:val="fi-FI"/>
        </w:rPr>
      </w:pPr>
      <w:r w:rsidRPr="235BC672" w:rsidR="235BC672">
        <w:rPr>
          <w:rFonts w:ascii="Calibri" w:hAnsi="Calibri" w:eastAsia="Calibri" w:cs="Calibri"/>
          <w:b w:val="0"/>
          <w:bCs w:val="0"/>
          <w:i w:val="0"/>
          <w:iCs w:val="0"/>
          <w:noProof w:val="0"/>
          <w:color w:val="212529"/>
          <w:sz w:val="24"/>
          <w:szCs w:val="24"/>
          <w:lang w:val="fi-FI"/>
        </w:rPr>
        <w:t xml:space="preserve">Ekososiaalisuudessa lähtökohtana on se, että luonnon hyvinvoinnin lisääminen lisää myös ihmisen hyvinvointia. </w:t>
      </w:r>
      <w:r w:rsidRPr="235BC672" w:rsidR="235BC672">
        <w:rPr>
          <w:rFonts w:ascii="Calibri" w:hAnsi="Calibri" w:eastAsia="Calibri" w:cs="Calibri"/>
          <w:noProof w:val="0"/>
          <w:color w:val="000000" w:themeColor="text1" w:themeTint="FF" w:themeShade="FF"/>
          <w:sz w:val="24"/>
          <w:szCs w:val="24"/>
          <w:lang w:val="fi-FI"/>
        </w:rPr>
        <w:t>Hyvä elämä tiivistyy ekososiaalisessa ajattelussa kahteen asiaan: luonnon elinvoimaisuuteen ja elämän arvokkaaksi kokemiseen. Ekososiaalisen sivistyksen, tiedon ja kriittisen ajattelun lisääntyessä ja edistyessä sekä kestävää kehitystä edistäviä ohjauskeinoja käyttämällä tuotanto- ja kulutustavat muuttuvat kestävimmiksi. (Agenda 2030 tiekartta, 2022).</w:t>
      </w:r>
    </w:p>
    <w:p w:rsidR="235BC672" w:rsidP="235BC672" w:rsidRDefault="235BC672" w14:paraId="2DD5778E" w14:textId="41D1C176">
      <w:pPr>
        <w:keepNext w:val="0"/>
        <w:keepLines w:val="0"/>
        <w:spacing w:before="220" w:beforeAutospacing="off" w:after="0" w:afterAutospacing="off" w:line="360" w:lineRule="auto"/>
        <w:jc w:val="left"/>
        <w:rPr>
          <w:rFonts w:ascii="Calibri" w:hAnsi="Calibri" w:eastAsia="Calibri" w:cs="Calibri"/>
          <w:noProof w:val="0"/>
          <w:color w:val="000000" w:themeColor="text1" w:themeTint="FF" w:themeShade="FF"/>
          <w:sz w:val="24"/>
          <w:szCs w:val="24"/>
          <w:lang w:val="fi-FI"/>
        </w:rPr>
      </w:pPr>
    </w:p>
    <w:p w:rsidR="5C721A1B" w:rsidP="59B717FF" w:rsidRDefault="5C721A1B" w14:paraId="581ED491" w14:textId="0ECA9F80">
      <w:pPr>
        <w:keepNext w:val="0"/>
        <w:keepLines w:val="0"/>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pPr>
      <w:r w:rsidRPr="59B717FF" w:rsidR="5C721A1B">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Ekososiaalinen sivistys kasvatuksen lähtökohtana laajentaa ympäristökasvatuksen perinteisiä rajoja ottaen huomioon ihmisten ja muiden elämänmuotojen välisten suhteiden moninaisuuden. Tasa-arvo ja yhdenvertaisuus ovat keskeisiä teemoja, mutta ekososiaalinen ajattelu tuo mukanaan myös eläinten ja luonnon aseman eettisen tarkastelun. Tämän näkökulman tarkoituksena on kyseenalaistaa ihmiskeskeistä ajattelua ja keskittyä sen sijaan ihmisten ja ympäristön välisten yhteyksien ymmärtämiseen.</w:t>
      </w:r>
    </w:p>
    <w:p w:rsidR="59B717FF" w:rsidP="59B717FF" w:rsidRDefault="59B717FF" w14:paraId="62C46662" w14:textId="6AC96011">
      <w:pPr>
        <w:keepNext w:val="0"/>
        <w:keepLines w:val="0"/>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pPr>
    </w:p>
    <w:p w:rsidR="5C721A1B" w:rsidP="59B717FF" w:rsidRDefault="5C721A1B" w14:paraId="1C0133C5" w14:textId="19261809">
      <w:pPr>
        <w:pStyle w:val="Normal"/>
        <w:keepNext w:val="0"/>
        <w:keepLines w:val="0"/>
        <w:spacing w:line="360" w:lineRule="auto"/>
        <w:jc w:val="left"/>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pPr>
      <w:r w:rsidRPr="235BC672" w:rsidR="235BC672">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Yksi keskeinen haaste nykypäivänä on ilmasto- ja ympäristökriisien vaikutus juuri heikoimmassa asemassa oleviin, kuten lapsiin. Luonnon monimuotoisuuden väheneminen, saasteet ja ilmastonmuutos vaikuttavat erityisesti haavoittuvassa asemassa oleviin lapsiin. Tämän vuoksi varhaiskasvatuksessa ja perusopetuksessa on ensisijaisen tärkeää tiedostaa, miten ympäristökasvatus voi tukea lasten oikeuksia ja hyvinvointia. Eri kansainväliset sopimukset, kuten Yhdistyneiden kansakuntien lapsen oikeuksien sopimus, korostavat lapsille annettavan tiedon merkitystä ja oikeutta ymmärtää ympäröivää maailmaa.</w:t>
      </w:r>
    </w:p>
    <w:p w:rsidR="5C721A1B" w:rsidP="235BC672" w:rsidRDefault="5C721A1B" w14:paraId="01C29032" w14:textId="65213197">
      <w:pPr>
        <w:pStyle w:val="Normal"/>
        <w:keepNext w:val="0"/>
        <w:keepLines w:val="0"/>
        <w:spacing w:line="360" w:lineRule="auto"/>
        <w:jc w:val="left"/>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pPr>
      <w:r w:rsidRPr="235BC672" w:rsidR="235BC672">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Varhaiskasvatuksessa ja perusopetuksessa voidaan toteuttaa ympäristökasvatusta, joka vie lasten ajattelua kohti kestävämpää tulevaisuutta. Tämä ei tarkoita vain teoreettista tietoa, vaan myös käytännön taitoja, kuten kierrätystä, energiansäästöä ja vastuullista kulutusta. Kasvattajat voivat ohjata lapsia näkemään omien tekojensa vaikutukset laajemmassa kontekstissa, ja miten nämä teot vaikuttavat luontoon sekä muihin ihmisiin.</w:t>
      </w:r>
    </w:p>
    <w:p w:rsidR="5C721A1B" w:rsidP="235BC672" w:rsidRDefault="5C721A1B" w14:paraId="5BA832F0" w14:textId="4EFA89A0">
      <w:pPr>
        <w:pStyle w:val="Normal"/>
        <w:keepNext w:val="0"/>
        <w:keepLines w:val="0"/>
        <w:spacing w:line="360" w:lineRule="auto"/>
        <w:jc w:val="left"/>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pPr>
      <w:r w:rsidRPr="235BC672" w:rsidR="235BC672">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Empatian kehittäminen on olennainen osa ekososiaalista kasvatusta, sillä se auttaa lapsia ymmärtämään ja arvostamaan elämää ympärillään. Ajan myötä empatian avulla lapset voivat kehittyä ympäristömyönteisiksi aikuisiksi, jotka toimivat luonnon ja eläinten hyvinvoinnin puolesta. Empatian ja tunteidenkäsittelyharjoitukset, kuten keskustelut, tarinankerronta ja aistiharjoitukset, ovat hyviä keinoja opettaa lapsille kunnioitusta ja huolenpitoa.</w:t>
      </w:r>
    </w:p>
    <w:p w:rsidR="5C721A1B" w:rsidP="59B717FF" w:rsidRDefault="5C721A1B" w14:paraId="501F0E7F" w14:textId="530B364A">
      <w:pPr>
        <w:keepNext w:val="0"/>
        <w:keepLines w:val="0"/>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pPr>
      <w:r w:rsidRPr="59B717FF" w:rsidR="5C721A1B">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Yksi haaste kestävässä ympäristökasvatuksessa on eettisten ristiriitojen käsittely. Esimerkiksi käytännöt, jotka sisältävät luontoon liittyvää tutkimista, voivat kääntyä ristiriitaisiksi, jos samaan aikaan kulutetaan luonnon resursseja ilman vastuullisuutta. Tällaiset tilanteet vaativat syvällistä pohdintaa ja dialogia lasten, vanhempien ja kasvattajien keskuudessa.</w:t>
      </w:r>
    </w:p>
    <w:p w:rsidR="59B717FF" w:rsidP="59B717FF" w:rsidRDefault="59B717FF" w14:paraId="46370EB4" w14:textId="510B1B68">
      <w:pPr>
        <w:keepNext w:val="0"/>
        <w:keepLines w:val="0"/>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pPr>
    </w:p>
    <w:p w:rsidR="5C721A1B" w:rsidP="59B717FF" w:rsidRDefault="5C721A1B" w14:paraId="68A49C57" w14:textId="1A0D47FF">
      <w:pPr>
        <w:keepNext w:val="0"/>
        <w:keepLines w:val="0"/>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pPr>
      <w:r w:rsidRPr="59B717FF" w:rsidR="5C721A1B">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 xml:space="preserve">Ekososiaalinen kasvatus antaa meille työkalut tarkastella ympäristökasvatusta laajemmasta perspektiivistä, jossa huomioimme sekä ihmiset että luonnon. Haasteiden myötä tarvitsemme uutta ajattelua ja yhteisöllisyyttä tulevien sukupolvien hyvinvoinnin takaamiseksi. Varhaiskasvatus ja perusopetus voivat olla tässä työssä keskeisiä toimijoita, mutta se vaatii niin kasvattajilta kuin koko yhteiskunnalta sitoutumista kestävään kehitykseen ja ekososiaaliseen ajatteluun. </w:t>
      </w:r>
    </w:p>
    <w:p w:rsidR="5C721A1B" w:rsidP="235BC672" w:rsidRDefault="5C721A1B" w14:paraId="4DD34376" w14:textId="606D33B1">
      <w:pPr>
        <w:keepNext w:val="0"/>
        <w:keepLines w:val="0"/>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strike w:val="0"/>
          <w:dstrike w:val="0"/>
          <w:noProof w:val="0"/>
          <w:color w:val="4471C4"/>
          <w:sz w:val="24"/>
          <w:szCs w:val="24"/>
          <w:u w:val="none"/>
          <w:lang w:val="fi-FI"/>
        </w:rPr>
      </w:pPr>
      <w:r w:rsidRPr="235BC672" w:rsidR="235BC672">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w:t>
      </w:r>
      <w:hyperlink r:id="R9d7f00601c484909">
        <w:r w:rsidRPr="235BC672" w:rsidR="235BC672">
          <w:rPr>
            <w:rStyle w:val="Hyperlink"/>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https://tasa-arvoinenvarhaiskasvatus.fi/aiheet/nakokul</w:t>
        </w:r>
        <w:r w:rsidRPr="235BC672" w:rsidR="235BC672">
          <w:rPr>
            <w:rStyle w:val="Hyperlink"/>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mat/ekososiaalinen-kasvatu</w:t>
        </w:r>
        <w:r w:rsidRPr="235BC672" w:rsidR="235BC672">
          <w:rPr>
            <w:rStyle w:val="Hyperlink"/>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s/</w:t>
        </w:r>
      </w:hyperlink>
      <w:r w:rsidRPr="235BC672" w:rsidR="235BC672">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 xml:space="preserve"> 12.11.2024 klo 18.20; </w:t>
      </w:r>
      <w:hyperlink r:id="R0f7ab9d71aec4f85">
        <w:r w:rsidRPr="235BC672" w:rsidR="235BC672">
          <w:rPr>
            <w:rStyle w:val="Hyperlink"/>
            <w:rFonts w:ascii="Calibri" w:hAnsi="Calibri" w:eastAsia="Calibri" w:cs="Calibri"/>
            <w:noProof w:val="0"/>
            <w:color w:val="auto"/>
            <w:sz w:val="24"/>
            <w:szCs w:val="24"/>
            <w:lang w:val="fi-FI"/>
          </w:rPr>
          <w:t>https://ekososiaalinenkasvatus.fi/</w:t>
        </w:r>
      </w:hyperlink>
      <w:r w:rsidRPr="235BC672" w:rsidR="235BC672">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 12.11.2024 klo 20.46)</w:t>
      </w:r>
    </w:p>
    <w:p w:rsidR="235BC672" w:rsidP="235BC672" w:rsidRDefault="235BC672" w14:paraId="1830330B" w14:textId="75D38BE3">
      <w:pPr>
        <w:keepNext w:val="0"/>
        <w:keepLines w:val="0"/>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pPr>
    </w:p>
    <w:p w:rsidR="235BC672" w:rsidP="235BC672" w:rsidRDefault="235BC672" w14:paraId="23477B40" w14:textId="235DE522">
      <w:pPr>
        <w:pStyle w:val="Heading1"/>
        <w:keepNext w:val="0"/>
        <w:keepLines w:val="0"/>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pPr>
      <w:bookmarkStart w:name="_Toc1347382913" w:id="468931805"/>
      <w:r w:rsidRPr="235BC672" w:rsidR="235BC672">
        <w:rPr>
          <w:noProof w:val="0"/>
          <w:lang w:val="fi-FI"/>
        </w:rPr>
        <w:t>5. Ympäristökasvatuksen keinot ja sisällöt</w:t>
      </w:r>
      <w:bookmarkEnd w:id="468931805"/>
    </w:p>
    <w:p w:rsidR="235BC672" w:rsidP="235BC672" w:rsidRDefault="235BC672" w14:paraId="5AE39D55" w14:textId="6B94531C">
      <w:pPr>
        <w:pStyle w:val="Normal"/>
        <w:keepNext w:val="0"/>
        <w:keepLines w:val="0"/>
        <w:rPr>
          <w:noProof w:val="0"/>
          <w:lang w:val="fi-FI"/>
        </w:rPr>
      </w:pPr>
    </w:p>
    <w:p w:rsidR="235BC672" w:rsidP="235BC672" w:rsidRDefault="235BC672" w14:paraId="2C420AD7" w14:textId="2B180C6A">
      <w:pPr>
        <w:keepNext w:val="0"/>
        <w:keepLines w:val="0"/>
        <w:spacing w:before="0" w:beforeAutospacing="off" w:after="0" w:afterAutospacing="off" w:line="360" w:lineRule="auto"/>
        <w:jc w:val="left"/>
        <w:rPr>
          <w:rFonts w:ascii="Calibri" w:hAnsi="Calibri" w:eastAsia="Calibri" w:cs="Calibri"/>
          <w:b w:val="0"/>
          <w:bCs w:val="0"/>
          <w:i w:val="0"/>
          <w:iCs w:val="0"/>
          <w:caps w:val="0"/>
          <w:smallCaps w:val="0"/>
          <w:noProof w:val="0"/>
          <w:color w:val="212529"/>
          <w:sz w:val="24"/>
          <w:szCs w:val="24"/>
          <w:lang w:val="fi-FI"/>
        </w:rPr>
      </w:pPr>
      <w:r w:rsidRPr="235BC672" w:rsidR="235BC672">
        <w:rPr>
          <w:rFonts w:ascii="Calibri" w:hAnsi="Calibri" w:eastAsia="Calibri" w:cs="Calibri"/>
          <w:b w:val="0"/>
          <w:bCs w:val="0"/>
          <w:i w:val="0"/>
          <w:iCs w:val="0"/>
          <w:caps w:val="0"/>
          <w:smallCaps w:val="0"/>
          <w:noProof w:val="0"/>
          <w:color w:val="212529"/>
          <w:sz w:val="24"/>
          <w:szCs w:val="24"/>
          <w:lang w:val="fi-FI"/>
        </w:rPr>
        <w:t>Oppimiskeskuksemme ympäristökasvatussuunnitelmassa varhaiskasvatuksen sekä esi- ja alkuopetuksen ympäristökasvatuksen painotus on ulkona oppimisessa, lähiympäristössä ja luontosuhteen syventämisessä. Ylemmillä luokilla siirrytään lähiympäristöstä globaalimpaan ajatteluun ja teoreettisempiin tavoitteisiin, esim. systeemisen ajattelun havainnointi ja ymmärtäminen, kiertotalousajattelu sekä luonnon monimuotoisuuden tukeminen.</w:t>
      </w:r>
    </w:p>
    <w:p w:rsidR="235BC672" w:rsidP="235BC672" w:rsidRDefault="235BC672" w14:paraId="7B091B8E" w14:textId="43CDBCDE">
      <w:pPr>
        <w:pStyle w:val="Normal"/>
        <w:keepNext w:val="0"/>
        <w:keepLine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p>
    <w:p w:rsidR="235BC672" w:rsidP="235BC672" w:rsidRDefault="235BC672" w14:paraId="3BE2B811" w14:textId="30664ECC">
      <w:pPr>
        <w:pStyle w:val="Normal"/>
        <w:keepNext w:val="0"/>
        <w:keepLine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212529"/>
          <w:sz w:val="24"/>
          <w:szCs w:val="24"/>
          <w:lang w:val="fi-FI"/>
        </w:rPr>
        <w:t xml:space="preserve">Varhaiskasvatuksessa ja esiopetuksessa tutustutaan lähiympäristöön ja metsään. Tarkoituksena on opetella luonnossa liikkumisen taitoja, luonnon kunnioittamista ja luonnonsuojelua. Opetuksesta pyritään tekemään elämyksellisiä ja seikkailullisia. Lapsiryhmiä ohjataan tekemään havaintoja ja ihmettelemään ilmiöitä. </w:t>
      </w:r>
      <w:r w:rsidRPr="235BC672" w:rsidR="235BC672">
        <w:rPr>
          <w:rFonts w:ascii="Calibri" w:hAnsi="Calibri" w:eastAsia="Calibri" w:cs="Calibri"/>
          <w:b w:val="0"/>
          <w:bCs w:val="0"/>
          <w:i w:val="0"/>
          <w:iCs w:val="0"/>
          <w:caps w:val="0"/>
          <w:smallCaps w:val="0"/>
          <w:noProof w:val="0"/>
          <w:color w:val="auto"/>
          <w:sz w:val="24"/>
          <w:szCs w:val="24"/>
          <w:lang w:val="fi-FI"/>
        </w:rPr>
        <w:t>Varhaiskasvatuksessa ja esiopetuksessa on tärkeää, että jokaisella lapsella on edes yksi kaveri. Arjessa kiinnitetään huomioita sosiaalisten taitojen opettamiseen, ryhmäytymiseen ja ryhmässä toimimiseen. Tämä pitää sisällään tunne- ja vuorovaikutustaitojen sekä oman toiminnan ohjauksen harjoittelua. Jokaiseen yksikköön on laadittu syrjimisen ja kiusaamisen ehkäisyn suunnitelma, johon on mietitty konkreettisia tekoja asian edistämiseksi. Ryhmässä pidetään esillä ryhmässä puhuttuja kieliä, perheiden erilaisia juhlia sekä pohditaan perheiden ja ihmisten moninaisuutta. Kestävän kehityksentoiminnasta on kerrottu konkreettisemmin liitteessä A.</w:t>
      </w:r>
    </w:p>
    <w:p w:rsidR="235BC672" w:rsidP="235BC672" w:rsidRDefault="235BC672" w14:paraId="3788069F" w14:textId="4C86EE29">
      <w:pPr>
        <w:pStyle w:val="Normal"/>
        <w:keepNext w:val="0"/>
        <w:keepLine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p>
    <w:p w:rsidR="235BC672" w:rsidP="235BC672" w:rsidRDefault="235BC672" w14:paraId="5A3BA53A" w14:textId="148310C2">
      <w:pPr>
        <w:pStyle w:val="Normal"/>
        <w:keepNext w:val="0"/>
        <w:keepLine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r w:rsidRPr="235BC672" w:rsidR="235BC672">
        <w:rPr>
          <w:rFonts w:ascii="Calibri" w:hAnsi="Calibri" w:eastAsia="Calibri" w:cs="Calibri"/>
          <w:b w:val="0"/>
          <w:bCs w:val="0"/>
          <w:i w:val="0"/>
          <w:iCs w:val="0"/>
          <w:caps w:val="0"/>
          <w:smallCaps w:val="0"/>
          <w:noProof w:val="0"/>
          <w:color w:val="212529"/>
          <w:sz w:val="24"/>
          <w:szCs w:val="24"/>
          <w:lang w:val="fi-FI"/>
        </w:rPr>
        <w:t>Alkuopetuksen tavoitteena on syventää luonnossa toimimisen taitoja ulkona oppimisen keinoin. Esimerkkejä ulko-opetustunneista on liitteissä B-E. Ympäristökasvattajaksi valmistuneet opettajat voivat alkuvaiheessa tulla mukaan oppitunneille vetämään niitä. Näin kynnys uudenlaiseen opetustapaan ja ulkotuntien pitämiseen on mahdollisimman matala.</w:t>
      </w:r>
    </w:p>
    <w:p w:rsidR="235BC672" w:rsidP="235BC672" w:rsidRDefault="235BC672" w14:paraId="1E2AB5E1" w14:textId="0E0497C7">
      <w:pPr>
        <w:pStyle w:val="Normal"/>
        <w:keepNext w:val="0"/>
        <w:keepLine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p>
    <w:p w:rsidR="235BC672" w:rsidP="235BC672" w:rsidRDefault="235BC672" w14:paraId="55AC892A" w14:textId="2A4D8667">
      <w:pPr>
        <w:pStyle w:val="Heading2"/>
        <w:keepNext w:val="0"/>
        <w:keepLines w:val="0"/>
        <w:rPr>
          <w:rFonts w:ascii="Calibri" w:hAnsi="Calibri" w:eastAsia="Calibri" w:cs="Calibri" w:asciiTheme="minorAscii" w:hAnsiTheme="minorAscii" w:eastAsiaTheme="minorAscii" w:cstheme="minorAscii"/>
          <w:b w:val="0"/>
          <w:bCs w:val="0"/>
          <w:i w:val="0"/>
          <w:iCs w:val="0"/>
          <w:strike w:val="0"/>
          <w:dstrike w:val="0"/>
          <w:noProof w:val="0"/>
          <w:color w:val="00B050"/>
          <w:sz w:val="24"/>
          <w:szCs w:val="24"/>
          <w:u w:val="none"/>
          <w:lang w:val="fi-FI"/>
        </w:rPr>
      </w:pPr>
      <w:bookmarkStart w:name="_Toc391277498" w:id="1636629722"/>
      <w:r w:rsidRPr="235BC672" w:rsidR="235BC672">
        <w:rPr>
          <w:noProof w:val="0"/>
          <w:lang w:val="fi-FI"/>
        </w:rPr>
        <w:t>5.1. Ympäristökasvatustoiminta käytännössä</w:t>
      </w:r>
      <w:bookmarkEnd w:id="1636629722"/>
    </w:p>
    <w:p w:rsidR="235BC672" w:rsidP="235BC672" w:rsidRDefault="235BC672" w14:paraId="62F5ABD4" w14:textId="6C509396">
      <w:pPr>
        <w:pStyle w:val="Normal"/>
        <w:keepNext w:val="0"/>
        <w:keepLines w:val="0"/>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p>
    <w:p w:rsidR="235BC672" w:rsidP="235BC672" w:rsidRDefault="235BC672" w14:paraId="419D02DF" w14:textId="61D69CD2">
      <w:pPr>
        <w:pStyle w:val="Normal"/>
        <w:keepNext w:val="0"/>
        <w:keepLines w:val="0"/>
        <w:spacing w:before="0" w:beforeAutospacing="off" w:after="0" w:afterAutospacing="off" w:line="360" w:lineRule="auto"/>
        <w:ind w:left="0"/>
        <w:jc w:val="left"/>
        <w:rPr>
          <w:rFonts w:ascii="Calibri" w:hAnsi="Calibri" w:eastAsia="Calibri" w:cs="Calibri"/>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Kartanonrannan päiväkoti liittyi Vihreä Lippu -ohjelmaan vuonna 2020. Se sai ensimmäisen Vihreä Lippu -sertifikaatin keväällä 2021. Päiväkodissa on kasvattajista koostuva kestävän kehityksen tiimi sekä lasten ja aikuisten muodostama ympäristöraati. Ympäristöraatilaiset äänestivät ensimmäiseksi Vihreä Lippu -teemaksi jätteiden vähentämisen (2020–2021), toiseksi lähiympäristön (2022–2023) ja kolmanneksi luonnon monimuotoisuuden (2024–2025). Jätteiden vähentämisen teeman aikana päiväkotiin perustettiin jätteiden lajittelupisteet, kiinnitettiin huomioita biojätteiden, piirustuspaperien ja käsien kuivauspaperin kulutuksen vähentämiseen. Lisäksi jokainen ryhmä velvoitettiin retkeilemään kerran viikossa. Lähiympäristö-teeman aikana ryhmissä jatkettiin tutustumista lasten lähiympäristöön, kartoitettiin sen viihtyvyyttä ja siihen vaikuttavia tekijöitä sekä tehtiin parannuksia esimerkiksi hankkimalla kasvulaatikot päiväkodin pihalle. Lasten kanssa keskusteltiin lähiympäristön kunnioittamisesta sekä ympäristökuormituksen vähentämisestä. Luonnon monimuotoisuus -teeman aikana ryhmät kartoittivat oman pihan ja havainnoivat lähimetsän monimuotoisuutta.  Ympäristöraati myös pohti, miten lähiympäristön luonnon monimuotoisuutta voidaan tukea. Teeman aikana on tarkoitus kartoittaa lasten, vanhempien ja henkilökunnan ajatuksia kierrätykseen liittyen ja keskustella, miten kierrätys liittyy luonnon monimuotoisuuden tukemiseen. Lapsille ja perheille järjestettiin pieni leikkimielinen lihasvoimin päiväkotiin kilpailu. Tarkoituksena oli kannustaa perheitä jättämään auto kotiin ja saada kokemus siitä, miten päiväkotiin tuleminen sujuu lihasvoimin.</w:t>
      </w:r>
    </w:p>
    <w:p w:rsidR="235BC672" w:rsidP="235BC672" w:rsidRDefault="235BC672" w14:paraId="0C05DF9E" w14:textId="527C3F2E">
      <w:pPr>
        <w:pStyle w:val="Normal"/>
        <w:keepNext w:val="0"/>
        <w:keepLines w:val="0"/>
        <w:spacing w:before="0" w:beforeAutospacing="off" w:after="0" w:afterAutospacing="off" w:line="360" w:lineRule="auto"/>
        <w:ind w:left="0"/>
        <w:jc w:val="left"/>
        <w:rPr>
          <w:rFonts w:ascii="Calibri" w:hAnsi="Calibri" w:eastAsia="Calibri" w:cs="Calibri"/>
          <w:noProof w:val="0"/>
          <w:color w:val="00B050"/>
          <w:sz w:val="24"/>
          <w:szCs w:val="24"/>
          <w:lang w:val="fi-FI"/>
        </w:rPr>
      </w:pPr>
    </w:p>
    <w:p w:rsidR="235BC672" w:rsidP="235BC672" w:rsidRDefault="235BC672" w14:paraId="74E7D0F1" w14:textId="6771B65C">
      <w:pPr>
        <w:pStyle w:val="Normal"/>
        <w:keepNext w:val="0"/>
        <w:keepLines w:val="0"/>
        <w:suppressLineNumbers w:val="0"/>
        <w:shd w:val="clear" w:color="auto" w:fill="FFFFFF" w:themeFill="background1"/>
        <w:bidi w:val="0"/>
        <w:spacing w:before="0" w:beforeAutospacing="off" w:after="0" w:afterAutospacing="off" w:line="360" w:lineRule="auto"/>
        <w:ind w:left="0" w:righ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212529"/>
          <w:sz w:val="24"/>
          <w:szCs w:val="24"/>
          <w:lang w:val="fi-FI"/>
        </w:rPr>
        <w:t xml:space="preserve">Kartanonrannan koulussa on paljon erilaista ympäristökasvatustoimintaa. Kaikki opettajat työskentelevät koulun toimintaa edistävissä tiimeissä ja kestävän kehityksen asioista vastaa </w:t>
      </w:r>
      <w:r w:rsidRPr="235BC672" w:rsidR="235BC672">
        <w:rPr>
          <w:rFonts w:ascii="Calibri" w:hAnsi="Calibri" w:eastAsia="Calibri" w:cs="Calibri"/>
          <w:b w:val="0"/>
          <w:bCs w:val="0"/>
          <w:i w:val="0"/>
          <w:iCs w:val="0"/>
          <w:caps w:val="0"/>
          <w:smallCaps w:val="0"/>
          <w:noProof w:val="0"/>
          <w:color w:val="212529"/>
          <w:sz w:val="24"/>
          <w:szCs w:val="24"/>
          <w:lang w:val="fi-FI"/>
        </w:rPr>
        <w:t>keke</w:t>
      </w:r>
      <w:r w:rsidRPr="235BC672" w:rsidR="235BC672">
        <w:rPr>
          <w:rFonts w:ascii="Calibri" w:hAnsi="Calibri" w:eastAsia="Calibri" w:cs="Calibri"/>
          <w:b w:val="0"/>
          <w:bCs w:val="0"/>
          <w:i w:val="0"/>
          <w:iCs w:val="0"/>
          <w:caps w:val="0"/>
          <w:smallCaps w:val="0"/>
          <w:noProof w:val="0"/>
          <w:color w:val="212529"/>
          <w:sz w:val="24"/>
          <w:szCs w:val="24"/>
          <w:lang w:val="fi-FI"/>
        </w:rPr>
        <w:t xml:space="preserve">-tiimi. Tiimi kokoontuu säännöllisesti vähintään kerran kuukaudessa ja tarpeen vaatiessa useamminkin. Tiimi organisoi erilaisia tapahtumia, kuten koko koulun Ekomessut, aamunavaukset, kierrätystapahtumat, mahdollisten vierailijoiden kutsuminen sekä muut asiat, joita tiimi katsoo tarpeelliseksi. Tiimi vastaa myös oppilaista, jotka toimivat ympäristöagentteina. Ympäristöagentit toimivat </w:t>
      </w:r>
      <w:r w:rsidRPr="235BC672" w:rsidR="235BC672">
        <w:rPr>
          <w:rFonts w:ascii="Calibri" w:hAnsi="Calibri" w:eastAsia="Calibri" w:cs="Calibri"/>
          <w:b w:val="0"/>
          <w:bCs w:val="0"/>
          <w:i w:val="0"/>
          <w:iCs w:val="0"/>
          <w:caps w:val="0"/>
          <w:smallCaps w:val="0"/>
          <w:noProof w:val="0"/>
          <w:color w:val="212529"/>
          <w:sz w:val="24"/>
          <w:szCs w:val="24"/>
          <w:lang w:val="fi-FI"/>
        </w:rPr>
        <w:t>keke</w:t>
      </w:r>
      <w:r w:rsidRPr="235BC672" w:rsidR="235BC672">
        <w:rPr>
          <w:rFonts w:ascii="Calibri" w:hAnsi="Calibri" w:eastAsia="Calibri" w:cs="Calibri"/>
          <w:b w:val="0"/>
          <w:bCs w:val="0"/>
          <w:i w:val="0"/>
          <w:iCs w:val="0"/>
          <w:caps w:val="0"/>
          <w:smallCaps w:val="0"/>
          <w:noProof w:val="0"/>
          <w:color w:val="212529"/>
          <w:sz w:val="24"/>
          <w:szCs w:val="24"/>
          <w:lang w:val="fi-FI"/>
        </w:rPr>
        <w:t xml:space="preserve">-tiimin opettajien apuna toteuttamassa kartoituksia ja teemapäiviä. Koulumme on ollut HSY:n kummikouluna jo kahden vuoden ajan. HSY:ltä olemme tilanneet oppilaille Rojupöhö-esityksen alkuopetukseen ja toiminnallisia työpajoja esimerkiksi veden tutkimiseen lähiojassa ja vedenpuhdistuksen käsittelyyn. Keke-tiimi on jakanut vinkkejä ympäristöasioiden käsittelemiseen opetushenkilöstölle, lisännyt tietoisuutta Itämeren tilasta (suunnitteilla Minun mereni –elokuvan tilaaminen koululle keväällä 2025), koonnut ulkona opettamisen kaappia ja järjestänyt kierrätysviikkoja. Oppimiskeskuksen keittiö on alueen keskuskeittiö ja meillä on talossa biojätevaaka pysyvästi. Seuraamme ruokahävikkiä ja yritämme vähentää sen syntymistä monin tavoin. Koulun jätteiden kierrätys on hyvällä mallilla: luokissa on kierrätysastiat paperille, kartongille ja muoville sekä sekajätteelle. Astioiden läheisyydessä on kierrätysohjeet ja ympäristöagentit kiertävät luokissa ohjeistamassa jätteiden lajittelusta vähintään vuosittain. </w:t>
      </w:r>
      <w:r w:rsidRPr="235BC672" w:rsidR="235BC672">
        <w:rPr>
          <w:rFonts w:ascii="Calibri" w:hAnsi="Calibri" w:eastAsia="Calibri" w:cs="Calibri"/>
          <w:b w:val="0"/>
          <w:bCs w:val="0"/>
          <w:i w:val="0"/>
          <w:iCs w:val="0"/>
          <w:caps w:val="0"/>
          <w:smallCaps w:val="0"/>
          <w:noProof w:val="0"/>
          <w:color w:val="auto"/>
          <w:sz w:val="24"/>
          <w:szCs w:val="24"/>
          <w:lang w:val="fi-FI"/>
        </w:rPr>
        <w:t>Keke-tiimillä on suunnitteilla ja osin jo toteutettunakin ulko-opetustuntipaketit, eli tarjoamme valmiin ulko-oppitunnin ja lähdemme yhdessä luokanopettajan kanssa ulos pitämään sen.  Ensimmäiset tuntisuunnitelmat eri luokka-asteille ovat liitteinä tässä suunnitelmassa.</w:t>
      </w:r>
    </w:p>
    <w:p w:rsidR="235BC672" w:rsidP="235BC672" w:rsidRDefault="235BC672" w14:paraId="2517E193" w14:textId="66679212">
      <w:pPr>
        <w:pStyle w:val="Normal"/>
        <w:keepNext w:val="0"/>
        <w:keepLines w:val="0"/>
        <w:suppressLineNumbers w:val="0"/>
        <w:shd w:val="clear" w:color="auto" w:fill="FFFFFF" w:themeFill="background1"/>
        <w:bidi w:val="0"/>
        <w:spacing w:before="0" w:beforeAutospacing="off" w:after="0" w:afterAutospacing="off" w:line="360" w:lineRule="auto"/>
        <w:ind w:left="0" w:right="0"/>
        <w:jc w:val="left"/>
        <w:rPr>
          <w:rFonts w:ascii="Calibri" w:hAnsi="Calibri" w:eastAsia="Calibri" w:cs="Calibri"/>
          <w:b w:val="0"/>
          <w:bCs w:val="0"/>
          <w:i w:val="0"/>
          <w:iCs w:val="0"/>
          <w:caps w:val="0"/>
          <w:smallCaps w:val="0"/>
          <w:noProof w:val="0"/>
          <w:color w:val="auto"/>
          <w:sz w:val="24"/>
          <w:szCs w:val="24"/>
          <w:lang w:val="fi-FI"/>
        </w:rPr>
      </w:pPr>
    </w:p>
    <w:p w:rsidR="235BC672" w:rsidP="235BC672" w:rsidRDefault="235BC672" w14:paraId="0C29E1A4" w14:textId="645760DC">
      <w:pPr>
        <w:pStyle w:val="Heading2"/>
        <w:keepNext w:val="0"/>
        <w:keepLines w:val="0"/>
        <w:bidi w:val="0"/>
        <w:rPr>
          <w:noProof w:val="0"/>
          <w:lang w:val="fi-FI"/>
        </w:rPr>
      </w:pPr>
      <w:bookmarkStart w:name="_Toc1290110836" w:id="804139269"/>
      <w:r w:rsidRPr="235BC672" w:rsidR="235BC672">
        <w:rPr>
          <w:noProof w:val="0"/>
          <w:lang w:val="fi-FI"/>
        </w:rPr>
        <w:t>5.2. Kartanonrannan oppimiskeskuksen ympäristökasvatuksen yhteiset sisällöt</w:t>
      </w:r>
      <w:bookmarkEnd w:id="804139269"/>
    </w:p>
    <w:p w:rsidR="235BC672" w:rsidP="235BC672" w:rsidRDefault="235BC672" w14:paraId="2C6EB224" w14:textId="4216B2A6">
      <w:pPr>
        <w:pStyle w:val="Normal"/>
        <w:keepNext w:val="0"/>
        <w:keepLines w:val="0"/>
        <w:bidi w:val="0"/>
        <w:rPr>
          <w:noProof w:val="0"/>
          <w:lang w:val="fi-FI"/>
        </w:rPr>
      </w:pPr>
    </w:p>
    <w:p w:rsidR="235BC672" w:rsidP="235BC672" w:rsidRDefault="235BC672" w14:paraId="47E21CAE" w14:textId="11FA1C56">
      <w:pPr>
        <w:pStyle w:val="Normal"/>
        <w:keepNext w:val="0"/>
        <w:keepLines w:val="0"/>
        <w:bidi w:val="0"/>
        <w:spacing w:line="360" w:lineRule="auto"/>
        <w:rPr>
          <w:rFonts w:ascii="Calibri" w:hAnsi="Calibri" w:eastAsia="Calibri" w:cs="Calibri"/>
          <w:b w:val="0"/>
          <w:bCs w:val="0"/>
          <w:i w:val="0"/>
          <w:iCs w:val="0"/>
          <w:caps w:val="0"/>
          <w:smallCaps w:val="0"/>
          <w:noProof w:val="0"/>
          <w:color w:val="auto"/>
          <w:sz w:val="24"/>
          <w:szCs w:val="24"/>
          <w:lang w:val="fi-FI"/>
        </w:rPr>
      </w:pPr>
      <w:r w:rsidRPr="235BC672" w:rsidR="235BC672">
        <w:rPr>
          <w:noProof w:val="0"/>
          <w:lang w:val="fi-FI"/>
        </w:rPr>
        <w:t>Varhaiskasvatuksen, esiopetuksen ja perusopetuksen opetussuunnitelmissa on paljon yhteisiä tavoitteita. Alle on koottu sisällöt, jotka kaikki kolme opetussuunnitelmaa jakavat yhteisinä. Opetussuunnitelmista nostetut yhteiset sisällöt tuovat näkyväksi sen, miksi oppimiskeskukselle on mielekästä luoda yhteinen ympäristökasvatuksen opetussuunnitelma. Eri ikäisten lasten kanssa sisällöt toimintaan suunnitellaan näiden nostojen pohjalta. Muutama uuden ympäristökasvatussuunnitelman mukainen mallisuunnitelma toimintaan on tämän suunnitelman liitteinä A-E.</w:t>
      </w:r>
    </w:p>
    <w:p w:rsidR="235BC672" w:rsidP="235BC672" w:rsidRDefault="235BC672" w14:paraId="64E6F160" w14:textId="0A8C3810">
      <w:pPr>
        <w:pStyle w:val="Normal"/>
        <w:keepNext w:val="0"/>
        <w:keepLines w:val="0"/>
        <w:suppressLineNumbers w:val="0"/>
        <w:bidi w:val="0"/>
        <w:spacing w:before="0" w:beforeAutospacing="off" w:after="0" w:afterAutospacing="off" w:line="360" w:lineRule="auto"/>
        <w:ind w:left="0" w:right="0"/>
        <w:jc w:val="left"/>
        <w:rPr>
          <w:rFonts w:ascii="Calibri" w:hAnsi="Calibri" w:eastAsia="Calibri" w:cs="Calibri"/>
          <w:b w:val="0"/>
          <w:bCs w:val="0"/>
          <w:i w:val="0"/>
          <w:iCs w:val="0"/>
          <w:caps w:val="0"/>
          <w:smallCaps w:val="0"/>
          <w:noProof w:val="0"/>
          <w:color w:val="auto"/>
          <w:sz w:val="24"/>
          <w:szCs w:val="24"/>
          <w:lang w:val="fi-FI"/>
        </w:rPr>
      </w:pPr>
    </w:p>
    <w:p w:rsidR="235BC672" w:rsidP="235BC672" w:rsidRDefault="235BC672" w14:paraId="2352EA12" w14:textId="434600AA">
      <w:pPr>
        <w:pStyle w:val="Normal"/>
        <w:keepNext w:val="0"/>
        <w:keepLines w:val="0"/>
        <w:suppressLineNumbers w:val="0"/>
        <w:spacing w:before="0" w:beforeAutospacing="off" w:after="0" w:afterAutospacing="off" w:line="360" w:lineRule="auto"/>
        <w:ind w:left="0" w:right="0"/>
        <w:jc w:val="left"/>
        <w:rPr>
          <w:rFonts w:ascii="Calibri" w:hAnsi="Calibri" w:eastAsia="Calibri" w:cs="Calibri"/>
          <w:b w:val="1"/>
          <w:bCs w:val="1"/>
          <w:i w:val="0"/>
          <w:iCs w:val="0"/>
          <w:caps w:val="0"/>
          <w:smallCaps w:val="0"/>
          <w:noProof w:val="0"/>
          <w:color w:val="auto"/>
          <w:sz w:val="24"/>
          <w:szCs w:val="24"/>
          <w:lang w:val="fi-FI"/>
        </w:rPr>
      </w:pPr>
      <w:r w:rsidRPr="235BC672" w:rsidR="235BC672">
        <w:rPr>
          <w:rFonts w:ascii="Calibri" w:hAnsi="Calibri" w:eastAsia="Calibri" w:cs="Calibri"/>
          <w:b w:val="1"/>
          <w:bCs w:val="1"/>
          <w:i w:val="0"/>
          <w:iCs w:val="0"/>
          <w:caps w:val="0"/>
          <w:smallCaps w:val="0"/>
          <w:noProof w:val="0"/>
          <w:color w:val="auto"/>
          <w:sz w:val="24"/>
          <w:szCs w:val="24"/>
          <w:lang w:val="fi-FI"/>
        </w:rPr>
        <w:t>Ekologinen kestävyys:</w:t>
      </w:r>
    </w:p>
    <w:p w:rsidR="235BC672" w:rsidP="235BC672" w:rsidRDefault="235BC672" w14:paraId="2E49341C" w14:textId="5CAA673C">
      <w:pPr>
        <w:pStyle w:val="ListParagraph"/>
        <w:keepNext w:val="0"/>
        <w:keepLines w:val="0"/>
        <w:numPr>
          <w:ilvl w:val="0"/>
          <w:numId w:val="36"/>
        </w:numPr>
        <w:suppressLineNumbers w:val="0"/>
        <w:bidi w:val="0"/>
        <w:spacing w:before="0" w:beforeAutospacing="off" w:after="0" w:afterAutospacing="off" w:line="360" w:lineRule="auto"/>
        <w:ind w:righ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Luontosuhteen vahvistaminen</w:t>
      </w:r>
    </w:p>
    <w:p w:rsidR="235BC672" w:rsidP="235BC672" w:rsidRDefault="235BC672" w14:paraId="21D8D8D6" w14:textId="1A8D6A62">
      <w:pPr>
        <w:pStyle w:val="ListParagraph"/>
        <w:keepNext w:val="0"/>
        <w:keepLines w:val="0"/>
        <w:numPr>
          <w:ilvl w:val="0"/>
          <w:numId w:val="35"/>
        </w:numPr>
        <w:suppressLineNumbers w:val="0"/>
        <w:bidi w:val="0"/>
        <w:spacing w:before="0" w:beforeAutospacing="off" w:after="0" w:afterAutospacing="off" w:line="360" w:lineRule="auto"/>
        <w:ind w:righ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Luonnossa liikkuminen, toimiminen ja oppiminen</w:t>
      </w:r>
    </w:p>
    <w:p w:rsidR="235BC672" w:rsidP="235BC672" w:rsidRDefault="235BC672" w14:paraId="52A6A2B7" w14:textId="654410D5">
      <w:pPr>
        <w:pStyle w:val="ListParagraph"/>
        <w:keepNext w:val="0"/>
        <w:keepLines w:val="0"/>
        <w:numPr>
          <w:ilvl w:val="0"/>
          <w:numId w:val="35"/>
        </w:numPr>
        <w:suppressLineNumbers w:val="0"/>
        <w:bidi w:val="0"/>
        <w:spacing w:before="0" w:beforeAutospacing="off" w:after="0" w:afterAutospacing="off" w:line="360" w:lineRule="auto"/>
        <w:ind w:righ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Luonnon tutkiminen</w:t>
      </w:r>
    </w:p>
    <w:p w:rsidR="235BC672" w:rsidP="235BC672" w:rsidRDefault="235BC672" w14:paraId="69740FBD" w14:textId="1B80CE29">
      <w:pPr>
        <w:pStyle w:val="ListParagraph"/>
        <w:keepNext w:val="0"/>
        <w:keepLines w:val="0"/>
        <w:numPr>
          <w:ilvl w:val="0"/>
          <w:numId w:val="35"/>
        </w:numPr>
        <w:suppressLineNumbers w:val="0"/>
        <w:bidi w:val="0"/>
        <w:spacing w:before="0" w:beforeAutospacing="off" w:after="0" w:afterAutospacing="off" w:line="360" w:lineRule="auto"/>
        <w:ind w:righ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Luonnon monimuotoisuuteen tutustuminen ja turvaaminen</w:t>
      </w:r>
    </w:p>
    <w:p w:rsidR="235BC672" w:rsidP="235BC672" w:rsidRDefault="235BC672" w14:paraId="3DE89216" w14:textId="094CBEA9">
      <w:pPr>
        <w:pStyle w:val="ListParagraph"/>
        <w:keepNext w:val="0"/>
        <w:keepLines w:val="0"/>
        <w:numPr>
          <w:ilvl w:val="0"/>
          <w:numId w:val="35"/>
        </w:numPr>
        <w:suppressLineNumbers w:val="0"/>
        <w:bidi w:val="0"/>
        <w:spacing w:before="0" w:beforeAutospacing="off" w:after="0" w:afterAutospacing="off" w:line="360" w:lineRule="auto"/>
        <w:ind w:righ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Lähiympäristöstä huolehtiminen</w:t>
      </w:r>
    </w:p>
    <w:p w:rsidR="235BC672" w:rsidP="235BC672" w:rsidRDefault="235BC672" w14:paraId="6AE1E65A" w14:textId="5993DF2C">
      <w:pPr>
        <w:pStyle w:val="ListParagraph"/>
        <w:keepNext w:val="0"/>
        <w:keepLines w:val="0"/>
        <w:numPr>
          <w:ilvl w:val="0"/>
          <w:numId w:val="35"/>
        </w:numPr>
        <w:suppressLineNumbers w:val="0"/>
        <w:bidi w:val="0"/>
        <w:spacing w:before="0" w:beforeAutospacing="off" w:after="0" w:afterAutospacing="off" w:line="360" w:lineRule="auto"/>
        <w:ind w:righ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Jätteiden kierrätys ja kulutuksen vähentäminen</w:t>
      </w:r>
    </w:p>
    <w:p w:rsidR="235BC672" w:rsidP="235BC672" w:rsidRDefault="235BC672" w14:paraId="51BE1E00" w14:textId="3199E7FD">
      <w:pPr>
        <w:pStyle w:val="ListParagraph"/>
        <w:keepNext w:val="0"/>
        <w:keepLines w:val="0"/>
        <w:numPr>
          <w:ilvl w:val="0"/>
          <w:numId w:val="35"/>
        </w:numPr>
        <w:suppressLineNumbers w:val="0"/>
        <w:bidi w:val="0"/>
        <w:spacing w:before="0" w:beforeAutospacing="off" w:after="0" w:afterAutospacing="off" w:line="360" w:lineRule="auto"/>
        <w:ind w:righ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Vähäpäästöiset liikkumistavat (kävellen ja pyörällä päiväkotiin/kouluun)</w:t>
      </w:r>
    </w:p>
    <w:p w:rsidR="235BC672" w:rsidP="235BC672" w:rsidRDefault="235BC672" w14:paraId="7008DA6E" w14:textId="13F62B09">
      <w:pPr>
        <w:pStyle w:val="ListParagraph"/>
        <w:keepNext w:val="0"/>
        <w:keepLines w:val="0"/>
        <w:numPr>
          <w:ilvl w:val="0"/>
          <w:numId w:val="35"/>
        </w:numPr>
        <w:suppressLineNumbers w:val="0"/>
        <w:bidi w:val="0"/>
        <w:spacing w:before="0" w:beforeAutospacing="off" w:after="0" w:afterAutospacing="off" w:line="360" w:lineRule="auto"/>
        <w:ind w:righ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Ohjataan tekemään kestävän elämäntavan mukaisia ratkaisuja (varhaiskasvatus) ja jaetaan tietoa kestävän elämäntavan tuntemisesta (koulu).</w:t>
      </w:r>
    </w:p>
    <w:p w:rsidR="235BC672" w:rsidP="235BC672" w:rsidRDefault="235BC672" w14:paraId="4062988D" w14:textId="6E1A1DEB">
      <w:pPr>
        <w:pStyle w:val="ListParagraph"/>
        <w:keepNext w:val="0"/>
        <w:keepLines w:val="0"/>
        <w:numPr>
          <w:ilvl w:val="0"/>
          <w:numId w:val="35"/>
        </w:numPr>
        <w:suppressLineNumbers w:val="0"/>
        <w:bidi w:val="0"/>
        <w:spacing w:before="0" w:beforeAutospacing="off" w:after="0" w:afterAutospacing="off" w:line="360" w:lineRule="auto"/>
        <w:ind w:righ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Koulun opetussuunnitelmassa mainitaan tiedon saaminen ympäristömuutoksista, luonnonvarojen kestävästä käytöstä ja ideoidaan oppilaiden kanssa esimerkkejä kestävästä elämäntavasta.</w:t>
      </w:r>
    </w:p>
    <w:p w:rsidR="235BC672" w:rsidP="235BC672" w:rsidRDefault="235BC672" w14:paraId="48FDBB5F" w14:textId="00CD46CA">
      <w:pPr>
        <w:pStyle w:val="Normal"/>
        <w:keepNext w:val="0"/>
        <w:keepLines w:val="0"/>
        <w:suppressLineNumbers w:val="0"/>
        <w:bidi w:val="0"/>
        <w:spacing w:before="0" w:beforeAutospacing="off" w:after="0" w:afterAutospacing="off" w:line="360" w:lineRule="auto"/>
        <w:ind w:right="0"/>
        <w:jc w:val="left"/>
        <w:rPr>
          <w:rFonts w:ascii="Calibri" w:hAnsi="Calibri" w:eastAsia="Calibri" w:cs="Calibri"/>
          <w:b w:val="1"/>
          <w:bCs w:val="1"/>
          <w:i w:val="0"/>
          <w:iCs w:val="0"/>
          <w:caps w:val="0"/>
          <w:smallCaps w:val="0"/>
          <w:noProof w:val="0"/>
          <w:color w:val="auto"/>
          <w:sz w:val="24"/>
          <w:szCs w:val="24"/>
          <w:lang w:val="fi-FI"/>
        </w:rPr>
      </w:pPr>
      <w:r w:rsidRPr="235BC672" w:rsidR="235BC672">
        <w:rPr>
          <w:rFonts w:ascii="Calibri" w:hAnsi="Calibri" w:eastAsia="Calibri" w:cs="Calibri"/>
          <w:b w:val="1"/>
          <w:bCs w:val="1"/>
          <w:i w:val="0"/>
          <w:iCs w:val="0"/>
          <w:caps w:val="0"/>
          <w:smallCaps w:val="0"/>
          <w:noProof w:val="0"/>
          <w:color w:val="auto"/>
          <w:sz w:val="24"/>
          <w:szCs w:val="24"/>
          <w:lang w:val="fi-FI"/>
        </w:rPr>
        <w:t>Sosiaalisesti kestävä kehitys:</w:t>
      </w:r>
    </w:p>
    <w:p w:rsidR="235BC672" w:rsidP="235BC672" w:rsidRDefault="235BC672" w14:paraId="728539DB" w14:textId="5CAA92E9">
      <w:pPr>
        <w:pStyle w:val="ListParagraph"/>
        <w:keepNext w:val="0"/>
        <w:keepLines w:val="0"/>
        <w:numPr>
          <w:ilvl w:val="0"/>
          <w:numId w:val="37"/>
        </w:numPr>
        <w:suppressLineNumbers w:val="0"/>
        <w:bidi w:val="0"/>
        <w:spacing w:before="0" w:beforeAutospacing="off" w:after="0" w:afterAutospacing="off" w:line="360" w:lineRule="auto"/>
        <w:ind w:righ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Syrjinnän ja kiusaamisen ehkäisy ja tasa-arvoinen kohtelu. Ihmisarvon loukkaamattomuus.</w:t>
      </w:r>
    </w:p>
    <w:p w:rsidR="235BC672" w:rsidP="235BC672" w:rsidRDefault="235BC672" w14:paraId="5D1CE831" w14:textId="2A47D9F9">
      <w:pPr>
        <w:pStyle w:val="ListParagraph"/>
        <w:keepNext w:val="0"/>
        <w:keepLines w:val="0"/>
        <w:numPr>
          <w:ilvl w:val="0"/>
          <w:numId w:val="37"/>
        </w:numPr>
        <w:suppressLineNumbers w:val="0"/>
        <w:bidi w:val="0"/>
        <w:spacing w:before="0" w:beforeAutospacing="off" w:after="0" w:afterAutospacing="off" w:line="360" w:lineRule="auto"/>
        <w:ind w:righ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Omien valintojen ja tekojen vaikutus niin ympäristöön kuin toisiin ihmisiin. Vastuullinen kansalainen.</w:t>
      </w:r>
    </w:p>
    <w:p w:rsidR="235BC672" w:rsidP="235BC672" w:rsidRDefault="235BC672" w14:paraId="4314C0BA" w14:textId="6B8613B2">
      <w:pPr>
        <w:pStyle w:val="ListParagraph"/>
        <w:keepNext w:val="0"/>
        <w:keepLines w:val="0"/>
        <w:numPr>
          <w:ilvl w:val="0"/>
          <w:numId w:val="37"/>
        </w:numPr>
        <w:suppressLineNumbers w:val="0"/>
        <w:bidi w:val="0"/>
        <w:spacing w:before="0" w:beforeAutospacing="off" w:after="0" w:afterAutospacing="off" w:line="360" w:lineRule="auto"/>
        <w:ind w:righ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 xml:space="preserve"> Vuorovaikutus- ja tunnetaidot sekä yhdessä toimisen taidot.</w:t>
      </w:r>
    </w:p>
    <w:p w:rsidR="235BC672" w:rsidP="235BC672" w:rsidRDefault="235BC672" w14:paraId="4614021E" w14:textId="6A5E2D36">
      <w:pPr>
        <w:pStyle w:val="ListParagraph"/>
        <w:keepNext w:val="0"/>
        <w:keepLines w:val="0"/>
        <w:numPr>
          <w:ilvl w:val="0"/>
          <w:numId w:val="37"/>
        </w:numPr>
        <w:suppressLineNumbers w:val="0"/>
        <w:bidi w:val="0"/>
        <w:spacing w:before="0" w:beforeAutospacing="off" w:after="0" w:afterAutospacing="off" w:line="360" w:lineRule="auto"/>
        <w:ind w:righ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Pohditaan omaan hyvinvointiin liittyviä tekijöitä.</w:t>
      </w:r>
    </w:p>
    <w:p w:rsidR="235BC672" w:rsidP="235BC672" w:rsidRDefault="235BC672" w14:paraId="27B9412E" w14:textId="59A0FA1B">
      <w:pPr>
        <w:pStyle w:val="Normal"/>
        <w:keepNext w:val="0"/>
        <w:keepLines w:val="0"/>
        <w:suppressLineNumbers w:val="0"/>
        <w:bidi w:val="0"/>
        <w:spacing w:before="0" w:beforeAutospacing="off" w:after="0" w:afterAutospacing="off" w:line="360" w:lineRule="auto"/>
        <w:ind w:left="0" w:right="0"/>
        <w:jc w:val="left"/>
        <w:rPr>
          <w:rFonts w:ascii="Calibri" w:hAnsi="Calibri" w:eastAsia="Calibri" w:cs="Calibri"/>
          <w:b w:val="1"/>
          <w:bCs w:val="1"/>
          <w:i w:val="0"/>
          <w:iCs w:val="0"/>
          <w:caps w:val="0"/>
          <w:smallCaps w:val="0"/>
          <w:noProof w:val="0"/>
          <w:color w:val="auto"/>
          <w:sz w:val="24"/>
          <w:szCs w:val="24"/>
          <w:lang w:val="fi-FI"/>
        </w:rPr>
      </w:pPr>
      <w:r w:rsidRPr="235BC672" w:rsidR="235BC672">
        <w:rPr>
          <w:rFonts w:ascii="Calibri" w:hAnsi="Calibri" w:eastAsia="Calibri" w:cs="Calibri"/>
          <w:b w:val="1"/>
          <w:bCs w:val="1"/>
          <w:i w:val="0"/>
          <w:iCs w:val="0"/>
          <w:caps w:val="0"/>
          <w:smallCaps w:val="0"/>
          <w:noProof w:val="0"/>
          <w:color w:val="auto"/>
          <w:sz w:val="24"/>
          <w:szCs w:val="24"/>
          <w:lang w:val="fi-FI"/>
        </w:rPr>
        <w:t>Kulttuurinen kestävä kehitys:</w:t>
      </w:r>
    </w:p>
    <w:p w:rsidR="235BC672" w:rsidP="235BC672" w:rsidRDefault="235BC672" w14:paraId="4AF2E1F2" w14:textId="278854D4">
      <w:pPr>
        <w:pStyle w:val="ListParagraph"/>
        <w:keepNext w:val="0"/>
        <w:keepLines w:val="0"/>
        <w:numPr>
          <w:ilvl w:val="0"/>
          <w:numId w:val="38"/>
        </w:numPr>
        <w:suppressLineNumbers w:val="0"/>
        <w:bidi w:val="0"/>
        <w:spacing w:before="0" w:beforeAutospacing="off" w:after="0" w:afterAutospacing="off" w:line="360" w:lineRule="auto"/>
        <w:ind w:righ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Lähiyhteisön kulttuurin moninaisuuteen tutustuminen (ryhmässä tai lähiyhteisössä esillä olevat kulttuurit)</w:t>
      </w:r>
    </w:p>
    <w:p w:rsidR="235BC672" w:rsidP="235BC672" w:rsidRDefault="235BC672" w14:paraId="74779220" w14:textId="5BA2512F">
      <w:pPr>
        <w:pStyle w:val="ListParagraph"/>
        <w:keepNext w:val="0"/>
        <w:keepLines w:val="0"/>
        <w:numPr>
          <w:ilvl w:val="0"/>
          <w:numId w:val="38"/>
        </w:numPr>
        <w:suppressLineNumbers w:val="0"/>
        <w:bidi w:val="0"/>
        <w:spacing w:before="0" w:beforeAutospacing="off" w:after="0" w:afterAutospacing="off" w:line="360" w:lineRule="auto"/>
        <w:ind w:righ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Tuodaan esille perinteet, niiden vaaliminen sekä historiaan tutustuminen.</w:t>
      </w:r>
    </w:p>
    <w:p w:rsidR="235BC672" w:rsidP="235BC672" w:rsidRDefault="235BC672" w14:paraId="666079F6" w14:textId="76C1D5D9">
      <w:pPr>
        <w:pStyle w:val="Normal"/>
        <w:keepNext w:val="0"/>
        <w:keepLines w:val="0"/>
        <w:suppressLineNumbers w:val="0"/>
        <w:bidi w:val="0"/>
        <w:spacing w:before="0" w:beforeAutospacing="off" w:after="0" w:afterAutospacing="off" w:line="360" w:lineRule="auto"/>
        <w:ind w:left="0" w:right="0"/>
        <w:jc w:val="left"/>
        <w:rPr>
          <w:rFonts w:ascii="Calibri" w:hAnsi="Calibri" w:eastAsia="Calibri" w:cs="Calibri"/>
          <w:b w:val="1"/>
          <w:bCs w:val="1"/>
          <w:i w:val="0"/>
          <w:iCs w:val="0"/>
          <w:caps w:val="0"/>
          <w:smallCaps w:val="0"/>
          <w:noProof w:val="0"/>
          <w:color w:val="auto"/>
          <w:sz w:val="24"/>
          <w:szCs w:val="24"/>
          <w:lang w:val="fi-FI"/>
        </w:rPr>
      </w:pPr>
      <w:r w:rsidRPr="235BC672" w:rsidR="235BC672">
        <w:rPr>
          <w:rFonts w:ascii="Calibri" w:hAnsi="Calibri" w:eastAsia="Calibri" w:cs="Calibri"/>
          <w:b w:val="1"/>
          <w:bCs w:val="1"/>
          <w:i w:val="0"/>
          <w:iCs w:val="0"/>
          <w:caps w:val="0"/>
          <w:smallCaps w:val="0"/>
          <w:noProof w:val="0"/>
          <w:color w:val="auto"/>
          <w:sz w:val="24"/>
          <w:szCs w:val="24"/>
          <w:lang w:val="fi-FI"/>
        </w:rPr>
        <w:t>Taloudellisesti kestävä kehitys:</w:t>
      </w:r>
    </w:p>
    <w:p w:rsidR="235BC672" w:rsidP="235BC672" w:rsidRDefault="235BC672" w14:paraId="74D9694D" w14:textId="50D1E69A">
      <w:pPr>
        <w:pStyle w:val="ListParagraph"/>
        <w:keepNext w:val="0"/>
        <w:keepLines w:val="0"/>
        <w:numPr>
          <w:ilvl w:val="0"/>
          <w:numId w:val="39"/>
        </w:numPr>
        <w:suppressLineNumbers w:val="0"/>
        <w:bidi w:val="0"/>
        <w:spacing w:before="0" w:beforeAutospacing="off" w:after="0" w:afterAutospacing="off" w:line="360" w:lineRule="auto"/>
        <w:ind w:right="0"/>
        <w:jc w:val="left"/>
        <w:rPr>
          <w:rFonts w:ascii="Calibri" w:hAnsi="Calibri" w:eastAsia="Calibri" w:cs="Calibri"/>
          <w:b w:val="0"/>
          <w:bCs w:val="0"/>
          <w:i w:val="0"/>
          <w:iCs w:val="0"/>
          <w:caps w:val="0"/>
          <w:smallCaps w:val="0"/>
          <w:noProof w:val="0"/>
          <w:color w:val="auto"/>
          <w:sz w:val="24"/>
          <w:szCs w:val="24"/>
          <w:lang w:val="fi-FI"/>
        </w:rPr>
      </w:pPr>
      <w:r w:rsidRPr="235BC672" w:rsidR="235BC672">
        <w:rPr>
          <w:rFonts w:ascii="Calibri" w:hAnsi="Calibri" w:eastAsia="Calibri" w:cs="Calibri"/>
          <w:b w:val="0"/>
          <w:bCs w:val="0"/>
          <w:i w:val="0"/>
          <w:iCs w:val="0"/>
          <w:caps w:val="0"/>
          <w:smallCaps w:val="0"/>
          <w:noProof w:val="0"/>
          <w:color w:val="auto"/>
          <w:sz w:val="24"/>
          <w:szCs w:val="24"/>
          <w:lang w:val="fi-FI"/>
        </w:rPr>
        <w:t>Painotetaan välineiden ja tilojen yhteiskäyttöä, ympäristöystävällisiä hankintoja sekä korjataan ja kierrätetään tavaroita.</w:t>
      </w:r>
    </w:p>
    <w:p w:rsidR="235BC672" w:rsidP="235BC672" w:rsidRDefault="235BC672" w14:paraId="7C44B8D2" w14:textId="5737AD1B">
      <w:pPr>
        <w:pStyle w:val="Heading2"/>
        <w:keepNext w:val="0"/>
        <w:keepLines w:val="0"/>
        <w:rPr>
          <w:noProof w:val="0"/>
          <w:lang w:val="fi-FI"/>
        </w:rPr>
      </w:pPr>
    </w:p>
    <w:p w:rsidR="235BC672" w:rsidP="235BC672" w:rsidRDefault="235BC672" w14:paraId="12317B40" w14:textId="59256026">
      <w:pPr>
        <w:pStyle w:val="Heading2"/>
        <w:keepNext w:val="0"/>
        <w:keepLines w:val="0"/>
        <w:rPr>
          <w:rFonts w:ascii="Calibri" w:hAnsi="Calibri" w:eastAsia="Calibri" w:cs="Calibri" w:asciiTheme="minorAscii" w:hAnsiTheme="minorAscii" w:eastAsiaTheme="minorAscii" w:cstheme="minorAscii"/>
          <w:b w:val="0"/>
          <w:bCs w:val="0"/>
          <w:i w:val="0"/>
          <w:iCs w:val="0"/>
          <w:strike w:val="0"/>
          <w:dstrike w:val="0"/>
          <w:noProof w:val="0"/>
          <w:color w:val="00B050"/>
          <w:sz w:val="24"/>
          <w:szCs w:val="24"/>
          <w:u w:val="none"/>
          <w:lang w:val="fi-FI"/>
        </w:rPr>
      </w:pPr>
      <w:bookmarkStart w:name="_Toc1390201188" w:id="941561738"/>
      <w:r w:rsidRPr="235BC672" w:rsidR="235BC672">
        <w:rPr>
          <w:noProof w:val="0"/>
          <w:lang w:val="fi-FI"/>
        </w:rPr>
        <w:t>5.3. Viestintä ja yhteistyö</w:t>
      </w:r>
      <w:bookmarkEnd w:id="941561738"/>
      <w:r w:rsidRPr="235BC672" w:rsidR="235BC672">
        <w:rPr>
          <w:noProof w:val="0"/>
          <w:lang w:val="fi-FI"/>
        </w:rPr>
        <w:t xml:space="preserve"> </w:t>
      </w:r>
    </w:p>
    <w:p w:rsidR="235BC672" w:rsidP="235BC672" w:rsidRDefault="235BC672" w14:paraId="10B826A2" w14:textId="75B299D3">
      <w:pPr>
        <w:keepNext w:val="0"/>
        <w:keepLines w:val="0"/>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strike w:val="0"/>
          <w:dstrike w:val="0"/>
          <w:noProof w:val="0"/>
          <w:color w:val="00B050"/>
          <w:sz w:val="24"/>
          <w:szCs w:val="24"/>
          <w:u w:val="none"/>
          <w:lang w:val="fi-FI"/>
        </w:rPr>
      </w:pPr>
    </w:p>
    <w:p w:rsidR="235BC672" w:rsidP="235BC672" w:rsidRDefault="235BC672" w14:paraId="262EA1CA" w14:textId="5BE5E70D">
      <w:pPr>
        <w:pStyle w:val="Normal"/>
        <w:keepNext w:val="0"/>
        <w:keepLines w:val="0"/>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pPr>
      <w:r w:rsidRPr="235BC672" w:rsidR="235BC672">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 xml:space="preserve">Kartanonrannan päiväkodilla ja esiopetuksessa on käytössä digiportfoliot, joiden kautta toiminnasta kerrotaan huoltajille. Portfoliot toimivat </w:t>
      </w:r>
      <w:r w:rsidRPr="235BC672" w:rsidR="235BC672">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pedanet</w:t>
      </w:r>
      <w:r w:rsidRPr="235BC672" w:rsidR="235BC672">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 xml:space="preserve"> –alustalla. Viestimme pääasiassa </w:t>
      </w:r>
      <w:r w:rsidRPr="235BC672" w:rsidR="235BC672">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pedanetin</w:t>
      </w:r>
      <w:r w:rsidRPr="235BC672" w:rsidR="235BC672">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 xml:space="preserve"> kautta. Jokaisella ryhmällä on oma kansionsa, jossa kerrotaan ryhmän toiminnasta kuvien, videoiden ja tekstien avulla. Esimerkiksi metsäretkistä ja siellä tapahtuvasta toiminnasta kerrotaan täällä. Lisäksi jokaisella lapsella on oma digiportfolio kansio, johon hän voi valita itselleen tärkeitä kuvia ja videoita esimerkiksi leikeistään tai havainnoistaan metsässä. Ryhmän toiminnan sivut näkyvät vain ryhmän jäsenille ja lapsen oma kansio huoltajille.  Kartanonrannan päiväkodilla on myös kaikille avoimet </w:t>
      </w:r>
      <w:r w:rsidRPr="235BC672" w:rsidR="235BC672">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pedanet</w:t>
      </w:r>
      <w:r w:rsidRPr="235BC672" w:rsidR="235BC672">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 xml:space="preserve"> sivut. Siellä on oma kansio Vihreä Lippu toimintaa varten. Lisäksi järjestämme </w:t>
      </w:r>
      <w:r w:rsidRPr="235BC672" w:rsidR="235BC672">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2-3</w:t>
      </w:r>
      <w:r w:rsidRPr="235BC672" w:rsidR="235BC672">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 xml:space="preserve"> kertaa vuodessa perheiltoja, joissa yhtenä toimintapisteenä on ympäristökasvatukseen liittyvä tehtävä.</w:t>
      </w:r>
    </w:p>
    <w:p w:rsidR="59B717FF" w:rsidP="235BC672" w:rsidRDefault="59B717FF" w14:paraId="2F1DFE59" w14:textId="0EB3CB7E">
      <w:pPr>
        <w:pStyle w:val="Normal"/>
        <w:keepNext w:val="0"/>
        <w:keepLines w:val="0"/>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strike w:val="0"/>
          <w:dstrike w:val="0"/>
          <w:noProof w:val="0"/>
          <w:color w:val="4472C4" w:themeColor="accent1" w:themeTint="FF" w:themeShade="FF"/>
          <w:sz w:val="24"/>
          <w:szCs w:val="24"/>
          <w:u w:val="none"/>
          <w:lang w:val="fi-FI"/>
        </w:rPr>
      </w:pPr>
      <w:r w:rsidRPr="235BC672" w:rsidR="235BC672">
        <w:rPr>
          <w:rFonts w:ascii="Calibri" w:hAnsi="Calibri" w:eastAsia="Calibri" w:cs="Calibri" w:asciiTheme="minorAscii" w:hAnsiTheme="minorAscii" w:eastAsiaTheme="minorAscii" w:cstheme="minorAscii"/>
          <w:b w:val="0"/>
          <w:bCs w:val="0"/>
          <w:i w:val="0"/>
          <w:iCs w:val="0"/>
          <w:strike w:val="0"/>
          <w:dstrike w:val="0"/>
          <w:noProof w:val="0"/>
          <w:color w:val="auto"/>
          <w:sz w:val="24"/>
          <w:szCs w:val="24"/>
          <w:u w:val="none"/>
          <w:lang w:val="fi-FI"/>
        </w:rPr>
        <w:t>Koulussa tiedotus hoituu tehokkaasti Wilman avulla. Vanhempainilloissa avataan myös vuosiluokkien opetussuunnitelmien sisältöjä ja siinä yhteydessä on luontevaa kertoa myös ympäristökasvatuksellisista tavoitteista. Kokemuspuutarhahankkeen viestinnän yhteydessä on samaten luontevaa kertoa, mitä tavoitteita voimme konkreettisesti saavuttaa oppimiskeskuksen puutarhaa hoitamalla. Ympäristökasvatussuunnitelmasta tiedotetaan vanhempia maaliskuun hyvinvointimessuilla. Hyvinvointimessuilla helmikuussa esitellään koulun toimintaa hyvinvointiteemoihin painottuen huoltajille ja oppilaille</w:t>
      </w:r>
      <w:r w:rsidRPr="235BC672" w:rsidR="235BC672">
        <w:rPr>
          <w:rFonts w:ascii="Calibri" w:hAnsi="Calibri" w:eastAsia="Calibri" w:cs="Calibri" w:asciiTheme="minorAscii" w:hAnsiTheme="minorAscii" w:eastAsiaTheme="minorAscii" w:cstheme="minorAscii"/>
          <w:b w:val="0"/>
          <w:bCs w:val="0"/>
          <w:i w:val="0"/>
          <w:iCs w:val="0"/>
          <w:strike w:val="0"/>
          <w:dstrike w:val="0"/>
          <w:noProof w:val="0"/>
          <w:color w:val="4472C4" w:themeColor="accent1" w:themeTint="FF" w:themeShade="FF"/>
          <w:sz w:val="24"/>
          <w:szCs w:val="24"/>
          <w:u w:val="none"/>
          <w:lang w:val="fi-FI"/>
        </w:rPr>
        <w:t>.</w:t>
      </w:r>
    </w:p>
    <w:p w:rsidR="235BC672" w:rsidP="235BC672" w:rsidRDefault="235BC672" w14:paraId="337DEC8E" w14:textId="6CC42B4F">
      <w:pPr>
        <w:pStyle w:val="Normal"/>
        <w:keepNext w:val="0"/>
        <w:keepLines w:val="0"/>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strike w:val="0"/>
          <w:dstrike w:val="0"/>
          <w:noProof w:val="0"/>
          <w:color w:val="4472C4" w:themeColor="accent1" w:themeTint="FF" w:themeShade="FF"/>
          <w:sz w:val="24"/>
          <w:szCs w:val="24"/>
          <w:u w:val="none"/>
          <w:lang w:val="fi-FI"/>
        </w:rPr>
      </w:pPr>
    </w:p>
    <w:p w:rsidR="0519D344" w:rsidP="59B717FF" w:rsidRDefault="0519D344" w14:paraId="08E064AD" w14:textId="546C596D">
      <w:pPr>
        <w:pStyle w:val="Heading1"/>
        <w:keepNext w:val="0"/>
        <w:keepLines w:val="0"/>
        <w:rPr>
          <w:noProof w:val="0"/>
          <w:lang w:val="fi-FI"/>
        </w:rPr>
      </w:pPr>
      <w:bookmarkStart w:name="_Toc1868699403" w:id="1233104188"/>
      <w:r w:rsidRPr="235BC672" w:rsidR="235BC672">
        <w:rPr>
          <w:noProof w:val="0"/>
          <w:lang w:val="fi-FI"/>
        </w:rPr>
        <w:t>6. Ympäristökasvatustoiminnan vaikuttavuus</w:t>
      </w:r>
      <w:bookmarkEnd w:id="1233104188"/>
    </w:p>
    <w:p w:rsidR="59B717FF" w:rsidP="59B717FF" w:rsidRDefault="59B717FF" w14:paraId="4CFDC7D2" w14:textId="0A59467B">
      <w:pPr>
        <w:pStyle w:val="Normal"/>
        <w:keepNext w:val="0"/>
        <w:keepLines w:val="0"/>
        <w:rPr>
          <w:noProof w:val="0"/>
          <w:lang w:val="fi-FI"/>
        </w:rPr>
      </w:pPr>
    </w:p>
    <w:p w:rsidR="5435DD7F" w:rsidP="59B717FF" w:rsidRDefault="5435DD7F" w14:paraId="156C19B0" w14:textId="50C97E9F">
      <w:pPr>
        <w:pStyle w:val="Normal"/>
        <w:keepNext w:val="0"/>
        <w:keepLines w:val="0"/>
        <w:spacing w:before="0" w:beforeAutospacing="off" w:after="0" w:afterAutospacing="off" w:line="360" w:lineRule="auto"/>
        <w:jc w:val="left"/>
        <w:rPr>
          <w:rFonts w:ascii="Calibri" w:hAnsi="Calibri" w:eastAsia="Calibri" w:cs="Calibri"/>
          <w:b w:val="0"/>
          <w:bCs w:val="0"/>
          <w:i w:val="0"/>
          <w:iCs w:val="0"/>
          <w:caps w:val="0"/>
          <w:smallCaps w:val="0"/>
          <w:noProof w:val="0"/>
          <w:color w:val="FF0000"/>
          <w:sz w:val="24"/>
          <w:szCs w:val="24"/>
          <w:lang w:val="fi-FI"/>
        </w:rPr>
      </w:pPr>
      <w:r w:rsidRPr="59B717FF" w:rsidR="5435DD7F">
        <w:rPr>
          <w:rFonts w:ascii="Calibri" w:hAnsi="Calibri" w:eastAsia="Calibri" w:cs="Calibri"/>
          <w:b w:val="0"/>
          <w:bCs w:val="0"/>
          <w:i w:val="0"/>
          <w:iCs w:val="0"/>
          <w:caps w:val="0"/>
          <w:smallCaps w:val="0"/>
          <w:noProof w:val="0"/>
          <w:color w:val="212529"/>
          <w:sz w:val="24"/>
          <w:szCs w:val="24"/>
          <w:lang w:val="fi-FI"/>
        </w:rPr>
        <w:t>Ympäristökasvatuksen vaikuttavuutta voidaan arvioida kolmella mittarilla: Toteu</w:t>
      </w:r>
      <w:r w:rsidRPr="59B717FF" w:rsidR="5D35AEDA">
        <w:rPr>
          <w:rFonts w:ascii="Calibri" w:hAnsi="Calibri" w:eastAsia="Calibri" w:cs="Calibri"/>
          <w:b w:val="0"/>
          <w:bCs w:val="0"/>
          <w:i w:val="0"/>
          <w:iCs w:val="0"/>
          <w:caps w:val="0"/>
          <w:smallCaps w:val="0"/>
          <w:noProof w:val="0"/>
          <w:color w:val="212529"/>
          <w:sz w:val="24"/>
          <w:szCs w:val="24"/>
          <w:lang w:val="fi-FI"/>
        </w:rPr>
        <w:t>tuvatko</w:t>
      </w:r>
      <w:r w:rsidRPr="59B717FF" w:rsidR="5435DD7F">
        <w:rPr>
          <w:rFonts w:ascii="Calibri" w:hAnsi="Calibri" w:eastAsia="Calibri" w:cs="Calibri"/>
          <w:b w:val="0"/>
          <w:bCs w:val="0"/>
          <w:i w:val="0"/>
          <w:iCs w:val="0"/>
          <w:caps w:val="0"/>
          <w:smallCaps w:val="0"/>
          <w:noProof w:val="0"/>
          <w:color w:val="212529"/>
          <w:sz w:val="24"/>
          <w:szCs w:val="24"/>
          <w:lang w:val="fi-FI"/>
        </w:rPr>
        <w:t xml:space="preserve"> y</w:t>
      </w:r>
      <w:r w:rsidRPr="59B717FF" w:rsidR="484768BF">
        <w:rPr>
          <w:rFonts w:ascii="Calibri" w:hAnsi="Calibri" w:eastAsia="Calibri" w:cs="Calibri"/>
          <w:b w:val="0"/>
          <w:bCs w:val="0"/>
          <w:i w:val="0"/>
          <w:iCs w:val="0"/>
          <w:caps w:val="0"/>
          <w:smallCaps w:val="0"/>
          <w:noProof w:val="0"/>
          <w:color w:val="212529"/>
          <w:sz w:val="24"/>
          <w:szCs w:val="24"/>
          <w:lang w:val="fi-FI"/>
        </w:rPr>
        <w:t xml:space="preserve">mpäristökasvatusoppitunnit </w:t>
      </w:r>
      <w:r w:rsidRPr="59B717FF" w:rsidR="54509971">
        <w:rPr>
          <w:rFonts w:ascii="Calibri" w:hAnsi="Calibri" w:eastAsia="Calibri" w:cs="Calibri"/>
          <w:b w:val="0"/>
          <w:bCs w:val="0"/>
          <w:i w:val="0"/>
          <w:iCs w:val="0"/>
          <w:caps w:val="0"/>
          <w:smallCaps w:val="0"/>
          <w:noProof w:val="0"/>
          <w:color w:val="212529"/>
          <w:sz w:val="24"/>
          <w:szCs w:val="24"/>
          <w:lang w:val="fi-FI"/>
        </w:rPr>
        <w:t xml:space="preserve">ja varhaiskasvatuksen sekä esiopetuksen ympäristökasvatustoiminta </w:t>
      </w:r>
      <w:r w:rsidRPr="59B717FF" w:rsidR="484768BF">
        <w:rPr>
          <w:rFonts w:ascii="Calibri" w:hAnsi="Calibri" w:eastAsia="Calibri" w:cs="Calibri"/>
          <w:b w:val="0"/>
          <w:bCs w:val="0"/>
          <w:i w:val="0"/>
          <w:iCs w:val="0"/>
          <w:caps w:val="0"/>
          <w:smallCaps w:val="0"/>
          <w:noProof w:val="0"/>
          <w:color w:val="212529"/>
          <w:sz w:val="24"/>
          <w:szCs w:val="24"/>
          <w:lang w:val="fi-FI"/>
        </w:rPr>
        <w:t>suunnitellusti? Laajeneeko toi</w:t>
      </w:r>
      <w:r w:rsidRPr="59B717FF" w:rsidR="5E90306B">
        <w:rPr>
          <w:rFonts w:ascii="Calibri" w:hAnsi="Calibri" w:eastAsia="Calibri" w:cs="Calibri"/>
          <w:b w:val="0"/>
          <w:bCs w:val="0"/>
          <w:i w:val="0"/>
          <w:iCs w:val="0"/>
          <w:caps w:val="0"/>
          <w:smallCaps w:val="0"/>
          <w:noProof w:val="0"/>
          <w:color w:val="212529"/>
          <w:sz w:val="24"/>
          <w:szCs w:val="24"/>
          <w:lang w:val="fi-FI"/>
        </w:rPr>
        <w:t>minta eli kattaako pyrkimys ekologisen sivistyksen jakamiseen laajemmin kasvatus- ja opetushenkilöstön</w:t>
      </w:r>
      <w:r w:rsidRPr="59B717FF" w:rsidR="05F9FD78">
        <w:rPr>
          <w:rFonts w:ascii="Calibri" w:hAnsi="Calibri" w:eastAsia="Calibri" w:cs="Calibri"/>
          <w:b w:val="0"/>
          <w:bCs w:val="0"/>
          <w:i w:val="0"/>
          <w:iCs w:val="0"/>
          <w:caps w:val="0"/>
          <w:smallCaps w:val="0"/>
          <w:noProof w:val="0"/>
          <w:color w:val="212529"/>
          <w:sz w:val="24"/>
          <w:szCs w:val="24"/>
          <w:lang w:val="fi-FI"/>
        </w:rPr>
        <w:t xml:space="preserve"> </w:t>
      </w:r>
      <w:r w:rsidRPr="59B717FF" w:rsidR="05F9FD78">
        <w:rPr>
          <w:rFonts w:ascii="Calibri" w:hAnsi="Calibri" w:eastAsia="Calibri" w:cs="Calibri"/>
          <w:b w:val="0"/>
          <w:bCs w:val="0"/>
          <w:i w:val="0"/>
          <w:iCs w:val="0"/>
          <w:caps w:val="0"/>
          <w:smallCaps w:val="0"/>
          <w:noProof w:val="0"/>
          <w:color w:val="auto"/>
          <w:sz w:val="24"/>
          <w:szCs w:val="24"/>
          <w:lang w:val="fi-FI"/>
        </w:rPr>
        <w:t>ja herääkö oppilailla kriittistä ajattelua</w:t>
      </w:r>
      <w:r w:rsidRPr="59B717FF" w:rsidR="37319866">
        <w:rPr>
          <w:rFonts w:ascii="Calibri" w:hAnsi="Calibri" w:eastAsia="Calibri" w:cs="Calibri"/>
          <w:b w:val="0"/>
          <w:bCs w:val="0"/>
          <w:i w:val="0"/>
          <w:iCs w:val="0"/>
          <w:caps w:val="0"/>
          <w:smallCaps w:val="0"/>
          <w:noProof w:val="0"/>
          <w:color w:val="auto"/>
          <w:sz w:val="24"/>
          <w:szCs w:val="24"/>
          <w:lang w:val="fi-FI"/>
        </w:rPr>
        <w:t xml:space="preserve"> vallitsevaa maailmantilaa kohtaan</w:t>
      </w:r>
      <w:r w:rsidRPr="59B717FF" w:rsidR="5E90306B">
        <w:rPr>
          <w:rFonts w:ascii="Calibri" w:hAnsi="Calibri" w:eastAsia="Calibri" w:cs="Calibri"/>
          <w:b w:val="0"/>
          <w:bCs w:val="0"/>
          <w:i w:val="0"/>
          <w:iCs w:val="0"/>
          <w:caps w:val="0"/>
          <w:smallCaps w:val="0"/>
          <w:noProof w:val="0"/>
          <w:color w:val="212529"/>
          <w:sz w:val="24"/>
          <w:szCs w:val="24"/>
          <w:lang w:val="fi-FI"/>
        </w:rPr>
        <w:t>?</w:t>
      </w:r>
      <w:r w:rsidRPr="59B717FF" w:rsidR="277C774A">
        <w:rPr>
          <w:rFonts w:ascii="Calibri" w:hAnsi="Calibri" w:eastAsia="Calibri" w:cs="Calibri"/>
          <w:b w:val="0"/>
          <w:bCs w:val="0"/>
          <w:i w:val="0"/>
          <w:iCs w:val="0"/>
          <w:caps w:val="0"/>
          <w:smallCaps w:val="0"/>
          <w:noProof w:val="0"/>
          <w:color w:val="212529"/>
          <w:sz w:val="24"/>
          <w:szCs w:val="24"/>
          <w:lang w:val="fi-FI"/>
        </w:rPr>
        <w:t xml:space="preserve"> </w:t>
      </w:r>
      <w:r w:rsidRPr="59B717FF" w:rsidR="15DE6969">
        <w:rPr>
          <w:rFonts w:ascii="Calibri" w:hAnsi="Calibri" w:eastAsia="Calibri" w:cs="Calibri"/>
          <w:b w:val="0"/>
          <w:bCs w:val="0"/>
          <w:i w:val="0"/>
          <w:iCs w:val="0"/>
          <w:caps w:val="0"/>
          <w:smallCaps w:val="0"/>
          <w:noProof w:val="0"/>
          <w:color w:val="212529"/>
          <w:sz w:val="24"/>
          <w:szCs w:val="24"/>
          <w:lang w:val="fi-FI"/>
        </w:rPr>
        <w:t xml:space="preserve">Alle kouluikäisillä lapsilla </w:t>
      </w:r>
      <w:r w:rsidRPr="59B717FF" w:rsidR="43251C39">
        <w:rPr>
          <w:rFonts w:ascii="Calibri" w:hAnsi="Calibri" w:eastAsia="Calibri" w:cs="Calibri"/>
          <w:b w:val="0"/>
          <w:bCs w:val="0"/>
          <w:i w:val="0"/>
          <w:iCs w:val="0"/>
          <w:caps w:val="0"/>
          <w:smallCaps w:val="0"/>
          <w:noProof w:val="0"/>
          <w:color w:val="212529"/>
          <w:sz w:val="24"/>
          <w:szCs w:val="24"/>
          <w:lang w:val="fi-FI"/>
        </w:rPr>
        <w:t xml:space="preserve">seurataan, </w:t>
      </w:r>
      <w:r w:rsidRPr="59B717FF" w:rsidR="2E61725C">
        <w:rPr>
          <w:rFonts w:ascii="Calibri" w:hAnsi="Calibri" w:eastAsia="Calibri" w:cs="Calibri"/>
          <w:b w:val="0"/>
          <w:bCs w:val="0"/>
          <w:i w:val="0"/>
          <w:iCs w:val="0"/>
          <w:caps w:val="0"/>
          <w:smallCaps w:val="0"/>
          <w:noProof w:val="0"/>
          <w:color w:val="212529"/>
          <w:sz w:val="24"/>
          <w:szCs w:val="24"/>
          <w:lang w:val="fi-FI"/>
        </w:rPr>
        <w:t xml:space="preserve">miten innostuneesti lapset saadaan toimintaan mukaan. </w:t>
      </w:r>
      <w:r w:rsidRPr="59B717FF" w:rsidR="277C774A">
        <w:rPr>
          <w:rFonts w:ascii="Calibri" w:hAnsi="Calibri" w:eastAsia="Calibri" w:cs="Calibri"/>
          <w:b w:val="0"/>
          <w:bCs w:val="0"/>
          <w:i w:val="0"/>
          <w:iCs w:val="0"/>
          <w:caps w:val="0"/>
          <w:smallCaps w:val="0"/>
          <w:noProof w:val="0"/>
          <w:color w:val="212529"/>
          <w:sz w:val="24"/>
          <w:szCs w:val="24"/>
          <w:lang w:val="fi-FI"/>
        </w:rPr>
        <w:t xml:space="preserve">Koetaanko toiminta onnistuneeksi lasten ja kasvattajien </w:t>
      </w:r>
      <w:r w:rsidRPr="59B717FF" w:rsidR="05129DEE">
        <w:rPr>
          <w:rFonts w:ascii="Calibri" w:hAnsi="Calibri" w:eastAsia="Calibri" w:cs="Calibri"/>
          <w:b w:val="0"/>
          <w:bCs w:val="0"/>
          <w:i w:val="0"/>
          <w:iCs w:val="0"/>
          <w:caps w:val="0"/>
          <w:smallCaps w:val="0"/>
          <w:noProof w:val="0"/>
          <w:color w:val="212529"/>
          <w:sz w:val="24"/>
          <w:szCs w:val="24"/>
          <w:lang w:val="fi-FI"/>
        </w:rPr>
        <w:t>näkökulmasta? Arviointia voidaan suorittaa</w:t>
      </w:r>
      <w:r w:rsidRPr="59B717FF" w:rsidR="215585CA">
        <w:rPr>
          <w:rFonts w:ascii="Calibri" w:hAnsi="Calibri" w:eastAsia="Calibri" w:cs="Calibri"/>
          <w:b w:val="0"/>
          <w:bCs w:val="0"/>
          <w:i w:val="0"/>
          <w:iCs w:val="0"/>
          <w:caps w:val="0"/>
          <w:smallCaps w:val="0"/>
          <w:noProof w:val="0"/>
          <w:color w:val="212529"/>
          <w:sz w:val="24"/>
          <w:szCs w:val="24"/>
          <w:lang w:val="fi-FI"/>
        </w:rPr>
        <w:t xml:space="preserve"> </w:t>
      </w:r>
      <w:r w:rsidRPr="59B717FF" w:rsidR="05129DEE">
        <w:rPr>
          <w:rFonts w:ascii="Calibri" w:hAnsi="Calibri" w:eastAsia="Calibri" w:cs="Calibri"/>
          <w:b w:val="0"/>
          <w:bCs w:val="0"/>
          <w:i w:val="0"/>
          <w:iCs w:val="0"/>
          <w:caps w:val="0"/>
          <w:smallCaps w:val="0"/>
          <w:noProof w:val="0"/>
          <w:color w:val="212529"/>
          <w:sz w:val="24"/>
          <w:szCs w:val="24"/>
          <w:lang w:val="fi-FI"/>
        </w:rPr>
        <w:t>laskemalla toteutuneet ympäristökasvatus</w:t>
      </w:r>
      <w:r w:rsidRPr="59B717FF" w:rsidR="05129DEE">
        <w:rPr>
          <w:rFonts w:ascii="Calibri" w:hAnsi="Calibri" w:eastAsia="Calibri" w:cs="Calibri"/>
          <w:b w:val="0"/>
          <w:bCs w:val="0"/>
          <w:i w:val="0"/>
          <w:iCs w:val="0"/>
          <w:caps w:val="0"/>
          <w:smallCaps w:val="0"/>
          <w:noProof w:val="0"/>
          <w:color w:val="212529"/>
          <w:sz w:val="24"/>
          <w:szCs w:val="24"/>
          <w:lang w:val="fi-FI"/>
        </w:rPr>
        <w:t>oppitunni</w:t>
      </w:r>
      <w:r w:rsidRPr="59B717FF" w:rsidR="6CC2010D">
        <w:rPr>
          <w:rFonts w:ascii="Calibri" w:hAnsi="Calibri" w:eastAsia="Calibri" w:cs="Calibri"/>
          <w:b w:val="0"/>
          <w:bCs w:val="0"/>
          <w:i w:val="0"/>
          <w:iCs w:val="0"/>
          <w:caps w:val="0"/>
          <w:smallCaps w:val="0"/>
          <w:noProof w:val="0"/>
          <w:color w:val="212529"/>
          <w:sz w:val="24"/>
          <w:szCs w:val="24"/>
          <w:lang w:val="fi-FI"/>
        </w:rPr>
        <w:t>t</w:t>
      </w:r>
      <w:r w:rsidRPr="59B717FF" w:rsidR="6CC2010D">
        <w:rPr>
          <w:rFonts w:ascii="Calibri" w:hAnsi="Calibri" w:eastAsia="Calibri" w:cs="Calibri"/>
          <w:b w:val="0"/>
          <w:bCs w:val="0"/>
          <w:i w:val="0"/>
          <w:iCs w:val="0"/>
          <w:caps w:val="0"/>
          <w:smallCaps w:val="0"/>
          <w:noProof w:val="0"/>
          <w:color w:val="212529"/>
          <w:sz w:val="24"/>
          <w:szCs w:val="24"/>
          <w:lang w:val="fi-FI"/>
        </w:rPr>
        <w:t xml:space="preserve"> </w:t>
      </w:r>
      <w:r w:rsidRPr="59B717FF" w:rsidR="6F122C7B">
        <w:rPr>
          <w:rFonts w:ascii="Calibri" w:hAnsi="Calibri" w:eastAsia="Calibri" w:cs="Calibri"/>
          <w:b w:val="0"/>
          <w:bCs w:val="0"/>
          <w:i w:val="0"/>
          <w:iCs w:val="0"/>
          <w:caps w:val="0"/>
          <w:smallCaps w:val="0"/>
          <w:noProof w:val="0"/>
          <w:color w:val="212529"/>
          <w:sz w:val="24"/>
          <w:szCs w:val="24"/>
          <w:lang w:val="fi-FI"/>
        </w:rPr>
        <w:t>tai</w:t>
      </w:r>
      <w:r w:rsidRPr="59B717FF" w:rsidR="368C37A0">
        <w:rPr>
          <w:rFonts w:ascii="Calibri" w:hAnsi="Calibri" w:eastAsia="Calibri" w:cs="Calibri"/>
          <w:b w:val="0"/>
          <w:bCs w:val="0"/>
          <w:i w:val="0"/>
          <w:iCs w:val="0"/>
          <w:caps w:val="0"/>
          <w:smallCaps w:val="0"/>
          <w:noProof w:val="0"/>
          <w:color w:val="212529"/>
          <w:sz w:val="24"/>
          <w:szCs w:val="24"/>
          <w:lang w:val="fi-FI"/>
        </w:rPr>
        <w:t xml:space="preserve"> </w:t>
      </w:r>
      <w:r w:rsidRPr="59B717FF" w:rsidR="2FF9F206">
        <w:rPr>
          <w:rFonts w:ascii="Calibri" w:hAnsi="Calibri" w:eastAsia="Calibri" w:cs="Calibri"/>
          <w:b w:val="0"/>
          <w:bCs w:val="0"/>
          <w:i w:val="0"/>
          <w:iCs w:val="0"/>
          <w:caps w:val="0"/>
          <w:smallCaps w:val="0"/>
          <w:noProof w:val="0"/>
          <w:color w:val="212529"/>
          <w:sz w:val="24"/>
          <w:szCs w:val="24"/>
          <w:lang w:val="fi-FI"/>
        </w:rPr>
        <w:t xml:space="preserve">ympäristökasvatustoiminta </w:t>
      </w:r>
      <w:r w:rsidRPr="59B717FF" w:rsidR="6CC2010D">
        <w:rPr>
          <w:rFonts w:ascii="Calibri" w:hAnsi="Calibri" w:eastAsia="Calibri" w:cs="Calibri"/>
          <w:b w:val="0"/>
          <w:bCs w:val="0"/>
          <w:i w:val="0"/>
          <w:iCs w:val="0"/>
          <w:caps w:val="0"/>
          <w:smallCaps w:val="0"/>
          <w:noProof w:val="0"/>
          <w:color w:val="212529"/>
          <w:sz w:val="24"/>
          <w:szCs w:val="24"/>
          <w:lang w:val="fi-FI"/>
        </w:rPr>
        <w:t>ja keräämällä</w:t>
      </w:r>
      <w:r w:rsidRPr="59B717FF" w:rsidR="05129DEE">
        <w:rPr>
          <w:rFonts w:ascii="Calibri" w:hAnsi="Calibri" w:eastAsia="Calibri" w:cs="Calibri"/>
          <w:b w:val="0"/>
          <w:bCs w:val="0"/>
          <w:i w:val="0"/>
          <w:iCs w:val="0"/>
          <w:caps w:val="0"/>
          <w:smallCaps w:val="0"/>
          <w:noProof w:val="0"/>
          <w:color w:val="212529"/>
          <w:sz w:val="24"/>
          <w:szCs w:val="24"/>
          <w:lang w:val="fi-FI"/>
        </w:rPr>
        <w:t xml:space="preserve"> </w:t>
      </w:r>
      <w:r w:rsidRPr="59B717FF" w:rsidR="4D7098A5">
        <w:rPr>
          <w:rFonts w:ascii="Calibri" w:hAnsi="Calibri" w:eastAsia="Calibri" w:cs="Calibri"/>
          <w:b w:val="0"/>
          <w:bCs w:val="0"/>
          <w:i w:val="0"/>
          <w:iCs w:val="0"/>
          <w:caps w:val="0"/>
          <w:smallCaps w:val="0"/>
          <w:noProof w:val="0"/>
          <w:color w:val="212529"/>
          <w:sz w:val="24"/>
          <w:szCs w:val="24"/>
          <w:lang w:val="fi-FI"/>
        </w:rPr>
        <w:t>toimintaan osallistuneilta itsearvioin</w:t>
      </w:r>
      <w:r w:rsidRPr="59B717FF" w:rsidR="4D0B49A8">
        <w:rPr>
          <w:rFonts w:ascii="Calibri" w:hAnsi="Calibri" w:eastAsia="Calibri" w:cs="Calibri"/>
          <w:b w:val="0"/>
          <w:bCs w:val="0"/>
          <w:i w:val="0"/>
          <w:iCs w:val="0"/>
          <w:caps w:val="0"/>
          <w:smallCaps w:val="0"/>
          <w:noProof w:val="0"/>
          <w:color w:val="212529"/>
          <w:sz w:val="24"/>
          <w:szCs w:val="24"/>
          <w:lang w:val="fi-FI"/>
        </w:rPr>
        <w:t>t</w:t>
      </w:r>
      <w:r w:rsidRPr="59B717FF" w:rsidR="31E4322F">
        <w:rPr>
          <w:rFonts w:ascii="Calibri" w:hAnsi="Calibri" w:eastAsia="Calibri" w:cs="Calibri"/>
          <w:b w:val="0"/>
          <w:bCs w:val="0"/>
          <w:i w:val="0"/>
          <w:iCs w:val="0"/>
          <w:caps w:val="0"/>
          <w:smallCaps w:val="0"/>
          <w:noProof w:val="0"/>
          <w:color w:val="212529"/>
          <w:sz w:val="24"/>
          <w:szCs w:val="24"/>
          <w:lang w:val="fi-FI"/>
        </w:rPr>
        <w:t>ia</w:t>
      </w:r>
      <w:r w:rsidRPr="59B717FF" w:rsidR="4D0B49A8">
        <w:rPr>
          <w:rFonts w:ascii="Calibri" w:hAnsi="Calibri" w:eastAsia="Calibri" w:cs="Calibri"/>
          <w:b w:val="0"/>
          <w:bCs w:val="0"/>
          <w:i w:val="0"/>
          <w:iCs w:val="0"/>
          <w:caps w:val="0"/>
          <w:smallCaps w:val="0"/>
          <w:noProof w:val="0"/>
          <w:color w:val="212529"/>
          <w:sz w:val="24"/>
          <w:szCs w:val="24"/>
          <w:lang w:val="fi-FI"/>
        </w:rPr>
        <w:t xml:space="preserve"> ja palautetta.</w:t>
      </w:r>
      <w:r w:rsidRPr="59B717FF" w:rsidR="45E3078B">
        <w:rPr>
          <w:rFonts w:ascii="Calibri" w:hAnsi="Calibri" w:eastAsia="Calibri" w:cs="Calibri"/>
          <w:b w:val="0"/>
          <w:bCs w:val="0"/>
          <w:i w:val="0"/>
          <w:iCs w:val="0"/>
          <w:caps w:val="0"/>
          <w:smallCaps w:val="0"/>
          <w:noProof w:val="0"/>
          <w:color w:val="212529"/>
          <w:sz w:val="24"/>
          <w:szCs w:val="24"/>
          <w:lang w:val="fi-FI"/>
        </w:rPr>
        <w:t xml:space="preserve"> </w:t>
      </w:r>
    </w:p>
    <w:p w:rsidR="59B717FF" w:rsidP="59B717FF" w:rsidRDefault="59B717FF" w14:paraId="3D2FF1F5" w14:textId="72CF1C71">
      <w:pPr>
        <w:pStyle w:val="Normal"/>
        <w:keepNext w:val="0"/>
        <w:keepLines w:val="0"/>
        <w:spacing w:before="0" w:beforeAutospacing="off" w:after="0" w:afterAutospacing="off" w:line="360" w:lineRule="auto"/>
        <w:jc w:val="left"/>
        <w:rPr>
          <w:rFonts w:ascii="Calibri" w:hAnsi="Calibri" w:eastAsia="Calibri" w:cs="Calibri"/>
          <w:b w:val="0"/>
          <w:bCs w:val="0"/>
          <w:i w:val="0"/>
          <w:iCs w:val="0"/>
          <w:caps w:val="0"/>
          <w:smallCaps w:val="0"/>
          <w:noProof w:val="0"/>
          <w:color w:val="212529"/>
          <w:sz w:val="24"/>
          <w:szCs w:val="24"/>
          <w:lang w:val="fi-FI"/>
        </w:rPr>
      </w:pPr>
    </w:p>
    <w:p w:rsidR="0519D344" w:rsidP="59B717FF" w:rsidRDefault="0519D344" w14:paraId="3BCE134B" w14:textId="2B9BA8BA">
      <w:pPr>
        <w:pStyle w:val="Normal"/>
        <w:keepNext w:val="0"/>
        <w:keepLines w:val="0"/>
        <w:spacing w:before="0" w:beforeAutospacing="off" w:after="0" w:afterAutospacing="off" w:line="360" w:lineRule="auto"/>
        <w:jc w:val="left"/>
        <w:rPr>
          <w:rFonts w:ascii="Calibri" w:hAnsi="Calibri" w:eastAsia="Calibri" w:cs="Calibri"/>
          <w:b w:val="0"/>
          <w:bCs w:val="0"/>
          <w:i w:val="0"/>
          <w:iCs w:val="0"/>
          <w:caps w:val="0"/>
          <w:smallCaps w:val="0"/>
          <w:noProof w:val="0"/>
          <w:color w:val="212529"/>
          <w:sz w:val="24"/>
          <w:szCs w:val="24"/>
          <w:lang w:val="fi-FI"/>
        </w:rPr>
      </w:pPr>
      <w:r w:rsidRPr="59B717FF" w:rsidR="4E8E6A0B">
        <w:rPr>
          <w:rFonts w:ascii="Calibri" w:hAnsi="Calibri" w:eastAsia="Calibri" w:cs="Calibri"/>
          <w:b w:val="0"/>
          <w:bCs w:val="0"/>
          <w:i w:val="0"/>
          <w:iCs w:val="0"/>
          <w:caps w:val="0"/>
          <w:smallCaps w:val="0"/>
          <w:noProof w:val="0"/>
          <w:color w:val="212529"/>
          <w:sz w:val="24"/>
          <w:szCs w:val="24"/>
          <w:lang w:val="fi-FI"/>
        </w:rPr>
        <w:t>V</w:t>
      </w:r>
      <w:r w:rsidRPr="59B717FF" w:rsidR="58D8C8CE">
        <w:rPr>
          <w:rFonts w:ascii="Calibri" w:hAnsi="Calibri" w:eastAsia="Calibri" w:cs="Calibri"/>
          <w:b w:val="0"/>
          <w:bCs w:val="0"/>
          <w:i w:val="0"/>
          <w:iCs w:val="0"/>
          <w:caps w:val="0"/>
          <w:smallCaps w:val="0"/>
          <w:noProof w:val="0"/>
          <w:color w:val="212529"/>
          <w:sz w:val="24"/>
          <w:szCs w:val="24"/>
          <w:lang w:val="fi-FI"/>
        </w:rPr>
        <w:t>aikuttavuutta</w:t>
      </w:r>
      <w:r w:rsidRPr="59B717FF" w:rsidR="4E8E6A0B">
        <w:rPr>
          <w:rFonts w:ascii="Calibri" w:hAnsi="Calibri" w:eastAsia="Calibri" w:cs="Calibri"/>
          <w:b w:val="0"/>
          <w:bCs w:val="0"/>
          <w:i w:val="0"/>
          <w:iCs w:val="0"/>
          <w:caps w:val="0"/>
          <w:smallCaps w:val="0"/>
          <w:noProof w:val="0"/>
          <w:color w:val="212529"/>
          <w:sz w:val="24"/>
          <w:szCs w:val="24"/>
          <w:lang w:val="fi-FI"/>
        </w:rPr>
        <w:t xml:space="preserve"> arvoihin ja </w:t>
      </w:r>
      <w:r w:rsidRPr="59B717FF" w:rsidR="4E8E6A0B">
        <w:rPr>
          <w:rFonts w:ascii="Calibri" w:hAnsi="Calibri" w:eastAsia="Calibri" w:cs="Calibri"/>
          <w:b w:val="0"/>
          <w:bCs w:val="0"/>
          <w:i w:val="0"/>
          <w:iCs w:val="0"/>
          <w:caps w:val="0"/>
          <w:smallCaps w:val="0"/>
          <w:noProof w:val="0"/>
          <w:color w:val="212529"/>
          <w:sz w:val="24"/>
          <w:szCs w:val="24"/>
          <w:lang w:val="fi-FI"/>
        </w:rPr>
        <w:t>asente</w:t>
      </w:r>
      <w:r w:rsidRPr="59B717FF" w:rsidR="1112FA03">
        <w:rPr>
          <w:rFonts w:ascii="Calibri" w:hAnsi="Calibri" w:eastAsia="Calibri" w:cs="Calibri"/>
          <w:b w:val="0"/>
          <w:bCs w:val="0"/>
          <w:i w:val="0"/>
          <w:iCs w:val="0"/>
          <w:caps w:val="0"/>
          <w:smallCaps w:val="0"/>
          <w:noProof w:val="0"/>
          <w:color w:val="212529"/>
          <w:sz w:val="24"/>
          <w:szCs w:val="24"/>
          <w:lang w:val="fi-FI"/>
        </w:rPr>
        <w:t>i</w:t>
      </w:r>
      <w:r w:rsidRPr="59B717FF" w:rsidR="690E9480">
        <w:rPr>
          <w:rFonts w:ascii="Calibri" w:hAnsi="Calibri" w:eastAsia="Calibri" w:cs="Calibri"/>
          <w:b w:val="0"/>
          <w:bCs w:val="0"/>
          <w:i w:val="0"/>
          <w:iCs w:val="0"/>
          <w:caps w:val="0"/>
          <w:smallCaps w:val="0"/>
          <w:noProof w:val="0"/>
          <w:color w:val="212529"/>
          <w:sz w:val="24"/>
          <w:szCs w:val="24"/>
          <w:lang w:val="fi-FI"/>
        </w:rPr>
        <w:t>si</w:t>
      </w:r>
      <w:r w:rsidRPr="59B717FF" w:rsidR="4E8E6A0B">
        <w:rPr>
          <w:rFonts w:ascii="Calibri" w:hAnsi="Calibri" w:eastAsia="Calibri" w:cs="Calibri"/>
          <w:b w:val="0"/>
          <w:bCs w:val="0"/>
          <w:i w:val="0"/>
          <w:iCs w:val="0"/>
          <w:caps w:val="0"/>
          <w:smallCaps w:val="0"/>
          <w:noProof w:val="0"/>
          <w:color w:val="212529"/>
          <w:sz w:val="24"/>
          <w:szCs w:val="24"/>
          <w:lang w:val="fi-FI"/>
        </w:rPr>
        <w:t>in</w:t>
      </w:r>
      <w:r w:rsidRPr="59B717FF" w:rsidR="4E8E6A0B">
        <w:rPr>
          <w:rFonts w:ascii="Calibri" w:hAnsi="Calibri" w:eastAsia="Calibri" w:cs="Calibri"/>
          <w:b w:val="0"/>
          <w:bCs w:val="0"/>
          <w:i w:val="0"/>
          <w:iCs w:val="0"/>
          <w:caps w:val="0"/>
          <w:smallCaps w:val="0"/>
          <w:noProof w:val="0"/>
          <w:color w:val="212529"/>
          <w:sz w:val="24"/>
          <w:szCs w:val="24"/>
          <w:lang w:val="fi-FI"/>
        </w:rPr>
        <w:t xml:space="preserve"> </w:t>
      </w:r>
      <w:r w:rsidRPr="59B717FF" w:rsidR="323599BD">
        <w:rPr>
          <w:rFonts w:ascii="Calibri" w:hAnsi="Calibri" w:eastAsia="Calibri" w:cs="Calibri"/>
          <w:b w:val="0"/>
          <w:bCs w:val="0"/>
          <w:i w:val="0"/>
          <w:iCs w:val="0"/>
          <w:caps w:val="0"/>
          <w:smallCaps w:val="0"/>
          <w:noProof w:val="0"/>
          <w:color w:val="212529"/>
          <w:sz w:val="24"/>
          <w:szCs w:val="24"/>
          <w:lang w:val="fi-FI"/>
        </w:rPr>
        <w:t xml:space="preserve">ja niiden kautta päätöksentekoon </w:t>
      </w:r>
      <w:r w:rsidRPr="59B717FF" w:rsidR="59D36FAE">
        <w:rPr>
          <w:rFonts w:ascii="Calibri" w:hAnsi="Calibri" w:eastAsia="Calibri" w:cs="Calibri"/>
          <w:b w:val="0"/>
          <w:bCs w:val="0"/>
          <w:i w:val="0"/>
          <w:iCs w:val="0"/>
          <w:caps w:val="0"/>
          <w:smallCaps w:val="0"/>
          <w:noProof w:val="0"/>
          <w:color w:val="212529"/>
          <w:sz w:val="24"/>
          <w:szCs w:val="24"/>
          <w:lang w:val="fi-FI"/>
        </w:rPr>
        <w:t>on hankala mitata, koska vaikutukset näkyvät</w:t>
      </w:r>
      <w:r w:rsidRPr="59B717FF" w:rsidR="49FEEF41">
        <w:rPr>
          <w:rFonts w:ascii="Calibri" w:hAnsi="Calibri" w:eastAsia="Calibri" w:cs="Calibri"/>
          <w:b w:val="0"/>
          <w:bCs w:val="0"/>
          <w:i w:val="0"/>
          <w:iCs w:val="0"/>
          <w:caps w:val="0"/>
          <w:smallCaps w:val="0"/>
          <w:noProof w:val="0"/>
          <w:color w:val="212529"/>
          <w:sz w:val="24"/>
          <w:szCs w:val="24"/>
          <w:lang w:val="fi-FI"/>
        </w:rPr>
        <w:t xml:space="preserve"> vasta</w:t>
      </w:r>
      <w:r w:rsidRPr="59B717FF" w:rsidR="59D36FAE">
        <w:rPr>
          <w:rFonts w:ascii="Calibri" w:hAnsi="Calibri" w:eastAsia="Calibri" w:cs="Calibri"/>
          <w:b w:val="0"/>
          <w:bCs w:val="0"/>
          <w:i w:val="0"/>
          <w:iCs w:val="0"/>
          <w:caps w:val="0"/>
          <w:smallCaps w:val="0"/>
          <w:noProof w:val="0"/>
          <w:color w:val="212529"/>
          <w:sz w:val="24"/>
          <w:szCs w:val="24"/>
          <w:lang w:val="fi-FI"/>
        </w:rPr>
        <w:t xml:space="preserve"> pitkällä aikavälillä</w:t>
      </w:r>
      <w:r w:rsidRPr="59B717FF" w:rsidR="7364C5D5">
        <w:rPr>
          <w:rFonts w:ascii="Calibri" w:hAnsi="Calibri" w:eastAsia="Calibri" w:cs="Calibri"/>
          <w:b w:val="0"/>
          <w:bCs w:val="0"/>
          <w:i w:val="0"/>
          <w:iCs w:val="0"/>
          <w:caps w:val="0"/>
          <w:smallCaps w:val="0"/>
          <w:noProof w:val="0"/>
          <w:color w:val="212529"/>
          <w:sz w:val="24"/>
          <w:szCs w:val="24"/>
          <w:lang w:val="fi-FI"/>
        </w:rPr>
        <w:t xml:space="preserve"> lasten kasvaessa. </w:t>
      </w:r>
      <w:r w:rsidRPr="59B717FF" w:rsidR="401E0A5B">
        <w:rPr>
          <w:rFonts w:ascii="Calibri" w:hAnsi="Calibri" w:eastAsia="Calibri" w:cs="Calibri"/>
          <w:b w:val="0"/>
          <w:bCs w:val="0"/>
          <w:i w:val="0"/>
          <w:iCs w:val="0"/>
          <w:caps w:val="0"/>
          <w:smallCaps w:val="0"/>
          <w:noProof w:val="0"/>
          <w:color w:val="212529"/>
          <w:sz w:val="24"/>
          <w:szCs w:val="24"/>
          <w:lang w:val="fi-FI"/>
        </w:rPr>
        <w:t xml:space="preserve">Tässä voimme </w:t>
      </w:r>
      <w:r w:rsidRPr="59B717FF" w:rsidR="63BE944A">
        <w:rPr>
          <w:rFonts w:ascii="Calibri" w:hAnsi="Calibri" w:eastAsia="Calibri" w:cs="Calibri"/>
          <w:b w:val="0"/>
          <w:bCs w:val="0"/>
          <w:i w:val="0"/>
          <w:iCs w:val="0"/>
          <w:caps w:val="0"/>
          <w:smallCaps w:val="0"/>
          <w:noProof w:val="0"/>
          <w:color w:val="212529"/>
          <w:sz w:val="24"/>
          <w:szCs w:val="24"/>
          <w:lang w:val="fi-FI"/>
        </w:rPr>
        <w:t>nojata</w:t>
      </w:r>
      <w:r w:rsidRPr="59B717FF" w:rsidR="401E0A5B">
        <w:rPr>
          <w:rFonts w:ascii="Calibri" w:hAnsi="Calibri" w:eastAsia="Calibri" w:cs="Calibri"/>
          <w:b w:val="0"/>
          <w:bCs w:val="0"/>
          <w:i w:val="0"/>
          <w:iCs w:val="0"/>
          <w:caps w:val="0"/>
          <w:smallCaps w:val="0"/>
          <w:noProof w:val="0"/>
          <w:color w:val="212529"/>
          <w:sz w:val="24"/>
          <w:szCs w:val="24"/>
          <w:lang w:val="fi-FI"/>
        </w:rPr>
        <w:t xml:space="preserve"> tutkimusten </w:t>
      </w:r>
      <w:r w:rsidRPr="59B717FF" w:rsidR="5E413121">
        <w:rPr>
          <w:rFonts w:ascii="Calibri" w:hAnsi="Calibri" w:eastAsia="Calibri" w:cs="Calibri"/>
          <w:b w:val="0"/>
          <w:bCs w:val="0"/>
          <w:i w:val="0"/>
          <w:iCs w:val="0"/>
          <w:caps w:val="0"/>
          <w:smallCaps w:val="0"/>
          <w:noProof w:val="0"/>
          <w:color w:val="212529"/>
          <w:sz w:val="24"/>
          <w:szCs w:val="24"/>
          <w:lang w:val="fi-FI"/>
        </w:rPr>
        <w:t>antamiin</w:t>
      </w:r>
      <w:r w:rsidRPr="59B717FF" w:rsidR="14E445F0">
        <w:rPr>
          <w:rFonts w:ascii="Calibri" w:hAnsi="Calibri" w:eastAsia="Calibri" w:cs="Calibri"/>
          <w:b w:val="0"/>
          <w:bCs w:val="0"/>
          <w:i w:val="0"/>
          <w:iCs w:val="0"/>
          <w:caps w:val="0"/>
          <w:smallCaps w:val="0"/>
          <w:noProof w:val="0"/>
          <w:color w:val="212529"/>
          <w:sz w:val="24"/>
          <w:szCs w:val="24"/>
          <w:lang w:val="fi-FI"/>
        </w:rPr>
        <w:t xml:space="preserve"> tuloksiin ulkona oppimisen hyödyistä, luonnon positiivisesta vaikutuksesta ihmisen terveydelle</w:t>
      </w:r>
      <w:r w:rsidRPr="59B717FF" w:rsidR="37A4FF4C">
        <w:rPr>
          <w:rFonts w:ascii="Calibri" w:hAnsi="Calibri" w:eastAsia="Calibri" w:cs="Calibri"/>
          <w:b w:val="0"/>
          <w:bCs w:val="0"/>
          <w:i w:val="0"/>
          <w:iCs w:val="0"/>
          <w:caps w:val="0"/>
          <w:smallCaps w:val="0"/>
          <w:noProof w:val="0"/>
          <w:color w:val="212529"/>
          <w:sz w:val="24"/>
          <w:szCs w:val="24"/>
          <w:lang w:val="fi-FI"/>
        </w:rPr>
        <w:t xml:space="preserve"> ja,</w:t>
      </w:r>
      <w:r w:rsidRPr="59B717FF" w:rsidR="14E445F0">
        <w:rPr>
          <w:rFonts w:ascii="Calibri" w:hAnsi="Calibri" w:eastAsia="Calibri" w:cs="Calibri"/>
          <w:b w:val="0"/>
          <w:bCs w:val="0"/>
          <w:i w:val="0"/>
          <w:iCs w:val="0"/>
          <w:caps w:val="0"/>
          <w:smallCaps w:val="0"/>
          <w:noProof w:val="0"/>
          <w:color w:val="212529"/>
          <w:sz w:val="24"/>
          <w:szCs w:val="24"/>
          <w:lang w:val="fi-FI"/>
        </w:rPr>
        <w:t xml:space="preserve"> liikunnan m</w:t>
      </w:r>
      <w:r w:rsidRPr="59B717FF" w:rsidR="585D00A7">
        <w:rPr>
          <w:rFonts w:ascii="Calibri" w:hAnsi="Calibri" w:eastAsia="Calibri" w:cs="Calibri"/>
          <w:b w:val="0"/>
          <w:bCs w:val="0"/>
          <w:i w:val="0"/>
          <w:iCs w:val="0"/>
          <w:caps w:val="0"/>
          <w:smallCaps w:val="0"/>
          <w:noProof w:val="0"/>
          <w:color w:val="212529"/>
          <w:sz w:val="24"/>
          <w:szCs w:val="24"/>
          <w:lang w:val="fi-FI"/>
        </w:rPr>
        <w:t>erkityksestä aiv</w:t>
      </w:r>
      <w:r w:rsidRPr="59B717FF" w:rsidR="566E1FC1">
        <w:rPr>
          <w:rFonts w:ascii="Calibri" w:hAnsi="Calibri" w:eastAsia="Calibri" w:cs="Calibri"/>
          <w:b w:val="0"/>
          <w:bCs w:val="0"/>
          <w:i w:val="0"/>
          <w:iCs w:val="0"/>
          <w:caps w:val="0"/>
          <w:smallCaps w:val="0"/>
          <w:noProof w:val="0"/>
          <w:color w:val="212529"/>
          <w:sz w:val="24"/>
          <w:szCs w:val="24"/>
          <w:lang w:val="fi-FI"/>
        </w:rPr>
        <w:t>o</w:t>
      </w:r>
      <w:r w:rsidRPr="59B717FF" w:rsidR="585D00A7">
        <w:rPr>
          <w:rFonts w:ascii="Calibri" w:hAnsi="Calibri" w:eastAsia="Calibri" w:cs="Calibri"/>
          <w:b w:val="0"/>
          <w:bCs w:val="0"/>
          <w:i w:val="0"/>
          <w:iCs w:val="0"/>
          <w:caps w:val="0"/>
          <w:smallCaps w:val="0"/>
          <w:noProof w:val="0"/>
          <w:color w:val="212529"/>
          <w:sz w:val="24"/>
          <w:szCs w:val="24"/>
          <w:lang w:val="fi-FI"/>
        </w:rPr>
        <w:t>jen ky</w:t>
      </w:r>
      <w:r w:rsidRPr="59B717FF" w:rsidR="06E7C122">
        <w:rPr>
          <w:rFonts w:ascii="Calibri" w:hAnsi="Calibri" w:eastAsia="Calibri" w:cs="Calibri"/>
          <w:b w:val="0"/>
          <w:bCs w:val="0"/>
          <w:i w:val="0"/>
          <w:iCs w:val="0"/>
          <w:caps w:val="0"/>
          <w:smallCaps w:val="0"/>
          <w:noProof w:val="0"/>
          <w:color w:val="212529"/>
          <w:sz w:val="24"/>
          <w:szCs w:val="24"/>
          <w:lang w:val="fi-FI"/>
        </w:rPr>
        <w:t>v</w:t>
      </w:r>
      <w:r w:rsidRPr="59B717FF" w:rsidR="585D00A7">
        <w:rPr>
          <w:rFonts w:ascii="Calibri" w:hAnsi="Calibri" w:eastAsia="Calibri" w:cs="Calibri"/>
          <w:b w:val="0"/>
          <w:bCs w:val="0"/>
          <w:i w:val="0"/>
          <w:iCs w:val="0"/>
          <w:caps w:val="0"/>
          <w:smallCaps w:val="0"/>
          <w:noProof w:val="0"/>
          <w:color w:val="212529"/>
          <w:sz w:val="24"/>
          <w:szCs w:val="24"/>
          <w:lang w:val="fi-FI"/>
        </w:rPr>
        <w:t>ylle oppia</w:t>
      </w:r>
      <w:r w:rsidRPr="59B717FF" w:rsidR="66273B75">
        <w:rPr>
          <w:rFonts w:ascii="Calibri" w:hAnsi="Calibri" w:eastAsia="Calibri" w:cs="Calibri"/>
          <w:b w:val="0"/>
          <w:bCs w:val="0"/>
          <w:i w:val="0"/>
          <w:iCs w:val="0"/>
          <w:caps w:val="0"/>
          <w:smallCaps w:val="0"/>
          <w:noProof w:val="0"/>
          <w:color w:val="212529"/>
          <w:sz w:val="24"/>
          <w:szCs w:val="24"/>
          <w:lang w:val="fi-FI"/>
        </w:rPr>
        <w:t xml:space="preserve"> (</w:t>
      </w:r>
      <w:r w:rsidRPr="59B717FF" w:rsidR="6426FA58">
        <w:rPr>
          <w:rFonts w:ascii="Calibri" w:hAnsi="Calibri" w:eastAsia="Calibri" w:cs="Calibri"/>
          <w:b w:val="0"/>
          <w:bCs w:val="0"/>
          <w:i w:val="0"/>
          <w:iCs w:val="0"/>
          <w:caps w:val="0"/>
          <w:smallCaps w:val="0"/>
          <w:noProof w:val="0"/>
          <w:color w:val="212529"/>
          <w:sz w:val="24"/>
          <w:szCs w:val="24"/>
          <w:lang w:val="fi-FI"/>
        </w:rPr>
        <w:t xml:space="preserve">esim. </w:t>
      </w:r>
      <w:r w:rsidRPr="59B717FF" w:rsidR="66273B75">
        <w:rPr>
          <w:rFonts w:ascii="Calibri" w:hAnsi="Calibri" w:eastAsia="Calibri" w:cs="Calibri"/>
          <w:b w:val="0"/>
          <w:bCs w:val="0"/>
          <w:i w:val="0"/>
          <w:iCs w:val="0"/>
          <w:caps w:val="0"/>
          <w:smallCaps w:val="0"/>
          <w:noProof w:val="0"/>
          <w:color w:val="212529"/>
          <w:sz w:val="24"/>
          <w:szCs w:val="24"/>
          <w:lang w:val="fi-FI"/>
        </w:rPr>
        <w:t>Takalo &amp;</w:t>
      </w:r>
      <w:r w:rsidRPr="59B717FF" w:rsidR="037F760F">
        <w:rPr>
          <w:rFonts w:ascii="Calibri" w:hAnsi="Calibri" w:eastAsia="Calibri" w:cs="Calibri"/>
          <w:b w:val="0"/>
          <w:bCs w:val="0"/>
          <w:i w:val="0"/>
          <w:iCs w:val="0"/>
          <w:caps w:val="0"/>
          <w:smallCaps w:val="0"/>
          <w:noProof w:val="0"/>
          <w:color w:val="212529"/>
          <w:sz w:val="24"/>
          <w:szCs w:val="24"/>
          <w:lang w:val="fi-FI"/>
        </w:rPr>
        <w:t xml:space="preserve"> </w:t>
      </w:r>
      <w:r w:rsidRPr="59B717FF" w:rsidR="66273B75">
        <w:rPr>
          <w:rFonts w:ascii="Calibri" w:hAnsi="Calibri" w:eastAsia="Calibri" w:cs="Calibri"/>
          <w:b w:val="0"/>
          <w:bCs w:val="0"/>
          <w:i w:val="0"/>
          <w:iCs w:val="0"/>
          <w:caps w:val="0"/>
          <w:smallCaps w:val="0"/>
          <w:noProof w:val="0"/>
          <w:color w:val="212529"/>
          <w:sz w:val="24"/>
          <w:szCs w:val="24"/>
          <w:lang w:val="fi-FI"/>
        </w:rPr>
        <w:t>Loukkola</w:t>
      </w:r>
      <w:r w:rsidRPr="59B717FF" w:rsidR="6FCB95BA">
        <w:rPr>
          <w:rFonts w:ascii="Calibri" w:hAnsi="Calibri" w:eastAsia="Calibri" w:cs="Calibri"/>
          <w:b w:val="0"/>
          <w:bCs w:val="0"/>
          <w:i w:val="0"/>
          <w:iCs w:val="0"/>
          <w:caps w:val="0"/>
          <w:smallCaps w:val="0"/>
          <w:noProof w:val="0"/>
          <w:color w:val="212529"/>
          <w:sz w:val="24"/>
          <w:szCs w:val="24"/>
          <w:lang w:val="fi-FI"/>
        </w:rPr>
        <w:t xml:space="preserve"> 2018,</w:t>
      </w:r>
      <w:r w:rsidRPr="59B717FF" w:rsidR="66273B75">
        <w:rPr>
          <w:rFonts w:ascii="Calibri" w:hAnsi="Calibri" w:eastAsia="Calibri" w:cs="Calibri"/>
          <w:b w:val="0"/>
          <w:bCs w:val="0"/>
          <w:i w:val="0"/>
          <w:iCs w:val="0"/>
          <w:caps w:val="0"/>
          <w:smallCaps w:val="0"/>
          <w:noProof w:val="0"/>
          <w:color w:val="212529"/>
          <w:sz w:val="24"/>
          <w:szCs w:val="24"/>
          <w:lang w:val="fi-FI"/>
        </w:rPr>
        <w:t xml:space="preserve"> 19</w:t>
      </w:r>
      <w:r w:rsidRPr="59B717FF" w:rsidR="1443AF31">
        <w:rPr>
          <w:rFonts w:ascii="Calibri" w:hAnsi="Calibri" w:eastAsia="Calibri" w:cs="Calibri"/>
          <w:b w:val="0"/>
          <w:bCs w:val="0"/>
          <w:i w:val="0"/>
          <w:iCs w:val="0"/>
          <w:caps w:val="0"/>
          <w:smallCaps w:val="0"/>
          <w:noProof w:val="0"/>
          <w:color w:val="212529"/>
          <w:sz w:val="24"/>
          <w:szCs w:val="24"/>
          <w:lang w:val="fi-FI"/>
        </w:rPr>
        <w:t xml:space="preserve">; </w:t>
      </w:r>
      <w:r w:rsidRPr="59B717FF" w:rsidR="66273B75">
        <w:rPr>
          <w:rFonts w:ascii="Calibri" w:hAnsi="Calibri" w:eastAsia="Calibri" w:cs="Calibri"/>
          <w:b w:val="0"/>
          <w:bCs w:val="0"/>
          <w:i w:val="0"/>
          <w:iCs w:val="0"/>
          <w:caps w:val="0"/>
          <w:smallCaps w:val="0"/>
          <w:noProof w:val="0"/>
          <w:color w:val="212529"/>
          <w:sz w:val="24"/>
          <w:szCs w:val="24"/>
          <w:lang w:val="fi-FI"/>
        </w:rPr>
        <w:t>Puhakka</w:t>
      </w:r>
      <w:r w:rsidRPr="59B717FF" w:rsidR="39259043">
        <w:rPr>
          <w:rFonts w:ascii="Calibri" w:hAnsi="Calibri" w:eastAsia="Calibri" w:cs="Calibri"/>
          <w:b w:val="0"/>
          <w:bCs w:val="0"/>
          <w:i w:val="0"/>
          <w:iCs w:val="0"/>
          <w:caps w:val="0"/>
          <w:smallCaps w:val="0"/>
          <w:noProof w:val="0"/>
          <w:color w:val="212529"/>
          <w:sz w:val="24"/>
          <w:szCs w:val="24"/>
          <w:lang w:val="fi-FI"/>
        </w:rPr>
        <w:t xml:space="preserve"> </w:t>
      </w:r>
      <w:r w:rsidRPr="59B717FF" w:rsidR="39259043">
        <w:rPr>
          <w:rFonts w:ascii="Calibri" w:hAnsi="Calibri" w:eastAsia="Calibri" w:cs="Calibri"/>
          <w:b w:val="0"/>
          <w:bCs w:val="0"/>
          <w:i w:val="0"/>
          <w:iCs w:val="0"/>
          <w:caps w:val="0"/>
          <w:smallCaps w:val="0"/>
          <w:noProof w:val="0"/>
          <w:color w:val="212529"/>
          <w:sz w:val="24"/>
          <w:szCs w:val="24"/>
          <w:lang w:val="fi-FI"/>
        </w:rPr>
        <w:t>201</w:t>
      </w:r>
      <w:r w:rsidRPr="59B717FF" w:rsidR="39259043">
        <w:rPr>
          <w:rFonts w:ascii="Calibri" w:hAnsi="Calibri" w:eastAsia="Calibri" w:cs="Calibri"/>
          <w:b w:val="0"/>
          <w:bCs w:val="0"/>
          <w:i w:val="0"/>
          <w:iCs w:val="0"/>
          <w:caps w:val="0"/>
          <w:smallCaps w:val="0"/>
          <w:noProof w:val="0"/>
          <w:color w:val="212529"/>
          <w:sz w:val="24"/>
          <w:szCs w:val="24"/>
          <w:lang w:val="fi-FI"/>
        </w:rPr>
        <w:t>8</w:t>
      </w:r>
      <w:r w:rsidRPr="59B717FF" w:rsidR="66273B75">
        <w:rPr>
          <w:rFonts w:ascii="Calibri" w:hAnsi="Calibri" w:eastAsia="Calibri" w:cs="Calibri"/>
          <w:b w:val="0"/>
          <w:bCs w:val="0"/>
          <w:i w:val="0"/>
          <w:iCs w:val="0"/>
          <w:caps w:val="0"/>
          <w:smallCaps w:val="0"/>
          <w:noProof w:val="0"/>
          <w:color w:val="212529"/>
          <w:sz w:val="24"/>
          <w:szCs w:val="24"/>
          <w:lang w:val="fi-FI"/>
        </w:rPr>
        <w:t xml:space="preserve">, </w:t>
      </w:r>
      <w:r w:rsidRPr="59B717FF" w:rsidR="354E43BB">
        <w:rPr>
          <w:rFonts w:ascii="Calibri" w:hAnsi="Calibri" w:eastAsia="Calibri" w:cs="Calibri"/>
          <w:b w:val="0"/>
          <w:bCs w:val="0"/>
          <w:i w:val="0"/>
          <w:iCs w:val="0"/>
          <w:caps w:val="0"/>
          <w:smallCaps w:val="0"/>
          <w:noProof w:val="0"/>
          <w:color w:val="212529"/>
          <w:sz w:val="24"/>
          <w:szCs w:val="24"/>
          <w:lang w:val="fi-FI"/>
        </w:rPr>
        <w:t>20–21</w:t>
      </w:r>
      <w:r w:rsidRPr="59B717FF" w:rsidR="66273B75">
        <w:rPr>
          <w:rFonts w:ascii="Calibri" w:hAnsi="Calibri" w:eastAsia="Calibri" w:cs="Calibri"/>
          <w:b w:val="0"/>
          <w:bCs w:val="0"/>
          <w:i w:val="0"/>
          <w:iCs w:val="0"/>
          <w:caps w:val="0"/>
          <w:smallCaps w:val="0"/>
          <w:noProof w:val="0"/>
          <w:color w:val="212529"/>
          <w:sz w:val="24"/>
          <w:szCs w:val="24"/>
          <w:lang w:val="fi-FI"/>
        </w:rPr>
        <w:t>)</w:t>
      </w:r>
      <w:r w:rsidRPr="59B717FF" w:rsidR="6DC54878">
        <w:rPr>
          <w:rFonts w:ascii="Calibri" w:hAnsi="Calibri" w:eastAsia="Calibri" w:cs="Calibri"/>
          <w:b w:val="0"/>
          <w:bCs w:val="0"/>
          <w:i w:val="0"/>
          <w:iCs w:val="0"/>
          <w:caps w:val="0"/>
          <w:smallCaps w:val="0"/>
          <w:noProof w:val="0"/>
          <w:color w:val="212529"/>
          <w:sz w:val="24"/>
          <w:szCs w:val="24"/>
          <w:lang w:val="fi-FI"/>
        </w:rPr>
        <w:t xml:space="preserve"> ja luottaa, että työmme ulko-opetuksen ja ympäristökasvatuksen parissa tuottaa</w:t>
      </w:r>
      <w:r w:rsidRPr="59B717FF" w:rsidR="2031BCFB">
        <w:rPr>
          <w:rFonts w:ascii="Calibri" w:hAnsi="Calibri" w:eastAsia="Calibri" w:cs="Calibri"/>
          <w:b w:val="0"/>
          <w:bCs w:val="0"/>
          <w:i w:val="0"/>
          <w:iCs w:val="0"/>
          <w:caps w:val="0"/>
          <w:smallCaps w:val="0"/>
          <w:noProof w:val="0"/>
          <w:color w:val="212529"/>
          <w:sz w:val="24"/>
          <w:szCs w:val="24"/>
          <w:lang w:val="fi-FI"/>
        </w:rPr>
        <w:t xml:space="preserve"> toivottua</w:t>
      </w:r>
      <w:r w:rsidRPr="59B717FF" w:rsidR="6DC54878">
        <w:rPr>
          <w:rFonts w:ascii="Calibri" w:hAnsi="Calibri" w:eastAsia="Calibri" w:cs="Calibri"/>
          <w:b w:val="0"/>
          <w:bCs w:val="0"/>
          <w:i w:val="0"/>
          <w:iCs w:val="0"/>
          <w:caps w:val="0"/>
          <w:smallCaps w:val="0"/>
          <w:noProof w:val="0"/>
          <w:color w:val="212529"/>
          <w:sz w:val="24"/>
          <w:szCs w:val="24"/>
          <w:lang w:val="fi-FI"/>
        </w:rPr>
        <w:t xml:space="preserve"> tulosta</w:t>
      </w:r>
      <w:r w:rsidRPr="59B717FF" w:rsidR="6ACC744E">
        <w:rPr>
          <w:rFonts w:ascii="Calibri" w:hAnsi="Calibri" w:eastAsia="Calibri" w:cs="Calibri"/>
          <w:b w:val="0"/>
          <w:bCs w:val="0"/>
          <w:i w:val="0"/>
          <w:iCs w:val="0"/>
          <w:caps w:val="0"/>
          <w:smallCaps w:val="0"/>
          <w:noProof w:val="0"/>
          <w:color w:val="212529"/>
          <w:sz w:val="24"/>
          <w:szCs w:val="24"/>
          <w:lang w:val="fi-FI"/>
        </w:rPr>
        <w:t>.</w:t>
      </w:r>
    </w:p>
    <w:p w:rsidR="59B717FF" w:rsidP="59B717FF" w:rsidRDefault="59B717FF" w14:paraId="2350BC5A" w14:textId="4D558158">
      <w:pPr>
        <w:pStyle w:val="Heading1"/>
        <w:keepNext w:val="0"/>
        <w:keepLines w:val="0"/>
        <w:spacing w:before="0" w:beforeAutospacing="off" w:after="0" w:afterAutospacing="off" w:line="360" w:lineRule="auto"/>
        <w:jc w:val="left"/>
        <w:rPr>
          <w:noProof w:val="0"/>
          <w:lang w:val="fi-FI"/>
        </w:rPr>
      </w:pPr>
    </w:p>
    <w:p w:rsidR="59B717FF" w:rsidP="59B717FF" w:rsidRDefault="59B717FF" w14:paraId="3D877376" w14:textId="7D888E83">
      <w:pPr>
        <w:pStyle w:val="Normal"/>
        <w:keepNext w:val="0"/>
        <w:keepLines w:val="0"/>
        <w:rPr>
          <w:noProof w:val="0"/>
          <w:lang w:val="fi-FI"/>
        </w:rPr>
      </w:pPr>
    </w:p>
    <w:p w:rsidR="235BC672" w:rsidP="235BC672" w:rsidRDefault="235BC672" w14:paraId="09622588" w14:textId="07EB4DFD">
      <w:pPr>
        <w:pStyle w:val="Normal"/>
        <w:keepNext w:val="0"/>
        <w:keepLines w:val="0"/>
        <w:rPr>
          <w:noProof w:val="0"/>
          <w:lang w:val="fi-FI"/>
        </w:rPr>
      </w:pPr>
    </w:p>
    <w:p w:rsidR="235BC672" w:rsidRDefault="235BC672" w14:paraId="00E6DFC7" w14:textId="442A013C">
      <w:r>
        <w:br w:type="page"/>
      </w:r>
    </w:p>
    <w:p w:rsidR="0519D344" w:rsidP="235BC672" w:rsidRDefault="0519D344" w14:paraId="77D6C054" w14:textId="11E5B059">
      <w:pPr>
        <w:pStyle w:val="Heading1"/>
        <w:keepNext w:val="0"/>
        <w:keepLines w:val="0"/>
        <w:spacing w:before="0" w:beforeAutospacing="off" w:after="0" w:afterAutospacing="off" w:line="360" w:lineRule="auto"/>
        <w:jc w:val="left"/>
        <w:rPr>
          <w:rFonts w:ascii="Calibri" w:hAnsi="Calibri" w:eastAsia="Calibri" w:cs="Calibri"/>
          <w:b w:val="0"/>
          <w:bCs w:val="0"/>
          <w:i w:val="0"/>
          <w:iCs w:val="0"/>
          <w:caps w:val="0"/>
          <w:smallCaps w:val="0"/>
          <w:noProof w:val="0"/>
          <w:color w:val="212529"/>
          <w:sz w:val="24"/>
          <w:szCs w:val="24"/>
          <w:lang w:val="fi-FI"/>
        </w:rPr>
      </w:pPr>
      <w:bookmarkStart w:name="_Toc1392512234" w:id="1671172596"/>
      <w:r w:rsidRPr="235BC672" w:rsidR="235BC672">
        <w:rPr>
          <w:noProof w:val="0"/>
          <w:lang w:val="fi-FI"/>
        </w:rPr>
        <w:t>Lähteet</w:t>
      </w:r>
      <w:bookmarkEnd w:id="1671172596"/>
    </w:p>
    <w:p w:rsidR="2B9F67FB" w:rsidP="1696A066" w:rsidRDefault="2B9F67FB" w14:paraId="088F49AF" w14:textId="4C694728">
      <w:pPr>
        <w:pStyle w:val="Normal"/>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p>
    <w:p w:rsidR="7C16E0CC" w:rsidP="59B717FF" w:rsidRDefault="7C16E0CC" w14:paraId="23AB7868" w14:textId="1E170588">
      <w:pPr>
        <w:pStyle w:val="Normal"/>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r w:rsidRPr="59B717FF" w:rsidR="1696A066">
        <w:rPr>
          <w:rFonts w:ascii="Calibri" w:hAnsi="Calibri" w:eastAsia="Calibri" w:cs="Calibri"/>
          <w:b w:val="1"/>
          <w:bCs w:val="1"/>
          <w:i w:val="0"/>
          <w:iCs w:val="0"/>
          <w:caps w:val="0"/>
          <w:smallCaps w:val="0"/>
          <w:noProof w:val="0"/>
          <w:color w:val="212529"/>
          <w:sz w:val="24"/>
          <w:szCs w:val="24"/>
          <w:lang w:val="fi-FI"/>
        </w:rPr>
        <w:t>Agenda 2030 tiekartta</w:t>
      </w:r>
      <w:r w:rsidRPr="59B717FF" w:rsidR="1696A066">
        <w:rPr>
          <w:rFonts w:ascii="Calibri" w:hAnsi="Calibri" w:eastAsia="Calibri" w:cs="Calibri"/>
          <w:b w:val="0"/>
          <w:bCs w:val="0"/>
          <w:i w:val="0"/>
          <w:iCs w:val="0"/>
          <w:caps w:val="0"/>
          <w:smallCaps w:val="0"/>
          <w:noProof w:val="0"/>
          <w:color w:val="212529"/>
          <w:sz w:val="24"/>
          <w:szCs w:val="24"/>
          <w:lang w:val="fi-FI"/>
        </w:rPr>
        <w:t xml:space="preserve">. Kestävän kehityksen toimikunta 2022. </w:t>
      </w:r>
      <w:hyperlink r:id="R5900a95f59cb4876">
        <w:r w:rsidRPr="59B717FF" w:rsidR="1696A066">
          <w:rPr>
            <w:rStyle w:val="Hyperlink"/>
            <w:rFonts w:ascii="Calibri" w:hAnsi="Calibri" w:eastAsia="Calibri" w:cs="Calibri"/>
            <w:b w:val="0"/>
            <w:bCs w:val="0"/>
            <w:i w:val="0"/>
            <w:iCs w:val="0"/>
            <w:caps w:val="0"/>
            <w:smallCaps w:val="0"/>
            <w:noProof w:val="0"/>
            <w:sz w:val="24"/>
            <w:szCs w:val="24"/>
            <w:lang w:val="fi-FI"/>
          </w:rPr>
          <w:t>https://kestavakehitys.fi/documents/2167391/109172057/Agenda2030%20tiekartta,%20FINAL%202022/75abd43f-abb2-9c45-2881-041d9736ad3a/Agenda2030%20tiekartta,%20FINAL%202022.pdf?t=1644589535363</w:t>
        </w:r>
      </w:hyperlink>
      <w:r w:rsidRPr="59B717FF" w:rsidR="1696A066">
        <w:rPr>
          <w:rFonts w:ascii="Calibri" w:hAnsi="Calibri" w:eastAsia="Calibri" w:cs="Calibri"/>
          <w:b w:val="0"/>
          <w:bCs w:val="0"/>
          <w:i w:val="0"/>
          <w:iCs w:val="0"/>
          <w:caps w:val="0"/>
          <w:smallCaps w:val="0"/>
          <w:noProof w:val="0"/>
          <w:color w:val="212529"/>
          <w:sz w:val="24"/>
          <w:szCs w:val="24"/>
          <w:lang w:val="fi-FI"/>
        </w:rPr>
        <w:t xml:space="preserve"> </w:t>
      </w:r>
    </w:p>
    <w:p w:rsidR="1696A066" w:rsidP="59B717FF" w:rsidRDefault="1696A066" w14:paraId="1549889C" w14:textId="5D259B3D">
      <w:pPr>
        <w:pStyle w:val="Normal"/>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r w:rsidRPr="59B717FF" w:rsidR="1696A066">
        <w:rPr>
          <w:rFonts w:ascii="Calibri" w:hAnsi="Calibri" w:eastAsia="Calibri" w:cs="Calibri"/>
          <w:b w:val="1"/>
          <w:bCs w:val="1"/>
          <w:i w:val="0"/>
          <w:iCs w:val="0"/>
          <w:caps w:val="0"/>
          <w:smallCaps w:val="0"/>
          <w:noProof w:val="0"/>
          <w:color w:val="212529"/>
          <w:sz w:val="24"/>
          <w:szCs w:val="24"/>
          <w:lang w:val="fi-FI"/>
        </w:rPr>
        <w:t>Aarnio-Linnanvuori, E. 2023.</w:t>
      </w:r>
      <w:r w:rsidRPr="59B717FF" w:rsidR="1696A066">
        <w:rPr>
          <w:rFonts w:ascii="Calibri" w:hAnsi="Calibri" w:eastAsia="Calibri" w:cs="Calibri"/>
          <w:b w:val="0"/>
          <w:bCs w:val="0"/>
          <w:i w:val="0"/>
          <w:iCs w:val="0"/>
          <w:caps w:val="0"/>
          <w:smallCaps w:val="0"/>
          <w:noProof w:val="0"/>
          <w:color w:val="212529"/>
          <w:sz w:val="24"/>
          <w:szCs w:val="24"/>
          <w:lang w:val="fi-FI"/>
        </w:rPr>
        <w:t xml:space="preserve"> Ajankohtainen ja monimutkainen ilmastokasvatus. Teoksessa </w:t>
      </w:r>
      <w:r w:rsidRPr="59B717FF" w:rsidR="1696A066">
        <w:rPr>
          <w:rFonts w:ascii="Calibri" w:hAnsi="Calibri" w:eastAsia="Calibri" w:cs="Calibri"/>
          <w:b w:val="0"/>
          <w:bCs w:val="0"/>
          <w:i w:val="0"/>
          <w:iCs w:val="0"/>
          <w:caps w:val="0"/>
          <w:smallCaps w:val="0"/>
          <w:noProof w:val="0"/>
          <w:color w:val="212529"/>
          <w:sz w:val="24"/>
          <w:szCs w:val="24"/>
          <w:lang w:val="fi-FI"/>
        </w:rPr>
        <w:t>Kaasinen, A ja Myllyniemi, U</w:t>
      </w:r>
      <w:r w:rsidRPr="59B717FF" w:rsidR="1696A066">
        <w:rPr>
          <w:rFonts w:ascii="Calibri" w:hAnsi="Calibri" w:eastAsia="Calibri" w:cs="Calibri"/>
          <w:b w:val="1"/>
          <w:bCs w:val="1"/>
          <w:i w:val="0"/>
          <w:iCs w:val="0"/>
          <w:caps w:val="0"/>
          <w:smallCaps w:val="0"/>
          <w:noProof w:val="0"/>
          <w:color w:val="212529"/>
          <w:sz w:val="24"/>
          <w:szCs w:val="24"/>
          <w:lang w:val="fi-FI"/>
        </w:rPr>
        <w:t>.</w:t>
      </w:r>
      <w:r w:rsidRPr="59B717FF" w:rsidR="1696A066">
        <w:rPr>
          <w:rFonts w:ascii="Calibri" w:hAnsi="Calibri" w:eastAsia="Calibri" w:cs="Calibri"/>
          <w:b w:val="0"/>
          <w:bCs w:val="0"/>
          <w:i w:val="0"/>
          <w:iCs w:val="0"/>
          <w:caps w:val="0"/>
          <w:smallCaps w:val="0"/>
          <w:noProof w:val="0"/>
          <w:color w:val="212529"/>
          <w:sz w:val="24"/>
          <w:szCs w:val="24"/>
          <w:lang w:val="fi-FI"/>
        </w:rPr>
        <w:t xml:space="preserve"> Ulkona opettamisen käsikirja 2023 s.</w:t>
      </w:r>
      <w:r w:rsidRPr="59B717FF" w:rsidR="1696A066">
        <w:rPr>
          <w:rFonts w:ascii="Calibri" w:hAnsi="Calibri" w:eastAsia="Calibri" w:cs="Calibri"/>
          <w:b w:val="0"/>
          <w:bCs w:val="0"/>
          <w:i w:val="0"/>
          <w:iCs w:val="0"/>
          <w:caps w:val="0"/>
          <w:smallCaps w:val="0"/>
          <w:noProof w:val="0"/>
          <w:color w:val="212529"/>
          <w:sz w:val="24"/>
          <w:szCs w:val="24"/>
          <w:lang w:val="fi-FI"/>
        </w:rPr>
        <w:t>177-185</w:t>
      </w:r>
      <w:r w:rsidRPr="59B717FF" w:rsidR="1696A066">
        <w:rPr>
          <w:rFonts w:ascii="Calibri" w:hAnsi="Calibri" w:eastAsia="Calibri" w:cs="Calibri"/>
          <w:b w:val="0"/>
          <w:bCs w:val="0"/>
          <w:i w:val="0"/>
          <w:iCs w:val="0"/>
          <w:caps w:val="0"/>
          <w:smallCaps w:val="0"/>
          <w:noProof w:val="0"/>
          <w:color w:val="212529"/>
          <w:sz w:val="24"/>
          <w:szCs w:val="24"/>
          <w:lang w:val="fi-FI"/>
        </w:rPr>
        <w:t>.</w:t>
      </w:r>
    </w:p>
    <w:p w:rsidR="6B1FEF0D" w:rsidP="59B717FF" w:rsidRDefault="6B1FEF0D" w14:paraId="0A547934" w14:textId="23D435FF">
      <w:pPr>
        <w:pStyle w:val="Normal"/>
        <w:spacing w:line="360" w:lineRule="auto"/>
        <w:jc w:val="left"/>
        <w:rPr>
          <w:rFonts w:ascii="Calibri" w:hAnsi="Calibri" w:eastAsia="Calibri" w:cs="Calibri" w:asciiTheme="minorAscii" w:hAnsiTheme="minorAscii" w:eastAsiaTheme="minorAscii" w:cstheme="minorAscii"/>
          <w:b w:val="0"/>
          <w:bCs w:val="0"/>
          <w:i w:val="0"/>
          <w:iCs w:val="0"/>
          <w:strike w:val="0"/>
          <w:dstrike w:val="0"/>
          <w:noProof w:val="0"/>
          <w:color w:val="4471C4"/>
          <w:sz w:val="24"/>
          <w:szCs w:val="24"/>
          <w:u w:val="none"/>
          <w:lang w:val="fi-FI"/>
        </w:rPr>
      </w:pPr>
      <w:r w:rsidRPr="59B717FF" w:rsidR="6B1FEF0D">
        <w:rPr>
          <w:rFonts w:ascii="Calibri" w:hAnsi="Calibri" w:eastAsia="Calibri" w:cs="Calibri"/>
          <w:b w:val="1"/>
          <w:bCs w:val="1"/>
          <w:noProof w:val="0"/>
          <w:color w:val="auto"/>
          <w:sz w:val="24"/>
          <w:szCs w:val="24"/>
          <w:lang w:val="fi-FI"/>
        </w:rPr>
        <w:t xml:space="preserve">Ekososiaalinen kasvatus </w:t>
      </w:r>
      <w:hyperlink r:id="Ra0235e3828e340eb">
        <w:r w:rsidRPr="59B717FF" w:rsidR="6B1FEF0D">
          <w:rPr>
            <w:rStyle w:val="Hyperlink"/>
            <w:rFonts w:ascii="Segoe UI" w:hAnsi="Segoe UI" w:eastAsia="Segoe UI" w:cs="Segoe UI"/>
            <w:b w:val="0"/>
            <w:bCs w:val="0"/>
            <w:i w:val="0"/>
            <w:iCs w:val="0"/>
            <w:caps w:val="0"/>
            <w:smallCaps w:val="0"/>
            <w:noProof w:val="0"/>
            <w:sz w:val="24"/>
            <w:szCs w:val="24"/>
            <w:lang w:val="fi-FI"/>
          </w:rPr>
          <w:t>https://tasa-arvoinenvarhaiskasvatus.fi/aiheet/nakokulmat/ekososiaalinen-kasvatus/</w:t>
        </w:r>
      </w:hyperlink>
      <w:r w:rsidRPr="59B717FF" w:rsidR="6B1FEF0D">
        <w:rPr>
          <w:rFonts w:ascii="Segoe UI" w:hAnsi="Segoe UI" w:eastAsia="Segoe UI" w:cs="Segoe UI"/>
          <w:b w:val="0"/>
          <w:bCs w:val="0"/>
          <w:i w:val="0"/>
          <w:iCs w:val="0"/>
          <w:caps w:val="0"/>
          <w:smallCaps w:val="0"/>
          <w:noProof w:val="0"/>
          <w:color w:val="4471C4"/>
          <w:sz w:val="24"/>
          <w:szCs w:val="24"/>
          <w:lang w:val="fi-FI"/>
        </w:rPr>
        <w:t xml:space="preserve"> 12.11.2024 klo 18.20, </w:t>
      </w:r>
      <w:hyperlink r:id="Rb1547aca9c6c4b20">
        <w:r w:rsidRPr="59B717FF" w:rsidR="6B1FEF0D">
          <w:rPr>
            <w:rStyle w:val="Hyperlink"/>
            <w:rFonts w:ascii="Calibri" w:hAnsi="Calibri" w:eastAsia="Calibri" w:cs="Calibri"/>
            <w:noProof w:val="0"/>
            <w:sz w:val="24"/>
            <w:szCs w:val="24"/>
            <w:lang w:val="fi-FI"/>
          </w:rPr>
          <w:t>https://ekososiaalinenkasvatus.fi/</w:t>
        </w:r>
      </w:hyperlink>
      <w:r w:rsidRPr="59B717FF" w:rsidR="6B1FEF0D">
        <w:rPr>
          <w:rFonts w:ascii="Calibri" w:hAnsi="Calibri" w:eastAsia="Calibri" w:cs="Calibri"/>
          <w:noProof w:val="0"/>
          <w:sz w:val="24"/>
          <w:szCs w:val="24"/>
          <w:lang w:val="fi-FI"/>
        </w:rPr>
        <w:t xml:space="preserve"> </w:t>
      </w:r>
      <w:r w:rsidRPr="59B717FF" w:rsidR="6B1FEF0D">
        <w:rPr>
          <w:rFonts w:ascii="Calibri" w:hAnsi="Calibri" w:eastAsia="Calibri" w:cs="Calibri" w:asciiTheme="minorAscii" w:hAnsiTheme="minorAscii" w:eastAsiaTheme="minorAscii" w:cstheme="minorAscii"/>
          <w:b w:val="0"/>
          <w:bCs w:val="0"/>
          <w:i w:val="0"/>
          <w:iCs w:val="0"/>
          <w:strike w:val="0"/>
          <w:dstrike w:val="0"/>
          <w:noProof w:val="0"/>
          <w:color w:val="4471C4"/>
          <w:sz w:val="24"/>
          <w:szCs w:val="24"/>
          <w:u w:val="none"/>
          <w:lang w:val="fi-FI"/>
        </w:rPr>
        <w:t>12.11.2024 klo 20.46</w:t>
      </w:r>
    </w:p>
    <w:p w:rsidR="0EAD3B3B" w:rsidP="59B717FF" w:rsidRDefault="0EAD3B3B" w14:paraId="2141DA44" w14:textId="44F7EF35">
      <w:pPr>
        <w:pStyle w:val="Normal"/>
        <w:spacing w:before="0" w:beforeAutospacing="off" w:after="0" w:afterAutospacing="off" w:line="360" w:lineRule="auto"/>
        <w:ind w:left="0"/>
        <w:jc w:val="left"/>
        <w:rPr>
          <w:rFonts w:ascii="Calibri" w:hAnsi="Calibri" w:eastAsia="Calibri" w:cs="Calibri"/>
          <w:b w:val="0"/>
          <w:bCs w:val="0"/>
          <w:i w:val="0"/>
          <w:iCs w:val="0"/>
          <w:caps w:val="0"/>
          <w:smallCaps w:val="0"/>
          <w:noProof w:val="0"/>
          <w:sz w:val="24"/>
          <w:szCs w:val="24"/>
          <w:lang w:val="fi-FI"/>
        </w:rPr>
      </w:pPr>
      <w:r w:rsidRPr="59B717FF" w:rsidR="1696A066">
        <w:rPr>
          <w:rFonts w:ascii="Calibri" w:hAnsi="Calibri" w:eastAsia="Calibri" w:cs="Calibri"/>
          <w:b w:val="1"/>
          <w:bCs w:val="1"/>
          <w:i w:val="0"/>
          <w:iCs w:val="0"/>
          <w:caps w:val="0"/>
          <w:smallCaps w:val="0"/>
          <w:noProof w:val="0"/>
          <w:color w:val="212529"/>
          <w:sz w:val="24"/>
          <w:szCs w:val="24"/>
          <w:lang w:val="fi-FI"/>
        </w:rPr>
        <w:t>Honkala, Satu.</w:t>
      </w:r>
      <w:r w:rsidRPr="59B717FF" w:rsidR="1696A066">
        <w:rPr>
          <w:rFonts w:ascii="Calibri" w:hAnsi="Calibri" w:eastAsia="Calibri" w:cs="Calibri"/>
          <w:b w:val="0"/>
          <w:bCs w:val="0"/>
          <w:i w:val="0"/>
          <w:iCs w:val="0"/>
          <w:caps w:val="0"/>
          <w:smallCaps w:val="0"/>
          <w:noProof w:val="0"/>
          <w:color w:val="212529"/>
          <w:sz w:val="24"/>
          <w:szCs w:val="24"/>
          <w:lang w:val="fi-FI"/>
        </w:rPr>
        <w:t xml:space="preserve"> </w:t>
      </w:r>
      <w:r w:rsidRPr="59B717FF" w:rsidR="1696A066">
        <w:rPr>
          <w:rFonts w:ascii="Calibri" w:hAnsi="Calibri" w:eastAsia="Calibri" w:cs="Calibri"/>
          <w:b w:val="0"/>
          <w:bCs w:val="0"/>
          <w:i w:val="0"/>
          <w:iCs w:val="0"/>
          <w:caps w:val="0"/>
          <w:smallCaps w:val="0"/>
          <w:noProof w:val="0"/>
          <w:color w:val="212529"/>
          <w:sz w:val="24"/>
          <w:szCs w:val="24"/>
          <w:lang w:val="fi-FI"/>
        </w:rPr>
        <w:t xml:space="preserve">Agenda 2030 -tiekartta kestävään tulevaisuuteen.  </w:t>
      </w:r>
      <w:hyperlink r:id="Rc6653efd6b214990">
        <w:r w:rsidRPr="59B717FF" w:rsidR="1696A066">
          <w:rPr>
            <w:rStyle w:val="Hyperlink"/>
            <w:rFonts w:ascii="Calibri" w:hAnsi="Calibri" w:eastAsia="Calibri" w:cs="Calibri"/>
            <w:b w:val="0"/>
            <w:bCs w:val="0"/>
            <w:i w:val="0"/>
            <w:iCs w:val="0"/>
            <w:caps w:val="0"/>
            <w:smallCaps w:val="0"/>
            <w:noProof w:val="0"/>
            <w:sz w:val="24"/>
            <w:szCs w:val="24"/>
            <w:lang w:val="fi-FI"/>
          </w:rPr>
          <w:t>https://www.oph.fi/en/node/10163</w:t>
        </w:r>
      </w:hyperlink>
    </w:p>
    <w:p w:rsidR="5DCBFF74" w:rsidP="59B717FF" w:rsidRDefault="5DCBFF74" w14:paraId="023C0297" w14:textId="7D779963">
      <w:pPr>
        <w:pStyle w:val="Normal"/>
        <w:suppressLineNumbers w:val="0"/>
        <w:spacing w:before="0" w:beforeAutospacing="off" w:after="0" w:afterAutospacing="off" w:line="360" w:lineRule="auto"/>
        <w:ind/>
        <w:jc w:val="left"/>
        <w:rPr>
          <w:rFonts w:ascii="Calibri" w:hAnsi="Calibri" w:eastAsia="Calibri" w:cs="Calibri"/>
          <w:b w:val="0"/>
          <w:bCs w:val="0"/>
          <w:i w:val="0"/>
          <w:iCs w:val="0"/>
          <w:caps w:val="0"/>
          <w:smallCaps w:val="0"/>
          <w:noProof w:val="0"/>
          <w:sz w:val="24"/>
          <w:szCs w:val="24"/>
          <w:lang w:val="fi-FI"/>
        </w:rPr>
      </w:pPr>
      <w:r w:rsidRPr="59B717FF" w:rsidR="753A2C85">
        <w:rPr>
          <w:rFonts w:ascii="Calibri" w:hAnsi="Calibri" w:eastAsia="Calibri" w:cs="Calibri"/>
          <w:b w:val="1"/>
          <w:bCs w:val="1"/>
          <w:noProof w:val="0"/>
          <w:color w:val="auto"/>
          <w:sz w:val="24"/>
          <w:szCs w:val="24"/>
          <w:lang w:val="fi-FI"/>
        </w:rPr>
        <w:t xml:space="preserve">Kettunen, A ja Aroluoma, M. </w:t>
      </w:r>
      <w:r w:rsidRPr="59B717FF" w:rsidR="753A2C85">
        <w:rPr>
          <w:rFonts w:ascii="Calibri" w:hAnsi="Calibri" w:eastAsia="Calibri" w:cs="Calibri"/>
          <w:b w:val="0"/>
          <w:bCs w:val="0"/>
          <w:noProof w:val="0"/>
          <w:color w:val="auto"/>
          <w:sz w:val="24"/>
          <w:szCs w:val="24"/>
          <w:lang w:val="fi-FI"/>
        </w:rPr>
        <w:t xml:space="preserve">2018, Aidossa ympäristössä oppimisen käsimalli. </w:t>
      </w:r>
      <w:r w:rsidRPr="59B717FF" w:rsidR="753A2C85">
        <w:rPr>
          <w:rFonts w:ascii="Calibri" w:hAnsi="Calibri" w:eastAsia="Calibri" w:cs="Calibri"/>
          <w:b w:val="0"/>
          <w:bCs w:val="0"/>
          <w:i w:val="0"/>
          <w:iCs w:val="0"/>
          <w:caps w:val="0"/>
          <w:smallCaps w:val="0"/>
          <w:noProof w:val="0"/>
          <w:color w:val="212529"/>
          <w:sz w:val="24"/>
          <w:szCs w:val="24"/>
          <w:lang w:val="fi-FI"/>
        </w:rPr>
        <w:t>Teoksessa Laine A., Eloheimo M. ja Kettunen A. (toim.) Loikkaa ulkoluokkaan. Opas ulkona opettamiseen 2018, 16</w:t>
      </w:r>
    </w:p>
    <w:p w:rsidR="5DCBFF74" w:rsidP="59B717FF" w:rsidRDefault="5DCBFF74" w14:paraId="67D0811D" w14:textId="4EBADE3B">
      <w:pPr>
        <w:pStyle w:val="Normal"/>
        <w:suppressLineNumbers w:val="0"/>
        <w:spacing w:before="0" w:beforeAutospacing="off" w:after="0" w:afterAutospacing="off" w:line="360" w:lineRule="auto"/>
        <w:ind/>
        <w:jc w:val="left"/>
        <w:rPr>
          <w:rFonts w:ascii="Calibri" w:hAnsi="Calibri" w:eastAsia="Calibri" w:cs="Calibri"/>
          <w:b w:val="0"/>
          <w:bCs w:val="0"/>
          <w:i w:val="0"/>
          <w:iCs w:val="0"/>
          <w:caps w:val="0"/>
          <w:smallCaps w:val="0"/>
          <w:noProof w:val="0"/>
          <w:sz w:val="24"/>
          <w:szCs w:val="24"/>
          <w:lang w:val="fi-FI"/>
        </w:rPr>
      </w:pPr>
      <w:r w:rsidRPr="59B717FF" w:rsidR="1696A066">
        <w:rPr>
          <w:rFonts w:ascii="Calibri" w:hAnsi="Calibri" w:eastAsia="Calibri" w:cs="Calibri"/>
          <w:b w:val="1"/>
          <w:bCs w:val="1"/>
          <w:i w:val="0"/>
          <w:iCs w:val="0"/>
          <w:caps w:val="0"/>
          <w:smallCaps w:val="0"/>
          <w:noProof w:val="0"/>
          <w:sz w:val="24"/>
          <w:szCs w:val="24"/>
          <w:lang w:val="fi-FI"/>
        </w:rPr>
        <w:t>Kirkkonummen esiopetuksen opetussuunnitelma</w:t>
      </w:r>
      <w:r w:rsidRPr="59B717FF" w:rsidR="1696A066">
        <w:rPr>
          <w:rFonts w:ascii="Calibri" w:hAnsi="Calibri" w:eastAsia="Calibri" w:cs="Calibri"/>
          <w:b w:val="0"/>
          <w:bCs w:val="0"/>
          <w:i w:val="0"/>
          <w:iCs w:val="0"/>
          <w:caps w:val="0"/>
          <w:smallCaps w:val="0"/>
          <w:noProof w:val="0"/>
          <w:sz w:val="24"/>
          <w:szCs w:val="24"/>
          <w:lang w:val="fi-FI"/>
        </w:rPr>
        <w:t>. Kirkkonummi. 2023</w:t>
      </w:r>
    </w:p>
    <w:p w:rsidR="5DCBFF74" w:rsidP="59B717FF" w:rsidRDefault="5DCBFF74" w14:paraId="74220DD6" w14:textId="56732724">
      <w:pPr>
        <w:pStyle w:val="Normal"/>
        <w:suppressLineNumbers w:val="0"/>
        <w:bidi w:val="0"/>
        <w:spacing w:before="0" w:beforeAutospacing="off" w:after="0" w:afterAutospacing="off" w:line="360" w:lineRule="auto"/>
        <w:ind w:left="0" w:right="0"/>
        <w:jc w:val="left"/>
        <w:rPr>
          <w:rFonts w:ascii="Calibri" w:hAnsi="Calibri" w:eastAsia="Calibri" w:cs="Calibri"/>
          <w:noProof w:val="0"/>
          <w:sz w:val="24"/>
          <w:szCs w:val="24"/>
          <w:lang w:val="fi-FI"/>
        </w:rPr>
      </w:pPr>
      <w:hyperlink r:id="R4bdfcba7af704704">
        <w:r w:rsidRPr="59B717FF" w:rsidR="1696A066">
          <w:rPr>
            <w:rStyle w:val="Hyperlink"/>
            <w:rFonts w:ascii="Calibri" w:hAnsi="Calibri" w:eastAsia="Calibri" w:cs="Calibri"/>
            <w:noProof w:val="0"/>
            <w:sz w:val="24"/>
            <w:szCs w:val="24"/>
            <w:lang w:val="fi-FI"/>
          </w:rPr>
          <w:t>https://kirkkonummi.fi/wp-content/uploads/2023/09/Esiopetussuunnitelma-1.8.2023.pdf</w:t>
        </w:r>
      </w:hyperlink>
      <w:r w:rsidRPr="59B717FF" w:rsidR="1696A066">
        <w:rPr>
          <w:rFonts w:ascii="Calibri" w:hAnsi="Calibri" w:eastAsia="Calibri" w:cs="Calibri"/>
          <w:noProof w:val="0"/>
          <w:sz w:val="24"/>
          <w:szCs w:val="24"/>
          <w:lang w:val="fi-FI"/>
        </w:rPr>
        <w:t xml:space="preserve"> </w:t>
      </w:r>
    </w:p>
    <w:p w:rsidR="5DCBFF74" w:rsidP="59B717FF" w:rsidRDefault="5DCBFF74" w14:paraId="4FAAA605" w14:textId="604635F8">
      <w:pPr>
        <w:pStyle w:val="Normal"/>
        <w:spacing w:before="0" w:beforeAutospacing="off" w:after="0" w:afterAutospacing="off" w:line="360" w:lineRule="auto"/>
        <w:ind w:left="0"/>
        <w:jc w:val="left"/>
        <w:rPr>
          <w:rFonts w:ascii="Calibri" w:hAnsi="Calibri" w:eastAsia="Calibri" w:cs="Calibri"/>
          <w:b w:val="0"/>
          <w:bCs w:val="0"/>
          <w:i w:val="0"/>
          <w:iCs w:val="0"/>
          <w:caps w:val="0"/>
          <w:smallCaps w:val="0"/>
          <w:noProof w:val="0"/>
          <w:sz w:val="24"/>
          <w:szCs w:val="24"/>
          <w:lang w:val="fi-FI"/>
        </w:rPr>
      </w:pPr>
      <w:r w:rsidRPr="59B717FF" w:rsidR="1696A066">
        <w:rPr>
          <w:rFonts w:ascii="Calibri" w:hAnsi="Calibri" w:eastAsia="Calibri" w:cs="Calibri"/>
          <w:b w:val="1"/>
          <w:bCs w:val="1"/>
          <w:i w:val="0"/>
          <w:iCs w:val="0"/>
          <w:caps w:val="0"/>
          <w:smallCaps w:val="0"/>
          <w:noProof w:val="0"/>
          <w:sz w:val="24"/>
          <w:szCs w:val="24"/>
          <w:lang w:val="fi-FI"/>
        </w:rPr>
        <w:t>Kirkkonummen kunta. Kohti hiilineutraalia Kirkkonummea</w:t>
      </w:r>
      <w:r w:rsidRPr="59B717FF" w:rsidR="1696A066">
        <w:rPr>
          <w:rFonts w:ascii="Calibri" w:hAnsi="Calibri" w:eastAsia="Calibri" w:cs="Calibri"/>
          <w:b w:val="0"/>
          <w:bCs w:val="0"/>
          <w:i w:val="0"/>
          <w:iCs w:val="0"/>
          <w:caps w:val="0"/>
          <w:smallCaps w:val="0"/>
          <w:noProof w:val="0"/>
          <w:sz w:val="24"/>
          <w:szCs w:val="24"/>
          <w:lang w:val="fi-FI"/>
        </w:rPr>
        <w:t>.</w:t>
      </w:r>
    </w:p>
    <w:p w:rsidR="5DCBFF74" w:rsidP="59B717FF" w:rsidRDefault="5DCBFF74" w14:paraId="037CD703" w14:textId="3AB816D8">
      <w:pPr>
        <w:pStyle w:val="Normal"/>
        <w:spacing w:before="0" w:beforeAutospacing="off" w:after="0" w:afterAutospacing="off" w:line="360" w:lineRule="auto"/>
        <w:ind w:left="0"/>
        <w:jc w:val="left"/>
        <w:rPr>
          <w:rFonts w:ascii="Calibri" w:hAnsi="Calibri" w:eastAsia="Calibri" w:cs="Calibri"/>
          <w:b w:val="0"/>
          <w:bCs w:val="0"/>
          <w:i w:val="0"/>
          <w:iCs w:val="0"/>
          <w:caps w:val="0"/>
          <w:smallCaps w:val="0"/>
          <w:noProof w:val="0"/>
          <w:sz w:val="24"/>
          <w:szCs w:val="24"/>
          <w:lang w:val="fi-FI"/>
        </w:rPr>
      </w:pPr>
      <w:hyperlink r:id="Rd35ef37403e34b43">
        <w:r w:rsidRPr="59B717FF" w:rsidR="1696A066">
          <w:rPr>
            <w:rStyle w:val="Hyperlink"/>
            <w:rFonts w:ascii="Calibri" w:hAnsi="Calibri" w:eastAsia="Calibri" w:cs="Calibri"/>
            <w:b w:val="0"/>
            <w:bCs w:val="0"/>
            <w:i w:val="0"/>
            <w:iCs w:val="0"/>
            <w:caps w:val="0"/>
            <w:smallCaps w:val="0"/>
            <w:noProof w:val="0"/>
            <w:sz w:val="24"/>
            <w:szCs w:val="24"/>
            <w:lang w:val="fi-FI"/>
          </w:rPr>
          <w:t>https://kirkkonummi.fi/kirkkonummen-ilmastotyo/</w:t>
        </w:r>
      </w:hyperlink>
      <w:r w:rsidRPr="59B717FF" w:rsidR="1696A066">
        <w:rPr>
          <w:rFonts w:ascii="Calibri" w:hAnsi="Calibri" w:eastAsia="Calibri" w:cs="Calibri"/>
          <w:b w:val="0"/>
          <w:bCs w:val="0"/>
          <w:i w:val="0"/>
          <w:iCs w:val="0"/>
          <w:caps w:val="0"/>
          <w:smallCaps w:val="0"/>
          <w:noProof w:val="0"/>
          <w:sz w:val="24"/>
          <w:szCs w:val="24"/>
          <w:lang w:val="fi-FI"/>
        </w:rPr>
        <w:t xml:space="preserve"> </w:t>
      </w:r>
    </w:p>
    <w:p w:rsidR="5DCBFF74" w:rsidP="59B717FF" w:rsidRDefault="5DCBFF74" w14:paraId="22B84510" w14:textId="6F595651">
      <w:pPr>
        <w:pStyle w:val="Normal"/>
        <w:spacing w:before="0" w:beforeAutospacing="off" w:after="0" w:afterAutospacing="off" w:line="360" w:lineRule="auto"/>
        <w:ind w:left="0"/>
        <w:jc w:val="left"/>
        <w:rPr>
          <w:rFonts w:ascii="Calibri" w:hAnsi="Calibri" w:eastAsia="Calibri" w:cs="Calibri"/>
          <w:b w:val="1"/>
          <w:bCs w:val="1"/>
          <w:i w:val="0"/>
          <w:iCs w:val="0"/>
          <w:caps w:val="0"/>
          <w:smallCaps w:val="0"/>
          <w:noProof w:val="0"/>
          <w:sz w:val="24"/>
          <w:szCs w:val="24"/>
          <w:lang w:val="fi-FI"/>
        </w:rPr>
      </w:pPr>
      <w:r w:rsidRPr="59B717FF" w:rsidR="1696A066">
        <w:rPr>
          <w:rFonts w:ascii="Calibri" w:hAnsi="Calibri" w:eastAsia="Calibri" w:cs="Calibri"/>
          <w:b w:val="1"/>
          <w:bCs w:val="1"/>
          <w:i w:val="0"/>
          <w:iCs w:val="0"/>
          <w:caps w:val="0"/>
          <w:smallCaps w:val="0"/>
          <w:noProof w:val="0"/>
          <w:sz w:val="24"/>
          <w:szCs w:val="24"/>
          <w:lang w:val="fi-FI"/>
        </w:rPr>
        <w:t>Kirkkonummen kunta. Kestävään elämäntapaan kasvaminen</w:t>
      </w:r>
    </w:p>
    <w:p w:rsidR="5DCBFF74" w:rsidP="59B717FF" w:rsidRDefault="5DCBFF74" w14:paraId="6ECA93A2" w14:textId="3196ED48">
      <w:pPr>
        <w:pStyle w:val="Normal"/>
        <w:spacing w:before="0" w:beforeAutospacing="off" w:after="0" w:afterAutospacing="off" w:line="360" w:lineRule="auto"/>
        <w:ind w:left="0"/>
        <w:jc w:val="left"/>
        <w:rPr>
          <w:noProof w:val="0"/>
          <w:sz w:val="24"/>
          <w:szCs w:val="24"/>
          <w:lang w:val="fi-FI"/>
        </w:rPr>
      </w:pPr>
      <w:hyperlink r:id="R829e1196a0ca4a2e">
        <w:r w:rsidRPr="59B717FF" w:rsidR="1696A066">
          <w:rPr>
            <w:rStyle w:val="Hyperlink"/>
            <w:rFonts w:ascii="Calibri" w:hAnsi="Calibri" w:eastAsia="Calibri" w:cs="Calibri"/>
            <w:noProof w:val="0"/>
            <w:sz w:val="24"/>
            <w:szCs w:val="24"/>
            <w:lang w:val="fi-FI"/>
          </w:rPr>
          <w:t>https://kirkkonummi.fi/kestavaan-elamantapaan-kasvaminen/</w:t>
        </w:r>
      </w:hyperlink>
    </w:p>
    <w:p w:rsidR="5DCBFF74" w:rsidP="1696A066" w:rsidRDefault="5DCBFF74" w14:paraId="241E8BDC" w14:textId="3C76353C">
      <w:pPr>
        <w:pStyle w:val="Normal"/>
        <w:spacing w:before="0" w:beforeAutospacing="off" w:after="0" w:afterAutospacing="off" w:line="360" w:lineRule="auto"/>
        <w:ind w:left="0"/>
        <w:jc w:val="left"/>
        <w:rPr>
          <w:rFonts w:ascii="Calibri" w:hAnsi="Calibri" w:eastAsia="Calibri" w:cs="Calibri"/>
          <w:noProof w:val="0"/>
          <w:sz w:val="24"/>
          <w:szCs w:val="24"/>
          <w:lang w:val="fi-FI"/>
        </w:rPr>
      </w:pPr>
      <w:r w:rsidRPr="59B717FF" w:rsidR="1696A066">
        <w:rPr>
          <w:rFonts w:ascii="Calibri" w:hAnsi="Calibri" w:eastAsia="Calibri" w:cs="Calibri"/>
          <w:b w:val="1"/>
          <w:bCs w:val="1"/>
          <w:noProof w:val="0"/>
          <w:sz w:val="24"/>
          <w:szCs w:val="24"/>
          <w:lang w:val="fi-FI"/>
        </w:rPr>
        <w:t>Kirkkonummen varhaiskasvatussuunnitelma</w:t>
      </w:r>
      <w:r w:rsidRPr="59B717FF" w:rsidR="1696A066">
        <w:rPr>
          <w:rFonts w:ascii="Calibri" w:hAnsi="Calibri" w:eastAsia="Calibri" w:cs="Calibri"/>
          <w:noProof w:val="0"/>
          <w:sz w:val="24"/>
          <w:szCs w:val="24"/>
          <w:lang w:val="fi-FI"/>
        </w:rPr>
        <w:t>. Kirkkonummi. 2023.</w:t>
      </w:r>
    </w:p>
    <w:p w:rsidR="5DCBFF74" w:rsidP="1696A066" w:rsidRDefault="5DCBFF74" w14:paraId="1F588CB9" w14:textId="6EB66F06">
      <w:pPr>
        <w:pStyle w:val="Normal"/>
        <w:spacing w:before="0" w:beforeAutospacing="off" w:after="0" w:afterAutospacing="off" w:line="360" w:lineRule="auto"/>
        <w:ind w:left="0"/>
        <w:jc w:val="left"/>
        <w:rPr>
          <w:sz w:val="24"/>
          <w:szCs w:val="24"/>
        </w:rPr>
      </w:pPr>
      <w:hyperlink r:id="R133bed017b8143ad">
        <w:r w:rsidRPr="59B717FF" w:rsidR="1696A066">
          <w:rPr>
            <w:rStyle w:val="Hyperlink"/>
            <w:rFonts w:ascii="Calibri" w:hAnsi="Calibri" w:eastAsia="Calibri" w:cs="Calibri"/>
            <w:noProof w:val="0"/>
            <w:sz w:val="24"/>
            <w:szCs w:val="24"/>
            <w:lang w:val="fi-FI"/>
          </w:rPr>
          <w:t>https://kirkkonummi.fi/wp-content/uploads/2023/09/Varhaiskasvatussuunnitelma.pdf</w:t>
        </w:r>
      </w:hyperlink>
    </w:p>
    <w:p w:rsidR="54B2CFCE" w:rsidP="59B717FF" w:rsidRDefault="54B2CFCE" w14:paraId="177B08CA" w14:textId="47CE3F29">
      <w:pPr>
        <w:pStyle w:val="Normal"/>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r w:rsidRPr="59B717FF" w:rsidR="54B2CFCE">
        <w:rPr>
          <w:rFonts w:ascii="Calibri" w:hAnsi="Calibri" w:eastAsia="Calibri" w:cs="Calibri"/>
          <w:b w:val="1"/>
          <w:bCs w:val="1"/>
          <w:i w:val="0"/>
          <w:iCs w:val="0"/>
          <w:caps w:val="0"/>
          <w:smallCaps w:val="0"/>
          <w:noProof w:val="0"/>
          <w:color w:val="212529"/>
          <w:sz w:val="24"/>
          <w:szCs w:val="24"/>
          <w:lang w:val="fi-FI"/>
        </w:rPr>
        <w:t>Laininen</w:t>
      </w:r>
      <w:r w:rsidRPr="59B717FF" w:rsidR="54B2CFCE">
        <w:rPr>
          <w:rFonts w:ascii="Calibri" w:hAnsi="Calibri" w:eastAsia="Calibri" w:cs="Calibri"/>
          <w:b w:val="1"/>
          <w:bCs w:val="1"/>
          <w:i w:val="0"/>
          <w:iCs w:val="0"/>
          <w:caps w:val="0"/>
          <w:smallCaps w:val="0"/>
          <w:noProof w:val="0"/>
          <w:color w:val="212529"/>
          <w:sz w:val="24"/>
          <w:szCs w:val="24"/>
          <w:lang w:val="fi-FI"/>
        </w:rPr>
        <w:t>, Erkka</w:t>
      </w:r>
      <w:r w:rsidRPr="59B717FF" w:rsidR="54B2CFCE">
        <w:rPr>
          <w:rFonts w:ascii="Calibri" w:hAnsi="Calibri" w:eastAsia="Calibri" w:cs="Calibri"/>
          <w:b w:val="0"/>
          <w:bCs w:val="0"/>
          <w:i w:val="0"/>
          <w:iCs w:val="0"/>
          <w:caps w:val="0"/>
          <w:smallCaps w:val="0"/>
          <w:noProof w:val="0"/>
          <w:color w:val="212529"/>
          <w:sz w:val="24"/>
          <w:szCs w:val="24"/>
          <w:lang w:val="fi-FI"/>
        </w:rPr>
        <w:t xml:space="preserve">.  </w:t>
      </w:r>
      <w:r w:rsidRPr="59B717FF" w:rsidR="54B2CFCE">
        <w:rPr>
          <w:rFonts w:ascii="Calibri" w:hAnsi="Calibri" w:eastAsia="Calibri" w:cs="Calibri"/>
          <w:b w:val="0"/>
          <w:bCs w:val="0"/>
          <w:i w:val="0"/>
          <w:iCs w:val="0"/>
          <w:caps w:val="0"/>
          <w:smallCaps w:val="0"/>
          <w:noProof w:val="0"/>
          <w:color w:val="212529"/>
          <w:sz w:val="24"/>
          <w:szCs w:val="24"/>
          <w:lang w:val="fi-FI"/>
        </w:rPr>
        <w:t>Transformatiivinen</w:t>
      </w:r>
      <w:r w:rsidRPr="59B717FF" w:rsidR="54B2CFCE">
        <w:rPr>
          <w:rFonts w:ascii="Calibri" w:hAnsi="Calibri" w:eastAsia="Calibri" w:cs="Calibri"/>
          <w:b w:val="0"/>
          <w:bCs w:val="0"/>
          <w:i w:val="0"/>
          <w:iCs w:val="0"/>
          <w:caps w:val="0"/>
          <w:smallCaps w:val="0"/>
          <w:noProof w:val="0"/>
          <w:color w:val="212529"/>
          <w:sz w:val="24"/>
          <w:szCs w:val="24"/>
          <w:lang w:val="fi-FI"/>
        </w:rPr>
        <w:t xml:space="preserve"> (uudistava) op</w:t>
      </w:r>
      <w:r w:rsidRPr="59B717FF" w:rsidR="04FD4E9B">
        <w:rPr>
          <w:rFonts w:ascii="Calibri" w:hAnsi="Calibri" w:eastAsia="Calibri" w:cs="Calibri"/>
          <w:b w:val="0"/>
          <w:bCs w:val="0"/>
          <w:i w:val="0"/>
          <w:iCs w:val="0"/>
          <w:caps w:val="0"/>
          <w:smallCaps w:val="0"/>
          <w:noProof w:val="0"/>
          <w:color w:val="212529"/>
          <w:sz w:val="24"/>
          <w:szCs w:val="24"/>
          <w:lang w:val="fi-FI"/>
        </w:rPr>
        <w:t>piminen ekososiaalisen sivistyksen mahdollistajana</w:t>
      </w:r>
      <w:r w:rsidRPr="59B717FF" w:rsidR="189028BE">
        <w:rPr>
          <w:rFonts w:ascii="Calibri" w:hAnsi="Calibri" w:eastAsia="Calibri" w:cs="Calibri"/>
          <w:b w:val="0"/>
          <w:bCs w:val="0"/>
          <w:i w:val="0"/>
          <w:iCs w:val="0"/>
          <w:caps w:val="0"/>
          <w:smallCaps w:val="0"/>
          <w:noProof w:val="0"/>
          <w:color w:val="212529"/>
          <w:sz w:val="24"/>
          <w:szCs w:val="24"/>
          <w:lang w:val="fi-FI"/>
        </w:rPr>
        <w:t xml:space="preserve"> -video</w:t>
      </w:r>
      <w:r w:rsidRPr="59B717FF" w:rsidR="04FD4E9B">
        <w:rPr>
          <w:rFonts w:ascii="Calibri" w:hAnsi="Calibri" w:eastAsia="Calibri" w:cs="Calibri"/>
          <w:b w:val="0"/>
          <w:bCs w:val="0"/>
          <w:i w:val="0"/>
          <w:iCs w:val="0"/>
          <w:caps w:val="0"/>
          <w:smallCaps w:val="0"/>
          <w:noProof w:val="0"/>
          <w:color w:val="212529"/>
          <w:sz w:val="24"/>
          <w:szCs w:val="24"/>
          <w:lang w:val="fi-FI"/>
        </w:rPr>
        <w:t xml:space="preserve">. </w:t>
      </w:r>
      <w:r w:rsidRPr="59B717FF" w:rsidR="0719B669">
        <w:rPr>
          <w:rFonts w:ascii="Calibri" w:hAnsi="Calibri" w:eastAsia="Calibri" w:cs="Calibri"/>
          <w:b w:val="0"/>
          <w:bCs w:val="0"/>
          <w:i w:val="0"/>
          <w:iCs w:val="0"/>
          <w:caps w:val="0"/>
          <w:smallCaps w:val="0"/>
          <w:noProof w:val="0"/>
          <w:color w:val="212529"/>
          <w:sz w:val="24"/>
          <w:szCs w:val="24"/>
          <w:lang w:val="fi-FI"/>
        </w:rPr>
        <w:t>Johda</w:t>
      </w:r>
      <w:r w:rsidRPr="59B717FF" w:rsidR="5D1A59CC">
        <w:rPr>
          <w:rFonts w:ascii="Calibri" w:hAnsi="Calibri" w:eastAsia="Calibri" w:cs="Calibri"/>
          <w:b w:val="0"/>
          <w:bCs w:val="0"/>
          <w:i w:val="0"/>
          <w:iCs w:val="0"/>
          <w:caps w:val="0"/>
          <w:smallCaps w:val="0"/>
          <w:noProof w:val="0"/>
          <w:color w:val="212529"/>
          <w:sz w:val="24"/>
          <w:szCs w:val="24"/>
          <w:lang w:val="fi-FI"/>
        </w:rPr>
        <w:t>nto</w:t>
      </w:r>
      <w:r w:rsidRPr="59B717FF" w:rsidR="0719B669">
        <w:rPr>
          <w:rFonts w:ascii="Calibri" w:hAnsi="Calibri" w:eastAsia="Calibri" w:cs="Calibri"/>
          <w:b w:val="0"/>
          <w:bCs w:val="0"/>
          <w:i w:val="0"/>
          <w:iCs w:val="0"/>
          <w:caps w:val="0"/>
          <w:smallCaps w:val="0"/>
          <w:noProof w:val="0"/>
          <w:color w:val="212529"/>
          <w:sz w:val="24"/>
          <w:szCs w:val="24"/>
          <w:lang w:val="fi-FI"/>
        </w:rPr>
        <w:t xml:space="preserve"> ympäristökasvatukseen</w:t>
      </w:r>
      <w:r w:rsidRPr="59B717FF" w:rsidR="0B058C19">
        <w:rPr>
          <w:rFonts w:ascii="Calibri" w:hAnsi="Calibri" w:eastAsia="Calibri" w:cs="Calibri"/>
          <w:b w:val="0"/>
          <w:bCs w:val="0"/>
          <w:i w:val="0"/>
          <w:iCs w:val="0"/>
          <w:caps w:val="0"/>
          <w:smallCaps w:val="0"/>
          <w:noProof w:val="0"/>
          <w:color w:val="212529"/>
          <w:sz w:val="24"/>
          <w:szCs w:val="24"/>
          <w:lang w:val="fi-FI"/>
        </w:rPr>
        <w:t xml:space="preserve"> -verkkokurssi. Sykli.</w:t>
      </w:r>
    </w:p>
    <w:p w:rsidR="1696A066" w:rsidP="1696A066" w:rsidRDefault="1696A066" w14:paraId="1AE2CD17" w14:textId="348040F7">
      <w:pPr>
        <w:pStyle w:val="Normal"/>
        <w:spacing w:before="0" w:beforeAutospacing="off" w:after="0" w:afterAutospacing="off" w:line="360" w:lineRule="auto"/>
        <w:ind w:left="0"/>
        <w:jc w:val="left"/>
        <w:rPr>
          <w:rFonts w:ascii="Calibri" w:hAnsi="Calibri" w:eastAsia="Calibri" w:cs="Calibri"/>
          <w:noProof w:val="0"/>
          <w:sz w:val="24"/>
          <w:szCs w:val="24"/>
          <w:lang w:val="fi-FI"/>
        </w:rPr>
      </w:pPr>
      <w:r w:rsidRPr="59B717FF" w:rsidR="1696A066">
        <w:rPr>
          <w:rFonts w:ascii="Calibri" w:hAnsi="Calibri" w:eastAsia="Calibri" w:cs="Calibri"/>
          <w:b w:val="1"/>
          <w:bCs w:val="1"/>
          <w:i w:val="0"/>
          <w:iCs w:val="0"/>
          <w:caps w:val="0"/>
          <w:smallCaps w:val="0"/>
          <w:noProof w:val="0"/>
          <w:color w:val="212529"/>
          <w:sz w:val="24"/>
          <w:szCs w:val="24"/>
          <w:lang w:val="fi-FI"/>
        </w:rPr>
        <w:t>Malvikko</w:t>
      </w:r>
      <w:r w:rsidRPr="59B717FF" w:rsidR="1696A066">
        <w:rPr>
          <w:rFonts w:ascii="Calibri" w:hAnsi="Calibri" w:eastAsia="Calibri" w:cs="Calibri"/>
          <w:b w:val="1"/>
          <w:bCs w:val="1"/>
          <w:i w:val="0"/>
          <w:iCs w:val="0"/>
          <w:caps w:val="0"/>
          <w:smallCaps w:val="0"/>
          <w:noProof w:val="0"/>
          <w:color w:val="212529"/>
          <w:sz w:val="24"/>
          <w:szCs w:val="24"/>
          <w:lang w:val="fi-FI"/>
        </w:rPr>
        <w:t>,</w:t>
      </w:r>
      <w:r w:rsidRPr="59B717FF" w:rsidR="1696A066">
        <w:rPr>
          <w:rFonts w:ascii="Calibri" w:hAnsi="Calibri" w:eastAsia="Calibri" w:cs="Calibri"/>
          <w:b w:val="1"/>
          <w:bCs w:val="1"/>
          <w:i w:val="0"/>
          <w:iCs w:val="0"/>
          <w:caps w:val="0"/>
          <w:smallCaps w:val="0"/>
          <w:noProof w:val="0"/>
          <w:color w:val="212529"/>
          <w:sz w:val="24"/>
          <w:szCs w:val="24"/>
          <w:lang w:val="fi-FI"/>
        </w:rPr>
        <w:t xml:space="preserve"> Suvi-Päivi</w:t>
      </w:r>
      <w:r w:rsidRPr="59B717FF" w:rsidR="1696A066">
        <w:rPr>
          <w:rFonts w:ascii="Calibri" w:hAnsi="Calibri" w:eastAsia="Calibri" w:cs="Calibri"/>
          <w:b w:val="0"/>
          <w:bCs w:val="0"/>
          <w:i w:val="0"/>
          <w:iCs w:val="0"/>
          <w:caps w:val="0"/>
          <w:smallCaps w:val="0"/>
          <w:noProof w:val="0"/>
          <w:color w:val="212529"/>
          <w:sz w:val="24"/>
          <w:szCs w:val="24"/>
          <w:lang w:val="fi-FI"/>
        </w:rPr>
        <w:t>. Ilmastonmuutos peruskoulussa - Vihreä Lippu –toimintakulttuurin merkitys ja ilmasto-opetuksen kehittäminen tiedon, asenteen ja toiminnan näkökulmasta. Ilmakehätieteiden keskus. Matemaattis-luonnontieteellinen tiedekunta. Helsingin yliopisto. 2023.</w:t>
      </w:r>
      <w:r w:rsidRPr="59B717FF" w:rsidR="7332836B">
        <w:rPr>
          <w:rFonts w:ascii="Calibri" w:hAnsi="Calibri" w:eastAsia="Calibri" w:cs="Calibri"/>
          <w:b w:val="0"/>
          <w:bCs w:val="0"/>
          <w:i w:val="0"/>
          <w:iCs w:val="0"/>
          <w:caps w:val="0"/>
          <w:smallCaps w:val="0"/>
          <w:noProof w:val="0"/>
          <w:color w:val="212529"/>
          <w:sz w:val="24"/>
          <w:szCs w:val="24"/>
          <w:lang w:val="fi-FI"/>
        </w:rPr>
        <w:t xml:space="preserve"> </w:t>
      </w:r>
      <w:hyperlink r:id="R3f5e834bbbe5477e">
        <w:r w:rsidRPr="59B717FF" w:rsidR="1696A066">
          <w:rPr>
            <w:rStyle w:val="Hyperlink"/>
            <w:rFonts w:ascii="Calibri" w:hAnsi="Calibri" w:eastAsia="Calibri" w:cs="Calibri"/>
            <w:noProof w:val="0"/>
            <w:sz w:val="24"/>
            <w:szCs w:val="24"/>
            <w:lang w:val="fi-FI"/>
          </w:rPr>
          <w:t>https://helda.helsinki.fi/server/api/core/bitstreams/8ac83cad-7532-441c-9018-b56dcf256e31/content</w:t>
        </w:r>
      </w:hyperlink>
      <w:r w:rsidRPr="59B717FF" w:rsidR="1696A066">
        <w:rPr>
          <w:rFonts w:ascii="Calibri" w:hAnsi="Calibri" w:eastAsia="Calibri" w:cs="Calibri"/>
          <w:noProof w:val="0"/>
          <w:sz w:val="24"/>
          <w:szCs w:val="24"/>
          <w:lang w:val="fi-FI"/>
        </w:rPr>
        <w:t xml:space="preserve"> </w:t>
      </w:r>
    </w:p>
    <w:p w:rsidR="4FBBE54D" w:rsidP="59B717FF" w:rsidRDefault="4FBBE54D" w14:paraId="10FE68E0" w14:textId="5403C231">
      <w:pPr>
        <w:pStyle w:val="Normal"/>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r w:rsidRPr="59B717FF" w:rsidR="1696A066">
        <w:rPr>
          <w:rFonts w:ascii="Calibri" w:hAnsi="Calibri" w:eastAsia="Calibri" w:cs="Calibri"/>
          <w:b w:val="1"/>
          <w:bCs w:val="1"/>
          <w:i w:val="0"/>
          <w:iCs w:val="0"/>
          <w:caps w:val="0"/>
          <w:smallCaps w:val="0"/>
          <w:noProof w:val="0"/>
          <w:color w:val="212529"/>
          <w:sz w:val="24"/>
          <w:szCs w:val="24"/>
          <w:lang w:val="fi-FI"/>
        </w:rPr>
        <w:t>Montrealin luontokokous 2022</w:t>
      </w:r>
      <w:r w:rsidRPr="59B717FF" w:rsidR="1696A066">
        <w:rPr>
          <w:rFonts w:ascii="Calibri" w:hAnsi="Calibri" w:eastAsia="Calibri" w:cs="Calibri"/>
          <w:b w:val="0"/>
          <w:bCs w:val="0"/>
          <w:i w:val="0"/>
          <w:iCs w:val="0"/>
          <w:caps w:val="0"/>
          <w:smallCaps w:val="0"/>
          <w:noProof w:val="0"/>
          <w:color w:val="212529"/>
          <w:sz w:val="24"/>
          <w:szCs w:val="24"/>
          <w:lang w:val="fi-FI"/>
        </w:rPr>
        <w:t xml:space="preserve">. Ympäristöministeriön nettisivut. </w:t>
      </w:r>
      <w:hyperlink r:id="Ra29ed7b2f11e482f">
        <w:r w:rsidRPr="59B717FF" w:rsidR="1696A066">
          <w:rPr>
            <w:rStyle w:val="Hyperlink"/>
            <w:rFonts w:ascii="Calibri" w:hAnsi="Calibri" w:eastAsia="Calibri" w:cs="Calibri"/>
            <w:b w:val="0"/>
            <w:bCs w:val="0"/>
            <w:i w:val="0"/>
            <w:iCs w:val="0"/>
            <w:caps w:val="0"/>
            <w:smallCaps w:val="0"/>
            <w:noProof w:val="0"/>
            <w:sz w:val="24"/>
            <w:szCs w:val="24"/>
            <w:lang w:val="fi-FI"/>
          </w:rPr>
          <w:t>https://ym.fi/montrealin-luontokokous-cop15</w:t>
        </w:r>
      </w:hyperlink>
    </w:p>
    <w:p w:rsidR="316F77C0" w:rsidP="59B717FF" w:rsidRDefault="316F77C0" w14:paraId="3A355F49" w14:textId="3F435399">
      <w:pPr>
        <w:pStyle w:val="Normal"/>
        <w:spacing w:before="0" w:beforeAutospacing="off" w:after="0" w:afterAutospacing="off" w:line="360" w:lineRule="auto"/>
        <w:ind w:left="0"/>
        <w:jc w:val="left"/>
        <w:rPr>
          <w:rStyle w:val="Hyperlink"/>
          <w:rFonts w:ascii="Calibri" w:hAnsi="Calibri" w:eastAsia="Calibri" w:cs="Calibri"/>
          <w:b w:val="0"/>
          <w:bCs w:val="0"/>
          <w:i w:val="0"/>
          <w:iCs w:val="0"/>
          <w:caps w:val="0"/>
          <w:smallCaps w:val="0"/>
          <w:noProof w:val="0"/>
          <w:sz w:val="24"/>
          <w:szCs w:val="24"/>
          <w:lang w:val="fi-FI"/>
        </w:rPr>
      </w:pPr>
      <w:r w:rsidRPr="59B717FF" w:rsidR="1696A066">
        <w:rPr>
          <w:rFonts w:ascii="Calibri" w:hAnsi="Calibri" w:eastAsia="Calibri" w:cs="Calibri"/>
          <w:b w:val="1"/>
          <w:bCs w:val="1"/>
          <w:i w:val="0"/>
          <w:iCs w:val="0"/>
          <w:caps w:val="0"/>
          <w:smallCaps w:val="0"/>
          <w:noProof w:val="0"/>
          <w:color w:val="212529"/>
          <w:sz w:val="24"/>
          <w:szCs w:val="24"/>
          <w:lang w:val="fi-FI"/>
        </w:rPr>
        <w:t>Pariisin ilmastosopimus</w:t>
      </w:r>
      <w:r w:rsidRPr="59B717FF" w:rsidR="1696A066">
        <w:rPr>
          <w:rFonts w:ascii="Calibri" w:hAnsi="Calibri" w:eastAsia="Calibri" w:cs="Calibri"/>
          <w:b w:val="0"/>
          <w:bCs w:val="0"/>
          <w:i w:val="0"/>
          <w:iCs w:val="0"/>
          <w:caps w:val="0"/>
          <w:smallCaps w:val="0"/>
          <w:noProof w:val="0"/>
          <w:color w:val="212529"/>
          <w:sz w:val="24"/>
          <w:szCs w:val="24"/>
          <w:lang w:val="fi-FI"/>
        </w:rPr>
        <w:t>, 2015.</w:t>
      </w:r>
      <w:r w:rsidRPr="59B717FF" w:rsidR="1696A066">
        <w:rPr>
          <w:rFonts w:ascii="Calibri" w:hAnsi="Calibri" w:eastAsia="Calibri" w:cs="Calibri"/>
          <w:b w:val="0"/>
          <w:bCs w:val="0"/>
          <w:i w:val="0"/>
          <w:iCs w:val="0"/>
          <w:caps w:val="0"/>
          <w:smallCaps w:val="0"/>
          <w:noProof w:val="0"/>
          <w:color w:val="212529"/>
          <w:sz w:val="24"/>
          <w:szCs w:val="24"/>
          <w:lang w:val="fi-FI"/>
        </w:rPr>
        <w:t xml:space="preserve"> Ympäristöministeriön nettisivut.</w:t>
      </w:r>
      <w:r w:rsidRPr="59B717FF" w:rsidR="1696A066">
        <w:rPr>
          <w:rFonts w:ascii="Calibri" w:hAnsi="Calibri" w:eastAsia="Calibri" w:cs="Calibri"/>
          <w:b w:val="0"/>
          <w:bCs w:val="0"/>
          <w:i w:val="0"/>
          <w:iCs w:val="0"/>
          <w:caps w:val="0"/>
          <w:smallCaps w:val="0"/>
          <w:noProof w:val="0"/>
          <w:color w:val="212529"/>
          <w:sz w:val="24"/>
          <w:szCs w:val="24"/>
          <w:lang w:val="fi-FI"/>
        </w:rPr>
        <w:t xml:space="preserve"> </w:t>
      </w:r>
      <w:hyperlink r:id="R07bfe206bb4e4c99">
        <w:r w:rsidRPr="59B717FF" w:rsidR="1696A066">
          <w:rPr>
            <w:rStyle w:val="Hyperlink"/>
            <w:rFonts w:ascii="Calibri" w:hAnsi="Calibri" w:eastAsia="Calibri" w:cs="Calibri"/>
            <w:b w:val="0"/>
            <w:bCs w:val="0"/>
            <w:i w:val="0"/>
            <w:iCs w:val="0"/>
            <w:caps w:val="0"/>
            <w:smallCaps w:val="0"/>
            <w:noProof w:val="0"/>
            <w:sz w:val="24"/>
            <w:szCs w:val="24"/>
            <w:lang w:val="fi-FI"/>
          </w:rPr>
          <w:t>https://ym.fi/pariisin-ilmastosopimus</w:t>
        </w:r>
      </w:hyperlink>
    </w:p>
    <w:p w:rsidR="2157AAE2" w:rsidP="59B717FF" w:rsidRDefault="2157AAE2" w14:paraId="67C1CAC6" w14:textId="0FC8E8AE">
      <w:pPr>
        <w:pStyle w:val="Normal"/>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r w:rsidRPr="59B717FF" w:rsidR="2157AAE2">
        <w:rPr>
          <w:rFonts w:ascii="Calibri" w:hAnsi="Calibri" w:eastAsia="Calibri" w:cs="Calibri"/>
          <w:b w:val="1"/>
          <w:bCs w:val="1"/>
          <w:i w:val="0"/>
          <w:iCs w:val="0"/>
          <w:caps w:val="0"/>
          <w:smallCaps w:val="0"/>
          <w:noProof w:val="0"/>
          <w:color w:val="212529"/>
          <w:sz w:val="24"/>
          <w:szCs w:val="24"/>
          <w:lang w:val="fi-FI"/>
        </w:rPr>
        <w:t>Puhakka, Riikka</w:t>
      </w:r>
      <w:r w:rsidRPr="59B717FF" w:rsidR="2157AAE2">
        <w:rPr>
          <w:rFonts w:ascii="Calibri" w:hAnsi="Calibri" w:eastAsia="Calibri" w:cs="Calibri"/>
          <w:b w:val="0"/>
          <w:bCs w:val="0"/>
          <w:i w:val="0"/>
          <w:iCs w:val="0"/>
          <w:caps w:val="0"/>
          <w:smallCaps w:val="0"/>
          <w:noProof w:val="0"/>
          <w:color w:val="212529"/>
          <w:sz w:val="24"/>
          <w:szCs w:val="24"/>
          <w:lang w:val="fi-FI"/>
        </w:rPr>
        <w:t xml:space="preserve">, 2018. Luonnosta hyvinvointia ja terveyttä koululaisille. </w:t>
      </w:r>
      <w:r w:rsidRPr="59B717FF" w:rsidR="68717D88">
        <w:rPr>
          <w:rFonts w:ascii="Calibri" w:hAnsi="Calibri" w:eastAsia="Calibri" w:cs="Calibri"/>
          <w:b w:val="0"/>
          <w:bCs w:val="0"/>
          <w:i w:val="0"/>
          <w:iCs w:val="0"/>
          <w:caps w:val="0"/>
          <w:smallCaps w:val="0"/>
          <w:noProof w:val="0"/>
          <w:color w:val="212529"/>
          <w:sz w:val="24"/>
          <w:szCs w:val="24"/>
          <w:lang w:val="fi-FI"/>
        </w:rPr>
        <w:t xml:space="preserve">Teoksessa </w:t>
      </w:r>
      <w:r w:rsidRPr="59B717FF" w:rsidR="574937A1">
        <w:rPr>
          <w:rFonts w:ascii="Calibri" w:hAnsi="Calibri" w:eastAsia="Calibri" w:cs="Calibri"/>
          <w:b w:val="0"/>
          <w:bCs w:val="0"/>
          <w:i w:val="0"/>
          <w:iCs w:val="0"/>
          <w:caps w:val="0"/>
          <w:smallCaps w:val="0"/>
          <w:noProof w:val="0"/>
          <w:color w:val="212529"/>
          <w:sz w:val="24"/>
          <w:szCs w:val="24"/>
          <w:lang w:val="fi-FI"/>
        </w:rPr>
        <w:t xml:space="preserve">Laine A., Eloheimo M. ja Kettunen A. (toim.) </w:t>
      </w:r>
      <w:r w:rsidRPr="59B717FF" w:rsidR="68717D88">
        <w:rPr>
          <w:rFonts w:ascii="Calibri" w:hAnsi="Calibri" w:eastAsia="Calibri" w:cs="Calibri"/>
          <w:b w:val="0"/>
          <w:bCs w:val="0"/>
          <w:i w:val="0"/>
          <w:iCs w:val="0"/>
          <w:caps w:val="0"/>
          <w:smallCaps w:val="0"/>
          <w:noProof w:val="0"/>
          <w:color w:val="212529"/>
          <w:sz w:val="24"/>
          <w:szCs w:val="24"/>
          <w:lang w:val="fi-FI"/>
        </w:rPr>
        <w:t>Loikkaa ulkoluokkaan. Opas ulkona opettamiseen</w:t>
      </w:r>
      <w:r w:rsidRPr="59B717FF" w:rsidR="37A814D5">
        <w:rPr>
          <w:rFonts w:ascii="Calibri" w:hAnsi="Calibri" w:eastAsia="Calibri" w:cs="Calibri"/>
          <w:b w:val="0"/>
          <w:bCs w:val="0"/>
          <w:i w:val="0"/>
          <w:iCs w:val="0"/>
          <w:caps w:val="0"/>
          <w:smallCaps w:val="0"/>
          <w:noProof w:val="0"/>
          <w:color w:val="212529"/>
          <w:sz w:val="24"/>
          <w:szCs w:val="24"/>
          <w:lang w:val="fi-FI"/>
        </w:rPr>
        <w:t xml:space="preserve"> 2018 s.</w:t>
      </w:r>
      <w:r w:rsidRPr="59B717FF" w:rsidR="37A814D5">
        <w:rPr>
          <w:rFonts w:ascii="Calibri" w:hAnsi="Calibri" w:eastAsia="Calibri" w:cs="Calibri"/>
          <w:b w:val="0"/>
          <w:bCs w:val="0"/>
          <w:i w:val="0"/>
          <w:iCs w:val="0"/>
          <w:caps w:val="0"/>
          <w:smallCaps w:val="0"/>
          <w:noProof w:val="0"/>
          <w:color w:val="212529"/>
          <w:sz w:val="24"/>
          <w:szCs w:val="24"/>
          <w:lang w:val="fi-FI"/>
        </w:rPr>
        <w:t>20-21</w:t>
      </w:r>
      <w:r w:rsidRPr="59B717FF" w:rsidR="37A814D5">
        <w:rPr>
          <w:rFonts w:ascii="Calibri" w:hAnsi="Calibri" w:eastAsia="Calibri" w:cs="Calibri"/>
          <w:b w:val="0"/>
          <w:bCs w:val="0"/>
          <w:i w:val="0"/>
          <w:iCs w:val="0"/>
          <w:caps w:val="0"/>
          <w:smallCaps w:val="0"/>
          <w:noProof w:val="0"/>
          <w:color w:val="212529"/>
          <w:sz w:val="24"/>
          <w:szCs w:val="24"/>
          <w:lang w:val="fi-FI"/>
        </w:rPr>
        <w:t>.</w:t>
      </w:r>
    </w:p>
    <w:p w:rsidR="1696A066" w:rsidP="59B717FF" w:rsidRDefault="1696A066" w14:paraId="3E134450" w14:textId="20B3C76E">
      <w:pPr>
        <w:pStyle w:val="Normal"/>
        <w:spacing w:before="0" w:beforeAutospacing="off" w:after="0" w:afterAutospacing="off" w:line="360" w:lineRule="auto"/>
        <w:ind w:left="0"/>
        <w:jc w:val="left"/>
        <w:rPr>
          <w:noProof w:val="0"/>
          <w:sz w:val="24"/>
          <w:szCs w:val="24"/>
          <w:lang w:val="fi-FI"/>
        </w:rPr>
      </w:pPr>
      <w:r w:rsidRPr="59B717FF" w:rsidR="1696A066">
        <w:rPr>
          <w:rFonts w:ascii="Calibri" w:hAnsi="Calibri" w:eastAsia="Calibri" w:cs="Calibri"/>
          <w:b w:val="1"/>
          <w:bCs w:val="1"/>
          <w:i w:val="0"/>
          <w:iCs w:val="0"/>
          <w:caps w:val="0"/>
          <w:smallCaps w:val="0"/>
          <w:noProof w:val="0"/>
          <w:color w:val="212529"/>
          <w:sz w:val="24"/>
          <w:szCs w:val="24"/>
          <w:lang w:val="fi-FI"/>
        </w:rPr>
        <w:t xml:space="preserve">Salonen Arto O &amp; </w:t>
      </w:r>
      <w:r w:rsidRPr="59B717FF" w:rsidR="1696A066">
        <w:rPr>
          <w:rFonts w:ascii="Calibri" w:hAnsi="Calibri" w:eastAsia="Calibri" w:cs="Calibri"/>
          <w:b w:val="1"/>
          <w:bCs w:val="1"/>
          <w:i w:val="0"/>
          <w:iCs w:val="0"/>
          <w:caps w:val="0"/>
          <w:smallCaps w:val="0"/>
          <w:noProof w:val="0"/>
          <w:color w:val="212529"/>
          <w:sz w:val="24"/>
          <w:szCs w:val="24"/>
          <w:lang w:val="fi-FI"/>
        </w:rPr>
        <w:t>Bardy</w:t>
      </w:r>
      <w:r w:rsidRPr="59B717FF" w:rsidR="1696A066">
        <w:rPr>
          <w:rFonts w:ascii="Calibri" w:hAnsi="Calibri" w:eastAsia="Calibri" w:cs="Calibri"/>
          <w:b w:val="1"/>
          <w:bCs w:val="1"/>
          <w:i w:val="0"/>
          <w:iCs w:val="0"/>
          <w:caps w:val="0"/>
          <w:smallCaps w:val="0"/>
          <w:noProof w:val="0"/>
          <w:color w:val="212529"/>
          <w:sz w:val="24"/>
          <w:szCs w:val="24"/>
          <w:lang w:val="fi-FI"/>
        </w:rPr>
        <w:t xml:space="preserve"> Marjatta</w:t>
      </w:r>
      <w:r w:rsidRPr="59B717FF" w:rsidR="1696A066">
        <w:rPr>
          <w:rFonts w:ascii="Calibri" w:hAnsi="Calibri" w:eastAsia="Calibri" w:cs="Calibri"/>
          <w:b w:val="0"/>
          <w:bCs w:val="0"/>
          <w:i w:val="0"/>
          <w:iCs w:val="0"/>
          <w:caps w:val="0"/>
          <w:smallCaps w:val="0"/>
          <w:noProof w:val="0"/>
          <w:color w:val="212529"/>
          <w:sz w:val="24"/>
          <w:szCs w:val="24"/>
          <w:lang w:val="fi-FI"/>
        </w:rPr>
        <w:t xml:space="preserve">: Ekologinen sivistys herättää luottamusta tulevaisuuteen. </w:t>
      </w:r>
      <w:r w:rsidRPr="59B717FF" w:rsidR="1696A066">
        <w:rPr>
          <w:rFonts w:ascii="Calibri" w:hAnsi="Calibri" w:eastAsia="Calibri" w:cs="Calibri"/>
          <w:b w:val="0"/>
          <w:bCs w:val="0"/>
          <w:i w:val="0"/>
          <w:iCs w:val="0"/>
          <w:caps w:val="0"/>
          <w:smallCaps w:val="0"/>
          <w:noProof w:val="0"/>
          <w:color w:val="212529"/>
          <w:sz w:val="24"/>
          <w:szCs w:val="24"/>
          <w:lang w:val="fi-FI"/>
        </w:rPr>
        <w:t>Vol</w:t>
      </w:r>
      <w:r w:rsidRPr="59B717FF" w:rsidR="1696A066">
        <w:rPr>
          <w:rFonts w:ascii="Calibri" w:hAnsi="Calibri" w:eastAsia="Calibri" w:cs="Calibri"/>
          <w:b w:val="0"/>
          <w:bCs w:val="0"/>
          <w:i w:val="0"/>
          <w:iCs w:val="0"/>
          <w:caps w:val="0"/>
          <w:smallCaps w:val="0"/>
          <w:noProof w:val="0"/>
          <w:color w:val="212529"/>
          <w:sz w:val="24"/>
          <w:szCs w:val="24"/>
          <w:lang w:val="fi-FI"/>
        </w:rPr>
        <w:t xml:space="preserve"> 35 Nro1. Aikuiskasvatus 1/2015: Tulevaisuuden sivistystyöt. </w:t>
      </w:r>
      <w:hyperlink r:id="R846bcc1c883645a5">
        <w:r w:rsidRPr="59B717FF" w:rsidR="1696A066">
          <w:rPr>
            <w:rStyle w:val="Hyperlink"/>
            <w:rFonts w:ascii="Calibri" w:hAnsi="Calibri" w:eastAsia="Calibri" w:cs="Calibri"/>
            <w:noProof w:val="0"/>
            <w:sz w:val="24"/>
            <w:szCs w:val="24"/>
            <w:lang w:val="fi-FI"/>
          </w:rPr>
          <w:t>https://journal.fi/aikuiskasvatus/article/view/94118</w:t>
        </w:r>
      </w:hyperlink>
    </w:p>
    <w:p w:rsidR="7195D884" w:rsidP="59B717FF" w:rsidRDefault="7195D884" w14:paraId="62D887A4" w14:textId="6CBB29D9">
      <w:pPr>
        <w:pStyle w:val="Normal"/>
        <w:spacing w:before="0" w:beforeAutospacing="off" w:after="0" w:afterAutospacing="off" w:line="360" w:lineRule="auto"/>
        <w:ind w:left="0"/>
        <w:jc w:val="left"/>
        <w:rPr>
          <w:rFonts w:ascii="Calibri" w:hAnsi="Calibri" w:eastAsia="Calibri" w:cs="Calibri"/>
          <w:b w:val="0"/>
          <w:bCs w:val="0"/>
          <w:i w:val="0"/>
          <w:iCs w:val="0"/>
          <w:caps w:val="0"/>
          <w:smallCaps w:val="0"/>
          <w:noProof w:val="0"/>
          <w:color w:val="212529"/>
          <w:sz w:val="24"/>
          <w:szCs w:val="24"/>
          <w:lang w:val="fi-FI"/>
        </w:rPr>
      </w:pPr>
      <w:r w:rsidRPr="59B717FF" w:rsidR="7195D884">
        <w:rPr>
          <w:rFonts w:ascii="Calibri" w:hAnsi="Calibri" w:eastAsia="Calibri" w:cs="Calibri"/>
          <w:b w:val="1"/>
          <w:bCs w:val="1"/>
          <w:noProof w:val="0"/>
          <w:sz w:val="24"/>
          <w:szCs w:val="24"/>
          <w:lang w:val="fi-FI"/>
        </w:rPr>
        <w:t xml:space="preserve">Takalo, Susanna &amp; </w:t>
      </w:r>
      <w:r w:rsidRPr="59B717FF" w:rsidR="7195D884">
        <w:rPr>
          <w:rFonts w:ascii="Calibri" w:hAnsi="Calibri" w:eastAsia="Calibri" w:cs="Calibri"/>
          <w:b w:val="1"/>
          <w:bCs w:val="1"/>
          <w:noProof w:val="0"/>
          <w:sz w:val="24"/>
          <w:szCs w:val="24"/>
          <w:lang w:val="fi-FI"/>
        </w:rPr>
        <w:t>Loukkola</w:t>
      </w:r>
      <w:r w:rsidRPr="59B717FF" w:rsidR="7195D884">
        <w:rPr>
          <w:rFonts w:ascii="Calibri" w:hAnsi="Calibri" w:eastAsia="Calibri" w:cs="Calibri"/>
          <w:b w:val="1"/>
          <w:bCs w:val="1"/>
          <w:noProof w:val="0"/>
          <w:sz w:val="24"/>
          <w:szCs w:val="24"/>
          <w:lang w:val="fi-FI"/>
        </w:rPr>
        <w:t xml:space="preserve"> Niina</w:t>
      </w:r>
      <w:r w:rsidRPr="59B717FF" w:rsidR="7195D884">
        <w:rPr>
          <w:rFonts w:ascii="Calibri" w:hAnsi="Calibri" w:eastAsia="Calibri" w:cs="Calibri"/>
          <w:noProof w:val="0"/>
          <w:sz w:val="24"/>
          <w:szCs w:val="24"/>
          <w:lang w:val="fi-FI"/>
        </w:rPr>
        <w:t xml:space="preserve">, 2018. Ulkona liikkuminen auttaa oppimaan. </w:t>
      </w:r>
      <w:r w:rsidRPr="59B717FF" w:rsidR="7195D884">
        <w:rPr>
          <w:rFonts w:ascii="Calibri" w:hAnsi="Calibri" w:eastAsia="Calibri" w:cs="Calibri"/>
          <w:b w:val="0"/>
          <w:bCs w:val="0"/>
          <w:i w:val="0"/>
          <w:iCs w:val="0"/>
          <w:caps w:val="0"/>
          <w:smallCaps w:val="0"/>
          <w:noProof w:val="0"/>
          <w:color w:val="212529"/>
          <w:sz w:val="24"/>
          <w:szCs w:val="24"/>
          <w:lang w:val="fi-FI"/>
        </w:rPr>
        <w:t xml:space="preserve">Teoksessa </w:t>
      </w:r>
      <w:r w:rsidRPr="59B717FF" w:rsidR="7195D884">
        <w:rPr>
          <w:rFonts w:ascii="Calibri" w:hAnsi="Calibri" w:eastAsia="Calibri" w:cs="Calibri"/>
          <w:b w:val="0"/>
          <w:bCs w:val="0"/>
          <w:i w:val="0"/>
          <w:iCs w:val="0"/>
          <w:caps w:val="0"/>
          <w:smallCaps w:val="0"/>
          <w:noProof w:val="0"/>
          <w:color w:val="212529"/>
          <w:sz w:val="24"/>
          <w:szCs w:val="24"/>
          <w:lang w:val="fi-FI"/>
        </w:rPr>
        <w:t>Laine A., Eloheimo M. ja Kettunen A</w:t>
      </w:r>
      <w:r w:rsidRPr="59B717FF" w:rsidR="7195D884">
        <w:rPr>
          <w:rFonts w:ascii="Calibri" w:hAnsi="Calibri" w:eastAsia="Calibri" w:cs="Calibri"/>
          <w:b w:val="0"/>
          <w:bCs w:val="0"/>
          <w:i w:val="0"/>
          <w:iCs w:val="0"/>
          <w:caps w:val="0"/>
          <w:smallCaps w:val="0"/>
          <w:noProof w:val="0"/>
          <w:color w:val="212529"/>
          <w:sz w:val="24"/>
          <w:szCs w:val="24"/>
          <w:lang w:val="fi-FI"/>
        </w:rPr>
        <w:t>.</w:t>
      </w:r>
      <w:r w:rsidRPr="59B717FF" w:rsidR="7195D884">
        <w:rPr>
          <w:rFonts w:ascii="Calibri" w:hAnsi="Calibri" w:eastAsia="Calibri" w:cs="Calibri"/>
          <w:b w:val="0"/>
          <w:bCs w:val="0"/>
          <w:i w:val="0"/>
          <w:iCs w:val="0"/>
          <w:caps w:val="0"/>
          <w:smallCaps w:val="0"/>
          <w:noProof w:val="0"/>
          <w:color w:val="212529"/>
          <w:sz w:val="24"/>
          <w:szCs w:val="24"/>
          <w:lang w:val="fi-FI"/>
        </w:rPr>
        <w:t xml:space="preserve"> (toim.) Loikkaa ulkoluokkaan. Opas ulkona opettamiseen 2018</w:t>
      </w:r>
      <w:r w:rsidRPr="59B717FF" w:rsidR="64B96085">
        <w:rPr>
          <w:rFonts w:ascii="Calibri" w:hAnsi="Calibri" w:eastAsia="Calibri" w:cs="Calibri"/>
          <w:b w:val="0"/>
          <w:bCs w:val="0"/>
          <w:i w:val="0"/>
          <w:iCs w:val="0"/>
          <w:caps w:val="0"/>
          <w:smallCaps w:val="0"/>
          <w:noProof w:val="0"/>
          <w:color w:val="212529"/>
          <w:sz w:val="24"/>
          <w:szCs w:val="24"/>
          <w:lang w:val="fi-FI"/>
        </w:rPr>
        <w:t xml:space="preserve">, </w:t>
      </w:r>
      <w:r w:rsidRPr="59B717FF" w:rsidR="7195D884">
        <w:rPr>
          <w:rFonts w:ascii="Calibri" w:hAnsi="Calibri" w:eastAsia="Calibri" w:cs="Calibri"/>
          <w:b w:val="0"/>
          <w:bCs w:val="0"/>
          <w:i w:val="0"/>
          <w:iCs w:val="0"/>
          <w:caps w:val="0"/>
          <w:smallCaps w:val="0"/>
          <w:noProof w:val="0"/>
          <w:color w:val="212529"/>
          <w:sz w:val="24"/>
          <w:szCs w:val="24"/>
          <w:lang w:val="fi-FI"/>
        </w:rPr>
        <w:t>19.</w:t>
      </w:r>
    </w:p>
    <w:p w:rsidR="1696A066" w:rsidP="1696A066" w:rsidRDefault="1696A066" w14:paraId="7900D42A" w14:textId="1846A99A">
      <w:pPr>
        <w:pStyle w:val="Normal"/>
        <w:spacing w:before="0" w:beforeAutospacing="off" w:after="0" w:afterAutospacing="off" w:line="360" w:lineRule="auto"/>
        <w:ind w:left="0"/>
        <w:jc w:val="left"/>
        <w:rPr>
          <w:sz w:val="24"/>
          <w:szCs w:val="24"/>
        </w:rPr>
      </w:pPr>
      <w:r w:rsidRPr="59B717FF" w:rsidR="1696A066">
        <w:rPr>
          <w:rFonts w:ascii="Calibri" w:hAnsi="Calibri" w:eastAsia="Calibri" w:cs="Calibri"/>
          <w:b w:val="1"/>
          <w:bCs w:val="1"/>
          <w:noProof w:val="0"/>
          <w:sz w:val="24"/>
          <w:szCs w:val="24"/>
          <w:lang w:val="fi-FI"/>
        </w:rPr>
        <w:t>Tolppanen, S., Aarnio-Linnanvuori, E, Cantell, H. &amp; Lehtonen, A</w:t>
      </w:r>
      <w:r w:rsidRPr="59B717FF" w:rsidR="1696A066">
        <w:rPr>
          <w:rFonts w:ascii="Calibri" w:hAnsi="Calibri" w:eastAsia="Calibri" w:cs="Calibri"/>
          <w:b w:val="0"/>
          <w:bCs w:val="0"/>
          <w:noProof w:val="0"/>
          <w:sz w:val="24"/>
          <w:szCs w:val="24"/>
          <w:lang w:val="fi-FI"/>
        </w:rPr>
        <w:t xml:space="preserve">. </w:t>
      </w:r>
      <w:r w:rsidRPr="59B717FF" w:rsidR="1696A066">
        <w:rPr>
          <w:rFonts w:ascii="Calibri" w:hAnsi="Calibri" w:eastAsia="Calibri" w:cs="Calibri"/>
          <w:b w:val="0"/>
          <w:bCs w:val="0"/>
          <w:noProof w:val="0"/>
          <w:sz w:val="24"/>
          <w:szCs w:val="24"/>
          <w:lang w:val="fi-FI"/>
        </w:rPr>
        <w:t>2017</w:t>
      </w:r>
      <w:r w:rsidRPr="59B717FF" w:rsidR="1696A066">
        <w:rPr>
          <w:rFonts w:ascii="Calibri" w:hAnsi="Calibri" w:eastAsia="Calibri" w:cs="Calibri"/>
          <w:noProof w:val="0"/>
          <w:sz w:val="24"/>
          <w:szCs w:val="24"/>
          <w:lang w:val="fi-FI"/>
        </w:rPr>
        <w:t>.</w:t>
      </w:r>
      <w:r w:rsidRPr="59B717FF" w:rsidR="1696A066">
        <w:rPr>
          <w:rFonts w:ascii="Calibri" w:hAnsi="Calibri" w:eastAsia="Calibri" w:cs="Calibri"/>
          <w:noProof w:val="0"/>
          <w:sz w:val="24"/>
          <w:szCs w:val="24"/>
          <w:lang w:val="fi-FI"/>
        </w:rPr>
        <w:t xml:space="preserve"> Pirullisen ongelman äärellä: Kokonaisvaltaisen ilmastokasvatuksen malli. </w:t>
      </w:r>
      <w:r w:rsidRPr="59B717FF" w:rsidR="1696A066">
        <w:rPr>
          <w:rFonts w:ascii="Calibri" w:hAnsi="Calibri" w:eastAsia="Calibri" w:cs="Calibri"/>
          <w:noProof w:val="0"/>
          <w:sz w:val="24"/>
          <w:szCs w:val="24"/>
          <w:lang w:val="fi-FI"/>
        </w:rPr>
        <w:t>Helda</w:t>
      </w:r>
      <w:r w:rsidRPr="59B717FF" w:rsidR="1696A066">
        <w:rPr>
          <w:rFonts w:ascii="Calibri" w:hAnsi="Calibri" w:eastAsia="Calibri" w:cs="Calibri"/>
          <w:noProof w:val="0"/>
          <w:sz w:val="24"/>
          <w:szCs w:val="24"/>
          <w:lang w:val="fi-FI"/>
        </w:rPr>
        <w:t xml:space="preserve">, Helsingin yliopiston avoin julkaisuarkisto. </w:t>
      </w:r>
      <w:hyperlink r:id="R2df26338834340f4">
        <w:r w:rsidRPr="59B717FF" w:rsidR="1696A066">
          <w:rPr>
            <w:rStyle w:val="Hyperlink"/>
            <w:rFonts w:ascii="Calibri" w:hAnsi="Calibri" w:eastAsia="Calibri" w:cs="Calibri"/>
            <w:noProof w:val="0"/>
            <w:sz w:val="24"/>
            <w:szCs w:val="24"/>
            <w:lang w:val="fi-FI"/>
          </w:rPr>
          <w:t>https://helda.helsinki.fi/items/f2cbdda7-c51a-4837-b781-20a1ada42967</w:t>
        </w:r>
      </w:hyperlink>
    </w:p>
    <w:p w:rsidR="2B9F67FB" w:rsidP="1696A066" w:rsidRDefault="2B9F67FB" w14:paraId="18132906" w14:textId="1748CBEB">
      <w:pPr>
        <w:pStyle w:val="Normal"/>
        <w:spacing w:before="0" w:beforeAutospacing="off" w:after="0" w:afterAutospacing="off" w:line="360" w:lineRule="auto"/>
        <w:ind w:left="0"/>
        <w:jc w:val="left"/>
        <w:rPr>
          <w:rFonts w:ascii="Calibri" w:hAnsi="Calibri" w:eastAsia="Calibri" w:cs="Calibri"/>
          <w:noProof w:val="0"/>
          <w:sz w:val="24"/>
          <w:szCs w:val="24"/>
          <w:lang w:val="fi-FI"/>
        </w:rPr>
      </w:pPr>
      <w:r w:rsidRPr="59B717FF" w:rsidR="1696A066">
        <w:rPr>
          <w:rFonts w:ascii="Calibri" w:hAnsi="Calibri" w:eastAsia="Calibri" w:cs="Calibri"/>
          <w:noProof w:val="0"/>
          <w:sz w:val="24"/>
          <w:szCs w:val="24"/>
          <w:lang w:val="fi-FI"/>
        </w:rPr>
        <w:t xml:space="preserve"> </w:t>
      </w:r>
      <w:r w:rsidRPr="59B717FF" w:rsidR="1696A066">
        <w:rPr>
          <w:rFonts w:ascii="Calibri" w:hAnsi="Calibri" w:eastAsia="Calibri" w:cs="Calibri"/>
          <w:b w:val="1"/>
          <w:bCs w:val="1"/>
          <w:noProof w:val="0"/>
          <w:color w:val="auto"/>
          <w:sz w:val="24"/>
          <w:szCs w:val="24"/>
          <w:lang w:val="fi-FI"/>
        </w:rPr>
        <w:t>Varhaiskasvatussuunnitelman perusteet 2022</w:t>
      </w:r>
      <w:r w:rsidRPr="59B717FF" w:rsidR="1696A066">
        <w:rPr>
          <w:rFonts w:ascii="Calibri" w:hAnsi="Calibri" w:eastAsia="Calibri" w:cs="Calibri"/>
          <w:noProof w:val="0"/>
          <w:sz w:val="24"/>
          <w:szCs w:val="24"/>
          <w:lang w:val="fi-FI"/>
        </w:rPr>
        <w:t>. Opetushallitus. Määräykset ja ohjeet 2022:2a.</w:t>
      </w:r>
      <w:r w:rsidRPr="59B717FF" w:rsidR="331995ED">
        <w:rPr>
          <w:rFonts w:ascii="Calibri" w:hAnsi="Calibri" w:eastAsia="Calibri" w:cs="Calibri"/>
          <w:noProof w:val="0"/>
          <w:sz w:val="24"/>
          <w:szCs w:val="24"/>
          <w:lang w:val="fi-FI"/>
        </w:rPr>
        <w:t xml:space="preserve"> </w:t>
      </w:r>
      <w:hyperlink r:id="R916e10c0fbc84d79">
        <w:r w:rsidRPr="59B717FF" w:rsidR="1696A066">
          <w:rPr>
            <w:rStyle w:val="Hyperlink"/>
            <w:rFonts w:ascii="Calibri" w:hAnsi="Calibri" w:eastAsia="Calibri" w:cs="Calibri"/>
            <w:noProof w:val="0"/>
            <w:sz w:val="24"/>
            <w:szCs w:val="24"/>
            <w:lang w:val="fi-FI"/>
          </w:rPr>
          <w:t>https://www.oph.fi/sites/default/files/documents/Varhaiskasvatussuunnitelman_perusteet_2022_2.pdf</w:t>
        </w:r>
      </w:hyperlink>
      <w:r w:rsidRPr="59B717FF" w:rsidR="1696A066">
        <w:rPr>
          <w:rFonts w:ascii="Calibri" w:hAnsi="Calibri" w:eastAsia="Calibri" w:cs="Calibri"/>
          <w:noProof w:val="0"/>
          <w:sz w:val="24"/>
          <w:szCs w:val="24"/>
          <w:lang w:val="fi-FI"/>
        </w:rPr>
        <w:t xml:space="preserve"> </w:t>
      </w:r>
    </w:p>
    <w:p w:rsidR="2B9F67FB" w:rsidP="1696A066" w:rsidRDefault="2B9F67FB" w14:paraId="30D5901B" w14:textId="6BE926B6">
      <w:pPr>
        <w:pStyle w:val="Normal"/>
        <w:spacing w:before="0" w:beforeAutospacing="off" w:after="0" w:afterAutospacing="off" w:line="360" w:lineRule="auto"/>
        <w:ind w:left="0"/>
        <w:jc w:val="left"/>
        <w:rPr>
          <w:rFonts w:ascii="Calibri" w:hAnsi="Calibri" w:eastAsia="Calibri" w:cs="Calibri"/>
          <w:noProof w:val="0"/>
          <w:sz w:val="24"/>
          <w:szCs w:val="24"/>
          <w:lang w:val="fi-FI"/>
        </w:rPr>
      </w:pPr>
      <w:r w:rsidRPr="59B717FF" w:rsidR="1696A066">
        <w:rPr>
          <w:rFonts w:ascii="Calibri" w:hAnsi="Calibri" w:eastAsia="Calibri" w:cs="Calibri"/>
          <w:b w:val="1"/>
          <w:bCs w:val="1"/>
          <w:noProof w:val="0"/>
          <w:sz w:val="24"/>
          <w:szCs w:val="24"/>
          <w:lang w:val="fi-FI"/>
        </w:rPr>
        <w:t>Vihreä Lippu/Mikä on vihreä lippu</w:t>
      </w:r>
      <w:r w:rsidRPr="59B717FF" w:rsidR="059E1109">
        <w:rPr>
          <w:rFonts w:ascii="Calibri" w:hAnsi="Calibri" w:eastAsia="Calibri" w:cs="Calibri"/>
          <w:b w:val="1"/>
          <w:bCs w:val="1"/>
          <w:noProof w:val="0"/>
          <w:sz w:val="24"/>
          <w:szCs w:val="24"/>
          <w:lang w:val="fi-FI"/>
        </w:rPr>
        <w:t xml:space="preserve"> </w:t>
      </w:r>
      <w:hyperlink r:id="R8337f4d0fa80480f">
        <w:r w:rsidRPr="59B717FF" w:rsidR="1696A066">
          <w:rPr>
            <w:rStyle w:val="Hyperlink"/>
            <w:rFonts w:ascii="Calibri" w:hAnsi="Calibri" w:eastAsia="Calibri" w:cs="Calibri"/>
            <w:noProof w:val="0"/>
            <w:sz w:val="24"/>
            <w:szCs w:val="24"/>
            <w:lang w:val="fi-FI"/>
          </w:rPr>
          <w:t>https://vihrealippu.fi/vihrealippu/</w:t>
        </w:r>
      </w:hyperlink>
      <w:r w:rsidRPr="59B717FF" w:rsidR="1696A066">
        <w:rPr>
          <w:rFonts w:ascii="Calibri" w:hAnsi="Calibri" w:eastAsia="Calibri" w:cs="Calibri"/>
          <w:noProof w:val="0"/>
          <w:sz w:val="24"/>
          <w:szCs w:val="24"/>
          <w:lang w:val="fi-FI"/>
        </w:rPr>
        <w:t xml:space="preserve"> </w:t>
      </w:r>
    </w:p>
    <w:p w:rsidR="0519D344" w:rsidP="59B717FF" w:rsidRDefault="0519D344" w14:paraId="3B29B502" w14:textId="2D7CE52E">
      <w:pPr>
        <w:pStyle w:val="Normal"/>
        <w:spacing w:before="0" w:beforeAutospacing="off" w:after="0" w:afterAutospacing="off" w:line="360" w:lineRule="auto"/>
        <w:ind w:left="0"/>
        <w:jc w:val="left"/>
        <w:rPr>
          <w:rFonts w:ascii="Calibri" w:hAnsi="Calibri" w:eastAsia="Calibri" w:cs="Calibri"/>
          <w:noProof w:val="0"/>
          <w:color w:val="4471C4" w:themeColor="accent1" w:themeTint="FF" w:themeShade="FF"/>
          <w:sz w:val="24"/>
          <w:szCs w:val="24"/>
          <w:lang w:val="en-US"/>
        </w:rPr>
      </w:pPr>
      <w:r w:rsidRPr="59B717FF" w:rsidR="1696A066">
        <w:rPr>
          <w:rFonts w:ascii="Calibri" w:hAnsi="Calibri" w:eastAsia="Calibri" w:cs="Calibri"/>
          <w:b w:val="1"/>
          <w:bCs w:val="1"/>
          <w:noProof w:val="0"/>
          <w:sz w:val="24"/>
          <w:szCs w:val="24"/>
          <w:lang w:val="en-US"/>
        </w:rPr>
        <w:t>Real World Learning - käsimalli</w:t>
      </w:r>
      <w:r w:rsidRPr="59B717FF" w:rsidR="042E70D3">
        <w:rPr>
          <w:rFonts w:ascii="Calibri" w:hAnsi="Calibri" w:eastAsia="Calibri" w:cs="Calibri"/>
          <w:b w:val="1"/>
          <w:bCs w:val="1"/>
          <w:noProof w:val="0"/>
          <w:sz w:val="24"/>
          <w:szCs w:val="24"/>
          <w:lang w:val="en-US"/>
        </w:rPr>
        <w:t xml:space="preserve"> </w:t>
      </w:r>
      <w:r w:rsidRPr="59B717FF" w:rsidR="1696A066">
        <w:rPr>
          <w:rFonts w:ascii="Calibri" w:hAnsi="Calibri" w:eastAsia="Calibri" w:cs="Calibri"/>
          <w:noProof w:val="0"/>
          <w:color w:val="4471C4"/>
          <w:sz w:val="24"/>
          <w:szCs w:val="24"/>
          <w:lang w:val="en-US"/>
        </w:rPr>
        <w:t xml:space="preserve">https://www.rwlnetwork.org/rwl-model 12.11.2024 klo 20.07 </w:t>
      </w:r>
    </w:p>
    <w:p w:rsidR="1696A066" w:rsidP="59B717FF" w:rsidRDefault="1696A066" w14:paraId="57D6695A" w14:textId="107728B7">
      <w:pPr>
        <w:pStyle w:val="Normal"/>
        <w:spacing w:line="360" w:lineRule="auto"/>
        <w:jc w:val="left"/>
        <w:rPr>
          <w:rFonts w:ascii="Calibri" w:hAnsi="Calibri" w:eastAsia="Calibri" w:cs="Calibri"/>
          <w:noProof w:val="0"/>
          <w:color w:val="4471C4" w:themeColor="accent1" w:themeTint="FF" w:themeShade="FF"/>
          <w:sz w:val="24"/>
          <w:szCs w:val="24"/>
          <w:lang w:val="fi-FI"/>
        </w:rPr>
      </w:pPr>
      <w:r w:rsidRPr="59B717FF" w:rsidR="1ABB2D65">
        <w:rPr>
          <w:rFonts w:ascii="Calibri" w:hAnsi="Calibri" w:eastAsia="Calibri" w:cs="Calibri"/>
          <w:noProof w:val="0"/>
          <w:color w:val="auto"/>
          <w:sz w:val="24"/>
          <w:szCs w:val="24"/>
          <w:lang w:val="fi-FI"/>
        </w:rPr>
        <w:t>YK:n lasten oikeuksien sopimus</w:t>
      </w:r>
      <w:r w:rsidRPr="59B717FF" w:rsidR="1ABB2D65">
        <w:rPr>
          <w:rFonts w:ascii="Calibri" w:hAnsi="Calibri" w:eastAsia="Calibri" w:cs="Calibri"/>
          <w:noProof w:val="0"/>
          <w:color w:val="4471C4"/>
          <w:sz w:val="24"/>
          <w:szCs w:val="24"/>
          <w:lang w:val="fi-FI"/>
        </w:rPr>
        <w:t xml:space="preserve">. </w:t>
      </w:r>
      <w:hyperlink r:id="Rdaf54664ea3e4150">
        <w:r w:rsidRPr="59B717FF" w:rsidR="1ABB2D65">
          <w:rPr>
            <w:rStyle w:val="Hyperlink"/>
            <w:rFonts w:ascii="Calibri" w:hAnsi="Calibri" w:eastAsia="Calibri" w:cs="Calibri"/>
            <w:noProof w:val="0"/>
            <w:sz w:val="24"/>
            <w:szCs w:val="24"/>
            <w:lang w:val="fi-FI"/>
          </w:rPr>
          <w:t>https://www.unicef.fi/tyomme/lapsen-oikeudet/lapsen-oikeuksien-sopimus/?gad_source=1&amp;gclid=Cj0KCQiAuou6BhDhARIsAIfgrn4dW6dNsc7D9jh4M4ViQIrBuWFbCK42b-Dv3Uoni4UJYMKgksZVmLQaAqALEALw_wcB</w:t>
        </w:r>
      </w:hyperlink>
      <w:r w:rsidRPr="59B717FF" w:rsidR="1ABB2D65">
        <w:rPr>
          <w:rFonts w:ascii="Calibri" w:hAnsi="Calibri" w:eastAsia="Calibri" w:cs="Calibri"/>
          <w:noProof w:val="0"/>
          <w:color w:val="4471C4"/>
          <w:sz w:val="24"/>
          <w:szCs w:val="24"/>
          <w:lang w:val="fi-FI"/>
        </w:rPr>
        <w:t xml:space="preserve"> 24.11.2024 klo 20.4</w:t>
      </w:r>
    </w:p>
    <w:p w:rsidR="1696A066" w:rsidP="59B717FF" w:rsidRDefault="1696A066" w14:paraId="34BBE0EC" w14:textId="01B19B95">
      <w:pPr>
        <w:spacing w:before="0" w:beforeAutospacing="off" w:after="0" w:afterAutospacing="off" w:line="360" w:lineRule="auto"/>
        <w:ind/>
      </w:pPr>
      <w:r>
        <w:br w:type="page"/>
      </w:r>
    </w:p>
    <w:p w:rsidR="1696A066" w:rsidP="59B717FF" w:rsidRDefault="1696A066" w14:paraId="54A5601F" w14:textId="2D1C1D0E">
      <w:pPr>
        <w:pStyle w:val="Heading2"/>
        <w:rPr>
          <w:color w:val="00B050"/>
          <w:sz w:val="24"/>
          <w:szCs w:val="24"/>
        </w:rPr>
      </w:pPr>
      <w:bookmarkStart w:name="_Toc210906233" w:id="1288919112"/>
      <w:r w:rsidR="235BC672">
        <w:rPr/>
        <w:t>Liite A: Varhaiskasvatuksen ja esiopetuksen kestävän kehityksen toiminta</w:t>
      </w:r>
      <w:bookmarkEnd w:id="1288919112"/>
    </w:p>
    <w:p w:rsidR="1696A066" w:rsidP="1696A066" w:rsidRDefault="1696A066" w14:paraId="1F70514F" w14:textId="219F7620">
      <w:pPr>
        <w:pStyle w:val="Normal"/>
        <w:spacing w:before="0" w:beforeAutospacing="off" w:after="0" w:afterAutospacing="off" w:line="360" w:lineRule="auto"/>
        <w:ind w:left="0"/>
        <w:jc w:val="left"/>
        <w:rPr>
          <w:color w:val="00B050"/>
          <w:sz w:val="24"/>
          <w:szCs w:val="24"/>
        </w:rPr>
      </w:pPr>
    </w:p>
    <w:p w:rsidR="1696A066" w:rsidP="59B717FF" w:rsidRDefault="1696A066" w14:paraId="542122DA" w14:textId="16FB9820">
      <w:pPr>
        <w:pStyle w:val="Normal"/>
        <w:spacing w:before="0" w:beforeAutospacing="off" w:after="0" w:afterAutospacing="off" w:line="360" w:lineRule="auto"/>
        <w:ind w:left="0"/>
        <w:jc w:val="left"/>
        <w:rPr>
          <w:color w:val="auto"/>
          <w:sz w:val="24"/>
          <w:szCs w:val="24"/>
        </w:rPr>
      </w:pPr>
      <w:r w:rsidRPr="59B717FF" w:rsidR="1696A066">
        <w:rPr>
          <w:color w:val="auto"/>
          <w:sz w:val="24"/>
          <w:szCs w:val="24"/>
        </w:rPr>
        <w:t>Varhaiskasvatuksessa lähdetään tutustumaan lähiympäristöön ja metsään kerran viikossa toteutettavalla retkellä. Retkellä harjoitellaan säänmukaista pukeutumista, metsässä liikkumista ja luonnon kunnioittamista. Lähiympäristöstä kerätään roskia sekä kiinnitetään huomioita omien roskien syntymiseen ja metsästä pois kuljettamiseen. Tehdään metsäretkistä elämyksellisiä ja seikkailullisia. Opetetaan lapsia tekemään havaintoja ja ihmetellään yhdessä löydettyjä asioita. Istutetaan kukkia ja hyötykasveja. Kannustetaan lapsia, perheitä ja henkilökuntaa liikkumaan päiväkodille kävellen tai pyörällä.</w:t>
      </w:r>
    </w:p>
    <w:p w:rsidR="1696A066" w:rsidP="59B717FF" w:rsidRDefault="1696A066" w14:paraId="30032404" w14:textId="45402D68">
      <w:pPr>
        <w:pStyle w:val="Normal"/>
        <w:spacing w:before="0" w:beforeAutospacing="off" w:after="0" w:afterAutospacing="off" w:line="360" w:lineRule="auto"/>
        <w:ind w:left="0"/>
        <w:jc w:val="left"/>
        <w:rPr>
          <w:color w:val="auto"/>
          <w:sz w:val="24"/>
          <w:szCs w:val="24"/>
        </w:rPr>
      </w:pPr>
    </w:p>
    <w:p w:rsidR="1696A066" w:rsidP="59B717FF" w:rsidRDefault="1696A066" w14:paraId="19DD010B" w14:textId="7F7F09C2">
      <w:pPr>
        <w:pStyle w:val="Normal"/>
        <w:spacing w:before="0" w:beforeAutospacing="off" w:after="0" w:afterAutospacing="off" w:line="360" w:lineRule="auto"/>
        <w:ind w:left="0"/>
        <w:jc w:val="left"/>
        <w:rPr>
          <w:color w:val="auto"/>
          <w:sz w:val="24"/>
          <w:szCs w:val="24"/>
        </w:rPr>
      </w:pPr>
      <w:r w:rsidRPr="235BC672" w:rsidR="235BC672">
        <w:rPr>
          <w:color w:val="auto"/>
          <w:sz w:val="24"/>
          <w:szCs w:val="24"/>
        </w:rPr>
        <w:t>Isommille varhaiskasvatuksessa ja esiopetuksessa oleville lapsille opetetaan jokaisen oikeudet. Harjoitellaan tekemään erilaisia tehtäviä luonnossa niin pienissä ryhmissä kuin parityöskentelynä. Rakennetaan hyönteishotelleja/linnunpönttö ja tarkkaillaan niitä. Hoidetaan kasvatuslaatikoita. Opetetaan lapsille turvallista liikkumista, johon sisältyvät yhteiset metsässä toimimisen säännöt. Nämä säännöt ovat yhteiset koulun kanssa. Opetuspaikalle ja sieltä pois liikutaan jonossa, jonka järjestyksen opettaja määrää. Lasten tehtävänä on muistaa oma paikkansa. Kokoontumispaikalla on reppuparkki. Sinne jätetään kaikki tavarat, mitä ei tarvita opetuksen/ohjatun toiminnan aikana. Kun opettaja puhaltaa pilliin, kaikkien on saavuttava reppuparkkipaikalle. Kun opettaja määrää retken lopuksi lapset jonoon samoille paikoille kuin tultaessa, kaikki tietävät, mitä se tarkoittaa.</w:t>
      </w:r>
    </w:p>
    <w:p w:rsidR="59B717FF" w:rsidP="59B717FF" w:rsidRDefault="59B717FF" w14:paraId="12AE8BF5" w14:textId="2F2DE583">
      <w:pPr>
        <w:pStyle w:val="Normal"/>
        <w:spacing w:before="0" w:beforeAutospacing="off" w:after="0" w:afterAutospacing="off" w:line="360" w:lineRule="auto"/>
        <w:ind w:left="0"/>
        <w:jc w:val="left"/>
        <w:rPr>
          <w:color w:val="auto"/>
          <w:sz w:val="24"/>
          <w:szCs w:val="24"/>
        </w:rPr>
      </w:pPr>
    </w:p>
    <w:p w:rsidR="1696A066" w:rsidP="59B717FF" w:rsidRDefault="1696A066" w14:paraId="1A0D75CE" w14:textId="6D541C0B">
      <w:pPr>
        <w:pStyle w:val="Normal"/>
        <w:spacing w:before="0" w:beforeAutospacing="off" w:after="0" w:afterAutospacing="off" w:line="360" w:lineRule="auto"/>
        <w:ind w:left="0"/>
        <w:jc w:val="left"/>
        <w:rPr>
          <w:color w:val="auto"/>
          <w:sz w:val="24"/>
          <w:szCs w:val="24"/>
        </w:rPr>
      </w:pPr>
      <w:r w:rsidRPr="235BC672" w:rsidR="235BC672">
        <w:rPr>
          <w:color w:val="auto"/>
          <w:sz w:val="24"/>
          <w:szCs w:val="24"/>
        </w:rPr>
        <w:t xml:space="preserve">Varhaiskasvatuksessa kaikki harjoittelevat kierrättämistä ja lajittelua. Kiinnitetään huomioita paperin, veden ja sähkön kulutukseen. Harjoitellaan ottamaan oikea määrä ruokaa, jolloin biojätettä ei synny niin paljon. Keskustellaan lasten kanssa lelujen ja tavaroiden kunnioittamisesta. Ei rikota leluja tai kirjoja tahallaan ja mietitään, voisiko niitä korjata. Järjestetään päiväkodilla tavaranvaihtoviikko. Harjoitellaan lainaamaan tavaroita toisiltamme (luistimet/sukset/potkulaudat). Toteutetaan </w:t>
      </w:r>
      <w:r w:rsidRPr="235BC672" w:rsidR="235BC672">
        <w:rPr>
          <w:color w:val="auto"/>
          <w:sz w:val="24"/>
          <w:szCs w:val="24"/>
        </w:rPr>
        <w:t>2-3</w:t>
      </w:r>
      <w:r w:rsidRPr="235BC672" w:rsidR="235BC672">
        <w:rPr>
          <w:color w:val="auto"/>
          <w:sz w:val="24"/>
          <w:szCs w:val="24"/>
        </w:rPr>
        <w:t xml:space="preserve"> kertaa vuodessa perheilta, jossa on aina ympäristöpiste. </w:t>
      </w:r>
      <w:r w:rsidRPr="235BC672" w:rsidR="235BC672">
        <w:rPr>
          <w:color w:val="auto"/>
          <w:sz w:val="24"/>
          <w:szCs w:val="24"/>
        </w:rPr>
        <w:t>5</w:t>
      </w:r>
      <w:r w:rsidRPr="235BC672" w:rsidR="235BC672">
        <w:rPr>
          <w:color w:val="auto"/>
          <w:sz w:val="24"/>
          <w:szCs w:val="24"/>
        </w:rPr>
        <w:t>-6</w:t>
      </w:r>
      <w:r w:rsidRPr="235BC672" w:rsidR="235BC672">
        <w:rPr>
          <w:color w:val="auto"/>
          <w:sz w:val="24"/>
          <w:szCs w:val="24"/>
        </w:rPr>
        <w:t xml:space="preserve"> </w:t>
      </w:r>
      <w:r w:rsidRPr="235BC672" w:rsidR="235BC672">
        <w:rPr>
          <w:color w:val="auto"/>
          <w:sz w:val="24"/>
          <w:szCs w:val="24"/>
        </w:rPr>
        <w:t>vuotiailla on mahdollisuus osallistua koulussa järjestettäviin Ekomessuihin.</w:t>
      </w:r>
    </w:p>
    <w:p w:rsidR="235BC672" w:rsidP="235BC672" w:rsidRDefault="235BC672" w14:paraId="1C47D61E" w14:textId="6BCDB73B">
      <w:pPr>
        <w:pStyle w:val="Normal"/>
        <w:spacing w:before="0" w:beforeAutospacing="off" w:after="0" w:afterAutospacing="off" w:line="360" w:lineRule="auto"/>
        <w:ind w:left="0"/>
        <w:jc w:val="left"/>
        <w:rPr>
          <w:color w:val="auto"/>
          <w:sz w:val="24"/>
          <w:szCs w:val="24"/>
        </w:rPr>
      </w:pPr>
    </w:p>
    <w:p w:rsidR="235BC672" w:rsidP="235BC672" w:rsidRDefault="235BC672" w14:paraId="058FE522" w14:textId="59BA85BD">
      <w:pPr>
        <w:pStyle w:val="Normal"/>
        <w:spacing w:before="0" w:beforeAutospacing="off" w:after="0" w:afterAutospacing="off" w:line="360" w:lineRule="auto"/>
        <w:ind w:left="0"/>
        <w:jc w:val="left"/>
        <w:rPr>
          <w:color w:val="auto"/>
          <w:sz w:val="24"/>
          <w:szCs w:val="24"/>
        </w:rPr>
      </w:pPr>
      <w:r w:rsidRPr="235BC672" w:rsidR="235BC672">
        <w:rPr>
          <w:color w:val="auto"/>
          <w:sz w:val="24"/>
          <w:szCs w:val="24"/>
        </w:rPr>
        <w:t>Tunne- ja vuorovaikutustaitoja harjoitellaan eri materiaalien ja tehtävien kautta (esimerkiksi askeleittain, viitottu rakkaus, mieli ry, tunne- ja turvataito) sekä luetaan kirjoja ja pohditaan niiden sisältöjä. Suosittuja menetelmiä on myös erilaiset pienet pöytäteatterinäytelmät arjen eri tilanteista. Käytännössä asioita harjoitellaan kasvattajan avulla sanottamalla tunteita, mallittamalla vuorosanoja tai toisen lapsen ajatuksia. Tämä vaatii kasvattajalta läsnäoloa ja sensitiivistä kohtaamista sekä oikeaa tilannelukutajua. Apuna on pisarapuuttumisen malli sekä nopea piirtäminen. Ryhmän säännöt ja rajat pitää olla kaikille selkeinä. Toiminnassa suositaan paljon ryhmäytymistä tukevia leikkejä, leikkiparitoimintaa, pari- tai pienryhmä työskentelyä sekä kuvitettuja konkreettisia keinoja, miten lapset voivat toimia ongelmatilanteissa.</w:t>
      </w:r>
    </w:p>
    <w:p w:rsidR="235BC672" w:rsidP="235BC672" w:rsidRDefault="235BC672" w14:paraId="33769009" w14:textId="578FCB35">
      <w:pPr>
        <w:pStyle w:val="Normal"/>
        <w:spacing w:before="0" w:beforeAutospacing="off" w:after="0" w:afterAutospacing="off" w:line="360" w:lineRule="auto"/>
        <w:ind w:left="0"/>
        <w:jc w:val="left"/>
        <w:rPr>
          <w:color w:val="auto"/>
          <w:sz w:val="24"/>
          <w:szCs w:val="24"/>
        </w:rPr>
      </w:pPr>
    </w:p>
    <w:p w:rsidR="235BC672" w:rsidP="235BC672" w:rsidRDefault="235BC672" w14:paraId="4B523C20" w14:textId="21B9F8D5">
      <w:pPr>
        <w:pStyle w:val="Normal"/>
        <w:spacing w:before="0" w:beforeAutospacing="off" w:after="0" w:afterAutospacing="off" w:line="360" w:lineRule="auto"/>
        <w:ind w:left="0"/>
        <w:jc w:val="left"/>
        <w:rPr>
          <w:color w:val="auto"/>
          <w:sz w:val="24"/>
          <w:szCs w:val="24"/>
        </w:rPr>
      </w:pPr>
      <w:r w:rsidRPr="235BC672" w:rsidR="235BC672">
        <w:rPr>
          <w:color w:val="auto"/>
          <w:sz w:val="24"/>
          <w:szCs w:val="24"/>
        </w:rPr>
        <w:t>Kulttuuri- ja moninaisuutta tuetaan esimerkiksi tutkimalla eri maiden lippuja sekä missä maat sijaitsevat. Lisäksi tutustumme ryhmässä puhuttuihin kieliin, niiden kirjaimiin ja muutamiin sanoihin. Hyödynnämme Lukulumon äänikirjoja eri kielillä, katsomme lasten ohjelmia tai kuuntelemme tuttuja lauluja eri kielellä. Vanhemmat toimivat isona apuna sopivan materiaalin löytämisessä. Jokainen lapsi on halutessaan päässyt esittelemään esimerkiksi perheensä juhlaperinteitä tai toisen kotimaan asuinympäristöä oman digiportfolin kautta. Digiportfolion katselu on ollut lasten keskuudessa hyvin suosittua toimintaa. Ihmisten moninaisuutta käsittelemme kirjojen avulla, pohtimalla esiin tulleita tilanteita sekä pitämällä esillä suvaitsevaa asennetta. Rikomme tarkoituksella stereotyyppisia ajatuksia ja tarkastelemme esillä olevaa materiaalia esim. satuja tästä näkökulmasta.</w:t>
      </w:r>
    </w:p>
    <w:p w:rsidR="59B717FF" w:rsidP="235BC672" w:rsidRDefault="59B717FF" w14:paraId="0CB17CF8" w14:textId="4CA67F85">
      <w:pPr>
        <w:pStyle w:val="Normal"/>
        <w:spacing w:before="0" w:beforeAutospacing="off" w:after="0" w:afterAutospacing="off" w:line="360" w:lineRule="auto"/>
        <w:ind w:left="0"/>
        <w:jc w:val="left"/>
        <w:rPr>
          <w:color w:val="auto"/>
          <w:sz w:val="24"/>
          <w:szCs w:val="24"/>
        </w:rPr>
      </w:pPr>
    </w:p>
    <w:p w:rsidR="59B717FF" w:rsidP="59B717FF" w:rsidRDefault="59B717FF" w14:paraId="272B8BDB" w14:textId="244BD622">
      <w:pPr>
        <w:pStyle w:val="Normal"/>
        <w:spacing w:before="0" w:beforeAutospacing="off" w:after="0" w:afterAutospacing="off" w:line="360" w:lineRule="auto"/>
        <w:ind w:left="0"/>
        <w:jc w:val="left"/>
        <w:rPr>
          <w:color w:val="00B050"/>
          <w:sz w:val="24"/>
          <w:szCs w:val="24"/>
        </w:rPr>
      </w:pPr>
    </w:p>
    <w:p w:rsidR="59B717FF" w:rsidRDefault="59B717FF" w14:paraId="4CA94DEF" w14:textId="413C7CEE">
      <w:r>
        <w:br w:type="page"/>
      </w:r>
    </w:p>
    <w:p w:rsidR="3043590E" w:rsidP="59B717FF" w:rsidRDefault="3043590E" w14:paraId="09057346" w14:textId="655D7D98">
      <w:pPr>
        <w:pStyle w:val="Heading2"/>
        <w:rPr>
          <w:noProof w:val="0"/>
          <w:lang w:val="en-US"/>
        </w:rPr>
      </w:pPr>
      <w:bookmarkStart w:name="_Toc2055260021" w:id="1882053773"/>
      <w:r w:rsidR="235BC672">
        <w:rPr/>
        <w:t>Liite B</w:t>
      </w:r>
      <w:r w:rsidR="235BC672">
        <w:rPr/>
        <w:t xml:space="preserve">: </w:t>
      </w:r>
      <w:r w:rsidRPr="235BC672" w:rsidR="235BC672">
        <w:rPr>
          <w:noProof w:val="0"/>
          <w:lang w:val="en-US"/>
        </w:rPr>
        <w:t>Ulko</w:t>
      </w:r>
      <w:r w:rsidRPr="235BC672" w:rsidR="235BC672">
        <w:rPr>
          <w:noProof w:val="0"/>
          <w:lang w:val="en-US"/>
        </w:rPr>
        <w:t>-op</w:t>
      </w:r>
      <w:r w:rsidRPr="235BC672" w:rsidR="235BC672">
        <w:rPr>
          <w:noProof w:val="0"/>
          <w:lang w:val="en-US"/>
        </w:rPr>
        <w:t>pitunti</w:t>
      </w:r>
      <w:r w:rsidRPr="235BC672" w:rsidR="235BC672">
        <w:rPr>
          <w:noProof w:val="0"/>
          <w:lang w:val="en-US"/>
        </w:rPr>
        <w:t xml:space="preserve"> </w:t>
      </w:r>
      <w:r w:rsidRPr="235BC672" w:rsidR="235BC672">
        <w:rPr>
          <w:noProof w:val="0"/>
          <w:lang w:val="en-US"/>
        </w:rPr>
        <w:t>suo</w:t>
      </w:r>
      <w:r w:rsidRPr="235BC672" w:rsidR="235BC672">
        <w:rPr>
          <w:noProof w:val="0"/>
          <w:lang w:val="en-US"/>
        </w:rPr>
        <w:t>m</w:t>
      </w:r>
      <w:r w:rsidRPr="235BC672" w:rsidR="235BC672">
        <w:rPr>
          <w:noProof w:val="0"/>
          <w:lang w:val="en-US"/>
        </w:rPr>
        <w:t>en</w:t>
      </w:r>
      <w:r w:rsidRPr="235BC672" w:rsidR="235BC672">
        <w:rPr>
          <w:noProof w:val="0"/>
          <w:lang w:val="en-US"/>
        </w:rPr>
        <w:t xml:space="preserve"> </w:t>
      </w:r>
      <w:r w:rsidRPr="235BC672" w:rsidR="235BC672">
        <w:rPr>
          <w:noProof w:val="0"/>
          <w:lang w:val="en-US"/>
        </w:rPr>
        <w:t>kie</w:t>
      </w:r>
      <w:r w:rsidRPr="235BC672" w:rsidR="235BC672">
        <w:rPr>
          <w:noProof w:val="0"/>
          <w:lang w:val="en-US"/>
        </w:rPr>
        <w:t>l</w:t>
      </w:r>
      <w:r w:rsidRPr="235BC672" w:rsidR="235BC672">
        <w:rPr>
          <w:noProof w:val="0"/>
          <w:lang w:val="en-US"/>
        </w:rPr>
        <w:t>i</w:t>
      </w:r>
      <w:r w:rsidRPr="235BC672" w:rsidR="235BC672">
        <w:rPr>
          <w:noProof w:val="0"/>
          <w:lang w:val="en-US"/>
        </w:rPr>
        <w:t xml:space="preserve"> </w:t>
      </w:r>
      <w:r w:rsidRPr="235BC672" w:rsidR="235BC672">
        <w:rPr>
          <w:noProof w:val="0"/>
          <w:lang w:val="en-US"/>
        </w:rPr>
        <w:t xml:space="preserve">ja </w:t>
      </w:r>
      <w:r w:rsidRPr="235BC672" w:rsidR="235BC672">
        <w:rPr>
          <w:noProof w:val="0"/>
          <w:lang w:val="en-US"/>
        </w:rPr>
        <w:t>kirjallisuus</w:t>
      </w:r>
      <w:r w:rsidRPr="235BC672" w:rsidR="235BC672">
        <w:rPr>
          <w:noProof w:val="0"/>
          <w:lang w:val="en-US"/>
        </w:rPr>
        <w:t xml:space="preserve">, </w:t>
      </w:r>
      <w:r w:rsidRPr="235BC672" w:rsidR="235BC672">
        <w:rPr>
          <w:noProof w:val="0"/>
          <w:lang w:val="en-US"/>
        </w:rPr>
        <w:t>1.-</w:t>
      </w:r>
      <w:r w:rsidRPr="235BC672" w:rsidR="235BC672">
        <w:rPr>
          <w:noProof w:val="0"/>
          <w:lang w:val="en-US"/>
        </w:rPr>
        <w:t>2.</w:t>
      </w:r>
      <w:r w:rsidRPr="235BC672" w:rsidR="235BC672">
        <w:rPr>
          <w:noProof w:val="0"/>
          <w:lang w:val="en-US"/>
        </w:rPr>
        <w:t>lk</w:t>
      </w:r>
      <w:r w:rsidRPr="235BC672" w:rsidR="235BC672">
        <w:rPr>
          <w:noProof w:val="0"/>
          <w:lang w:val="en-US"/>
        </w:rPr>
        <w:t xml:space="preserve"> </w:t>
      </w:r>
      <w:r w:rsidRPr="235BC672" w:rsidR="235BC672">
        <w:rPr>
          <w:noProof w:val="0"/>
          <w:lang w:val="en-US"/>
        </w:rPr>
        <w:t>kesto</w:t>
      </w:r>
      <w:r w:rsidRPr="235BC672" w:rsidR="235BC672">
        <w:rPr>
          <w:noProof w:val="0"/>
          <w:lang w:val="en-US"/>
        </w:rPr>
        <w:t xml:space="preserve"> 45 min</w:t>
      </w:r>
      <w:bookmarkEnd w:id="1882053773"/>
    </w:p>
    <w:p w:rsidR="59B717FF" w:rsidP="59B717FF" w:rsidRDefault="59B717FF" w14:paraId="3D7414AC" w14:textId="3E334E39">
      <w:pPr>
        <w:pStyle w:val="Normal"/>
        <w:rPr>
          <w:noProof w:val="0"/>
          <w:lang w:val="en-US"/>
        </w:rPr>
      </w:pPr>
    </w:p>
    <w:p w:rsidR="1E361A01" w:rsidP="59B717FF" w:rsidRDefault="1E361A01" w14:paraId="405A5741" w14:textId="1AD4CB00">
      <w:pPr>
        <w:spacing w:line="36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Kävellään</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ulkoluokkaan</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paritehtävänä</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keksiä</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ympäristöstä</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viikon</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kirjaimella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alkavia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sanoja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(tai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yhdyssanoja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tai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muuta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opeteltavaa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asiaa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p>
    <w:p w:rsidR="1E361A01" w:rsidP="59B717FF" w:rsidRDefault="1E361A01" w14:paraId="3B932AEB" w14:textId="03A558CA">
      <w:pPr>
        <w:spacing w:line="360" w:lineRule="auto"/>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59B717FF" w:rsidR="1E361A01">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Alkuleikki</w:t>
      </w:r>
      <w:r w:rsidRPr="59B717FF" w:rsidR="1E361A01">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w:t>
      </w:r>
    </w:p>
    <w:p w:rsidR="1E361A01" w:rsidP="59B717FF" w:rsidRDefault="1E361A01" w14:paraId="09EDBB98" w14:textId="4C594102">
      <w:pPr>
        <w:spacing w:before="0" w:beforeAutospacing="off" w:after="160" w:afterAutospacing="off" w:line="360" w:lineRule="auto"/>
        <w:ind w:left="0" w:right="0"/>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Hippa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turvana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viikon</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kirjaimella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alkava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sana,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samaa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sanaa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voi</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käyttää</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vain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kerran</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p>
    <w:p w:rsidR="1E361A01" w:rsidP="59B717FF" w:rsidRDefault="1E361A01" w14:paraId="503856FC" w14:textId="2AC0EA95">
      <w:pPr>
        <w:spacing w:before="0" w:beforeAutospacing="off" w:after="160" w:afterAutospacing="off" w:line="360" w:lineRule="auto"/>
        <w:ind w:left="0" w:right="0"/>
        <w:jc w:val="left"/>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Muunnos</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asetutaan</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piiriin</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yksi</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jää</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keskelle</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Keskellä</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olija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ottaa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katsekontaktin</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jonkun</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piirissä</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olijan</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kanssa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ja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lähtee</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hitaasi</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kävelemään</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häntä</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kohti</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Tämän</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oppilaan</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tulee</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sanoa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jokin</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viikon</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kirjaimella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alkava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sana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jolloin</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keskellä</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olija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vaihtaa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oppilasta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Jos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kohde</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ei</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ehdi</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sanoa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sopivaa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sanaa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tulee</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hänestä</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kulkija</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keskelle</w:t>
      </w:r>
      <w:r w:rsidRPr="59B717FF" w:rsidR="1E361A0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p>
    <w:p w:rsidR="3043590E" w:rsidP="59B717FF" w:rsidRDefault="3043590E" w14:paraId="51E7FA8E" w14:textId="48046F8F">
      <w:pPr>
        <w:spacing w:line="360" w:lineRule="auto"/>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59B717FF" w:rsidR="3043590E">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Muistipeli</w:t>
      </w:r>
      <w:r w:rsidRPr="59B717FF" w:rsidR="3043590E">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sananrakennus</w:t>
      </w:r>
    </w:p>
    <w:p w:rsidR="3043590E" w:rsidP="59B717FF" w:rsidRDefault="3043590E" w14:paraId="59F04F0F" w14:textId="5823865F">
      <w:pPr>
        <w:spacing w:line="360" w:lineRule="auto"/>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59B717FF" w:rsidR="3043590E">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Tarvitaan</w:t>
      </w:r>
      <w:r w:rsidRPr="59B717FF" w:rsidR="3043590E">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w:t>
      </w:r>
    </w:p>
    <w:p w:rsidR="3043590E" w:rsidP="59B717FF" w:rsidRDefault="3043590E" w14:paraId="4B9CD89E" w14:textId="4067B50E">
      <w:pPr>
        <w:spacing w:line="36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tavulappuja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esim</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20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kpl</w:t>
      </w:r>
      <w:r w:rsidRPr="59B717FF" w:rsidR="527E749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p>
    <w:p w:rsidR="3043590E" w:rsidP="59B717FF" w:rsidRDefault="3043590E" w14:paraId="18087D58" w14:textId="4306099E">
      <w:pPr>
        <w:spacing w:line="36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muovitaskusta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leikattuja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tai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muuten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pieniä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muovitaskuja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C4966D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lapuille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p>
    <w:p w:rsidR="3043590E" w:rsidP="59B717FF" w:rsidRDefault="3043590E" w14:paraId="5DE29405" w14:textId="33DD3C85">
      <w:pPr>
        <w:spacing w:line="36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tötsiä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yhtä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monta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kuin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tavuja</w:t>
      </w:r>
    </w:p>
    <w:p w:rsidR="7871453A" w:rsidP="59B717FF" w:rsidRDefault="7871453A" w14:paraId="58E2BCD5" w14:textId="4C57FB31">
      <w:pPr>
        <w:spacing w:line="36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59B717FF" w:rsidR="7871453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7871453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kirjoitusalusta</w:t>
      </w:r>
      <w:r w:rsidRPr="59B717FF" w:rsidR="7871453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ja </w:t>
      </w:r>
      <w:r w:rsidRPr="59B717FF" w:rsidR="7871453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muistiinpanovälineet</w:t>
      </w:r>
      <w:r w:rsidRPr="59B717FF" w:rsidR="7871453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7871453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pari</w:t>
      </w:r>
      <w:r w:rsidRPr="59B717FF" w:rsidR="7871453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tai </w:t>
      </w:r>
      <w:r w:rsidRPr="59B717FF" w:rsidR="7871453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joukkue</w:t>
      </w:r>
    </w:p>
    <w:p w:rsidR="50E26C7F" w:rsidP="59B717FF" w:rsidRDefault="50E26C7F" w14:paraId="13F5A31C" w14:textId="4164D248">
      <w:pPr>
        <w:spacing w:line="360" w:lineRule="auto"/>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59B717FF" w:rsidR="50E26C7F">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Etukäteisv</w:t>
      </w:r>
      <w:r w:rsidRPr="59B717FF" w:rsidR="3043590E">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almistelu</w:t>
      </w:r>
      <w:r w:rsidRPr="59B717FF" w:rsidR="3043590E">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w:t>
      </w:r>
    </w:p>
    <w:p w:rsidR="3043590E" w:rsidP="59B717FF" w:rsidRDefault="3043590E" w14:paraId="19039399" w14:textId="3E1A75D3">
      <w:pPr>
        <w:spacing w:line="36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Kirjoita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ja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leikka</w:t>
      </w:r>
      <w:r w:rsidRPr="59B717FF" w:rsidR="6A6BC9C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tavulaput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suojaa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ne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muovitaskuihin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Aseta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laput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tasaiselle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alustalle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esim</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5B220A9">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enttä</w:t>
      </w:r>
      <w:r w:rsidRPr="59B717FF" w:rsidR="5B7033D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piha</w:t>
      </w:r>
      <w:r w:rsidRPr="59B717FF" w:rsidR="0F2E55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tai </w:t>
      </w:r>
      <w:r w:rsidRPr="59B717FF" w:rsidR="0F2E55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metsäaukio</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muistipelimuotoon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(4x5)</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ja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ö</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tsä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oka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pun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äl</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Tarvitta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ssa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put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voi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lai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taa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alas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päin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p>
    <w:p w:rsidR="3043590E" w:rsidP="59B717FF" w:rsidRDefault="3043590E" w14:paraId="355CA3B4" w14:textId="6AD8195B">
      <w:pPr>
        <w:spacing w:line="360" w:lineRule="auto"/>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59B717FF" w:rsidR="3043590E">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Peli:</w:t>
      </w:r>
    </w:p>
    <w:p w:rsidR="3043590E" w:rsidP="59B717FF" w:rsidRDefault="3043590E" w14:paraId="3D58D007" w14:textId="5CC11A60">
      <w:pPr>
        <w:spacing w:line="36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Peliä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voi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pelata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joukkue</w:t>
      </w:r>
      <w:r w:rsidRPr="59B717FF" w:rsidR="122703F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ssa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tai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pareittain</w:t>
      </w:r>
      <w:r w:rsidRPr="59B717FF" w:rsidR="5A92E47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5A92E47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tämän</w:t>
      </w:r>
      <w:r w:rsidRPr="59B717FF" w:rsidR="5A92E47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5A92E47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5A92E47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okoiseen</w:t>
      </w:r>
      <w:r w:rsidRPr="59B717FF" w:rsidR="5A92E47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5A92E47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peliin</w:t>
      </w:r>
      <w:r w:rsidRPr="59B717FF" w:rsidR="5A92E47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5A92E47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mahtuu</w:t>
      </w:r>
      <w:r w:rsidRPr="59B717FF" w:rsidR="5A92E47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5 </w:t>
      </w:r>
      <w:r w:rsidRPr="59B717FF" w:rsidR="5A92E47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lasta</w:t>
      </w:r>
      <w:r w:rsidRPr="59B717FF" w:rsidR="5A92E47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5A92E47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kerralla</w:t>
      </w:r>
      <w:r w:rsidRPr="59B717FF" w:rsidR="5A92E47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5A92E47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kentälle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Y</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uk</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r</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y</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uo</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r</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ol</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äm</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av</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öt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Jo</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do</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se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r</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jo</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r</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jo</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kk</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een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mui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inp</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ih</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r w:rsidRPr="59B717FF" w:rsidR="5127501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5127501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Tavut</w:t>
      </w:r>
      <w:r w:rsidRPr="59B717FF" w:rsidR="5127501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5127501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voi</w:t>
      </w:r>
      <w:r w:rsidRPr="59B717FF" w:rsidR="5127501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5127501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viedä</w:t>
      </w:r>
      <w:r w:rsidRPr="59B717FF" w:rsidR="5127501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DB63F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parin</w:t>
      </w:r>
      <w:r w:rsidRPr="59B717FF" w:rsidR="30DB63F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r w:rsidRPr="59B717FF" w:rsidR="30DB63F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joukkuee</w:t>
      </w:r>
      <w:r w:rsidRPr="59B717FF" w:rsidR="30DB63F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DB63F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DB63F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lu</w:t>
      </w:r>
      <w:r w:rsidRPr="59B717FF" w:rsidR="30DB63F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w:t>
      </w:r>
      <w:r w:rsidRPr="59B717FF" w:rsidR="5127501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5127501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kirjoittamise</w:t>
      </w:r>
      <w:r w:rsidRPr="59B717FF" w:rsidR="5127501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5127501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5127501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ajaks</w:t>
      </w:r>
      <w:r w:rsidRPr="59B717FF" w:rsidR="5127501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5127501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FA6E93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Sen</w:t>
      </w:r>
      <w:r w:rsidRPr="59B717FF" w:rsidR="1FA6E93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FA6E93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jälkee</w:t>
      </w:r>
      <w:r w:rsidRPr="59B717FF" w:rsidR="1FA6E93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1FA6E93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1FA6E93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ik</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töt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sie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lle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r</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or</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ppu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Jo</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j</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r</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el</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aj</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ent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äy</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no</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hi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y</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y</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op</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r</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y</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048CAC39">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(10-15 min)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ul</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p</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r</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on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r</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jo</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nu</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uis</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tii</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3043590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p>
    <w:p w:rsidR="59B717FF" w:rsidP="59B717FF" w:rsidRDefault="59B717FF" w14:paraId="58A5F6FE" w14:textId="11BDA46F">
      <w:pPr>
        <w:spacing w:line="36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p>
    <w:p w:rsidR="3BFE4432" w:rsidP="59B717FF" w:rsidRDefault="3BFE4432" w14:paraId="7FC788E9" w14:textId="60F5279D">
      <w:pPr>
        <w:spacing w:line="360" w:lineRule="auto"/>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pPr>
      <w:r w:rsidRPr="59B717FF" w:rsidR="3BFE4432">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Eriytys</w:t>
      </w:r>
      <w:r w:rsidRPr="59B717FF" w:rsidR="3BFE4432">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w:t>
      </w:r>
    </w:p>
    <w:p w:rsidR="3BFE4432" w:rsidP="59B717FF" w:rsidRDefault="3BFE4432" w14:paraId="0AE20657" w14:textId="4BF7CD8E">
      <w:pPr>
        <w:spacing w:line="36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Ekaluokan</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alkupuolella</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käytä</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niitä</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kirjaimia</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joita</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olette</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opiskelleet</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p>
    <w:p w:rsidR="3BFE4432" w:rsidP="59B717FF" w:rsidRDefault="3BFE4432" w14:paraId="79F148F0" w14:textId="7E86A5B4">
      <w:pPr>
        <w:spacing w:line="36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Kolmitavuisten</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sanojen</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muodostaminen</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kolmea</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lappua</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kääntäen</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tai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keksimällä</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kolmas</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tavu</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p>
    <w:p w:rsidR="3BFE4432" w:rsidP="59B717FF" w:rsidRDefault="3BFE4432" w14:paraId="3C4B5DE6" w14:textId="3BC61FFD">
      <w:pPr>
        <w:spacing w:line="36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Sopii</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myös</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yhdyssanojen</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muodostamiseen</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jolloin</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tavujen</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tilalta</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voi</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käyttää</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sanoja</w:t>
      </w: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p>
    <w:p w:rsidR="5FA81EA0" w:rsidP="59B717FF" w:rsidRDefault="5FA81EA0" w14:paraId="19008166" w14:textId="5D23CF16">
      <w:pPr>
        <w:spacing w:line="36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59B717FF" w:rsidR="5FA81EA0">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Lopuksi</w:t>
      </w:r>
      <w:r w:rsidRPr="59B717FF" w:rsidR="5FA81EA0">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en-US"/>
        </w:rPr>
        <w:t xml:space="preserve"> </w:t>
      </w:r>
      <w:r w:rsidRPr="59B717FF" w:rsidR="5FA81EA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erätä</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än</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aput</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j</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tötsä</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ka</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saan</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ja </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vellään</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akaisin</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ko</w:t>
      </w:r>
      <w:r w:rsidRPr="59B717FF" w:rsidR="0788C84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ululle</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e</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htävänä</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uu</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nnel</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mi</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t</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ääniä</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atkall</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a</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ku</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uluu</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ja</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yritt</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ää</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o</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la </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itse</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mahdol</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l</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isimma</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n</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hiljaa</w:t>
      </w:r>
      <w:r w:rsidRPr="59B717FF" w:rsidR="21E9BAE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w:t>
      </w:r>
    </w:p>
    <w:p w:rsidR="3BFE4432" w:rsidP="59B717FF" w:rsidRDefault="3BFE4432" w14:paraId="5A7935E4" w14:textId="5BDA9239">
      <w:pPr>
        <w:spacing w:line="360" w:lineRule="auto"/>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59B717FF" w:rsidR="3BFE443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t xml:space="preserve"> </w:t>
      </w:r>
    </w:p>
    <w:p w:rsidR="1696A066" w:rsidP="59B717FF" w:rsidRDefault="1696A066" w14:paraId="34C38E00" w14:textId="725EB812">
      <w:pPr>
        <w:pStyle w:val="Normal"/>
        <w:spacing w:line="360" w:lineRule="auto"/>
        <w:jc w:val="left"/>
        <w:rPr>
          <w:rFonts w:ascii="Calibri" w:hAnsi="Calibri" w:eastAsia="Calibri" w:cs="Calibri" w:asciiTheme="minorAscii" w:hAnsiTheme="minorAscii" w:eastAsiaTheme="minorAscii" w:cstheme="minorAscii"/>
          <w:noProof w:val="0"/>
          <w:color w:val="4471C4" w:themeColor="accent1" w:themeTint="FF" w:themeShade="FF"/>
          <w:sz w:val="24"/>
          <w:szCs w:val="24"/>
          <w:lang w:val="fi-FI"/>
        </w:rPr>
      </w:pPr>
    </w:p>
    <w:p w:rsidR="0519D344" w:rsidP="59B717FF" w:rsidRDefault="0519D344" w14:paraId="6C4A878A" w14:textId="69CBCDDA">
      <w:pPr>
        <w:pStyle w:val="Normal"/>
        <w:spacing w:line="360" w:lineRule="auto"/>
        <w:jc w:val="left"/>
        <w:rPr>
          <w:rFonts w:ascii="Calibri" w:hAnsi="Calibri" w:eastAsia="Calibri" w:cs="Calibri" w:asciiTheme="minorAscii" w:hAnsiTheme="minorAscii" w:eastAsiaTheme="minorAscii" w:cstheme="minorAscii"/>
          <w:sz w:val="24"/>
          <w:szCs w:val="24"/>
        </w:rPr>
      </w:pPr>
    </w:p>
    <w:p w:rsidR="59B717FF" w:rsidP="59B717FF" w:rsidRDefault="59B717FF" w14:paraId="6DD1E344" w14:textId="26EA8A04">
      <w:pPr>
        <w:rPr>
          <w:rFonts w:ascii="Calibri" w:hAnsi="Calibri" w:eastAsia="Calibri" w:cs="Calibri" w:asciiTheme="minorAscii" w:hAnsiTheme="minorAscii" w:eastAsiaTheme="minorAscii" w:cstheme="minorAscii"/>
          <w:sz w:val="24"/>
          <w:szCs w:val="24"/>
        </w:rPr>
      </w:pPr>
      <w:r w:rsidRPr="59B717FF">
        <w:rPr>
          <w:rFonts w:ascii="Calibri" w:hAnsi="Calibri" w:eastAsia="Calibri" w:cs="Calibri" w:asciiTheme="minorAscii" w:hAnsiTheme="minorAscii" w:eastAsiaTheme="minorAscii" w:cstheme="minorAscii"/>
          <w:sz w:val="24"/>
          <w:szCs w:val="24"/>
        </w:rPr>
        <w:br w:type="page"/>
      </w:r>
    </w:p>
    <w:p w:rsidR="0519D344" w:rsidP="59B717FF" w:rsidRDefault="0519D344" w14:paraId="2A3F1930" w14:textId="3B2AF537">
      <w:pPr>
        <w:pStyle w:val="Heading2"/>
        <w:rPr>
          <w:rFonts w:ascii="Calibri" w:hAnsi="Calibri" w:eastAsia="Calibri" w:cs="Calibri" w:asciiTheme="minorAscii" w:hAnsiTheme="minorAscii" w:eastAsiaTheme="minorAscii" w:cstheme="minorAscii"/>
          <w:sz w:val="24"/>
          <w:szCs w:val="24"/>
        </w:rPr>
      </w:pPr>
      <w:bookmarkStart w:name="_Toc484844077" w:id="1926789180"/>
      <w:r w:rsidR="235BC672">
        <w:rPr/>
        <w:t xml:space="preserve">Liite C: </w:t>
      </w:r>
      <w:r w:rsidR="235BC672">
        <w:rPr/>
        <w:t>lintu</w:t>
      </w:r>
      <w:r w:rsidR="235BC672">
        <w:rPr/>
        <w:t xml:space="preserve">jen tunnistus, sovellettavissa </w:t>
      </w:r>
      <w:r w:rsidR="235BC672">
        <w:rPr/>
        <w:t>1-6</w:t>
      </w:r>
      <w:r w:rsidR="235BC672">
        <w:rPr/>
        <w:t>.lk oppilaille</w:t>
      </w:r>
      <w:bookmarkEnd w:id="1926789180"/>
    </w:p>
    <w:p w:rsidR="59B717FF" w:rsidP="59B717FF" w:rsidRDefault="59B717FF" w14:paraId="3C16445A" w14:textId="49FF2853">
      <w:pPr>
        <w:rPr>
          <w:rFonts w:ascii="Calibri" w:hAnsi="Calibri" w:eastAsia="Calibri" w:cs="Calibri" w:asciiTheme="minorAscii" w:hAnsiTheme="minorAscii" w:eastAsiaTheme="minorAscii" w:cstheme="minorAscii"/>
          <w:sz w:val="24"/>
          <w:szCs w:val="24"/>
        </w:rPr>
      </w:pPr>
    </w:p>
    <w:p w:rsidR="62D75F84" w:rsidP="59B717FF" w:rsidRDefault="62D75F84" w14:paraId="778F5677" w14:textId="62F1212B">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59B717FF" w:rsidR="62D75F8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Linnut viestintuojina oli hanke, joka toteutettiin Suomen luonto- ja ympäristökoulujen liiton, Tringan ja Luomuksen kanssa yhteistyössä. Hankkeessa tu</w:t>
      </w:r>
      <w:r w:rsidRPr="59B717FF" w:rsidR="1AB1041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otettiin materiaalia, jota olemme jo ehtineet pilotoida opetuksessa 1.lk ja 4.lk yhteisellä kummitunnilla sekä Ekomessuilla toimintapisteenä. </w:t>
      </w:r>
    </w:p>
    <w:p w:rsidR="5DD5F744" w:rsidP="59B717FF" w:rsidRDefault="5DD5F744" w14:paraId="36DC7BEE" w14:textId="03DD56E9">
      <w:pPr>
        <w:pStyle w:val="Normal"/>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pPr>
      <w:r w:rsidRPr="59B717FF" w:rsidR="5DD5F744">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t xml:space="preserve">Tavoitteet: </w:t>
      </w:r>
    </w:p>
    <w:p w:rsidR="5DD5F744" w:rsidP="59B717FF" w:rsidRDefault="5DD5F744" w14:paraId="00613045" w14:textId="727F0131">
      <w:pPr>
        <w:pStyle w:val="ListParagraph"/>
        <w:numPr>
          <w:ilvl w:val="0"/>
          <w:numId w:val="43"/>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59B717FF" w:rsidR="5DD5F744">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t>Lajintunnistus:</w:t>
      </w:r>
      <w:r w:rsidRPr="59B717FF" w:rsidR="5DD5F74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 opitaan tuntemaan yleisimpiä pihalintujamme sekä tarkkailemaan lintuja ja kiinnittämään huomiota tunnistamisen kannalta oleellisiin asioihin: koko</w:t>
      </w:r>
      <w:r w:rsidRPr="59B717FF" w:rsidR="5CFD8BB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 ja muoto</w:t>
      </w:r>
      <w:r w:rsidRPr="59B717FF" w:rsidR="5DD5F74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 väritys, </w:t>
      </w:r>
      <w:r w:rsidRPr="59B717FF" w:rsidR="617FFB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liikkumistavat ja äänet</w:t>
      </w:r>
      <w:r w:rsidRPr="59B717FF" w:rsidR="48EED0E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w:t>
      </w:r>
    </w:p>
    <w:p w:rsidR="617FFBDB" w:rsidP="59B717FF" w:rsidRDefault="617FFBDB" w14:paraId="317A561C" w14:textId="7BEEBB0E">
      <w:pPr>
        <w:pStyle w:val="ListParagraph"/>
        <w:numPr>
          <w:ilvl w:val="0"/>
          <w:numId w:val="43"/>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59B717FF" w:rsidR="617FFBD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t xml:space="preserve">Systeeminen ajattelu: </w:t>
      </w:r>
      <w:r w:rsidRPr="59B717FF" w:rsidR="617FFBD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Linnut ovat hyviä viestintuojia. </w:t>
      </w:r>
      <w:r w:rsidRPr="59B717FF" w:rsidR="1A9C2C0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Opitaan lintujen asemasta ekosysteemissä. Saadaan tietoa siitä, miten ilmastonmuutos vaikuttaa lintuihin. </w:t>
      </w:r>
    </w:p>
    <w:p w:rsidR="4109D606" w:rsidP="59B717FF" w:rsidRDefault="4109D606" w14:paraId="7AA38AEB" w14:textId="6E74015E">
      <w:pPr>
        <w:pStyle w:val="Normal"/>
        <w:ind w:left="0"/>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pPr>
      <w:r w:rsidRPr="59B717FF" w:rsidR="4109D606">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t xml:space="preserve">Materiaalit ja tarvikkeet: </w:t>
      </w:r>
    </w:p>
    <w:p w:rsidR="5DD5F744" w:rsidP="59B717FF" w:rsidRDefault="5DD5F744" w14:paraId="6DC4771F" w14:textId="7B6EC2FA">
      <w:pPr>
        <w:pStyle w:val="ListParagraph"/>
        <w:numPr>
          <w:ilvl w:val="0"/>
          <w:numId w:val="41"/>
        </w:numPr>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pPr>
      <w:r w:rsidRPr="59B717FF" w:rsidR="5DD5F744">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t>Laminoi</w:t>
      </w:r>
      <w:r w:rsidRPr="59B717FF" w:rsidR="55CB65CF">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t>dut</w:t>
      </w:r>
      <w:r w:rsidRPr="59B717FF" w:rsidR="5DD5F744">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t xml:space="preserve"> linnut: </w:t>
      </w:r>
    </w:p>
    <w:p w:rsidR="5DD5F744" w:rsidP="59B717FF" w:rsidRDefault="5DD5F744" w14:paraId="4AC3614F" w14:textId="4E9F8D52">
      <w:pPr>
        <w:pStyle w:val="ListParagraph"/>
        <w:numPr>
          <w:ilvl w:val="1"/>
          <w:numId w:val="41"/>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59B717FF" w:rsidR="5DD5F74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linnut 2x tulostettuina ja laminoituna YMKA-kaapissa, toisissa on teksti, toisissa ei.</w:t>
      </w:r>
    </w:p>
    <w:p w:rsidR="5DD5F744" w:rsidP="59B717FF" w:rsidRDefault="5DD5F744" w14:paraId="6F254FE3" w14:textId="5EFB01DD">
      <w:pPr>
        <w:pStyle w:val="ListParagraph"/>
        <w:numPr>
          <w:ilvl w:val="1"/>
          <w:numId w:val="41"/>
        </w:numPr>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pPr>
      <w:hyperlink r:id="R180844429cc74808">
        <w:r w:rsidRPr="59B717FF" w:rsidR="5DD5F744">
          <w:rPr>
            <w:rStyle w:val="Hyperlink"/>
            <w:rFonts w:ascii="Calibri" w:hAnsi="Calibri" w:eastAsia="Calibri" w:cs="Calibri" w:asciiTheme="minorAscii" w:hAnsiTheme="minorAscii" w:eastAsiaTheme="minorAscii" w:cstheme="minorAscii"/>
            <w:b w:val="0"/>
            <w:bCs w:val="0"/>
            <w:i w:val="0"/>
            <w:iCs w:val="0"/>
            <w:caps w:val="0"/>
            <w:smallCaps w:val="0"/>
            <w:noProof w:val="0"/>
            <w:sz w:val="24"/>
            <w:szCs w:val="24"/>
            <w:lang w:val="fi-FI"/>
          </w:rPr>
          <w:t>https://mappa.fi/materiaalit/linnut-viestintuojina-tulostettavat-lintukuvat/</w:t>
        </w:r>
      </w:hyperlink>
    </w:p>
    <w:p w:rsidR="5DD5F744" w:rsidP="59B717FF" w:rsidRDefault="5DD5F744" w14:paraId="696AB001" w14:textId="5FB0F5A8">
      <w:pPr>
        <w:pStyle w:val="ListParagraph"/>
        <w:numPr>
          <w:ilvl w:val="0"/>
          <w:numId w:val="41"/>
        </w:numPr>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pPr>
      <w:r w:rsidRPr="59B717FF" w:rsidR="5DD5F744">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t xml:space="preserve">Linturetkikone: </w:t>
      </w:r>
    </w:p>
    <w:p w:rsidR="5DD5F744" w:rsidP="59B717FF" w:rsidRDefault="5DD5F744" w14:paraId="5C93B71C" w14:textId="53CBA30A">
      <w:pPr>
        <w:pStyle w:val="ListParagraph"/>
        <w:numPr>
          <w:ilvl w:val="0"/>
          <w:numId w:val="42"/>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59B717FF" w:rsidR="5DD5F74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2x QR-koodilappuja valmiiksi laminoituna. Koodin takana aina ajankohtaiset linnut meidän alueellamme</w:t>
      </w:r>
      <w:r w:rsidRPr="59B717FF" w:rsidR="6E577B5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 (suppea teksti)</w:t>
      </w:r>
    </w:p>
    <w:p w:rsidR="0C10DBF3" w:rsidP="59B717FF" w:rsidRDefault="0C10DBF3" w14:paraId="0FAC8DF8" w14:textId="729B2DF2">
      <w:pPr>
        <w:pStyle w:val="ListParagraph"/>
        <w:numPr>
          <w:ilvl w:val="0"/>
          <w:numId w:val="42"/>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hyperlink r:id="Rf203dee2edb54fed">
        <w:r w:rsidRPr="59B717FF" w:rsidR="0C10DBF3">
          <w:rPr>
            <w:rStyle w:val="Hyperlink"/>
            <w:rFonts w:ascii="Calibri" w:hAnsi="Calibri" w:eastAsia="Calibri" w:cs="Calibri" w:asciiTheme="minorAscii" w:hAnsiTheme="minorAscii" w:eastAsiaTheme="minorAscii" w:cstheme="minorAscii"/>
            <w:b w:val="0"/>
            <w:bCs w:val="0"/>
            <w:i w:val="0"/>
            <w:iCs w:val="0"/>
            <w:caps w:val="0"/>
            <w:smallCaps w:val="0"/>
            <w:noProof w:val="0"/>
            <w:sz w:val="24"/>
            <w:szCs w:val="24"/>
            <w:lang w:val="fi-FI"/>
          </w:rPr>
          <w:t>https://mappa.fi/linturetkikone/</w:t>
        </w:r>
      </w:hyperlink>
      <w:r w:rsidRPr="59B717FF" w:rsidR="0C10DBF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 </w:t>
      </w:r>
    </w:p>
    <w:p w:rsidR="486519FD" w:rsidP="59B717FF" w:rsidRDefault="486519FD" w14:paraId="43912960" w14:textId="1D613229">
      <w:pPr>
        <w:pStyle w:val="ListParagraph"/>
        <w:numPr>
          <w:ilvl w:val="1"/>
          <w:numId w:val="42"/>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59B717FF" w:rsidR="486519F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Mm. tunnistamisapua, tietoa linnun elintavoista sekä miten ilmastonmuutos vaikuttaa lajiin</w:t>
      </w:r>
      <w:r w:rsidRPr="59B717FF" w:rsidR="3EE9427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w:t>
      </w:r>
    </w:p>
    <w:p w:rsidR="39324999" w:rsidP="59B717FF" w:rsidRDefault="39324999" w14:paraId="77C67BC2" w14:textId="7B34967F">
      <w:pPr>
        <w:pStyle w:val="Normal"/>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pPr>
      <w:r w:rsidRPr="59B717FF" w:rsidR="39324999">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t>Valmistelut:</w:t>
      </w:r>
    </w:p>
    <w:p w:rsidR="1552ECD8" w:rsidP="59B717FF" w:rsidRDefault="1552ECD8" w14:paraId="7E32E97B" w14:textId="13339C8E">
      <w:pPr>
        <w:pStyle w:val="ListParagraph"/>
        <w:numPr>
          <w:ilvl w:val="0"/>
          <w:numId w:val="45"/>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59B717FF" w:rsidR="1552ECD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Kiinnitä laminoidut linnut etukäteen ulos</w:t>
      </w:r>
      <w:r w:rsidRPr="59B717FF" w:rsidR="395E018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Näin saadaan takuulla löytyviä bongattavia</w:t>
      </w:r>
    </w:p>
    <w:p w:rsidR="1552ECD8" w:rsidP="59B717FF" w:rsidRDefault="1552ECD8" w14:paraId="0968F093" w14:textId="5363627D">
      <w:pPr>
        <w:pStyle w:val="ListParagraph"/>
        <w:numPr>
          <w:ilvl w:val="0"/>
          <w:numId w:val="45"/>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59B717FF" w:rsidR="1552ECD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Varaa </w:t>
      </w:r>
      <w:r w:rsidRPr="59B717FF" w:rsidR="1552ECD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padit</w:t>
      </w:r>
      <w:r w:rsidRPr="59B717FF" w:rsidR="1552ECD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 jos koulun olette piha-alueella. Jos mennään metsään, oppilaat tarvitsevat QR-koodia varten puhelimen, koska koulun verkko ei yllä metsään. </w:t>
      </w:r>
    </w:p>
    <w:p w:rsidR="19DC515F" w:rsidP="59B717FF" w:rsidRDefault="19DC515F" w14:paraId="766EBFC9" w14:textId="340C1C17">
      <w:pPr>
        <w:pStyle w:val="ListParagraph"/>
        <w:numPr>
          <w:ilvl w:val="0"/>
          <w:numId w:val="45"/>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59B717FF" w:rsidR="19DC515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Ota </w:t>
      </w:r>
      <w:r w:rsidRPr="59B717FF" w:rsidR="3CD8FE3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mahdollisesti </w:t>
      </w:r>
      <w:r w:rsidRPr="59B717FF" w:rsidR="19DC515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kiikarit </w:t>
      </w:r>
      <w:r w:rsidRPr="59B717FF" w:rsidR="19DC515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lumavarastosta</w:t>
      </w:r>
      <w:r w:rsidRPr="59B717FF" w:rsidR="19DC515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 valmiiksi. </w:t>
      </w:r>
    </w:p>
    <w:p w:rsidR="59B717FF" w:rsidP="59B717FF" w:rsidRDefault="59B717FF" w14:paraId="298A3C77" w14:textId="289ADF2C">
      <w:pPr>
        <w:pStyle w:val="ListParagraph"/>
        <w:ind w:left="108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p>
    <w:p w:rsidR="42C58369" w:rsidP="59B717FF" w:rsidRDefault="42C58369" w14:paraId="113D68B2" w14:textId="17EBBB39">
      <w:pPr>
        <w:pStyle w:val="Normal"/>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pPr>
      <w:r w:rsidRPr="59B717FF" w:rsidR="42C58369">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t>Oppituntien kulku:</w:t>
      </w:r>
    </w:p>
    <w:p w:rsidR="44ADFB40" w:rsidP="59B717FF" w:rsidRDefault="44ADFB40" w14:paraId="4EF2A082" w14:textId="4A4C737A">
      <w:pPr>
        <w:pStyle w:val="ListParagraph"/>
        <w:numPr>
          <w:ilvl w:val="0"/>
          <w:numId w:val="52"/>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59B717FF" w:rsidR="44ADFB40">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t>Kesto 45 min</w:t>
      </w:r>
      <w:r w:rsidRPr="59B717FF" w:rsidR="44ADFB4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jos ei oteta kiikareita ja pysytään koulun piha-alueella</w:t>
      </w:r>
    </w:p>
    <w:p w:rsidR="44ADFB40" w:rsidP="59B717FF" w:rsidRDefault="44ADFB40" w14:paraId="690A3A64" w14:textId="1FFA4EDB">
      <w:pPr>
        <w:pStyle w:val="ListParagraph"/>
        <w:numPr>
          <w:ilvl w:val="0"/>
          <w:numId w:val="52"/>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59B717FF" w:rsidR="44ADFB40">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t>Kesto 90 m</w:t>
      </w:r>
      <w:r w:rsidRPr="59B717FF" w:rsidR="44ADFB40">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t>i</w:t>
      </w:r>
      <w:r w:rsidRPr="59B717FF" w:rsidR="44ADFB40">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t>n</w:t>
      </w:r>
      <w:r w:rsidRPr="59B717FF" w:rsidR="44ADFB4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jos siirrytään joen varteen tai lähimetsään ja käytetään myös kiikareita.</w:t>
      </w:r>
    </w:p>
    <w:p w:rsidR="51A781B1" w:rsidP="59B717FF" w:rsidRDefault="51A781B1" w14:paraId="549289A0" w14:textId="3744FCB7">
      <w:pPr>
        <w:pStyle w:val="Normal"/>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pPr>
      <w:r w:rsidRPr="59B717FF" w:rsidR="51A781B1">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t>Aloitus</w:t>
      </w:r>
      <w:r w:rsidRPr="59B717FF" w:rsidR="4010825D">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t>:</w:t>
      </w:r>
    </w:p>
    <w:p w:rsidR="3EB23024" w:rsidP="59B717FF" w:rsidRDefault="3EB23024" w14:paraId="48C0B76B" w14:textId="314EF9C5">
      <w:pPr>
        <w:pStyle w:val="ListParagraph"/>
        <w:numPr>
          <w:ilvl w:val="0"/>
          <w:numId w:val="46"/>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59B717FF" w:rsidR="3EB2302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Ohjeista luonnossa liikkumisesta</w:t>
      </w:r>
      <w:r w:rsidRPr="59B717FF" w:rsidR="46BAF75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w:t>
      </w:r>
    </w:p>
    <w:p w:rsidR="46BAF752" w:rsidP="59B717FF" w:rsidRDefault="46BAF752" w14:paraId="0744D8A0" w14:textId="043FF6BA">
      <w:pPr>
        <w:pStyle w:val="ListParagraph"/>
        <w:numPr>
          <w:ilvl w:val="0"/>
          <w:numId w:val="46"/>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59B717FF" w:rsidR="46BAF75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K</w:t>
      </w:r>
      <w:r w:rsidRPr="59B717FF" w:rsidR="3EB2302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erro, miten lintuja voi tunnistaa. </w:t>
      </w:r>
      <w:r w:rsidRPr="59B717FF" w:rsidR="36B56BE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w:t>
      </w:r>
      <w:r w:rsidRPr="59B717FF" w:rsidR="36B56BE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koko ja muoto</w:t>
      </w:r>
      <w:r w:rsidRPr="59B717FF" w:rsidR="36B56BE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 </w:t>
      </w:r>
      <w:r w:rsidRPr="59B717FF" w:rsidR="36B56BE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w:t>
      </w:r>
      <w:r w:rsidRPr="59B717FF" w:rsidR="36B56BE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esi</w:t>
      </w:r>
      <w:r w:rsidRPr="59B717FF" w:rsidR="36B56BE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m.</w:t>
      </w:r>
      <w:r w:rsidRPr="59B717FF" w:rsidR="36B56BE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 nokka, jalat), väritys, ääntely) </w:t>
      </w:r>
      <w:r w:rsidRPr="59B717FF" w:rsidR="3EB2302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Jos käytätte kiikareita, opeta niiden käyttöä: huolellinen ja varovainen käsittely ja tarkentaminen.</w:t>
      </w:r>
    </w:p>
    <w:p w:rsidR="5BEE7229" w:rsidP="59B717FF" w:rsidRDefault="5BEE7229" w14:paraId="04267BE3" w14:textId="4EF16332">
      <w:pPr>
        <w:pStyle w:val="ListParagraph"/>
        <w:numPr>
          <w:ilvl w:val="0"/>
          <w:numId w:val="46"/>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59B717FF" w:rsidR="5BEE7229">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Kerro linturetkikoneesta. </w:t>
      </w:r>
    </w:p>
    <w:p w:rsidR="3908C559" w:rsidP="59B717FF" w:rsidRDefault="3908C559" w14:paraId="02A8FC28" w14:textId="14395E4B">
      <w:pPr>
        <w:pStyle w:val="Normal"/>
        <w:ind w:left="0"/>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pPr>
      <w:r w:rsidRPr="59B717FF" w:rsidR="3908C559">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t>Lintujen bongaus</w:t>
      </w:r>
    </w:p>
    <w:p w:rsidR="0E83CB44" w:rsidP="59B717FF" w:rsidRDefault="0E83CB44" w14:paraId="3A7B93E4" w14:textId="3708DE23">
      <w:pPr>
        <w:pStyle w:val="ListParagraph"/>
        <w:numPr>
          <w:ilvl w:val="0"/>
          <w:numId w:val="46"/>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59B717FF" w:rsidR="0E83CB4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Etsitään lintuja. </w:t>
      </w:r>
      <w:r w:rsidRPr="59B717FF" w:rsidR="7ECDE39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Opettaja jakaa pienryhmät, jossa oppilaat </w:t>
      </w:r>
      <w:r w:rsidRPr="59B717FF" w:rsidR="7ECDE39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liikkuvat</w:t>
      </w:r>
      <w:r w:rsidRPr="59B717FF" w:rsidR="7C9B62F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w:t>
      </w:r>
    </w:p>
    <w:p w:rsidR="0E83CB44" w:rsidP="59B717FF" w:rsidRDefault="0E83CB44" w14:paraId="49D7EC57" w14:textId="1CF306F9">
      <w:pPr>
        <w:pStyle w:val="ListParagraph"/>
        <w:numPr>
          <w:ilvl w:val="0"/>
          <w:numId w:val="46"/>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59B717FF" w:rsidR="0E83CB4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Käytetään</w:t>
      </w:r>
      <w:r w:rsidRPr="59B717FF" w:rsidR="0E83CB4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 linturetkikonetta tunnistuksen apuna. Luetaan vähintään linnun tunnistuksesta, </w:t>
      </w:r>
      <w:r w:rsidRPr="59B717FF" w:rsidR="0CA4AB1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elintavoista ja elinympäristöistä ja kuunnellaan linnun ääniä. </w:t>
      </w:r>
    </w:p>
    <w:p w:rsidR="2E4F6D10" w:rsidP="59B717FF" w:rsidRDefault="2E4F6D10" w14:paraId="307209C8" w14:textId="4025F56F">
      <w:pPr>
        <w:pStyle w:val="Normal"/>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pPr>
      <w:r w:rsidRPr="59B717FF" w:rsidR="2E4F6D10">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t>Tunnin lopetus</w:t>
      </w:r>
    </w:p>
    <w:p w:rsidR="2E4F6D10" w:rsidP="59B717FF" w:rsidRDefault="2E4F6D10" w14:paraId="3D5FD690" w14:textId="2A53FDFD">
      <w:pPr>
        <w:pStyle w:val="ListParagraph"/>
        <w:numPr>
          <w:ilvl w:val="0"/>
          <w:numId w:val="49"/>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59B717FF" w:rsidR="2E4F6D1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Kokoonnutaan loppupiiriin. Oppilaat kertovat ryhmittäin mitä lintuja bongasivat ja </w:t>
      </w:r>
      <w:r w:rsidRPr="59B717FF" w:rsidR="48D2704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mitä oppivat. Palaute tunneista. </w:t>
      </w:r>
    </w:p>
    <w:p w:rsidR="48D27044" w:rsidP="59B717FF" w:rsidRDefault="48D27044" w14:paraId="6386DBE0" w14:textId="25B8D109">
      <w:pPr>
        <w:pStyle w:val="ListParagraph"/>
        <w:numPr>
          <w:ilvl w:val="0"/>
          <w:numId w:val="49"/>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59B717FF" w:rsidR="48D2704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Siirrytään takaisin koululle. </w:t>
      </w:r>
    </w:p>
    <w:p w:rsidR="5E2D4A8E" w:rsidP="59B717FF" w:rsidRDefault="5E2D4A8E" w14:paraId="205DE5B0" w14:textId="000CD18C">
      <w:pPr>
        <w:pStyle w:val="Normal"/>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pPr>
      <w:r w:rsidRPr="59B717FF" w:rsidR="5E2D4A8E">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t>Jatkotyöskentelymahdollisu</w:t>
      </w:r>
      <w:r w:rsidRPr="59B717FF" w:rsidR="5C178A7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t>udet</w:t>
      </w:r>
      <w:r w:rsidRPr="59B717FF" w:rsidR="5E2D4A8E">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t xml:space="preserve"> luokissa </w:t>
      </w:r>
    </w:p>
    <w:p w:rsidR="7FB28307" w:rsidP="59B717FF" w:rsidRDefault="7FB28307" w14:paraId="3C9EA647" w14:textId="7A3108B0">
      <w:pPr>
        <w:pStyle w:val="ListParagraph"/>
        <w:numPr>
          <w:ilvl w:val="0"/>
          <w:numId w:val="50"/>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59B717FF" w:rsidR="7FB2830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Pienryhmät tekevät tietojulisteen yhdessä sovitusta linnusta. Toteutetaan lintujen laji</w:t>
      </w:r>
      <w:r w:rsidRPr="59B717FF" w:rsidR="0D9FA88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kuvat kuvataiteessa. Tietotekstit voidaan kirjoittaa ympäristöopin ja suomen kielen ja kirjallisuuden tunneilla. Harjoitellaan </w:t>
      </w:r>
      <w:r w:rsidRPr="59B717FF" w:rsidR="374C0F89">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tiedonhakua ja tietotekstin kirjoittamista. </w:t>
      </w:r>
    </w:p>
    <w:p w:rsidR="7FB28307" w:rsidP="59B717FF" w:rsidRDefault="7FB28307" w14:paraId="51C26D0D" w14:textId="67C11279">
      <w:pPr>
        <w:pStyle w:val="ListParagraph"/>
        <w:numPr>
          <w:ilvl w:val="0"/>
          <w:numId w:val="50"/>
        </w:num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59B717FF" w:rsidR="7FB2830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Tutkitaan yhdessä luokassa linturetkikonetta ja sen ilmastonmuutokseen liittyvää osuutta. </w:t>
      </w:r>
    </w:p>
    <w:p w:rsidR="59B717FF" w:rsidP="59B717FF" w:rsidRDefault="59B717FF" w14:paraId="1305F9ED" w14:textId="4F46C552">
      <w:pPr>
        <w:pStyle w:val="ListParagraph"/>
        <w:ind w:left="7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p>
    <w:p w:rsidR="59B717FF" w:rsidP="59B717FF" w:rsidRDefault="59B717FF" w14:paraId="4FA363C6" w14:textId="0063217F">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p>
    <w:p w:rsidR="59B717FF" w:rsidP="59B717FF" w:rsidRDefault="59B717FF" w14:paraId="707ABB45" w14:textId="67A4CA15">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p>
    <w:p w:rsidR="59B717FF" w:rsidP="59B717FF" w:rsidRDefault="59B717FF" w14:paraId="60A0F405" w14:textId="7A742A75">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p>
    <w:p w:rsidR="59B717FF" w:rsidP="59B717FF" w:rsidRDefault="59B717FF" w14:paraId="0571F81D" w14:textId="48B675F1">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p>
    <w:p w:rsidR="59B717FF" w:rsidP="59B717FF" w:rsidRDefault="59B717FF" w14:paraId="6EAB69FE" w14:textId="7A25F567">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p>
    <w:p w:rsidR="59B717FF" w:rsidP="59B717FF" w:rsidRDefault="59B717FF" w14:paraId="322BB383" w14:textId="2B7E0B5E">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p>
    <w:p w:rsidR="59B717FF" w:rsidP="59B717FF" w:rsidRDefault="59B717FF" w14:paraId="078375F6" w14:textId="29190D25">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p>
    <w:p w:rsidR="59B717FF" w:rsidP="59B717FF" w:rsidRDefault="59B717FF" w14:paraId="450C2F6F" w14:textId="6E857D02">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p>
    <w:p w:rsidR="59B717FF" w:rsidP="59B717FF" w:rsidRDefault="59B717FF" w14:paraId="4B677B81" w14:textId="6226F39D">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p>
    <w:p w:rsidR="59B717FF" w:rsidP="59B717FF" w:rsidRDefault="59B717FF" w14:paraId="5A2C2519" w14:textId="0CCA00F9">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p>
    <w:p w:rsidR="59B717FF" w:rsidP="59B717FF" w:rsidRDefault="59B717FF" w14:paraId="7BC0D1CB" w14:textId="13BDF41A">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p>
    <w:p w:rsidR="59B717FF" w:rsidRDefault="59B717FF" w14:paraId="22FE70EE" w14:textId="4660ED42">
      <w:r>
        <w:br w:type="page"/>
      </w:r>
    </w:p>
    <w:p w:rsidR="643EB4FE" w:rsidP="235BC672" w:rsidRDefault="643EB4FE" w14:paraId="54609025" w14:textId="26F9C836">
      <w:pPr>
        <w:pStyle w:val="Heading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bookmarkStart w:name="_Toc850127545" w:id="375526572"/>
      <w:r w:rsidRPr="235BC672" w:rsidR="235BC672">
        <w:rPr>
          <w:noProof w:val="0"/>
          <w:lang w:val="fi-FI"/>
        </w:rPr>
        <w:t xml:space="preserve">Liite </w:t>
      </w:r>
      <w:r w:rsidRPr="235BC672" w:rsidR="235BC672">
        <w:rPr>
          <w:noProof w:val="0"/>
          <w:lang w:val="fi-FI"/>
        </w:rPr>
        <w:t>D:</w:t>
      </w:r>
      <w:r w:rsidRPr="235BC672" w:rsidR="235BC672">
        <w:rPr>
          <w:noProof w:val="0"/>
          <w:lang w:val="fi-FI"/>
        </w:rPr>
        <w:t xml:space="preserve"> </w:t>
      </w:r>
      <w:r w:rsidRPr="235BC672" w:rsidR="235BC672">
        <w:rPr>
          <w:noProof w:val="0"/>
          <w:lang w:val="fi-FI"/>
        </w:rPr>
        <w:t>Kansa</w:t>
      </w:r>
      <w:r w:rsidRPr="235BC672" w:rsidR="235BC672">
        <w:rPr>
          <w:noProof w:val="0"/>
          <w:lang w:val="fi-FI"/>
        </w:rPr>
        <w:t>l</w:t>
      </w:r>
      <w:r w:rsidRPr="235BC672" w:rsidR="235BC672">
        <w:rPr>
          <w:noProof w:val="0"/>
          <w:lang w:val="fi-FI"/>
        </w:rPr>
        <w:t>lispuistosimulaattori</w:t>
      </w:r>
      <w:r w:rsidRPr="235BC672" w:rsidR="235BC672">
        <w:rPr>
          <w:noProof w:val="0"/>
          <w:lang w:val="fi-FI"/>
        </w:rPr>
        <w:t xml:space="preserve"> </w:t>
      </w:r>
      <w:r w:rsidRPr="235BC672" w:rsidR="235BC672">
        <w:rPr>
          <w:noProof w:val="0"/>
          <w:lang w:val="fi-FI"/>
        </w:rPr>
        <w:t>5</w:t>
      </w:r>
      <w:r w:rsidRPr="235BC672" w:rsidR="235BC672">
        <w:rPr>
          <w:noProof w:val="0"/>
          <w:lang w:val="fi-FI"/>
        </w:rPr>
        <w:t>.</w:t>
      </w:r>
      <w:r w:rsidRPr="235BC672" w:rsidR="235BC672">
        <w:rPr>
          <w:noProof w:val="0"/>
          <w:lang w:val="fi-FI"/>
        </w:rPr>
        <w:t>-6</w:t>
      </w:r>
      <w:r w:rsidRPr="235BC672" w:rsidR="235BC672">
        <w:rPr>
          <w:noProof w:val="0"/>
          <w:lang w:val="fi-FI"/>
        </w:rPr>
        <w:t>.</w:t>
      </w:r>
      <w:r w:rsidRPr="235BC672" w:rsidR="235BC672">
        <w:rPr>
          <w:noProof w:val="0"/>
          <w:lang w:val="fi-FI"/>
        </w:rPr>
        <w:t xml:space="preserve"> </w:t>
      </w:r>
      <w:r w:rsidRPr="235BC672" w:rsidR="235BC672">
        <w:rPr>
          <w:noProof w:val="0"/>
          <w:lang w:val="fi-FI"/>
        </w:rPr>
        <w:t>l</w:t>
      </w:r>
      <w:r w:rsidRPr="235BC672" w:rsidR="235BC672">
        <w:rPr>
          <w:noProof w:val="0"/>
          <w:lang w:val="fi-FI"/>
        </w:rPr>
        <w:t>k</w:t>
      </w:r>
      <w:r w:rsidRPr="235BC672" w:rsidR="235BC672">
        <w:rPr>
          <w:noProof w:val="0"/>
          <w:lang w:val="fi-FI"/>
        </w:rPr>
        <w:t xml:space="preserve"> ympäristöoppi</w:t>
      </w:r>
      <w:bookmarkEnd w:id="375526572"/>
    </w:p>
    <w:p w:rsidR="59B717FF" w:rsidP="59B717FF" w:rsidRDefault="59B717FF" w14:paraId="38F68A4C" w14:textId="706BCC1D">
      <w:pPr>
        <w:shd w:val="clear" w:color="auto" w:fill="FFFFFF" w:themeFill="background1"/>
        <w:spacing w:before="4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pPr>
    </w:p>
    <w:p w:rsidR="5B88579C" w:rsidP="59B717FF" w:rsidRDefault="5B88579C" w14:paraId="18A2E346" w14:textId="19FA0F32">
      <w:p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pPr>
      <w:r w:rsidRPr="59B717FF" w:rsidR="5B88579C">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Kansallispuistosimulaattori on ulkona pelattava opetuspeli, jonka tarkoituksena on opettaa luonnon monimuotoisuutta innostavalla tavalla, havainnollistamalla luonnonkirjoa ja luonnonsuojelun keinoja.</w:t>
      </w:r>
    </w:p>
    <w:p w:rsidR="5B88579C" w:rsidP="59B717FF" w:rsidRDefault="5B88579C" w14:paraId="3BB0DD8D" w14:textId="0AFB7613">
      <w:p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pPr>
      <w:r w:rsidRPr="59B717FF" w:rsidR="5B88579C">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Pelin kohderyhmänä ovat perusopetuksen vuosiluokat 5–9, lukio ja ammatillinen opetus. Pelin pelaaminen kestää 45</w:t>
      </w:r>
      <w:r w:rsidRPr="59B717FF" w:rsidR="73FE845E">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min</w:t>
      </w:r>
      <w:r w:rsidRPr="59B717FF" w:rsidR="3DDD0291">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w:t>
      </w:r>
      <w:r w:rsidRPr="59B717FF" w:rsidR="5B88579C">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2</w:t>
      </w:r>
      <w:r w:rsidRPr="59B717FF" w:rsidR="37334A64">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h</w:t>
      </w:r>
      <w:r w:rsidRPr="59B717FF" w:rsidR="5B88579C">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w:t>
      </w:r>
    </w:p>
    <w:p w:rsidR="5B88579C" w:rsidP="59B717FF" w:rsidRDefault="5B88579C" w14:paraId="401CC1CF" w14:textId="7B75040B">
      <w:p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pPr>
      <w:r w:rsidRPr="59B717FF" w:rsidR="5B88579C">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 xml:space="preserve">Pelissä joukkueet perustavat kansallispuistoja pienoiskoossa. </w:t>
      </w:r>
    </w:p>
    <w:p w:rsidR="143D0694" w:rsidP="59B717FF" w:rsidRDefault="143D0694" w14:paraId="3883C4D0" w14:textId="2F26D640">
      <w:p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pPr>
      <w:r w:rsidRPr="59B717FF" w:rsidR="143D0694">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 xml:space="preserve">Paras paikka kansallispuistojen perustamiseen on monimuotoinen metsä tms. Joukkueet </w:t>
      </w:r>
      <w:r w:rsidRPr="59B717FF" w:rsidR="6E811944">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sijoittavat</w:t>
      </w:r>
      <w:r w:rsidRPr="59B717FF" w:rsidR="143D0694">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 xml:space="preserve"> </w:t>
      </w:r>
      <w:r w:rsidRPr="59B717FF" w:rsidR="143D0694">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alueensa riittävän kau</w:t>
      </w:r>
      <w:r w:rsidRPr="59B717FF" w:rsidR="24731539">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as</w:t>
      </w:r>
      <w:r w:rsidRPr="59B717FF" w:rsidR="143D0694">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 xml:space="preserve"> toisistaan, muttei liian kau</w:t>
      </w:r>
      <w:r w:rsidRPr="59B717FF" w:rsidR="34842709">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a</w:t>
      </w:r>
      <w:r w:rsidRPr="59B717FF" w:rsidR="4D730818">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s</w:t>
      </w:r>
      <w:r w:rsidRPr="59B717FF" w:rsidR="34842709">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w:t>
      </w:r>
    </w:p>
    <w:p w:rsidR="5B88579C" w:rsidP="59B717FF" w:rsidRDefault="5B88579C" w14:paraId="660F08A5" w14:textId="3ECA2BC9">
      <w:p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pPr>
      <w:r w:rsidRPr="59B717FF" w:rsidR="5B88579C">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Tavoitteena on tehdä omasta alueesta mahdollisimman monimuotoinen lajien ja elinympäristöjen osalta. Pelin aikana joukkueet voivat kerätä itselleen uusia lajeja, elinympäristöjä ja lisäalueen tekemällä erilaisia tehtäviä. Pelin voittaa se joukkue, joka on pelin päättyessä onnistunut keräämään itselleen eniten pisteitä lajien ja luonnon ennallistamisen avulla. Pelin lopuksi päästään rakentamaan pienoiskansallispuistoon polkuja ja nuotiopaikkoja. Palveluja sijoittaessa otetaan muut lajit ja niiden tarpeet huomioon.</w:t>
      </w:r>
    </w:p>
    <w:p w:rsidR="59B717FF" w:rsidP="59B717FF" w:rsidRDefault="59B717FF" w14:paraId="292096F1" w14:textId="0E526822">
      <w:p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00B050"/>
          <w:sz w:val="24"/>
          <w:szCs w:val="24"/>
          <w:lang w:val="fi-FI"/>
        </w:rPr>
      </w:pPr>
    </w:p>
    <w:p w:rsidR="5B88579C" w:rsidP="59B717FF" w:rsidRDefault="5B88579C" w14:paraId="6715D7CF" w14:textId="320DDC31">
      <w:pPr>
        <w:shd w:val="clear" w:color="auto" w:fill="FFFFFF" w:themeFill="background1"/>
        <w:spacing w:before="0" w:beforeAutospacing="off" w:after="240" w:afterAutospacing="off"/>
        <w:jc w:val="left"/>
        <w:rPr>
          <w:rFonts w:ascii="Calibri" w:hAnsi="Calibri" w:eastAsia="Calibri" w:cs="Calibri" w:asciiTheme="minorAscii" w:hAnsiTheme="minorAscii" w:eastAsiaTheme="minorAscii" w:cstheme="minorAscii"/>
          <w:b w:val="0"/>
          <w:bCs w:val="0"/>
          <w:i w:val="0"/>
          <w:iCs w:val="0"/>
          <w:caps w:val="0"/>
          <w:smallCaps w:val="0"/>
          <w:noProof w:val="0"/>
          <w:color w:val="212121"/>
          <w:sz w:val="24"/>
          <w:szCs w:val="24"/>
          <w:lang w:val="fi-FI"/>
        </w:rPr>
      </w:pPr>
      <w:r w:rsidRPr="59B717FF" w:rsidR="5B88579C">
        <w:rPr>
          <w:rFonts w:ascii="Calibri" w:hAnsi="Calibri" w:eastAsia="Calibri" w:cs="Calibri" w:asciiTheme="minorAscii" w:hAnsiTheme="minorAscii" w:eastAsiaTheme="minorAscii" w:cstheme="minorAscii"/>
          <w:b w:val="1"/>
          <w:bCs w:val="1"/>
          <w:i w:val="0"/>
          <w:iCs w:val="0"/>
          <w:caps w:val="0"/>
          <w:smallCaps w:val="0"/>
          <w:noProof w:val="0"/>
          <w:color w:val="212121"/>
          <w:sz w:val="24"/>
          <w:szCs w:val="24"/>
          <w:lang w:val="fi-FI"/>
        </w:rPr>
        <w:t>Pelin oppimistavoitteet ova</w:t>
      </w:r>
      <w:r w:rsidRPr="59B717FF" w:rsidR="64B9607D">
        <w:rPr>
          <w:rFonts w:ascii="Calibri" w:hAnsi="Calibri" w:eastAsia="Calibri" w:cs="Calibri" w:asciiTheme="minorAscii" w:hAnsiTheme="minorAscii" w:eastAsiaTheme="minorAscii" w:cstheme="minorAscii"/>
          <w:b w:val="1"/>
          <w:bCs w:val="1"/>
          <w:i w:val="0"/>
          <w:iCs w:val="0"/>
          <w:caps w:val="0"/>
          <w:smallCaps w:val="0"/>
          <w:noProof w:val="0"/>
          <w:color w:val="212121"/>
          <w:sz w:val="24"/>
          <w:szCs w:val="24"/>
          <w:lang w:val="fi-FI"/>
        </w:rPr>
        <w:t>t</w:t>
      </w:r>
    </w:p>
    <w:p w:rsidR="5B88579C" w:rsidP="59B717FF" w:rsidRDefault="5B88579C" w14:paraId="74519B2C" w14:textId="5FC9625F">
      <w:pPr>
        <w:pStyle w:val="ListParagraph"/>
        <w:numPr>
          <w:ilvl w:val="0"/>
          <w:numId w:val="47"/>
        </w:num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r w:rsidRPr="59B717FF" w:rsidR="5B88579C">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Ymmärtää, että on paljon erilaisia lajeja, joilla on erilaisia elinympäristövaatimuksia.</w:t>
      </w:r>
    </w:p>
    <w:p w:rsidR="5B88579C" w:rsidP="59B717FF" w:rsidRDefault="5B88579C" w14:paraId="781B9641" w14:textId="2B205A47">
      <w:pPr>
        <w:pStyle w:val="ListParagraph"/>
        <w:numPr>
          <w:ilvl w:val="0"/>
          <w:numId w:val="47"/>
        </w:num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r w:rsidRPr="59B717FF" w:rsidR="5B88579C">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Ymmärtää, että osa lajeista on tiettyihin elinympäristönsä piirteisiin tiukasti erikoistuneita.</w:t>
      </w:r>
    </w:p>
    <w:p w:rsidR="5B88579C" w:rsidP="59B717FF" w:rsidRDefault="5B88579C" w14:paraId="2D4C5E9A" w14:textId="6688C714">
      <w:pPr>
        <w:pStyle w:val="ListParagraph"/>
        <w:numPr>
          <w:ilvl w:val="0"/>
          <w:numId w:val="47"/>
        </w:num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r w:rsidRPr="59B717FF" w:rsidR="5B88579C">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Ymmärtää, että ihmisen aiheuttama luonnon yksipuolistuminen uhkaa erikoistuneita lajeja.</w:t>
      </w:r>
    </w:p>
    <w:p w:rsidR="5B88579C" w:rsidP="59B717FF" w:rsidRDefault="5B88579C" w14:paraId="1C167A39" w14:textId="20C166ED">
      <w:pPr>
        <w:pStyle w:val="ListParagraph"/>
        <w:numPr>
          <w:ilvl w:val="0"/>
          <w:numId w:val="47"/>
        </w:num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r w:rsidRPr="59B717FF" w:rsidR="5B88579C">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Osaa kuvailla, millaisia piirteitä monimuotoisella metsäluonnolla on.</w:t>
      </w:r>
    </w:p>
    <w:p w:rsidR="5B88579C" w:rsidP="59B717FF" w:rsidRDefault="5B88579C" w14:paraId="25458C10" w14:textId="06184DB7">
      <w:pPr>
        <w:pStyle w:val="ListParagraph"/>
        <w:numPr>
          <w:ilvl w:val="0"/>
          <w:numId w:val="47"/>
        </w:num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r w:rsidRPr="59B717FF" w:rsidR="5B88579C">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Ymmärtää, että ennallistamalla ja haitallisia vieraslajeja torjumalla voidaan palauttaa ihmistoiminnan muuttamaa luontoa takaisin luonnontilaisemmaksi.</w:t>
      </w:r>
    </w:p>
    <w:p w:rsidR="5B88579C" w:rsidP="59B717FF" w:rsidRDefault="5B88579C" w14:paraId="3EADAB3A" w14:textId="4B304210">
      <w:pPr>
        <w:pStyle w:val="ListParagraph"/>
        <w:numPr>
          <w:ilvl w:val="0"/>
          <w:numId w:val="47"/>
        </w:num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r w:rsidRPr="59B717FF" w:rsidR="5B88579C">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Ymmärtää, että ihmisen toiminta ja luonnon monimuotoisuuden säilyttäminen vaatii monenlaista yhteensovittamista.</w:t>
      </w:r>
    </w:p>
    <w:p w:rsidR="5B88579C" w:rsidP="59B717FF" w:rsidRDefault="5B88579C" w14:paraId="06266618" w14:textId="5EAE2E92">
      <w:pPr>
        <w:pStyle w:val="ListParagraph"/>
        <w:numPr>
          <w:ilvl w:val="0"/>
          <w:numId w:val="47"/>
        </w:num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r w:rsidRPr="59B717FF" w:rsidR="5B88579C">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Vahvistaa ryhmässä toimimisen taitojaan: ottaa muiden mielipiteet huomioon, perustelee omia näkökulmiaan ja harjaantuu yhteisten päätösten tekemisessä.</w:t>
      </w:r>
    </w:p>
    <w:p w:rsidR="59B717FF" w:rsidP="59B717FF" w:rsidRDefault="59B717FF" w14:paraId="28483D0E" w14:textId="1039DB9B">
      <w:pPr>
        <w:pStyle w:val="Normal"/>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p>
    <w:p w:rsidR="59B717FF" w:rsidP="59B717FF" w:rsidRDefault="59B717FF" w14:paraId="72C5B4AB" w14:textId="3216F81D">
      <w:pPr>
        <w:pStyle w:val="ListParagraph"/>
        <w:shd w:val="clear" w:color="auto" w:fill="FFFFFF" w:themeFill="background1"/>
        <w:spacing w:before="0" w:beforeAutospacing="off" w:after="0" w:afterAutospacing="off" w:line="360" w:lineRule="auto"/>
        <w:ind w:left="720"/>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p>
    <w:p w:rsidR="5B88579C" w:rsidP="59B717FF" w:rsidRDefault="5B88579C" w14:paraId="17C4C330" w14:textId="4556ADAA">
      <w:pPr>
        <w:pStyle w:val="Normal"/>
        <w:shd w:val="clear" w:color="auto" w:fill="FFFFFF" w:themeFill="background1"/>
        <w:spacing w:before="0" w:beforeAutospacing="off" w:after="0" w:afterAutospacing="off" w:line="360" w:lineRule="auto"/>
        <w:ind w:left="0"/>
        <w:jc w:val="left"/>
        <w:rPr>
          <w:rFonts w:ascii="Calibri" w:hAnsi="Calibri" w:eastAsia="Calibri" w:cs="Calibri" w:asciiTheme="minorAscii" w:hAnsiTheme="minorAscii" w:eastAsiaTheme="minorAscii" w:cstheme="minorAscii"/>
          <w:b w:val="1"/>
          <w:bCs w:val="1"/>
          <w:i w:val="0"/>
          <w:iCs w:val="0"/>
          <w:caps w:val="0"/>
          <w:smallCaps w:val="0"/>
          <w:noProof w:val="0"/>
          <w:color w:val="212121"/>
          <w:sz w:val="24"/>
          <w:szCs w:val="24"/>
          <w:lang w:val="fi-FI"/>
        </w:rPr>
      </w:pPr>
      <w:r w:rsidRPr="59B717FF" w:rsidR="5B88579C">
        <w:rPr>
          <w:rFonts w:ascii="Calibri" w:hAnsi="Calibri" w:eastAsia="Calibri" w:cs="Calibri" w:asciiTheme="minorAscii" w:hAnsiTheme="minorAscii" w:eastAsiaTheme="minorAscii" w:cstheme="minorAscii"/>
          <w:b w:val="1"/>
          <w:bCs w:val="1"/>
          <w:i w:val="0"/>
          <w:iCs w:val="0"/>
          <w:caps w:val="0"/>
          <w:smallCaps w:val="0"/>
          <w:noProof w:val="0"/>
          <w:color w:val="212121"/>
          <w:sz w:val="24"/>
          <w:szCs w:val="24"/>
          <w:lang w:val="fi-FI"/>
        </w:rPr>
        <w:t>Pelin materiaalit</w:t>
      </w:r>
    </w:p>
    <w:p w:rsidR="5B88579C" w:rsidP="59B717FF" w:rsidRDefault="5B88579C" w14:paraId="3A542B55" w14:textId="25636097">
      <w:pPr>
        <w:pStyle w:val="ListParagraph"/>
        <w:numPr>
          <w:ilvl w:val="0"/>
          <w:numId w:val="48"/>
        </w:num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r w:rsidRPr="59B717FF" w:rsidR="5B88579C">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ohjaajan ohje</w:t>
      </w:r>
    </w:p>
    <w:p w:rsidR="5B88579C" w:rsidP="59B717FF" w:rsidRDefault="5B88579C" w14:paraId="791D6612" w14:textId="73B03273">
      <w:pPr>
        <w:pStyle w:val="ListParagraph"/>
        <w:numPr>
          <w:ilvl w:val="0"/>
          <w:numId w:val="48"/>
        </w:num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r w:rsidRPr="59B717FF" w:rsidR="5B88579C">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tehtäväkortit</w:t>
      </w:r>
    </w:p>
    <w:p w:rsidR="5B88579C" w:rsidP="59B717FF" w:rsidRDefault="5B88579C" w14:paraId="18AED4EA" w14:textId="77DEE4BC">
      <w:pPr>
        <w:pStyle w:val="ListParagraph"/>
        <w:numPr>
          <w:ilvl w:val="0"/>
          <w:numId w:val="48"/>
        </w:num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r w:rsidRPr="59B717FF" w:rsidR="5B88579C">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vieraslajikortit</w:t>
      </w:r>
    </w:p>
    <w:p w:rsidR="5B88579C" w:rsidP="59B717FF" w:rsidRDefault="5B88579C" w14:paraId="301A9FBA" w14:textId="29E79220">
      <w:pPr>
        <w:pStyle w:val="ListParagraph"/>
        <w:numPr>
          <w:ilvl w:val="0"/>
          <w:numId w:val="48"/>
        </w:num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r w:rsidRPr="59B717FF" w:rsidR="5B88579C">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pistekortit</w:t>
      </w:r>
    </w:p>
    <w:p w:rsidR="5B88579C" w:rsidP="59B717FF" w:rsidRDefault="5B88579C" w14:paraId="36A5759C" w14:textId="782FC9C8">
      <w:pPr>
        <w:pStyle w:val="ListParagraph"/>
        <w:numPr>
          <w:ilvl w:val="0"/>
          <w:numId w:val="48"/>
        </w:num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r w:rsidRPr="59B717FF" w:rsidR="5B88579C">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 xml:space="preserve">lajikorttien taustatekstit. </w:t>
      </w:r>
      <w:hyperlink r:id="R230c7d7448414fb3">
        <w:r w:rsidRPr="59B717FF" w:rsidR="5B88579C">
          <w:rPr>
            <w:rStyle w:val="Hyperlink"/>
            <w:rFonts w:ascii="Calibri" w:hAnsi="Calibri" w:eastAsia="Calibri" w:cs="Calibri" w:asciiTheme="minorAscii" w:hAnsiTheme="minorAscii" w:eastAsiaTheme="minorAscii" w:cstheme="minorAscii"/>
            <w:b w:val="0"/>
            <w:bCs w:val="0"/>
            <w:i w:val="0"/>
            <w:iCs w:val="0"/>
            <w:caps w:val="0"/>
            <w:smallCaps w:val="0"/>
            <w:strike w:val="0"/>
            <w:dstrike w:val="0"/>
            <w:noProof w:val="0"/>
            <w:color w:val="212529"/>
            <w:sz w:val="24"/>
            <w:szCs w:val="24"/>
            <w:u w:val="single"/>
            <w:lang w:val="fi-FI"/>
          </w:rPr>
          <w:t>Lajikortit löytyvät ulkoluokka.fi-sivustolta</w:t>
        </w:r>
      </w:hyperlink>
      <w:r w:rsidRPr="59B717FF" w:rsidR="5B88579C">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w:t>
      </w:r>
    </w:p>
    <w:p w:rsidR="5B88579C" w:rsidP="59B717FF" w:rsidRDefault="5B88579C" w14:paraId="327F806B" w14:textId="1D2021B8">
      <w:pPr>
        <w:pStyle w:val="ListParagraph"/>
        <w:numPr>
          <w:ilvl w:val="0"/>
          <w:numId w:val="48"/>
        </w:num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r w:rsidRPr="59B717FF" w:rsidR="5B88579C">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lisälajikortit</w:t>
      </w:r>
    </w:p>
    <w:p w:rsidR="5B88579C" w:rsidP="59B717FF" w:rsidRDefault="5B88579C" w14:paraId="78590EF4" w14:textId="7FA7F225">
      <w:pPr>
        <w:pStyle w:val="ListParagraph"/>
        <w:numPr>
          <w:ilvl w:val="0"/>
          <w:numId w:val="48"/>
        </w:num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r w:rsidRPr="59B717FF" w:rsidR="5B88579C">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lajikorttien vaihtopörssi.</w:t>
      </w:r>
    </w:p>
    <w:p w:rsidR="07F0D66D" w:rsidP="59B717FF" w:rsidRDefault="07F0D66D" w14:paraId="34049B5B" w14:textId="6175BC84">
      <w:pPr>
        <w:pStyle w:val="ListParagraph"/>
        <w:numPr>
          <w:ilvl w:val="0"/>
          <w:numId w:val="48"/>
        </w:num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r w:rsidRPr="59B717FF" w:rsidR="07F0D66D">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Narua</w:t>
      </w:r>
    </w:p>
    <w:p w:rsidR="07F0D66D" w:rsidP="59B717FF" w:rsidRDefault="07F0D66D" w14:paraId="343F030A" w14:textId="5AA7AC32">
      <w:pPr>
        <w:pStyle w:val="ListParagraph"/>
        <w:numPr>
          <w:ilvl w:val="0"/>
          <w:numId w:val="48"/>
        </w:num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r w:rsidRPr="59B717FF" w:rsidR="07F0D66D">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Pyykkipoikia</w:t>
      </w:r>
    </w:p>
    <w:p w:rsidR="07F0D66D" w:rsidP="59B717FF" w:rsidRDefault="07F0D66D" w14:paraId="01D47DBA" w14:textId="747C516F">
      <w:pPr>
        <w:pStyle w:val="ListParagraph"/>
        <w:numPr>
          <w:ilvl w:val="0"/>
          <w:numId w:val="48"/>
        </w:num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r w:rsidRPr="59B717FF" w:rsidR="07F0D66D">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Sählypalloja tms.</w:t>
      </w:r>
    </w:p>
    <w:p w:rsidR="07F0D66D" w:rsidP="59B717FF" w:rsidRDefault="07F0D66D" w14:paraId="6AC62AE0" w14:textId="7E61D01E">
      <w:pPr>
        <w:pStyle w:val="ListParagraph"/>
        <w:numPr>
          <w:ilvl w:val="0"/>
          <w:numId w:val="48"/>
        </w:numPr>
        <w:shd w:val="clear" w:color="auto" w:fill="FFFFFF" w:themeFill="background1"/>
        <w:spacing w:before="0" w:beforeAutospacing="off" w:after="0" w:afterAutospacing="off" w:line="360" w:lineRule="auto"/>
        <w:jc w:val="left"/>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pPr>
      <w:r w:rsidRPr="59B717FF" w:rsidR="07F0D66D">
        <w:rPr>
          <w:rFonts w:ascii="Calibri" w:hAnsi="Calibri" w:eastAsia="Calibri" w:cs="Calibri" w:asciiTheme="minorAscii" w:hAnsiTheme="minorAscii" w:eastAsiaTheme="minorAscii" w:cstheme="minorAscii"/>
          <w:b w:val="0"/>
          <w:bCs w:val="0"/>
          <w:i w:val="0"/>
          <w:iCs w:val="0"/>
          <w:caps w:val="0"/>
          <w:smallCaps w:val="0"/>
          <w:noProof w:val="0"/>
          <w:color w:val="212529"/>
          <w:sz w:val="24"/>
          <w:szCs w:val="24"/>
          <w:lang w:val="fi-FI"/>
        </w:rPr>
        <w:t>Huopaa tai muuta vastaavaa</w:t>
      </w:r>
    </w:p>
    <w:p w:rsidR="18142056" w:rsidP="59B717FF" w:rsidRDefault="18142056" w14:paraId="0403CA77" w14:textId="11A3A533">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pPr>
      <w:r w:rsidRPr="59B717FF" w:rsidR="1814205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Tulostettavat materiaalit löytyvät:</w:t>
      </w:r>
      <w:r w:rsidRPr="59B717FF" w:rsidR="1814205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4"/>
          <w:szCs w:val="24"/>
          <w:lang w:val="fi-FI"/>
        </w:rPr>
        <w:t xml:space="preserve"> </w:t>
      </w:r>
      <w:hyperlink r:id="R81c6e1ef47f44e6b">
        <w:r w:rsidRPr="59B717FF" w:rsidR="18142056">
          <w:rPr>
            <w:rStyle w:val="Hyperlink"/>
            <w:rFonts w:ascii="Calibri" w:hAnsi="Calibri" w:eastAsia="Calibri" w:cs="Calibri" w:asciiTheme="minorAscii" w:hAnsiTheme="minorAscii" w:eastAsiaTheme="minorAscii" w:cstheme="minorAscii"/>
            <w:b w:val="0"/>
            <w:bCs w:val="0"/>
            <w:i w:val="0"/>
            <w:iCs w:val="0"/>
            <w:caps w:val="0"/>
            <w:smallCaps w:val="0"/>
            <w:noProof w:val="0"/>
            <w:sz w:val="24"/>
            <w:szCs w:val="24"/>
            <w:lang w:val="fi-FI"/>
          </w:rPr>
          <w:t>https://julkaisut.metsa.fi/julkaisu/kansallispuistosimulaattori-peli/</w:t>
        </w:r>
      </w:hyperlink>
    </w:p>
    <w:p w:rsidR="59B717FF" w:rsidP="59B717FF" w:rsidRDefault="59B717FF" w14:paraId="37CE6F68" w14:textId="79F128D2">
      <w:pPr>
        <w:pStyle w:val="Normal"/>
        <w:rPr>
          <w:rFonts w:ascii="Calibri" w:hAnsi="Calibri" w:eastAsia="Calibri" w:cs="Calibri" w:asciiTheme="minorAscii" w:hAnsiTheme="minorAscii" w:eastAsiaTheme="minorAscii" w:cstheme="minorAscii"/>
          <w:b w:val="0"/>
          <w:bCs w:val="0"/>
          <w:i w:val="0"/>
          <w:iCs w:val="0"/>
          <w:caps w:val="0"/>
          <w:smallCaps w:val="0"/>
          <w:noProof w:val="0"/>
          <w:sz w:val="24"/>
          <w:szCs w:val="24"/>
          <w:lang w:val="fi-FI"/>
        </w:rPr>
      </w:pPr>
    </w:p>
    <w:p w:rsidR="59B717FF" w:rsidP="59B717FF" w:rsidRDefault="59B717FF" w14:paraId="24DD7A4A" w14:textId="3031F468">
      <w:pPr>
        <w:pStyle w:val="Normal"/>
        <w:rPr>
          <w:rFonts w:ascii="Calibri" w:hAnsi="Calibri" w:eastAsia="Calibri" w:cs="Calibri" w:asciiTheme="minorAscii" w:hAnsiTheme="minorAscii" w:eastAsiaTheme="minorAscii" w:cstheme="minorAscii"/>
          <w:b w:val="0"/>
          <w:bCs w:val="0"/>
          <w:i w:val="0"/>
          <w:iCs w:val="0"/>
          <w:caps w:val="0"/>
          <w:smallCaps w:val="0"/>
          <w:noProof w:val="0"/>
          <w:sz w:val="24"/>
          <w:szCs w:val="24"/>
          <w:lang w:val="fi-FI"/>
        </w:rPr>
      </w:pPr>
    </w:p>
    <w:p w:rsidR="59B717FF" w:rsidP="59B717FF" w:rsidRDefault="59B717FF" w14:paraId="3DA484D7" w14:textId="1F7E8A74">
      <w:pPr>
        <w:pStyle w:val="Normal"/>
        <w:rPr>
          <w:rFonts w:ascii="Calibri" w:hAnsi="Calibri" w:eastAsia="Calibri" w:cs="Calibri" w:asciiTheme="minorAscii" w:hAnsiTheme="minorAscii" w:eastAsiaTheme="minorAscii" w:cstheme="minorAscii"/>
          <w:b w:val="0"/>
          <w:bCs w:val="0"/>
          <w:i w:val="0"/>
          <w:iCs w:val="0"/>
          <w:caps w:val="0"/>
          <w:smallCaps w:val="0"/>
          <w:noProof w:val="0"/>
          <w:sz w:val="24"/>
          <w:szCs w:val="24"/>
          <w:lang w:val="fi-FI"/>
        </w:rPr>
      </w:pPr>
    </w:p>
    <w:p w:rsidR="59B717FF" w:rsidP="59B717FF" w:rsidRDefault="59B717FF" w14:paraId="77A4680C" w14:textId="08617113">
      <w:pPr>
        <w:pStyle w:val="Normal"/>
        <w:rPr>
          <w:rFonts w:ascii="Calibri" w:hAnsi="Calibri" w:eastAsia="Calibri" w:cs="Calibri" w:asciiTheme="minorAscii" w:hAnsiTheme="minorAscii" w:eastAsiaTheme="minorAscii" w:cstheme="minorAscii"/>
          <w:b w:val="0"/>
          <w:bCs w:val="0"/>
          <w:i w:val="0"/>
          <w:iCs w:val="0"/>
          <w:caps w:val="0"/>
          <w:smallCaps w:val="0"/>
          <w:noProof w:val="0"/>
          <w:sz w:val="24"/>
          <w:szCs w:val="24"/>
          <w:lang w:val="fi-FI"/>
        </w:rPr>
      </w:pPr>
    </w:p>
    <w:p w:rsidR="59B717FF" w:rsidP="59B717FF" w:rsidRDefault="59B717FF" w14:paraId="231FE270" w14:textId="12E87B55">
      <w:pPr>
        <w:pStyle w:val="Normal"/>
        <w:rPr>
          <w:rFonts w:ascii="Calibri" w:hAnsi="Calibri" w:eastAsia="Calibri" w:cs="Calibri" w:asciiTheme="minorAscii" w:hAnsiTheme="minorAscii" w:eastAsiaTheme="minorAscii" w:cstheme="minorAscii"/>
          <w:b w:val="0"/>
          <w:bCs w:val="0"/>
          <w:i w:val="0"/>
          <w:iCs w:val="0"/>
          <w:caps w:val="0"/>
          <w:smallCaps w:val="0"/>
          <w:noProof w:val="0"/>
          <w:sz w:val="24"/>
          <w:szCs w:val="24"/>
          <w:lang w:val="fi-FI"/>
        </w:rPr>
      </w:pPr>
    </w:p>
    <w:p w:rsidR="59B717FF" w:rsidP="59B717FF" w:rsidRDefault="59B717FF" w14:paraId="70CCCB6A" w14:textId="62D680C8">
      <w:pPr>
        <w:pStyle w:val="Normal"/>
        <w:rPr>
          <w:rFonts w:ascii="Calibri" w:hAnsi="Calibri" w:eastAsia="Calibri" w:cs="Calibri" w:asciiTheme="minorAscii" w:hAnsiTheme="minorAscii" w:eastAsiaTheme="minorAscii" w:cstheme="minorAscii"/>
          <w:b w:val="0"/>
          <w:bCs w:val="0"/>
          <w:i w:val="0"/>
          <w:iCs w:val="0"/>
          <w:caps w:val="0"/>
          <w:smallCaps w:val="0"/>
          <w:noProof w:val="0"/>
          <w:sz w:val="24"/>
          <w:szCs w:val="24"/>
          <w:lang w:val="fi-FI"/>
        </w:rPr>
      </w:pPr>
    </w:p>
    <w:p w:rsidR="59B717FF" w:rsidP="59B717FF" w:rsidRDefault="59B717FF" w14:paraId="597D9A32" w14:textId="1AE28E03">
      <w:pPr>
        <w:pStyle w:val="Normal"/>
        <w:rPr>
          <w:rFonts w:ascii="Calibri" w:hAnsi="Calibri" w:eastAsia="Calibri" w:cs="Calibri" w:asciiTheme="minorAscii" w:hAnsiTheme="minorAscii" w:eastAsiaTheme="minorAscii" w:cstheme="minorAscii"/>
          <w:b w:val="0"/>
          <w:bCs w:val="0"/>
          <w:i w:val="0"/>
          <w:iCs w:val="0"/>
          <w:caps w:val="0"/>
          <w:smallCaps w:val="0"/>
          <w:noProof w:val="0"/>
          <w:sz w:val="24"/>
          <w:szCs w:val="24"/>
          <w:lang w:val="fi-FI"/>
        </w:rPr>
      </w:pPr>
    </w:p>
    <w:p w:rsidR="59B717FF" w:rsidP="59B717FF" w:rsidRDefault="59B717FF" w14:paraId="40D0F3ED" w14:textId="68F75007">
      <w:pPr>
        <w:pStyle w:val="Normal"/>
        <w:rPr>
          <w:rFonts w:ascii="Calibri" w:hAnsi="Calibri" w:eastAsia="Calibri" w:cs="Calibri" w:asciiTheme="minorAscii" w:hAnsiTheme="minorAscii" w:eastAsiaTheme="minorAscii" w:cstheme="minorAscii"/>
          <w:b w:val="0"/>
          <w:bCs w:val="0"/>
          <w:i w:val="0"/>
          <w:iCs w:val="0"/>
          <w:caps w:val="0"/>
          <w:smallCaps w:val="0"/>
          <w:noProof w:val="0"/>
          <w:sz w:val="24"/>
          <w:szCs w:val="24"/>
          <w:lang w:val="fi-FI"/>
        </w:rPr>
      </w:pPr>
    </w:p>
    <w:p w:rsidR="59B717FF" w:rsidP="59B717FF" w:rsidRDefault="59B717FF" w14:paraId="354A5322" w14:textId="0A20911E">
      <w:pPr>
        <w:pStyle w:val="Normal"/>
        <w:rPr>
          <w:rFonts w:ascii="Calibri" w:hAnsi="Calibri" w:eastAsia="Calibri" w:cs="Calibri" w:asciiTheme="minorAscii" w:hAnsiTheme="minorAscii" w:eastAsiaTheme="minorAscii" w:cstheme="minorAscii"/>
          <w:b w:val="0"/>
          <w:bCs w:val="0"/>
          <w:i w:val="0"/>
          <w:iCs w:val="0"/>
          <w:caps w:val="0"/>
          <w:smallCaps w:val="0"/>
          <w:noProof w:val="0"/>
          <w:sz w:val="24"/>
          <w:szCs w:val="24"/>
          <w:lang w:val="fi-FI"/>
        </w:rPr>
      </w:pPr>
    </w:p>
    <w:p w:rsidR="59B717FF" w:rsidP="59B717FF" w:rsidRDefault="59B717FF" w14:paraId="274E7274" w14:textId="6F8CE5ED">
      <w:pPr>
        <w:pStyle w:val="Normal"/>
        <w:rPr>
          <w:rFonts w:ascii="Calibri" w:hAnsi="Calibri" w:eastAsia="Calibri" w:cs="Calibri" w:asciiTheme="minorAscii" w:hAnsiTheme="minorAscii" w:eastAsiaTheme="minorAscii" w:cstheme="minorAscii"/>
          <w:b w:val="0"/>
          <w:bCs w:val="0"/>
          <w:i w:val="0"/>
          <w:iCs w:val="0"/>
          <w:caps w:val="0"/>
          <w:smallCaps w:val="0"/>
          <w:noProof w:val="0"/>
          <w:sz w:val="24"/>
          <w:szCs w:val="24"/>
          <w:lang w:val="fi-FI"/>
        </w:rPr>
      </w:pPr>
    </w:p>
    <w:p w:rsidR="59B717FF" w:rsidP="59B717FF" w:rsidRDefault="59B717FF" w14:paraId="731A1F51" w14:textId="408561B8">
      <w:pPr>
        <w:pStyle w:val="Normal"/>
        <w:rPr>
          <w:rFonts w:ascii="Calibri" w:hAnsi="Calibri" w:eastAsia="Calibri" w:cs="Calibri" w:asciiTheme="minorAscii" w:hAnsiTheme="minorAscii" w:eastAsiaTheme="minorAscii" w:cstheme="minorAscii"/>
          <w:b w:val="0"/>
          <w:bCs w:val="0"/>
          <w:i w:val="0"/>
          <w:iCs w:val="0"/>
          <w:caps w:val="0"/>
          <w:smallCaps w:val="0"/>
          <w:noProof w:val="0"/>
          <w:sz w:val="24"/>
          <w:szCs w:val="24"/>
          <w:lang w:val="fi-FI"/>
        </w:rPr>
      </w:pPr>
    </w:p>
    <w:p w:rsidR="59B717FF" w:rsidP="59B717FF" w:rsidRDefault="59B717FF" w14:paraId="503AD187" w14:textId="3E21868F">
      <w:pPr>
        <w:pStyle w:val="Normal"/>
        <w:rPr>
          <w:rFonts w:ascii="Calibri" w:hAnsi="Calibri" w:eastAsia="Calibri" w:cs="Calibri" w:asciiTheme="minorAscii" w:hAnsiTheme="minorAscii" w:eastAsiaTheme="minorAscii" w:cstheme="minorAscii"/>
          <w:b w:val="0"/>
          <w:bCs w:val="0"/>
          <w:i w:val="0"/>
          <w:iCs w:val="0"/>
          <w:caps w:val="0"/>
          <w:smallCaps w:val="0"/>
          <w:noProof w:val="0"/>
          <w:sz w:val="24"/>
          <w:szCs w:val="24"/>
          <w:lang w:val="fi-FI"/>
        </w:rPr>
      </w:pPr>
    </w:p>
    <w:p w:rsidR="59B717FF" w:rsidRDefault="59B717FF" w14:paraId="238820A4" w14:textId="44D5542B">
      <w:r>
        <w:br w:type="page"/>
      </w:r>
    </w:p>
    <w:p w:rsidR="18142056" w:rsidP="235BC672" w:rsidRDefault="18142056" w14:paraId="73F5FA39" w14:textId="02D6130C">
      <w:pPr>
        <w:pStyle w:val="Heading2"/>
        <w:rPr>
          <w:rFonts w:ascii="Calibri" w:hAnsi="Calibri" w:eastAsia="Calibri" w:cs="Calibri" w:asciiTheme="minorAscii" w:hAnsiTheme="minorAscii" w:eastAsiaTheme="minorAscii" w:cstheme="minorAscii"/>
          <w:b w:val="0"/>
          <w:bCs w:val="0"/>
          <w:i w:val="0"/>
          <w:iCs w:val="0"/>
          <w:caps w:val="0"/>
          <w:smallCaps w:val="0"/>
          <w:noProof w:val="0"/>
          <w:sz w:val="24"/>
          <w:szCs w:val="24"/>
          <w:lang w:val="fi-FI"/>
        </w:rPr>
      </w:pPr>
      <w:bookmarkStart w:name="_Toc63189583" w:id="21241386"/>
      <w:r w:rsidRPr="235BC672" w:rsidR="235BC672">
        <w:rPr>
          <w:noProof w:val="0"/>
          <w:lang w:val="fi-FI"/>
        </w:rPr>
        <w:t xml:space="preserve">Liite </w:t>
      </w:r>
      <w:r w:rsidRPr="235BC672" w:rsidR="235BC672">
        <w:rPr>
          <w:noProof w:val="0"/>
          <w:lang w:val="fi-FI"/>
        </w:rPr>
        <w:t xml:space="preserve">E: </w:t>
      </w:r>
      <w:r w:rsidRPr="235BC672" w:rsidR="235BC672">
        <w:rPr>
          <w:noProof w:val="0"/>
          <w:lang w:val="fi-FI"/>
        </w:rPr>
        <w:t xml:space="preserve">Metsän dynamiikka </w:t>
      </w:r>
      <w:r w:rsidRPr="235BC672" w:rsidR="235BC672">
        <w:rPr>
          <w:noProof w:val="0"/>
          <w:lang w:val="fi-FI"/>
        </w:rPr>
        <w:t>-</w:t>
      </w:r>
      <w:r w:rsidRPr="235BC672" w:rsidR="235BC672">
        <w:rPr>
          <w:noProof w:val="0"/>
          <w:lang w:val="fi-FI"/>
        </w:rPr>
        <w:t xml:space="preserve">peli </w:t>
      </w:r>
      <w:r w:rsidRPr="235BC672" w:rsidR="235BC672">
        <w:rPr>
          <w:noProof w:val="0"/>
          <w:lang w:val="fi-FI"/>
        </w:rPr>
        <w:t>3.-6.</w:t>
      </w:r>
      <w:r w:rsidRPr="235BC672" w:rsidR="235BC672">
        <w:rPr>
          <w:noProof w:val="0"/>
          <w:lang w:val="fi-FI"/>
        </w:rPr>
        <w:t>lk</w:t>
      </w:r>
      <w:r w:rsidRPr="235BC672" w:rsidR="235BC672">
        <w:rPr>
          <w:noProof w:val="0"/>
          <w:lang w:val="fi-FI"/>
        </w:rPr>
        <w:t xml:space="preserve"> ympäristöoppi</w:t>
      </w:r>
      <w:r w:rsidRPr="235BC672" w:rsidR="235BC672">
        <w:rPr>
          <w:noProof w:val="0"/>
          <w:lang w:val="fi-FI"/>
        </w:rPr>
        <w:t>, liikunta jne.</w:t>
      </w:r>
      <w:bookmarkEnd w:id="21241386"/>
    </w:p>
    <w:p w:rsidR="59B717FF" w:rsidP="59B717FF" w:rsidRDefault="59B717FF" w14:paraId="63B73CFC" w14:textId="622B7C9D">
      <w:pPr>
        <w:rPr>
          <w:rFonts w:ascii="Calibri" w:hAnsi="Calibri" w:eastAsia="Calibri" w:cs="Calibri" w:asciiTheme="minorAscii" w:hAnsiTheme="minorAscii" w:eastAsiaTheme="minorAscii" w:cstheme="minorAscii"/>
          <w:sz w:val="24"/>
          <w:szCs w:val="24"/>
        </w:rPr>
      </w:pPr>
    </w:p>
    <w:p w:rsidR="6330B2B4" w:rsidP="59B717FF" w:rsidRDefault="6330B2B4" w14:paraId="510C95CB" w14:textId="1AB6706A">
      <w:pPr>
        <w:pStyle w:val="Normal"/>
        <w:spacing w:after="0" w:afterAutospacing="off" w:line="360" w:lineRule="auto"/>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pPr>
      <w:r w:rsidRPr="59B717FF" w:rsidR="6330B2B4">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Metsän dynamiikka -pelissä pääsee helposti kokemaan miten ihmisten aiheuttamat muutokset metsissä vaikuttavat erilaisten lintulajiyksilöiden määriin. Peliä voi pelata isonkin ryhmän kanssa ulkona tai sisällä.</w:t>
      </w:r>
      <w:r w:rsidRPr="59B717FF" w:rsidR="173871E1">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 xml:space="preserve"> Pelissä havainnollistetaan syys-seuraussuhteita ja </w:t>
      </w:r>
      <w:r w:rsidRPr="59B717FF" w:rsidR="173871E1">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ekosysteemin</w:t>
      </w:r>
      <w:r w:rsidRPr="59B717FF" w:rsidR="173871E1">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 xml:space="preserve"> eri tasojen välistä vuorovaikutusta</w:t>
      </w:r>
      <w:r w:rsidRPr="59B717FF" w:rsidR="68CF376A">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fi-FI"/>
        </w:rPr>
        <w:t>. Peliin tarvitaan parillinen määrä pelaajia.</w:t>
      </w:r>
    </w:p>
    <w:p w:rsidR="59B717FF" w:rsidP="59B717FF" w:rsidRDefault="59B717FF" w14:paraId="519F09A7" w14:textId="040EA042">
      <w:pPr>
        <w:pStyle w:val="Normal"/>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4"/>
          <w:szCs w:val="24"/>
          <w:lang w:val="fi-FI"/>
        </w:rPr>
      </w:pPr>
    </w:p>
    <w:p w:rsidR="4EBC18E2" w:rsidP="59B717FF" w:rsidRDefault="4EBC18E2" w14:paraId="3377D4D4" w14:textId="647215CF">
      <w:pPr>
        <w:pStyle w:val="Normal"/>
        <w:rPr>
          <w:rFonts w:ascii="Calibri" w:hAnsi="Calibri" w:eastAsia="Calibri" w:cs="Calibri" w:asciiTheme="minorAscii" w:hAnsiTheme="minorAscii" w:eastAsiaTheme="minorAscii" w:cstheme="minorAscii"/>
          <w:noProof w:val="0"/>
          <w:sz w:val="24"/>
          <w:szCs w:val="24"/>
          <w:lang w:val="fi-FI"/>
        </w:rPr>
      </w:pPr>
      <w:r w:rsidRPr="235BC672" w:rsidR="235BC672">
        <w:rPr>
          <w:rFonts w:ascii="Calibri" w:hAnsi="Calibri" w:eastAsia="Calibri" w:cs="Calibri" w:asciiTheme="minorAscii" w:hAnsiTheme="minorAscii" w:eastAsiaTheme="minorAscii" w:cstheme="minorAscii"/>
          <w:noProof w:val="0"/>
          <w:sz w:val="24"/>
          <w:szCs w:val="24"/>
          <w:lang w:val="fi-FI"/>
        </w:rPr>
        <w:t xml:space="preserve">Pelin ohjeet ja tulostettava materiaali </w:t>
      </w:r>
      <w:r w:rsidRPr="235BC672" w:rsidR="235BC672">
        <w:rPr>
          <w:rFonts w:ascii="Calibri" w:hAnsi="Calibri" w:eastAsia="Calibri" w:cs="Calibri" w:asciiTheme="minorAscii" w:hAnsiTheme="minorAscii" w:eastAsiaTheme="minorAscii" w:cstheme="minorAscii"/>
          <w:noProof w:val="0"/>
          <w:sz w:val="24"/>
          <w:szCs w:val="24"/>
          <w:lang w:val="fi-FI"/>
        </w:rPr>
        <w:t>löyty</w:t>
      </w:r>
      <w:r w:rsidRPr="235BC672" w:rsidR="235BC672">
        <w:rPr>
          <w:rFonts w:ascii="Calibri" w:hAnsi="Calibri" w:eastAsia="Calibri" w:cs="Calibri" w:asciiTheme="minorAscii" w:hAnsiTheme="minorAscii" w:eastAsiaTheme="minorAscii" w:cstheme="minorAscii"/>
          <w:noProof w:val="0"/>
          <w:sz w:val="24"/>
          <w:szCs w:val="24"/>
          <w:lang w:val="fi-FI"/>
        </w:rPr>
        <w:t>vät</w:t>
      </w:r>
      <w:r w:rsidRPr="235BC672" w:rsidR="235BC672">
        <w:rPr>
          <w:rFonts w:ascii="Calibri" w:hAnsi="Calibri" w:eastAsia="Calibri" w:cs="Calibri" w:asciiTheme="minorAscii" w:hAnsiTheme="minorAscii" w:eastAsiaTheme="minorAscii" w:cstheme="minorAscii"/>
          <w:noProof w:val="0"/>
          <w:sz w:val="24"/>
          <w:szCs w:val="24"/>
          <w:lang w:val="fi-FI"/>
        </w:rPr>
        <w:t xml:space="preserve">: </w:t>
      </w:r>
      <w:hyperlink r:id="R46f67780a0774471">
        <w:r w:rsidRPr="235BC672" w:rsidR="235BC672">
          <w:rPr>
            <w:rStyle w:val="Hyperlink"/>
            <w:rFonts w:ascii="Calibri" w:hAnsi="Calibri" w:eastAsia="Calibri" w:cs="Calibri" w:asciiTheme="minorAscii" w:hAnsiTheme="minorAscii" w:eastAsiaTheme="minorAscii" w:cstheme="minorAscii"/>
            <w:noProof w:val="0"/>
            <w:sz w:val="24"/>
            <w:szCs w:val="24"/>
            <w:lang w:val="fi-FI"/>
          </w:rPr>
          <w:t>https://haltia.com/wp-content/uploads/2020/07/Haltia-Metsan-dynamiikka-peli.pdf</w:t>
        </w:r>
      </w:hyperlink>
      <w:r w:rsidRPr="235BC672" w:rsidR="235BC672">
        <w:rPr>
          <w:rFonts w:ascii="Calibri" w:hAnsi="Calibri" w:eastAsia="Calibri" w:cs="Calibri" w:asciiTheme="minorAscii" w:hAnsiTheme="minorAscii" w:eastAsiaTheme="minorAscii" w:cstheme="minorAscii"/>
          <w:noProof w:val="0"/>
          <w:sz w:val="24"/>
          <w:szCs w:val="24"/>
          <w:lang w:val="fi-FI"/>
        </w:rPr>
        <w:t xml:space="preserve"> </w:t>
      </w:r>
    </w:p>
    <w:p w:rsidR="235BC672" w:rsidP="235BC672" w:rsidRDefault="235BC672" w14:paraId="30B8EDD9" w14:textId="29FBC52A">
      <w:pPr>
        <w:pStyle w:val="Normal"/>
        <w:rPr>
          <w:rFonts w:ascii="Calibri" w:hAnsi="Calibri" w:eastAsia="Calibri" w:cs="Calibri" w:asciiTheme="minorAscii" w:hAnsiTheme="minorAscii" w:eastAsiaTheme="minorAscii" w:cstheme="minorAscii"/>
          <w:noProof w:val="0"/>
          <w:sz w:val="24"/>
          <w:szCs w:val="24"/>
          <w:lang w:val="fi-FI"/>
        </w:rPr>
      </w:pPr>
    </w:p>
    <w:p w:rsidR="235BC672" w:rsidP="235BC672" w:rsidRDefault="235BC672" w14:paraId="5D9F055F" w14:textId="55A8AABE">
      <w:pPr>
        <w:pStyle w:val="Normal"/>
        <w:rPr>
          <w:rFonts w:ascii="Calibri" w:hAnsi="Calibri" w:eastAsia="Calibri" w:cs="Calibri" w:asciiTheme="minorAscii" w:hAnsiTheme="minorAscii" w:eastAsiaTheme="minorAscii" w:cstheme="minorAscii"/>
          <w:noProof w:val="0"/>
          <w:sz w:val="24"/>
          <w:szCs w:val="24"/>
          <w:lang w:val="fi-FI"/>
        </w:rPr>
      </w:pPr>
    </w:p>
    <w:p w:rsidR="235BC672" w:rsidP="235BC672" w:rsidRDefault="235BC672" w14:paraId="5D6E1A81" w14:textId="55BB395B">
      <w:pPr>
        <w:pStyle w:val="Normal"/>
        <w:rPr>
          <w:rFonts w:ascii="Calibri" w:hAnsi="Calibri" w:eastAsia="Calibri" w:cs="Calibri" w:asciiTheme="minorAscii" w:hAnsiTheme="minorAscii" w:eastAsiaTheme="minorAscii" w:cstheme="minorAscii"/>
          <w:noProof w:val="0"/>
          <w:sz w:val="24"/>
          <w:szCs w:val="24"/>
          <w:lang w:val="fi-FI"/>
        </w:rPr>
      </w:pPr>
    </w:p>
    <w:p w:rsidR="235BC672" w:rsidP="235BC672" w:rsidRDefault="235BC672" w14:paraId="5931CD10" w14:textId="064813B4">
      <w:pPr>
        <w:pStyle w:val="Normal"/>
        <w:rPr>
          <w:rFonts w:ascii="Calibri" w:hAnsi="Calibri" w:eastAsia="Calibri" w:cs="Calibri" w:asciiTheme="minorAscii" w:hAnsiTheme="minorAscii" w:eastAsiaTheme="minorAscii" w:cstheme="minorAscii"/>
          <w:noProof w:val="0"/>
          <w:sz w:val="24"/>
          <w:szCs w:val="24"/>
          <w:lang w:val="fi-FI"/>
        </w:rPr>
      </w:pPr>
    </w:p>
    <w:p w:rsidR="235BC672" w:rsidP="235BC672" w:rsidRDefault="235BC672" w14:paraId="5E28082D" w14:textId="64B12F09">
      <w:pPr>
        <w:pStyle w:val="Normal"/>
        <w:rPr>
          <w:rFonts w:ascii="Calibri" w:hAnsi="Calibri" w:eastAsia="Calibri" w:cs="Calibri" w:asciiTheme="minorAscii" w:hAnsiTheme="minorAscii" w:eastAsiaTheme="minorAscii" w:cstheme="minorAscii"/>
          <w:noProof w:val="0"/>
          <w:sz w:val="24"/>
          <w:szCs w:val="24"/>
          <w:lang w:val="fi-FI"/>
        </w:rPr>
      </w:pPr>
    </w:p>
    <w:p w:rsidR="235BC672" w:rsidP="235BC672" w:rsidRDefault="235BC672" w14:paraId="3AAD3252" w14:textId="1E8E5072">
      <w:pPr>
        <w:pStyle w:val="Normal"/>
        <w:rPr>
          <w:rFonts w:ascii="Calibri" w:hAnsi="Calibri" w:eastAsia="Calibri" w:cs="Calibri" w:asciiTheme="minorAscii" w:hAnsiTheme="minorAscii" w:eastAsiaTheme="minorAscii" w:cstheme="minorAscii"/>
          <w:noProof w:val="0"/>
          <w:sz w:val="24"/>
          <w:szCs w:val="24"/>
          <w:lang w:val="fi-FI"/>
        </w:rPr>
      </w:pPr>
    </w:p>
    <w:p w:rsidR="235BC672" w:rsidP="235BC672" w:rsidRDefault="235BC672" w14:paraId="0824369D" w14:textId="2EB668BC">
      <w:pPr>
        <w:pStyle w:val="Normal"/>
        <w:rPr>
          <w:rFonts w:ascii="Calibri" w:hAnsi="Calibri" w:eastAsia="Calibri" w:cs="Calibri" w:asciiTheme="minorAscii" w:hAnsiTheme="minorAscii" w:eastAsiaTheme="minorAscii" w:cstheme="minorAscii"/>
          <w:noProof w:val="0"/>
          <w:sz w:val="24"/>
          <w:szCs w:val="24"/>
          <w:lang w:val="fi-FI"/>
        </w:rPr>
      </w:pPr>
    </w:p>
    <w:p w:rsidR="235BC672" w:rsidP="235BC672" w:rsidRDefault="235BC672" w14:paraId="19BA9675" w14:textId="72BC6FCC">
      <w:pPr>
        <w:pStyle w:val="Normal"/>
        <w:rPr>
          <w:rFonts w:ascii="Calibri" w:hAnsi="Calibri" w:eastAsia="Calibri" w:cs="Calibri" w:asciiTheme="minorAscii" w:hAnsiTheme="minorAscii" w:eastAsiaTheme="minorAscii" w:cstheme="minorAscii"/>
          <w:noProof w:val="0"/>
          <w:sz w:val="24"/>
          <w:szCs w:val="24"/>
          <w:lang w:val="fi-FI"/>
        </w:rPr>
      </w:pPr>
    </w:p>
    <w:p w:rsidR="235BC672" w:rsidP="235BC672" w:rsidRDefault="235BC672" w14:paraId="0AF6A0A3" w14:textId="586E30BC">
      <w:pPr>
        <w:pStyle w:val="Normal"/>
        <w:rPr>
          <w:rFonts w:ascii="Calibri" w:hAnsi="Calibri" w:eastAsia="Calibri" w:cs="Calibri" w:asciiTheme="minorAscii" w:hAnsiTheme="minorAscii" w:eastAsiaTheme="minorAscii" w:cstheme="minorAscii"/>
          <w:noProof w:val="0"/>
          <w:sz w:val="24"/>
          <w:szCs w:val="24"/>
          <w:lang w:val="fi-FI"/>
        </w:rPr>
      </w:pPr>
    </w:p>
    <w:p w:rsidR="235BC672" w:rsidP="235BC672" w:rsidRDefault="235BC672" w14:paraId="7BD9D61E" w14:textId="001A5D87">
      <w:pPr>
        <w:pStyle w:val="Normal"/>
        <w:rPr>
          <w:rFonts w:ascii="Calibri" w:hAnsi="Calibri" w:eastAsia="Calibri" w:cs="Calibri" w:asciiTheme="minorAscii" w:hAnsiTheme="minorAscii" w:eastAsiaTheme="minorAscii" w:cstheme="minorAscii"/>
          <w:noProof w:val="0"/>
          <w:sz w:val="24"/>
          <w:szCs w:val="24"/>
          <w:lang w:val="fi-FI"/>
        </w:rPr>
      </w:pPr>
    </w:p>
    <w:p w:rsidR="235BC672" w:rsidP="235BC672" w:rsidRDefault="235BC672" w14:paraId="45301F19" w14:textId="7EFAF91F">
      <w:pPr>
        <w:pStyle w:val="Normal"/>
        <w:rPr>
          <w:rFonts w:ascii="Calibri" w:hAnsi="Calibri" w:eastAsia="Calibri" w:cs="Calibri" w:asciiTheme="minorAscii" w:hAnsiTheme="minorAscii" w:eastAsiaTheme="minorAscii" w:cstheme="minorAscii"/>
          <w:noProof w:val="0"/>
          <w:sz w:val="24"/>
          <w:szCs w:val="24"/>
          <w:lang w:val="fi-FI"/>
        </w:rPr>
      </w:pPr>
    </w:p>
    <w:p w:rsidR="235BC672" w:rsidP="235BC672" w:rsidRDefault="235BC672" w14:paraId="329143D3" w14:textId="085D0263">
      <w:pPr>
        <w:pStyle w:val="Normal"/>
        <w:rPr>
          <w:rFonts w:ascii="Calibri" w:hAnsi="Calibri" w:eastAsia="Calibri" w:cs="Calibri" w:asciiTheme="minorAscii" w:hAnsiTheme="minorAscii" w:eastAsiaTheme="minorAscii" w:cstheme="minorAscii"/>
          <w:noProof w:val="0"/>
          <w:sz w:val="24"/>
          <w:szCs w:val="24"/>
          <w:lang w:val="fi-FI"/>
        </w:rPr>
      </w:pPr>
    </w:p>
    <w:p w:rsidR="235BC672" w:rsidP="235BC672" w:rsidRDefault="235BC672" w14:paraId="4FBB0F4F" w14:textId="57C7E854">
      <w:pPr>
        <w:pStyle w:val="Normal"/>
        <w:rPr>
          <w:rFonts w:ascii="Calibri" w:hAnsi="Calibri" w:eastAsia="Calibri" w:cs="Calibri" w:asciiTheme="minorAscii" w:hAnsiTheme="minorAscii" w:eastAsiaTheme="minorAscii" w:cstheme="minorAscii"/>
          <w:noProof w:val="0"/>
          <w:sz w:val="24"/>
          <w:szCs w:val="24"/>
          <w:lang w:val="fi-FI"/>
        </w:rPr>
      </w:pPr>
    </w:p>
    <w:p w:rsidR="235BC672" w:rsidP="235BC672" w:rsidRDefault="235BC672" w14:paraId="4989A465" w14:textId="66E53EB6">
      <w:pPr>
        <w:pStyle w:val="Normal"/>
        <w:rPr>
          <w:rFonts w:ascii="Calibri" w:hAnsi="Calibri" w:eastAsia="Calibri" w:cs="Calibri" w:asciiTheme="minorAscii" w:hAnsiTheme="minorAscii" w:eastAsiaTheme="minorAscii" w:cstheme="minorAscii"/>
          <w:noProof w:val="0"/>
          <w:sz w:val="24"/>
          <w:szCs w:val="24"/>
          <w:lang w:val="fi-FI"/>
        </w:rPr>
      </w:pPr>
    </w:p>
    <w:p w:rsidR="235BC672" w:rsidP="235BC672" w:rsidRDefault="235BC672" w14:paraId="25875E96" w14:textId="28F22293">
      <w:pPr>
        <w:pStyle w:val="Normal"/>
        <w:rPr>
          <w:rFonts w:ascii="Calibri" w:hAnsi="Calibri" w:eastAsia="Calibri" w:cs="Calibri" w:asciiTheme="minorAscii" w:hAnsiTheme="minorAscii" w:eastAsiaTheme="minorAscii" w:cstheme="minorAscii"/>
          <w:noProof w:val="0"/>
          <w:sz w:val="24"/>
          <w:szCs w:val="24"/>
          <w:lang w:val="fi-FI"/>
        </w:rPr>
      </w:pPr>
    </w:p>
    <w:p w:rsidR="235BC672" w:rsidP="235BC672" w:rsidRDefault="235BC672" w14:paraId="6226B5CE" w14:textId="4DEE1DEF">
      <w:pPr>
        <w:pStyle w:val="Normal"/>
        <w:rPr>
          <w:rFonts w:ascii="Calibri" w:hAnsi="Calibri" w:eastAsia="Calibri" w:cs="Calibri" w:asciiTheme="minorAscii" w:hAnsiTheme="minorAscii" w:eastAsiaTheme="minorAscii" w:cstheme="minorAscii"/>
          <w:noProof w:val="0"/>
          <w:sz w:val="24"/>
          <w:szCs w:val="24"/>
          <w:lang w:val="fi-FI"/>
        </w:rPr>
      </w:pPr>
    </w:p>
    <w:p w:rsidR="235BC672" w:rsidP="235BC672" w:rsidRDefault="235BC672" w14:paraId="1F4E23F4" w14:textId="74F51CBA">
      <w:pPr>
        <w:pStyle w:val="Normal"/>
        <w:rPr>
          <w:rFonts w:ascii="Calibri" w:hAnsi="Calibri" w:eastAsia="Calibri" w:cs="Calibri" w:asciiTheme="minorAscii" w:hAnsiTheme="minorAscii" w:eastAsiaTheme="minorAscii" w:cstheme="minorAscii"/>
          <w:noProof w:val="0"/>
          <w:sz w:val="24"/>
          <w:szCs w:val="24"/>
          <w:lang w:val="fi-FI"/>
        </w:rPr>
      </w:pPr>
    </w:p>
    <w:p w:rsidR="235BC672" w:rsidP="235BC672" w:rsidRDefault="235BC672" w14:paraId="41C7F10F" w14:textId="65E8BC85">
      <w:pPr>
        <w:pStyle w:val="Normal"/>
        <w:rPr>
          <w:rFonts w:ascii="Calibri" w:hAnsi="Calibri" w:eastAsia="Calibri" w:cs="Calibri" w:asciiTheme="minorAscii" w:hAnsiTheme="minorAscii" w:eastAsiaTheme="minorAscii" w:cstheme="minorAscii"/>
          <w:noProof w:val="0"/>
          <w:sz w:val="24"/>
          <w:szCs w:val="24"/>
          <w:lang w:val="fi-FI"/>
        </w:rPr>
      </w:pPr>
    </w:p>
    <w:p w:rsidR="235BC672" w:rsidP="235BC672" w:rsidRDefault="235BC672" w14:paraId="12058277" w14:textId="2FCD128C">
      <w:pPr>
        <w:pStyle w:val="Normal"/>
        <w:rPr>
          <w:rFonts w:ascii="Calibri" w:hAnsi="Calibri" w:eastAsia="Calibri" w:cs="Calibri" w:asciiTheme="minorAscii" w:hAnsiTheme="minorAscii" w:eastAsiaTheme="minorAscii" w:cstheme="minorAscii"/>
          <w:noProof w:val="0"/>
          <w:sz w:val="24"/>
          <w:szCs w:val="24"/>
          <w:lang w:val="fi-FI"/>
        </w:rPr>
      </w:pPr>
    </w:p>
    <w:p w:rsidR="235BC672" w:rsidP="235BC672" w:rsidRDefault="235BC672" w14:paraId="6F487B4A" w14:textId="3DDFD236">
      <w:pPr>
        <w:pStyle w:val="Normal"/>
        <w:rPr>
          <w:rFonts w:ascii="Calibri" w:hAnsi="Calibri" w:eastAsia="Calibri" w:cs="Calibri" w:asciiTheme="minorAscii" w:hAnsiTheme="minorAscii" w:eastAsiaTheme="minorAscii" w:cstheme="minorAscii"/>
          <w:noProof w:val="0"/>
          <w:sz w:val="24"/>
          <w:szCs w:val="24"/>
          <w:lang w:val="fi-FI"/>
        </w:rPr>
      </w:pPr>
    </w:p>
    <w:p w:rsidR="235BC672" w:rsidP="235BC672" w:rsidRDefault="235BC672" w14:paraId="748D4270" w14:textId="11FA2A74">
      <w:pPr>
        <w:pStyle w:val="Normal"/>
        <w:rPr>
          <w:rFonts w:ascii="Calibri" w:hAnsi="Calibri" w:eastAsia="Calibri" w:cs="Calibri" w:asciiTheme="minorAscii" w:hAnsiTheme="minorAscii" w:eastAsiaTheme="minorAscii" w:cstheme="minorAscii"/>
          <w:noProof w:val="0"/>
          <w:sz w:val="24"/>
          <w:szCs w:val="24"/>
          <w:lang w:val="fi-FI"/>
        </w:rPr>
      </w:pPr>
    </w:p>
    <w:p w:rsidR="235BC672" w:rsidP="235BC672" w:rsidRDefault="235BC672" w14:paraId="2A13993B" w14:textId="31CDB86F">
      <w:pPr>
        <w:pStyle w:val="Normal"/>
        <w:rPr>
          <w:rFonts w:ascii="Calibri" w:hAnsi="Calibri" w:eastAsia="Calibri" w:cs="Calibri" w:asciiTheme="minorAscii" w:hAnsiTheme="minorAscii" w:eastAsiaTheme="minorAscii" w:cstheme="minorAscii"/>
          <w:noProof w:val="0"/>
          <w:sz w:val="24"/>
          <w:szCs w:val="24"/>
          <w:lang w:val="fi-FI"/>
        </w:rPr>
      </w:pPr>
    </w:p>
    <w:sectPr>
      <w:pgSz w:w="11906" w:h="16838" w:orient="portrait"/>
      <w:pgMar w:top="1440" w:right="1440" w:bottom="1440" w:left="1440" w:header="708" w:footer="708" w:gutter="0"/>
      <w:cols w:space="708"/>
      <w:docGrid w:linePitch="360"/>
      <w:headerReference w:type="default" r:id="R8394d91402a34a2a"/>
      <w:footerReference w:type="default" r:id="R559c40abb0c74d4b"/>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59B717FF" w:rsidTr="59B717FF" w14:paraId="69D1A271">
      <w:trPr>
        <w:trHeight w:val="300"/>
      </w:trPr>
      <w:tc>
        <w:tcPr>
          <w:tcW w:w="3005" w:type="dxa"/>
          <w:tcMar/>
        </w:tcPr>
        <w:p w:rsidR="59B717FF" w:rsidP="59B717FF" w:rsidRDefault="59B717FF" w14:paraId="5AC1909F" w14:textId="63FC85A2">
          <w:pPr>
            <w:pStyle w:val="Header"/>
            <w:bidi w:val="0"/>
            <w:ind w:left="-115"/>
            <w:jc w:val="left"/>
          </w:pPr>
        </w:p>
      </w:tc>
      <w:tc>
        <w:tcPr>
          <w:tcW w:w="3005" w:type="dxa"/>
          <w:tcMar/>
        </w:tcPr>
        <w:p w:rsidR="59B717FF" w:rsidP="59B717FF" w:rsidRDefault="59B717FF" w14:paraId="3C5825E6" w14:textId="2E1F847E">
          <w:pPr>
            <w:pStyle w:val="Header"/>
            <w:bidi w:val="0"/>
            <w:jc w:val="center"/>
          </w:pPr>
        </w:p>
      </w:tc>
      <w:tc>
        <w:tcPr>
          <w:tcW w:w="3005" w:type="dxa"/>
          <w:tcMar/>
        </w:tcPr>
        <w:p w:rsidR="59B717FF" w:rsidP="59B717FF" w:rsidRDefault="59B717FF" w14:paraId="039964AD" w14:textId="46424396">
          <w:pPr>
            <w:pStyle w:val="Header"/>
            <w:bidi w:val="0"/>
            <w:ind w:right="-115"/>
            <w:jc w:val="right"/>
          </w:pPr>
          <w:r>
            <w:fldChar w:fldCharType="begin"/>
          </w:r>
          <w:r>
            <w:instrText xml:space="preserve">PAGE</w:instrText>
          </w:r>
          <w:r>
            <w:fldChar w:fldCharType="separate"/>
          </w:r>
          <w:r>
            <w:fldChar w:fldCharType="end"/>
          </w:r>
        </w:p>
      </w:tc>
    </w:tr>
  </w:tbl>
  <w:p w:rsidR="59B717FF" w:rsidP="59B717FF" w:rsidRDefault="59B717FF" w14:paraId="070C4138" w14:textId="1D7831A7">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59B717FF" w:rsidTr="59B717FF" w14:paraId="392D7603">
      <w:trPr>
        <w:trHeight w:val="300"/>
      </w:trPr>
      <w:tc>
        <w:tcPr>
          <w:tcW w:w="3005" w:type="dxa"/>
          <w:tcMar/>
        </w:tcPr>
        <w:p w:rsidR="59B717FF" w:rsidP="59B717FF" w:rsidRDefault="59B717FF" w14:paraId="214130BB" w14:textId="1F39560F">
          <w:pPr>
            <w:pStyle w:val="Header"/>
            <w:bidi w:val="0"/>
            <w:ind w:left="-115"/>
            <w:jc w:val="left"/>
          </w:pPr>
        </w:p>
      </w:tc>
      <w:tc>
        <w:tcPr>
          <w:tcW w:w="3005" w:type="dxa"/>
          <w:tcMar/>
        </w:tcPr>
        <w:p w:rsidR="59B717FF" w:rsidP="59B717FF" w:rsidRDefault="59B717FF" w14:paraId="734258F3" w14:textId="3A6F2AB9">
          <w:pPr>
            <w:pStyle w:val="Header"/>
            <w:bidi w:val="0"/>
            <w:jc w:val="center"/>
          </w:pPr>
        </w:p>
      </w:tc>
      <w:tc>
        <w:tcPr>
          <w:tcW w:w="3005" w:type="dxa"/>
          <w:tcMar/>
        </w:tcPr>
        <w:p w:rsidR="59B717FF" w:rsidP="59B717FF" w:rsidRDefault="59B717FF" w14:paraId="05ACF65D" w14:textId="41196EAA">
          <w:pPr>
            <w:pStyle w:val="Header"/>
            <w:bidi w:val="0"/>
            <w:ind w:right="-115"/>
            <w:jc w:val="right"/>
          </w:pPr>
        </w:p>
      </w:tc>
    </w:tr>
  </w:tbl>
  <w:p w:rsidR="59B717FF" w:rsidP="59B717FF" w:rsidRDefault="59B717FF" w14:paraId="143F25A0" w14:textId="2DDFD27A">
    <w:pPr>
      <w:pStyle w:val="Header"/>
      <w:bidi w:val="0"/>
    </w:pPr>
  </w:p>
</w:hdr>
</file>

<file path=word/intelligence2.xml><?xml version="1.0" encoding="utf-8"?>
<int2:intelligence xmlns:int2="http://schemas.microsoft.com/office/intelligence/2020/intelligence">
  <int2:observations>
    <int2:textHash int2:hashCode="3mXlJmkleXcyoX" int2:id="bDjubp9D">
      <int2:state int2:type="AugLoop_Text_Critique" int2:value="Rejected"/>
    </int2:textHash>
    <int2:textHash int2:hashCode="mwmgz6ru/eGcbD" int2:id="TxpAPGKR">
      <int2:state int2:type="AugLoop_Text_Critique" int2:value="Rejected"/>
    </int2:textHash>
    <int2:textHash int2:hashCode="xVaPKehOIUEPUl" int2:id="7Gj2Uasm">
      <int2:state int2:type="AugLoop_Text_Critique" int2:value="Rejected"/>
    </int2:textHash>
    <int2:textHash int2:hashCode="0EQipHQc1wbX06" int2:id="9GucePsA">
      <int2:state int2:type="AugLoop_Text_Critique" int2:value="Rejected"/>
    </int2:textHash>
    <int2:textHash int2:hashCode="Z23B1pgaE3KLWV" int2:id="oAvAINva">
      <int2:state int2:type="AugLoop_Text_Critique" int2:value="Rejected"/>
    </int2:textHash>
    <int2:textHash int2:hashCode="9Old3AKhjg5QXI" int2:id="9dilRKTA">
      <int2:state int2:type="AugLoop_Text_Critique" int2:value="Rejected"/>
    </int2:textHash>
    <int2:textHash int2:hashCode="6s8D0q/uqOPC/d" int2:id="Bc81JtfF">
      <int2:state int2:type="AugLoop_Text_Critique" int2:value="Rejected"/>
    </int2:textHash>
    <int2:textHash int2:hashCode="6zv2pefC/e9Z+I" int2:id="6AqwoNMX">
      <int2:state int2:type="AugLoop_Text_Critique" int2:value="Rejected"/>
    </int2:textHash>
    <int2:textHash int2:hashCode="KK1uphYpTV8MHK" int2:id="lnTEBHEg">
      <int2:state int2:type="AugLoop_Text_Critique" int2:value="Rejected"/>
    </int2:textHash>
    <int2:textHash int2:hashCode="OYvcCvSfsSzC8S" int2:id="bnNp1WkX">
      <int2:state int2:type="AugLoop_Text_Critique" int2:value="Rejected"/>
    </int2:textHash>
    <int2:textHash int2:hashCode="emyUfR3VvuQqPV" int2:id="QdQMLVeQ">
      <int2:state int2:type="AugLoop_Text_Critique" int2:value="Rejected"/>
    </int2:textHash>
  </int2:observations>
  <int2:intelligenceSettings/>
</int2:intelligence>
</file>

<file path=word/numbering.xml><?xml version="1.0" encoding="utf-8"?>
<w:numbering xmlns:w="http://schemas.openxmlformats.org/wordprocessingml/2006/main">
  <w:abstractNum xmlns:w="http://schemas.openxmlformats.org/wordprocessingml/2006/main" w:abstractNumId="53">
    <w:nsid w:val="7f99c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323fcb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2e7100b1"/>
    <w:multiLevelType xmlns:w="http://schemas.openxmlformats.org/wordprocessingml/2006/main" w:val="hybridMultilevel"/>
    <w:lvl xmlns:w="http://schemas.openxmlformats.org/wordprocessingml/2006/main" w:ilvl="0">
      <w:start w:val="1"/>
      <w:numFmt w:val="bullet"/>
      <w:lvlText w:val=""/>
      <w:lvlJc w:val="left"/>
      <w:pPr>
        <w:ind w:left="1664" w:hanging="360"/>
      </w:pPr>
      <w:rPr>
        <w:rFonts w:hint="default" w:ascii="Symbol" w:hAnsi="Symbol"/>
      </w:rPr>
    </w:lvl>
    <w:lvl xmlns:w="http://schemas.openxmlformats.org/wordprocessingml/2006/main" w:ilvl="1">
      <w:start w:val="1"/>
      <w:numFmt w:val="bullet"/>
      <w:lvlText w:val="o"/>
      <w:lvlJc w:val="left"/>
      <w:pPr>
        <w:ind w:left="2384" w:hanging="360"/>
      </w:pPr>
      <w:rPr>
        <w:rFonts w:hint="default" w:ascii="Courier New" w:hAnsi="Courier New"/>
      </w:rPr>
    </w:lvl>
    <w:lvl xmlns:w="http://schemas.openxmlformats.org/wordprocessingml/2006/main" w:ilvl="2">
      <w:start w:val="1"/>
      <w:numFmt w:val="bullet"/>
      <w:lvlText w:val=""/>
      <w:lvlJc w:val="left"/>
      <w:pPr>
        <w:ind w:left="3104" w:hanging="360"/>
      </w:pPr>
      <w:rPr>
        <w:rFonts w:hint="default" w:ascii="Wingdings" w:hAnsi="Wingdings"/>
      </w:rPr>
    </w:lvl>
    <w:lvl xmlns:w="http://schemas.openxmlformats.org/wordprocessingml/2006/main" w:ilvl="3">
      <w:start w:val="1"/>
      <w:numFmt w:val="bullet"/>
      <w:lvlText w:val=""/>
      <w:lvlJc w:val="left"/>
      <w:pPr>
        <w:ind w:left="3824" w:hanging="360"/>
      </w:pPr>
      <w:rPr>
        <w:rFonts w:hint="default" w:ascii="Symbol" w:hAnsi="Symbol"/>
      </w:rPr>
    </w:lvl>
    <w:lvl xmlns:w="http://schemas.openxmlformats.org/wordprocessingml/2006/main" w:ilvl="4">
      <w:start w:val="1"/>
      <w:numFmt w:val="bullet"/>
      <w:lvlText w:val="o"/>
      <w:lvlJc w:val="left"/>
      <w:pPr>
        <w:ind w:left="4544" w:hanging="360"/>
      </w:pPr>
      <w:rPr>
        <w:rFonts w:hint="default" w:ascii="Courier New" w:hAnsi="Courier New"/>
      </w:rPr>
    </w:lvl>
    <w:lvl xmlns:w="http://schemas.openxmlformats.org/wordprocessingml/2006/main" w:ilvl="5">
      <w:start w:val="1"/>
      <w:numFmt w:val="bullet"/>
      <w:lvlText w:val=""/>
      <w:lvlJc w:val="left"/>
      <w:pPr>
        <w:ind w:left="5264" w:hanging="360"/>
      </w:pPr>
      <w:rPr>
        <w:rFonts w:hint="default" w:ascii="Wingdings" w:hAnsi="Wingdings"/>
      </w:rPr>
    </w:lvl>
    <w:lvl xmlns:w="http://schemas.openxmlformats.org/wordprocessingml/2006/main" w:ilvl="6">
      <w:start w:val="1"/>
      <w:numFmt w:val="bullet"/>
      <w:lvlText w:val=""/>
      <w:lvlJc w:val="left"/>
      <w:pPr>
        <w:ind w:left="5984" w:hanging="360"/>
      </w:pPr>
      <w:rPr>
        <w:rFonts w:hint="default" w:ascii="Symbol" w:hAnsi="Symbol"/>
      </w:rPr>
    </w:lvl>
    <w:lvl xmlns:w="http://schemas.openxmlformats.org/wordprocessingml/2006/main" w:ilvl="7">
      <w:start w:val="1"/>
      <w:numFmt w:val="bullet"/>
      <w:lvlText w:val="o"/>
      <w:lvlJc w:val="left"/>
      <w:pPr>
        <w:ind w:left="6704" w:hanging="360"/>
      </w:pPr>
      <w:rPr>
        <w:rFonts w:hint="default" w:ascii="Courier New" w:hAnsi="Courier New"/>
      </w:rPr>
    </w:lvl>
    <w:lvl xmlns:w="http://schemas.openxmlformats.org/wordprocessingml/2006/main" w:ilvl="8">
      <w:start w:val="1"/>
      <w:numFmt w:val="bullet"/>
      <w:lvlText w:val=""/>
      <w:lvlJc w:val="left"/>
      <w:pPr>
        <w:ind w:left="7424" w:hanging="360"/>
      </w:pPr>
      <w:rPr>
        <w:rFonts w:hint="default" w:ascii="Wingdings" w:hAnsi="Wingdings"/>
      </w:rPr>
    </w:lvl>
  </w:abstractNum>
  <w:abstractNum xmlns:w="http://schemas.openxmlformats.org/wordprocessingml/2006/main" w:abstractNumId="50">
    <w:nsid w:val="6b79a9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62b09ea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553bb49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76c98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14c777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6b346677"/>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4">
    <w:nsid w:val="70ae28c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1d9ec7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4288f118"/>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41">
    <w:nsid w:val="281602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33fbab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77b4581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4e8d213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7b5e76f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1b0691b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6d981d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9a559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4464df5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7e4328b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224142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68bc67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1159a7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50595ed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4697638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6836d83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278aaa5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4">
    <w:nsid w:val="1080413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4864e92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1787e3e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6b8735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12148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26d142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6ab5a5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6a389f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41f9aca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561af44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184c61b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3d89ed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1e8eb9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629d5fb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63f210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77cc24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5fa60a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7d06d9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308181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57db175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3849b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574d9e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799d09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de1fe6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53">
    <w:abstractNumId w:val="53"/>
  </w:num>
  <w:num w:numId="52">
    <w:abstractNumId w:val="52"/>
  </w:num>
  <w:num w:numId="51">
    <w:abstractNumId w:val="51"/>
  </w:num>
  <w:num w:numId="50">
    <w:abstractNumId w:val="50"/>
  </w:num>
  <w:num w:numId="49">
    <w:abstractNumId w:val="49"/>
  </w:num>
  <w:num w:numId="48">
    <w:abstractNumId w:val="48"/>
  </w:num>
  <w:num w:numId="47">
    <w:abstractNumId w:val="47"/>
  </w:num>
  <w:num w:numId="46">
    <w:abstractNumId w:val="46"/>
  </w:num>
  <w:num w:numId="45">
    <w:abstractNumId w:val="45"/>
  </w:num>
  <w:num w:numId="44">
    <w:abstractNumId w:val="44"/>
  </w:num>
  <w:num w:numId="43">
    <w:abstractNumId w:val="43"/>
  </w:num>
  <w:num w:numId="42">
    <w:abstractNumId w:val="42"/>
  </w:num>
  <w:num w:numId="41">
    <w:abstractNumId w:val="41"/>
  </w:num>
  <w:num w:numId="40">
    <w:abstractNumId w:val="40"/>
  </w:num>
  <w:num w:numId="39">
    <w:abstractNumId w:val="39"/>
  </w:num>
  <w:num w:numId="38">
    <w:abstractNumId w:val="38"/>
  </w:num>
  <w:num w:numId="37">
    <w:abstractNumId w:val="37"/>
  </w:num>
  <w:num w:numId="36">
    <w:abstractNumId w:val="36"/>
  </w:num>
  <w:num w:numId="35">
    <w:abstractNumId w:val="35"/>
  </w:num>
  <w:num w:numId="34">
    <w:abstractNumId w:val="34"/>
  </w:num>
  <w:num w:numId="33">
    <w:abstractNumId w:val="33"/>
  </w:num>
  <w:num w:numId="32">
    <w:abstractNumId w:val="32"/>
  </w:num>
  <w:num w:numId="31">
    <w:abstractNumId w:val="31"/>
  </w: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83895EB"/>
    <w:rsid w:val="0063B88D"/>
    <w:rsid w:val="00DE5434"/>
    <w:rsid w:val="00DED65C"/>
    <w:rsid w:val="00F6FF25"/>
    <w:rsid w:val="014D6F1E"/>
    <w:rsid w:val="014E6692"/>
    <w:rsid w:val="015929CF"/>
    <w:rsid w:val="0165761F"/>
    <w:rsid w:val="019408BE"/>
    <w:rsid w:val="019648BA"/>
    <w:rsid w:val="01BD22C9"/>
    <w:rsid w:val="01DDD9D9"/>
    <w:rsid w:val="01E7BD58"/>
    <w:rsid w:val="01FB1E81"/>
    <w:rsid w:val="0215F368"/>
    <w:rsid w:val="0235D6F9"/>
    <w:rsid w:val="023B33F8"/>
    <w:rsid w:val="028297CA"/>
    <w:rsid w:val="02861CA3"/>
    <w:rsid w:val="02863629"/>
    <w:rsid w:val="02A9D52B"/>
    <w:rsid w:val="02DA37A5"/>
    <w:rsid w:val="0327835B"/>
    <w:rsid w:val="0346235F"/>
    <w:rsid w:val="03571FF5"/>
    <w:rsid w:val="037C36BD"/>
    <w:rsid w:val="037F760F"/>
    <w:rsid w:val="0386D62E"/>
    <w:rsid w:val="039F7CCC"/>
    <w:rsid w:val="03E24BAF"/>
    <w:rsid w:val="041E3546"/>
    <w:rsid w:val="0421ED04"/>
    <w:rsid w:val="042B7A2B"/>
    <w:rsid w:val="042E70D3"/>
    <w:rsid w:val="04399CA2"/>
    <w:rsid w:val="0466AAEF"/>
    <w:rsid w:val="047C0F71"/>
    <w:rsid w:val="048CAC39"/>
    <w:rsid w:val="04CFA006"/>
    <w:rsid w:val="04FD4E9B"/>
    <w:rsid w:val="05014F8C"/>
    <w:rsid w:val="05129DEE"/>
    <w:rsid w:val="0519D344"/>
    <w:rsid w:val="057AF1AF"/>
    <w:rsid w:val="0582098C"/>
    <w:rsid w:val="059E1109"/>
    <w:rsid w:val="05CA7048"/>
    <w:rsid w:val="05E061CF"/>
    <w:rsid w:val="05F9FD78"/>
    <w:rsid w:val="06137FD0"/>
    <w:rsid w:val="06361FA8"/>
    <w:rsid w:val="065EB2A2"/>
    <w:rsid w:val="067F45FF"/>
    <w:rsid w:val="06B78B8F"/>
    <w:rsid w:val="06E7C122"/>
    <w:rsid w:val="06EB5AE9"/>
    <w:rsid w:val="07191B6B"/>
    <w:rsid w:val="0719B669"/>
    <w:rsid w:val="071E36FA"/>
    <w:rsid w:val="0736ADFE"/>
    <w:rsid w:val="076E7E49"/>
    <w:rsid w:val="0777CD04"/>
    <w:rsid w:val="0788C84F"/>
    <w:rsid w:val="07D61780"/>
    <w:rsid w:val="07E1D70B"/>
    <w:rsid w:val="07F0D66D"/>
    <w:rsid w:val="08185FC8"/>
    <w:rsid w:val="0824868A"/>
    <w:rsid w:val="08284B7F"/>
    <w:rsid w:val="088BB56A"/>
    <w:rsid w:val="08989FC7"/>
    <w:rsid w:val="089A9AA0"/>
    <w:rsid w:val="08BEDB95"/>
    <w:rsid w:val="08C681CB"/>
    <w:rsid w:val="08DE442F"/>
    <w:rsid w:val="092231C0"/>
    <w:rsid w:val="092F70B4"/>
    <w:rsid w:val="098DD97E"/>
    <w:rsid w:val="09991C08"/>
    <w:rsid w:val="09A5612A"/>
    <w:rsid w:val="09B1A6C4"/>
    <w:rsid w:val="09CC9426"/>
    <w:rsid w:val="09E12FC2"/>
    <w:rsid w:val="09EC26B6"/>
    <w:rsid w:val="0A0BF496"/>
    <w:rsid w:val="0A124404"/>
    <w:rsid w:val="0A1EFC39"/>
    <w:rsid w:val="0A43414B"/>
    <w:rsid w:val="0A76247B"/>
    <w:rsid w:val="0A77D73B"/>
    <w:rsid w:val="0A9093EA"/>
    <w:rsid w:val="0AB563DF"/>
    <w:rsid w:val="0ABDEEFA"/>
    <w:rsid w:val="0ACC64E2"/>
    <w:rsid w:val="0ADC5E15"/>
    <w:rsid w:val="0AEDD043"/>
    <w:rsid w:val="0AFACAD4"/>
    <w:rsid w:val="0B058C19"/>
    <w:rsid w:val="0B0D0680"/>
    <w:rsid w:val="0B24A064"/>
    <w:rsid w:val="0B614329"/>
    <w:rsid w:val="0B77A809"/>
    <w:rsid w:val="0B8260C4"/>
    <w:rsid w:val="0B950D06"/>
    <w:rsid w:val="0BA89346"/>
    <w:rsid w:val="0BBFC19F"/>
    <w:rsid w:val="0BC179D2"/>
    <w:rsid w:val="0BD1C0D3"/>
    <w:rsid w:val="0BDF80F1"/>
    <w:rsid w:val="0BE10579"/>
    <w:rsid w:val="0C10DBF3"/>
    <w:rsid w:val="0C5DA2D7"/>
    <w:rsid w:val="0C5F2A8D"/>
    <w:rsid w:val="0C63ABDE"/>
    <w:rsid w:val="0C6EDB94"/>
    <w:rsid w:val="0CA4AB1B"/>
    <w:rsid w:val="0CC93CA2"/>
    <w:rsid w:val="0D364645"/>
    <w:rsid w:val="0D3CCD6F"/>
    <w:rsid w:val="0D7AE36C"/>
    <w:rsid w:val="0D9E80E4"/>
    <w:rsid w:val="0D9EA010"/>
    <w:rsid w:val="0D9FA881"/>
    <w:rsid w:val="0DA0A28C"/>
    <w:rsid w:val="0DEB7657"/>
    <w:rsid w:val="0E74AFA6"/>
    <w:rsid w:val="0E83CB44"/>
    <w:rsid w:val="0E872EB2"/>
    <w:rsid w:val="0EAD3B3B"/>
    <w:rsid w:val="0EF9BF22"/>
    <w:rsid w:val="0EFD858F"/>
    <w:rsid w:val="0F06C284"/>
    <w:rsid w:val="0F1AF73F"/>
    <w:rsid w:val="0F2E5582"/>
    <w:rsid w:val="0FCE2B83"/>
    <w:rsid w:val="0FD81925"/>
    <w:rsid w:val="0FE44275"/>
    <w:rsid w:val="0FF3FF62"/>
    <w:rsid w:val="0FFEA15D"/>
    <w:rsid w:val="1016E88E"/>
    <w:rsid w:val="1069FAEA"/>
    <w:rsid w:val="1099BEF1"/>
    <w:rsid w:val="10BA6BC6"/>
    <w:rsid w:val="10BE7AB8"/>
    <w:rsid w:val="10EA0C80"/>
    <w:rsid w:val="10EA0C80"/>
    <w:rsid w:val="10F8EBD1"/>
    <w:rsid w:val="1100700C"/>
    <w:rsid w:val="1112FA03"/>
    <w:rsid w:val="113AC3B5"/>
    <w:rsid w:val="117F639C"/>
    <w:rsid w:val="1180FE4D"/>
    <w:rsid w:val="11A059D9"/>
    <w:rsid w:val="11A16B40"/>
    <w:rsid w:val="11B6D373"/>
    <w:rsid w:val="11C3D5D0"/>
    <w:rsid w:val="11D94502"/>
    <w:rsid w:val="120E1927"/>
    <w:rsid w:val="12264604"/>
    <w:rsid w:val="122703FB"/>
    <w:rsid w:val="125A4B19"/>
    <w:rsid w:val="12604630"/>
    <w:rsid w:val="128968BF"/>
    <w:rsid w:val="1291DCC1"/>
    <w:rsid w:val="12C5ACD6"/>
    <w:rsid w:val="12D10229"/>
    <w:rsid w:val="12E937DC"/>
    <w:rsid w:val="12E9B374"/>
    <w:rsid w:val="13203087"/>
    <w:rsid w:val="13216C8B"/>
    <w:rsid w:val="1334012B"/>
    <w:rsid w:val="1347CACE"/>
    <w:rsid w:val="13A9CCC0"/>
    <w:rsid w:val="13AD762E"/>
    <w:rsid w:val="13B417E7"/>
    <w:rsid w:val="13CC70C5"/>
    <w:rsid w:val="13D3B3C5"/>
    <w:rsid w:val="13E894E9"/>
    <w:rsid w:val="13F6344B"/>
    <w:rsid w:val="1404DFB0"/>
    <w:rsid w:val="1416B763"/>
    <w:rsid w:val="1421BEC8"/>
    <w:rsid w:val="142AC036"/>
    <w:rsid w:val="142D0664"/>
    <w:rsid w:val="143D0694"/>
    <w:rsid w:val="1443AF31"/>
    <w:rsid w:val="14884D9B"/>
    <w:rsid w:val="14D1FA10"/>
    <w:rsid w:val="14DACC43"/>
    <w:rsid w:val="14E445F0"/>
    <w:rsid w:val="14E4FD1D"/>
    <w:rsid w:val="14E5E686"/>
    <w:rsid w:val="14F19F2F"/>
    <w:rsid w:val="151CD446"/>
    <w:rsid w:val="1552ECD8"/>
    <w:rsid w:val="155AC26B"/>
    <w:rsid w:val="1587BC98"/>
    <w:rsid w:val="1591EBDB"/>
    <w:rsid w:val="15ABEC8B"/>
    <w:rsid w:val="15B11016"/>
    <w:rsid w:val="15B220A9"/>
    <w:rsid w:val="15D17C01"/>
    <w:rsid w:val="15D9A8F7"/>
    <w:rsid w:val="15DC192A"/>
    <w:rsid w:val="15DE6969"/>
    <w:rsid w:val="15E2FEED"/>
    <w:rsid w:val="15EEF070"/>
    <w:rsid w:val="16076FBD"/>
    <w:rsid w:val="163EFF68"/>
    <w:rsid w:val="16423353"/>
    <w:rsid w:val="1644E89C"/>
    <w:rsid w:val="1696A066"/>
    <w:rsid w:val="16AD2942"/>
    <w:rsid w:val="16B0C497"/>
    <w:rsid w:val="1734DF79"/>
    <w:rsid w:val="173871E1"/>
    <w:rsid w:val="17405BA3"/>
    <w:rsid w:val="1753F2D5"/>
    <w:rsid w:val="175ED918"/>
    <w:rsid w:val="17633C16"/>
    <w:rsid w:val="177B6F14"/>
    <w:rsid w:val="1795447C"/>
    <w:rsid w:val="17A09BB6"/>
    <w:rsid w:val="17C0CD29"/>
    <w:rsid w:val="17C275B2"/>
    <w:rsid w:val="18142056"/>
    <w:rsid w:val="183DD6AC"/>
    <w:rsid w:val="1864607C"/>
    <w:rsid w:val="187191A2"/>
    <w:rsid w:val="1879E825"/>
    <w:rsid w:val="189028BE"/>
    <w:rsid w:val="18D256DC"/>
    <w:rsid w:val="18DC1E56"/>
    <w:rsid w:val="18E0D6CC"/>
    <w:rsid w:val="193BA56F"/>
    <w:rsid w:val="193F0C87"/>
    <w:rsid w:val="19893FE5"/>
    <w:rsid w:val="19A5B9BB"/>
    <w:rsid w:val="19CEA671"/>
    <w:rsid w:val="19DC515F"/>
    <w:rsid w:val="19E8A4E3"/>
    <w:rsid w:val="1A140BF7"/>
    <w:rsid w:val="1A71E5B2"/>
    <w:rsid w:val="1A9C2C07"/>
    <w:rsid w:val="1AA8A90E"/>
    <w:rsid w:val="1AB1041B"/>
    <w:rsid w:val="1ABB2D65"/>
    <w:rsid w:val="1AD290AF"/>
    <w:rsid w:val="1AE1D96D"/>
    <w:rsid w:val="1B0B1B3B"/>
    <w:rsid w:val="1B11D90D"/>
    <w:rsid w:val="1B75776E"/>
    <w:rsid w:val="1B8742E7"/>
    <w:rsid w:val="1B99A926"/>
    <w:rsid w:val="1BD3C889"/>
    <w:rsid w:val="1BE54D79"/>
    <w:rsid w:val="1BFAEB47"/>
    <w:rsid w:val="1C3D493F"/>
    <w:rsid w:val="1C4966D7"/>
    <w:rsid w:val="1C8FF469"/>
    <w:rsid w:val="1CA29185"/>
    <w:rsid w:val="1CB99550"/>
    <w:rsid w:val="1CC68C28"/>
    <w:rsid w:val="1CD7B5C2"/>
    <w:rsid w:val="1CE56108"/>
    <w:rsid w:val="1CF6B323"/>
    <w:rsid w:val="1CF74C54"/>
    <w:rsid w:val="1D2A702C"/>
    <w:rsid w:val="1D31BE71"/>
    <w:rsid w:val="1D529335"/>
    <w:rsid w:val="1D7458A1"/>
    <w:rsid w:val="1D7E7701"/>
    <w:rsid w:val="1D8A9B29"/>
    <w:rsid w:val="1DA87A40"/>
    <w:rsid w:val="1E1314EF"/>
    <w:rsid w:val="1E29AA84"/>
    <w:rsid w:val="1E361A01"/>
    <w:rsid w:val="1E54CF3D"/>
    <w:rsid w:val="1E56238E"/>
    <w:rsid w:val="1E6671FB"/>
    <w:rsid w:val="1E69B182"/>
    <w:rsid w:val="1E6F57F0"/>
    <w:rsid w:val="1EB505B6"/>
    <w:rsid w:val="1F17D9FE"/>
    <w:rsid w:val="1F36A3BA"/>
    <w:rsid w:val="1F5B2004"/>
    <w:rsid w:val="1F633427"/>
    <w:rsid w:val="1F9D9FBB"/>
    <w:rsid w:val="1FA6E937"/>
    <w:rsid w:val="1FACB0F7"/>
    <w:rsid w:val="200E1261"/>
    <w:rsid w:val="20162B41"/>
    <w:rsid w:val="20238D62"/>
    <w:rsid w:val="2031BCFB"/>
    <w:rsid w:val="2048E891"/>
    <w:rsid w:val="2050D617"/>
    <w:rsid w:val="207C1D1E"/>
    <w:rsid w:val="208B9FB6"/>
    <w:rsid w:val="20945900"/>
    <w:rsid w:val="20948F70"/>
    <w:rsid w:val="209C00F6"/>
    <w:rsid w:val="20BA54A7"/>
    <w:rsid w:val="20C4BEE4"/>
    <w:rsid w:val="20C4E30D"/>
    <w:rsid w:val="20DE041A"/>
    <w:rsid w:val="20DEA899"/>
    <w:rsid w:val="20E366AA"/>
    <w:rsid w:val="20E41DBE"/>
    <w:rsid w:val="2105F3D3"/>
    <w:rsid w:val="21118518"/>
    <w:rsid w:val="2134FB23"/>
    <w:rsid w:val="215585CA"/>
    <w:rsid w:val="2157AAE2"/>
    <w:rsid w:val="21B5B666"/>
    <w:rsid w:val="21BEFC6D"/>
    <w:rsid w:val="21CC948A"/>
    <w:rsid w:val="21CD5BED"/>
    <w:rsid w:val="21E2778C"/>
    <w:rsid w:val="21E9BAE8"/>
    <w:rsid w:val="21F262DF"/>
    <w:rsid w:val="2214CD63"/>
    <w:rsid w:val="22236176"/>
    <w:rsid w:val="222DA754"/>
    <w:rsid w:val="2241ABD9"/>
    <w:rsid w:val="2245FBBC"/>
    <w:rsid w:val="2278532B"/>
    <w:rsid w:val="22B4A649"/>
    <w:rsid w:val="22F44EE0"/>
    <w:rsid w:val="23053A4A"/>
    <w:rsid w:val="23410FCF"/>
    <w:rsid w:val="235BC672"/>
    <w:rsid w:val="2385E060"/>
    <w:rsid w:val="2394F5F4"/>
    <w:rsid w:val="23CC48D0"/>
    <w:rsid w:val="23E2F99B"/>
    <w:rsid w:val="242FC5EF"/>
    <w:rsid w:val="24412021"/>
    <w:rsid w:val="24731539"/>
    <w:rsid w:val="24A1CECB"/>
    <w:rsid w:val="24E19BDD"/>
    <w:rsid w:val="250F99F4"/>
    <w:rsid w:val="25101A95"/>
    <w:rsid w:val="25911779"/>
    <w:rsid w:val="25A946CA"/>
    <w:rsid w:val="25E4B831"/>
    <w:rsid w:val="25E7A645"/>
    <w:rsid w:val="2605FC1A"/>
    <w:rsid w:val="264FF2D9"/>
    <w:rsid w:val="2651FC7B"/>
    <w:rsid w:val="267AE9F4"/>
    <w:rsid w:val="2681C318"/>
    <w:rsid w:val="268DCFAB"/>
    <w:rsid w:val="26C772C5"/>
    <w:rsid w:val="26CC0246"/>
    <w:rsid w:val="26F62911"/>
    <w:rsid w:val="271FE819"/>
    <w:rsid w:val="27217BDB"/>
    <w:rsid w:val="272517A2"/>
    <w:rsid w:val="2733083B"/>
    <w:rsid w:val="2746A12D"/>
    <w:rsid w:val="275A5803"/>
    <w:rsid w:val="27739DC0"/>
    <w:rsid w:val="277C774A"/>
    <w:rsid w:val="27A805A1"/>
    <w:rsid w:val="27A9F3ED"/>
    <w:rsid w:val="27D0634A"/>
    <w:rsid w:val="27D39A08"/>
    <w:rsid w:val="280B21E1"/>
    <w:rsid w:val="2826F626"/>
    <w:rsid w:val="2835B718"/>
    <w:rsid w:val="28704421"/>
    <w:rsid w:val="2885F72E"/>
    <w:rsid w:val="288C669A"/>
    <w:rsid w:val="288E1D30"/>
    <w:rsid w:val="2892FC39"/>
    <w:rsid w:val="28F115D7"/>
    <w:rsid w:val="28FE8ECC"/>
    <w:rsid w:val="291D0CE7"/>
    <w:rsid w:val="2925D353"/>
    <w:rsid w:val="2956B6E0"/>
    <w:rsid w:val="2960137A"/>
    <w:rsid w:val="29798F40"/>
    <w:rsid w:val="2984FFDD"/>
    <w:rsid w:val="2998E96D"/>
    <w:rsid w:val="299C6F43"/>
    <w:rsid w:val="29A68332"/>
    <w:rsid w:val="29BF8352"/>
    <w:rsid w:val="29C5FA89"/>
    <w:rsid w:val="2A2073E5"/>
    <w:rsid w:val="2A4758CA"/>
    <w:rsid w:val="2A4A4EF8"/>
    <w:rsid w:val="2A4DEF9E"/>
    <w:rsid w:val="2A5B990E"/>
    <w:rsid w:val="2A8CC3C4"/>
    <w:rsid w:val="2A9415ED"/>
    <w:rsid w:val="2AC6E4DE"/>
    <w:rsid w:val="2AF270A2"/>
    <w:rsid w:val="2B0B8DD5"/>
    <w:rsid w:val="2B2A26AF"/>
    <w:rsid w:val="2B49FC1B"/>
    <w:rsid w:val="2B5276DD"/>
    <w:rsid w:val="2B7536A1"/>
    <w:rsid w:val="2B8082DB"/>
    <w:rsid w:val="2B9F67FB"/>
    <w:rsid w:val="2BA90A63"/>
    <w:rsid w:val="2BCA63D1"/>
    <w:rsid w:val="2BF7540C"/>
    <w:rsid w:val="2C1A096B"/>
    <w:rsid w:val="2C2AAD3A"/>
    <w:rsid w:val="2C65B3D5"/>
    <w:rsid w:val="2C6C4985"/>
    <w:rsid w:val="2C92856B"/>
    <w:rsid w:val="2CAC2FC4"/>
    <w:rsid w:val="2CB24809"/>
    <w:rsid w:val="2CB55BCE"/>
    <w:rsid w:val="2CBA4A0C"/>
    <w:rsid w:val="2CC79B98"/>
    <w:rsid w:val="2CC9C144"/>
    <w:rsid w:val="2CD0B775"/>
    <w:rsid w:val="2CD4DC84"/>
    <w:rsid w:val="2CE2A57F"/>
    <w:rsid w:val="2D2861D7"/>
    <w:rsid w:val="2D30241C"/>
    <w:rsid w:val="2D732227"/>
    <w:rsid w:val="2D8DBA42"/>
    <w:rsid w:val="2E18C472"/>
    <w:rsid w:val="2E2A3824"/>
    <w:rsid w:val="2E2E11A1"/>
    <w:rsid w:val="2E31A066"/>
    <w:rsid w:val="2E3430B7"/>
    <w:rsid w:val="2E45A1F4"/>
    <w:rsid w:val="2E4F6D10"/>
    <w:rsid w:val="2E4FB6BF"/>
    <w:rsid w:val="2E61725C"/>
    <w:rsid w:val="2E771272"/>
    <w:rsid w:val="2E7EEF04"/>
    <w:rsid w:val="2EAFA3DD"/>
    <w:rsid w:val="2EBB973D"/>
    <w:rsid w:val="2EBE6ED4"/>
    <w:rsid w:val="2EC33BFA"/>
    <w:rsid w:val="2ECB2980"/>
    <w:rsid w:val="2ED1CFD2"/>
    <w:rsid w:val="2EE8F982"/>
    <w:rsid w:val="2F4D760E"/>
    <w:rsid w:val="2F567A4B"/>
    <w:rsid w:val="2F9081D0"/>
    <w:rsid w:val="2FDA1E23"/>
    <w:rsid w:val="2FDA85A1"/>
    <w:rsid w:val="2FDB56F4"/>
    <w:rsid w:val="2FF625C4"/>
    <w:rsid w:val="2FF9F206"/>
    <w:rsid w:val="301BB581"/>
    <w:rsid w:val="3043590E"/>
    <w:rsid w:val="30DB1705"/>
    <w:rsid w:val="30DB63F0"/>
    <w:rsid w:val="30E80ED2"/>
    <w:rsid w:val="31178851"/>
    <w:rsid w:val="31237E2F"/>
    <w:rsid w:val="3131EBB9"/>
    <w:rsid w:val="316F77C0"/>
    <w:rsid w:val="3176AD43"/>
    <w:rsid w:val="3178E63E"/>
    <w:rsid w:val="319B84F5"/>
    <w:rsid w:val="31E4322F"/>
    <w:rsid w:val="32041EB5"/>
    <w:rsid w:val="32340987"/>
    <w:rsid w:val="323599BD"/>
    <w:rsid w:val="32380B9E"/>
    <w:rsid w:val="32544642"/>
    <w:rsid w:val="32710E03"/>
    <w:rsid w:val="3271E7A8"/>
    <w:rsid w:val="32725E9B"/>
    <w:rsid w:val="3286ECE7"/>
    <w:rsid w:val="32A60E91"/>
    <w:rsid w:val="32BD52A2"/>
    <w:rsid w:val="32F0B35F"/>
    <w:rsid w:val="3310769D"/>
    <w:rsid w:val="331995ED"/>
    <w:rsid w:val="3366A859"/>
    <w:rsid w:val="3368960E"/>
    <w:rsid w:val="33887AB6"/>
    <w:rsid w:val="339E9AA3"/>
    <w:rsid w:val="33CDBDEE"/>
    <w:rsid w:val="33EE0624"/>
    <w:rsid w:val="33FF8447"/>
    <w:rsid w:val="34292A90"/>
    <w:rsid w:val="34635F24"/>
    <w:rsid w:val="34756B3C"/>
    <w:rsid w:val="3481B1E8"/>
    <w:rsid w:val="34842709"/>
    <w:rsid w:val="348C0878"/>
    <w:rsid w:val="34B18B05"/>
    <w:rsid w:val="34CD429A"/>
    <w:rsid w:val="34DBAA0C"/>
    <w:rsid w:val="34E4D716"/>
    <w:rsid w:val="34FB8A67"/>
    <w:rsid w:val="353CFC5A"/>
    <w:rsid w:val="354C1318"/>
    <w:rsid w:val="354E43BB"/>
    <w:rsid w:val="35AE8B68"/>
    <w:rsid w:val="35CF7023"/>
    <w:rsid w:val="35E825B3"/>
    <w:rsid w:val="3603441E"/>
    <w:rsid w:val="3611C926"/>
    <w:rsid w:val="363620DA"/>
    <w:rsid w:val="3651DAD3"/>
    <w:rsid w:val="3659EF4C"/>
    <w:rsid w:val="366DC26D"/>
    <w:rsid w:val="368C37A0"/>
    <w:rsid w:val="36A9E0AE"/>
    <w:rsid w:val="36B56BED"/>
    <w:rsid w:val="36D63B65"/>
    <w:rsid w:val="36EEE297"/>
    <w:rsid w:val="37319866"/>
    <w:rsid w:val="37334A64"/>
    <w:rsid w:val="374C0F89"/>
    <w:rsid w:val="374E9D66"/>
    <w:rsid w:val="37501A0E"/>
    <w:rsid w:val="379588C5"/>
    <w:rsid w:val="37A4FF4C"/>
    <w:rsid w:val="37A77C0F"/>
    <w:rsid w:val="37A814D5"/>
    <w:rsid w:val="37CE0B4E"/>
    <w:rsid w:val="37DCBA4E"/>
    <w:rsid w:val="38007522"/>
    <w:rsid w:val="381BB184"/>
    <w:rsid w:val="38237F59"/>
    <w:rsid w:val="382AB19C"/>
    <w:rsid w:val="383C0BEC"/>
    <w:rsid w:val="3855D375"/>
    <w:rsid w:val="38572F05"/>
    <w:rsid w:val="3866201A"/>
    <w:rsid w:val="38720BC6"/>
    <w:rsid w:val="38B4C686"/>
    <w:rsid w:val="38C028E5"/>
    <w:rsid w:val="38D02883"/>
    <w:rsid w:val="38E24E36"/>
    <w:rsid w:val="38FDA4A4"/>
    <w:rsid w:val="3908C559"/>
    <w:rsid w:val="3921E3BB"/>
    <w:rsid w:val="39259043"/>
    <w:rsid w:val="39260C5B"/>
    <w:rsid w:val="39324999"/>
    <w:rsid w:val="393C8EE2"/>
    <w:rsid w:val="39551E84"/>
    <w:rsid w:val="395E018E"/>
    <w:rsid w:val="39784465"/>
    <w:rsid w:val="397C4988"/>
    <w:rsid w:val="398DDCEE"/>
    <w:rsid w:val="39941387"/>
    <w:rsid w:val="39AEBC53"/>
    <w:rsid w:val="3A14ED6D"/>
    <w:rsid w:val="3A1A00C1"/>
    <w:rsid w:val="3A2A9083"/>
    <w:rsid w:val="3A414B5E"/>
    <w:rsid w:val="3A60E711"/>
    <w:rsid w:val="3A61D979"/>
    <w:rsid w:val="3A67BCB3"/>
    <w:rsid w:val="3AB15969"/>
    <w:rsid w:val="3AE70A25"/>
    <w:rsid w:val="3AE876BD"/>
    <w:rsid w:val="3AFCCD1F"/>
    <w:rsid w:val="3B024512"/>
    <w:rsid w:val="3B1665F0"/>
    <w:rsid w:val="3B390A29"/>
    <w:rsid w:val="3B5EE5AC"/>
    <w:rsid w:val="3BD6B148"/>
    <w:rsid w:val="3BDC1421"/>
    <w:rsid w:val="3BFC7CE6"/>
    <w:rsid w:val="3BFE4432"/>
    <w:rsid w:val="3C33FD68"/>
    <w:rsid w:val="3C511D23"/>
    <w:rsid w:val="3C5F086E"/>
    <w:rsid w:val="3C6831F4"/>
    <w:rsid w:val="3C8B3CCB"/>
    <w:rsid w:val="3CA4EF6D"/>
    <w:rsid w:val="3CB5CBB9"/>
    <w:rsid w:val="3CBC9916"/>
    <w:rsid w:val="3CCC40F8"/>
    <w:rsid w:val="3CD8FE3A"/>
    <w:rsid w:val="3CE6EA20"/>
    <w:rsid w:val="3CF8707C"/>
    <w:rsid w:val="3D419B63"/>
    <w:rsid w:val="3D44D0DC"/>
    <w:rsid w:val="3D737E76"/>
    <w:rsid w:val="3D94F07E"/>
    <w:rsid w:val="3DC191A3"/>
    <w:rsid w:val="3DDD0291"/>
    <w:rsid w:val="3DE1FD63"/>
    <w:rsid w:val="3DE28B0F"/>
    <w:rsid w:val="3E00D414"/>
    <w:rsid w:val="3E20177F"/>
    <w:rsid w:val="3E5DBF63"/>
    <w:rsid w:val="3E8CDA54"/>
    <w:rsid w:val="3EB23024"/>
    <w:rsid w:val="3EBCF244"/>
    <w:rsid w:val="3EE88A51"/>
    <w:rsid w:val="3EE94272"/>
    <w:rsid w:val="3EEB72A9"/>
    <w:rsid w:val="3F8EACFC"/>
    <w:rsid w:val="3FABD066"/>
    <w:rsid w:val="3FD1287F"/>
    <w:rsid w:val="3FD2D027"/>
    <w:rsid w:val="3FE74407"/>
    <w:rsid w:val="3FF77C63"/>
    <w:rsid w:val="3FFFF06B"/>
    <w:rsid w:val="4010825D"/>
    <w:rsid w:val="401E0A5B"/>
    <w:rsid w:val="4038F95B"/>
    <w:rsid w:val="4038F95B"/>
    <w:rsid w:val="407649A2"/>
    <w:rsid w:val="407D1DAB"/>
    <w:rsid w:val="40873A06"/>
    <w:rsid w:val="40BB3BD8"/>
    <w:rsid w:val="40C599F4"/>
    <w:rsid w:val="4109D606"/>
    <w:rsid w:val="410FDC7C"/>
    <w:rsid w:val="413E8FE4"/>
    <w:rsid w:val="4140182E"/>
    <w:rsid w:val="4141086B"/>
    <w:rsid w:val="4157B841"/>
    <w:rsid w:val="416502F7"/>
    <w:rsid w:val="41E429A9"/>
    <w:rsid w:val="4200F432"/>
    <w:rsid w:val="4218EE0C"/>
    <w:rsid w:val="421B1B41"/>
    <w:rsid w:val="4273FC0F"/>
    <w:rsid w:val="427D20F9"/>
    <w:rsid w:val="4286AC4D"/>
    <w:rsid w:val="42C58369"/>
    <w:rsid w:val="42D5B03C"/>
    <w:rsid w:val="42F388A2"/>
    <w:rsid w:val="4312511A"/>
    <w:rsid w:val="43251C39"/>
    <w:rsid w:val="4369AA17"/>
    <w:rsid w:val="438CCBFB"/>
    <w:rsid w:val="438CDC07"/>
    <w:rsid w:val="43937700"/>
    <w:rsid w:val="43A8B169"/>
    <w:rsid w:val="43B59A90"/>
    <w:rsid w:val="43CB97B9"/>
    <w:rsid w:val="43E52689"/>
    <w:rsid w:val="43F57B58"/>
    <w:rsid w:val="4425AC3E"/>
    <w:rsid w:val="4445444C"/>
    <w:rsid w:val="444F11CF"/>
    <w:rsid w:val="4482076F"/>
    <w:rsid w:val="448BEF57"/>
    <w:rsid w:val="448F5903"/>
    <w:rsid w:val="4492F517"/>
    <w:rsid w:val="44A0D46A"/>
    <w:rsid w:val="44ADFB40"/>
    <w:rsid w:val="44E30330"/>
    <w:rsid w:val="44EDEF17"/>
    <w:rsid w:val="45606A3F"/>
    <w:rsid w:val="4571942A"/>
    <w:rsid w:val="45AA035C"/>
    <w:rsid w:val="45E3078B"/>
    <w:rsid w:val="45F3E1FA"/>
    <w:rsid w:val="462EA20A"/>
    <w:rsid w:val="46344017"/>
    <w:rsid w:val="465EBC69"/>
    <w:rsid w:val="4699BAF4"/>
    <w:rsid w:val="46B599F0"/>
    <w:rsid w:val="46BAF752"/>
    <w:rsid w:val="46BE0292"/>
    <w:rsid w:val="46CF95F5"/>
    <w:rsid w:val="46E73062"/>
    <w:rsid w:val="46EE5F4E"/>
    <w:rsid w:val="470710B3"/>
    <w:rsid w:val="4718E933"/>
    <w:rsid w:val="472F6864"/>
    <w:rsid w:val="475D4A06"/>
    <w:rsid w:val="478640EA"/>
    <w:rsid w:val="4794BBBF"/>
    <w:rsid w:val="47E7B00B"/>
    <w:rsid w:val="48084E0A"/>
    <w:rsid w:val="480AA03F"/>
    <w:rsid w:val="481BAC42"/>
    <w:rsid w:val="48229142"/>
    <w:rsid w:val="484768BF"/>
    <w:rsid w:val="48493660"/>
    <w:rsid w:val="484F18C7"/>
    <w:rsid w:val="486519FD"/>
    <w:rsid w:val="48B2A7D2"/>
    <w:rsid w:val="48D27044"/>
    <w:rsid w:val="48EED0E3"/>
    <w:rsid w:val="4909D0E5"/>
    <w:rsid w:val="49338495"/>
    <w:rsid w:val="493AB68F"/>
    <w:rsid w:val="497919F7"/>
    <w:rsid w:val="4997C7CE"/>
    <w:rsid w:val="4998A6DF"/>
    <w:rsid w:val="499D9F75"/>
    <w:rsid w:val="49DFCEB8"/>
    <w:rsid w:val="49F5C3AA"/>
    <w:rsid w:val="49FCFC88"/>
    <w:rsid w:val="49FEEF41"/>
    <w:rsid w:val="4A00B17D"/>
    <w:rsid w:val="4A16E796"/>
    <w:rsid w:val="4A191081"/>
    <w:rsid w:val="4A210D26"/>
    <w:rsid w:val="4A298078"/>
    <w:rsid w:val="4A329550"/>
    <w:rsid w:val="4A480007"/>
    <w:rsid w:val="4A5EF3B8"/>
    <w:rsid w:val="4A870664"/>
    <w:rsid w:val="4ADCFC4D"/>
    <w:rsid w:val="4AE89D78"/>
    <w:rsid w:val="4AFE9A87"/>
    <w:rsid w:val="4B347740"/>
    <w:rsid w:val="4B96AB98"/>
    <w:rsid w:val="4BAAA5FF"/>
    <w:rsid w:val="4BF485A7"/>
    <w:rsid w:val="4C1645B3"/>
    <w:rsid w:val="4C498AA0"/>
    <w:rsid w:val="4C559FD5"/>
    <w:rsid w:val="4C76DF65"/>
    <w:rsid w:val="4C82BBBD"/>
    <w:rsid w:val="4CD72C78"/>
    <w:rsid w:val="4CDB3354"/>
    <w:rsid w:val="4D0B49A8"/>
    <w:rsid w:val="4D0DF1C9"/>
    <w:rsid w:val="4D236201"/>
    <w:rsid w:val="4D2E0549"/>
    <w:rsid w:val="4D633F1C"/>
    <w:rsid w:val="4D7098A5"/>
    <w:rsid w:val="4D730818"/>
    <w:rsid w:val="4DA306D9"/>
    <w:rsid w:val="4DC89848"/>
    <w:rsid w:val="4DCBD415"/>
    <w:rsid w:val="4DE0DCB5"/>
    <w:rsid w:val="4E19F3C5"/>
    <w:rsid w:val="4E6668EB"/>
    <w:rsid w:val="4E689BC6"/>
    <w:rsid w:val="4E8E6A0B"/>
    <w:rsid w:val="4E930AB7"/>
    <w:rsid w:val="4E9DE269"/>
    <w:rsid w:val="4EA66CD0"/>
    <w:rsid w:val="4EAEF2FE"/>
    <w:rsid w:val="4EBC18E2"/>
    <w:rsid w:val="4EC6797E"/>
    <w:rsid w:val="4EDD074E"/>
    <w:rsid w:val="4EE29017"/>
    <w:rsid w:val="4EFCE957"/>
    <w:rsid w:val="4F2E01E7"/>
    <w:rsid w:val="4F41DBBA"/>
    <w:rsid w:val="4F4B1F1F"/>
    <w:rsid w:val="4F86D09B"/>
    <w:rsid w:val="4F98B102"/>
    <w:rsid w:val="4FBBE54D"/>
    <w:rsid w:val="4FC2FB72"/>
    <w:rsid w:val="501C55E3"/>
    <w:rsid w:val="5034BF73"/>
    <w:rsid w:val="503DF62C"/>
    <w:rsid w:val="506E3309"/>
    <w:rsid w:val="50D57AD3"/>
    <w:rsid w:val="50D57AD3"/>
    <w:rsid w:val="50DEB029"/>
    <w:rsid w:val="50E26C7F"/>
    <w:rsid w:val="511856A2"/>
    <w:rsid w:val="5127501D"/>
    <w:rsid w:val="51482C05"/>
    <w:rsid w:val="51884F55"/>
    <w:rsid w:val="518E44D9"/>
    <w:rsid w:val="51A3B8C4"/>
    <w:rsid w:val="51A781B1"/>
    <w:rsid w:val="51C0092D"/>
    <w:rsid w:val="51C48D42"/>
    <w:rsid w:val="5203C973"/>
    <w:rsid w:val="520DDFC3"/>
    <w:rsid w:val="522497BA"/>
    <w:rsid w:val="522F1A50"/>
    <w:rsid w:val="5239886D"/>
    <w:rsid w:val="523A7AE5"/>
    <w:rsid w:val="52534A5B"/>
    <w:rsid w:val="527E7498"/>
    <w:rsid w:val="5290954E"/>
    <w:rsid w:val="52D28B80"/>
    <w:rsid w:val="52E04789"/>
    <w:rsid w:val="530BFD44"/>
    <w:rsid w:val="531213A4"/>
    <w:rsid w:val="532292C2"/>
    <w:rsid w:val="5335182A"/>
    <w:rsid w:val="537E866C"/>
    <w:rsid w:val="537F00DE"/>
    <w:rsid w:val="53D0599A"/>
    <w:rsid w:val="53D2E325"/>
    <w:rsid w:val="53D42F88"/>
    <w:rsid w:val="53D8C5A3"/>
    <w:rsid w:val="53ECDD34"/>
    <w:rsid w:val="541C25C8"/>
    <w:rsid w:val="5435DD7F"/>
    <w:rsid w:val="544EE995"/>
    <w:rsid w:val="54509971"/>
    <w:rsid w:val="545A43E7"/>
    <w:rsid w:val="54815388"/>
    <w:rsid w:val="548A1AA6"/>
    <w:rsid w:val="54961B84"/>
    <w:rsid w:val="549DEBF9"/>
    <w:rsid w:val="54A57CCD"/>
    <w:rsid w:val="54AF02B7"/>
    <w:rsid w:val="54B2CFCE"/>
    <w:rsid w:val="54E79B25"/>
    <w:rsid w:val="54E79B25"/>
    <w:rsid w:val="550B4711"/>
    <w:rsid w:val="552336A1"/>
    <w:rsid w:val="555CD8AE"/>
    <w:rsid w:val="5594D0CF"/>
    <w:rsid w:val="55992D00"/>
    <w:rsid w:val="559ADB65"/>
    <w:rsid w:val="55CB65CF"/>
    <w:rsid w:val="55D7D005"/>
    <w:rsid w:val="55E5FE13"/>
    <w:rsid w:val="55F9DB18"/>
    <w:rsid w:val="56215B1F"/>
    <w:rsid w:val="56232866"/>
    <w:rsid w:val="5624C5AC"/>
    <w:rsid w:val="5652F88C"/>
    <w:rsid w:val="565C619A"/>
    <w:rsid w:val="565CAAED"/>
    <w:rsid w:val="566E1FC1"/>
    <w:rsid w:val="568C2E04"/>
    <w:rsid w:val="568D65BF"/>
    <w:rsid w:val="56A2E2CB"/>
    <w:rsid w:val="56C36A94"/>
    <w:rsid w:val="56DB8AC3"/>
    <w:rsid w:val="56E9B403"/>
    <w:rsid w:val="5711AE16"/>
    <w:rsid w:val="5711AE16"/>
    <w:rsid w:val="574937A1"/>
    <w:rsid w:val="575274A5"/>
    <w:rsid w:val="57745B92"/>
    <w:rsid w:val="578E5566"/>
    <w:rsid w:val="57A52424"/>
    <w:rsid w:val="57C920B2"/>
    <w:rsid w:val="5814E3F3"/>
    <w:rsid w:val="5822B7B7"/>
    <w:rsid w:val="5841E7F3"/>
    <w:rsid w:val="585D00A7"/>
    <w:rsid w:val="5887B2C7"/>
    <w:rsid w:val="589C635C"/>
    <w:rsid w:val="58A690F8"/>
    <w:rsid w:val="58D5D64E"/>
    <w:rsid w:val="58D8C8CE"/>
    <w:rsid w:val="58DB7654"/>
    <w:rsid w:val="58DC378F"/>
    <w:rsid w:val="5901D4AA"/>
    <w:rsid w:val="5939D404"/>
    <w:rsid w:val="59452D75"/>
    <w:rsid w:val="596C3B0D"/>
    <w:rsid w:val="59A4D688"/>
    <w:rsid w:val="59AA4E81"/>
    <w:rsid w:val="59B717FF"/>
    <w:rsid w:val="59B8EA3D"/>
    <w:rsid w:val="59D36FAE"/>
    <w:rsid w:val="59DF7639"/>
    <w:rsid w:val="59EDF2C0"/>
    <w:rsid w:val="59F334BB"/>
    <w:rsid w:val="59FAF3F6"/>
    <w:rsid w:val="5A43710C"/>
    <w:rsid w:val="5A6B9CB8"/>
    <w:rsid w:val="5A776026"/>
    <w:rsid w:val="5A92E471"/>
    <w:rsid w:val="5A9FFD2A"/>
    <w:rsid w:val="5AB3873E"/>
    <w:rsid w:val="5AC025D0"/>
    <w:rsid w:val="5ACA275D"/>
    <w:rsid w:val="5AD76BBE"/>
    <w:rsid w:val="5ADCFE33"/>
    <w:rsid w:val="5ADF3E77"/>
    <w:rsid w:val="5B080B6E"/>
    <w:rsid w:val="5B29BCFB"/>
    <w:rsid w:val="5B50989E"/>
    <w:rsid w:val="5B7033DC"/>
    <w:rsid w:val="5B797491"/>
    <w:rsid w:val="5B88579C"/>
    <w:rsid w:val="5BA1DACD"/>
    <w:rsid w:val="5BB3F831"/>
    <w:rsid w:val="5BD00B0A"/>
    <w:rsid w:val="5BED5249"/>
    <w:rsid w:val="5BEE5D5A"/>
    <w:rsid w:val="5BEE7229"/>
    <w:rsid w:val="5C0FD655"/>
    <w:rsid w:val="5C10B166"/>
    <w:rsid w:val="5C10C996"/>
    <w:rsid w:val="5C178A7B"/>
    <w:rsid w:val="5C18373A"/>
    <w:rsid w:val="5C34B3DA"/>
    <w:rsid w:val="5C395527"/>
    <w:rsid w:val="5C721A1B"/>
    <w:rsid w:val="5C757F14"/>
    <w:rsid w:val="5CB79B41"/>
    <w:rsid w:val="5CBE5524"/>
    <w:rsid w:val="5CC02AF3"/>
    <w:rsid w:val="5CCD495D"/>
    <w:rsid w:val="5CFD8BB4"/>
    <w:rsid w:val="5D1A59CC"/>
    <w:rsid w:val="5D20E27F"/>
    <w:rsid w:val="5D3411FE"/>
    <w:rsid w:val="5D35AEDA"/>
    <w:rsid w:val="5D6BFD15"/>
    <w:rsid w:val="5D7B11CE"/>
    <w:rsid w:val="5DADC010"/>
    <w:rsid w:val="5DC56F44"/>
    <w:rsid w:val="5DCBFF74"/>
    <w:rsid w:val="5DD5F744"/>
    <w:rsid w:val="5DDC4962"/>
    <w:rsid w:val="5E19D7D3"/>
    <w:rsid w:val="5E2D4A8E"/>
    <w:rsid w:val="5E2E0C08"/>
    <w:rsid w:val="5E3AEA59"/>
    <w:rsid w:val="5E413121"/>
    <w:rsid w:val="5E90306B"/>
    <w:rsid w:val="5EAB3140"/>
    <w:rsid w:val="5ECDBE3C"/>
    <w:rsid w:val="5ED51577"/>
    <w:rsid w:val="5ED51577"/>
    <w:rsid w:val="5EFF198C"/>
    <w:rsid w:val="5F37BAE4"/>
    <w:rsid w:val="5F37D80F"/>
    <w:rsid w:val="5F3DD17F"/>
    <w:rsid w:val="5FA6F7BF"/>
    <w:rsid w:val="5FA81EA0"/>
    <w:rsid w:val="5FA839BF"/>
    <w:rsid w:val="5FC9ABCF"/>
    <w:rsid w:val="5FFF9E8E"/>
    <w:rsid w:val="6007063F"/>
    <w:rsid w:val="6007474D"/>
    <w:rsid w:val="6007670C"/>
    <w:rsid w:val="602E8163"/>
    <w:rsid w:val="60657FCD"/>
    <w:rsid w:val="60A62388"/>
    <w:rsid w:val="60B77926"/>
    <w:rsid w:val="60BF5D42"/>
    <w:rsid w:val="613C4DA4"/>
    <w:rsid w:val="615B2E3D"/>
    <w:rsid w:val="616142F1"/>
    <w:rsid w:val="61688E09"/>
    <w:rsid w:val="617FFBDB"/>
    <w:rsid w:val="6190320A"/>
    <w:rsid w:val="61B185E4"/>
    <w:rsid w:val="61B440FD"/>
    <w:rsid w:val="61BE5D7B"/>
    <w:rsid w:val="61C2B874"/>
    <w:rsid w:val="61D2303C"/>
    <w:rsid w:val="620C08F6"/>
    <w:rsid w:val="62338175"/>
    <w:rsid w:val="6236AC4A"/>
    <w:rsid w:val="623D2448"/>
    <w:rsid w:val="62D7066F"/>
    <w:rsid w:val="62D75F84"/>
    <w:rsid w:val="6330B2B4"/>
    <w:rsid w:val="63620D7B"/>
    <w:rsid w:val="639A44A8"/>
    <w:rsid w:val="63AA5B54"/>
    <w:rsid w:val="63BC6FFA"/>
    <w:rsid w:val="63BE944A"/>
    <w:rsid w:val="6406F06D"/>
    <w:rsid w:val="6408010A"/>
    <w:rsid w:val="6414BAEB"/>
    <w:rsid w:val="6426FA58"/>
    <w:rsid w:val="643EB4FE"/>
    <w:rsid w:val="6458F563"/>
    <w:rsid w:val="6467B145"/>
    <w:rsid w:val="646F122C"/>
    <w:rsid w:val="649A0EE4"/>
    <w:rsid w:val="64B9607D"/>
    <w:rsid w:val="64B96085"/>
    <w:rsid w:val="64D59F55"/>
    <w:rsid w:val="650C1296"/>
    <w:rsid w:val="656A5E53"/>
    <w:rsid w:val="657EC30E"/>
    <w:rsid w:val="65863744"/>
    <w:rsid w:val="658846E8"/>
    <w:rsid w:val="65BAFF36"/>
    <w:rsid w:val="660B7A12"/>
    <w:rsid w:val="66273B75"/>
    <w:rsid w:val="6632F701"/>
    <w:rsid w:val="66FCF047"/>
    <w:rsid w:val="6722819A"/>
    <w:rsid w:val="672F7004"/>
    <w:rsid w:val="675E2AF0"/>
    <w:rsid w:val="67685958"/>
    <w:rsid w:val="67909845"/>
    <w:rsid w:val="679F414D"/>
    <w:rsid w:val="67AD8C27"/>
    <w:rsid w:val="67BD5B12"/>
    <w:rsid w:val="67C860F6"/>
    <w:rsid w:val="67F0C2E7"/>
    <w:rsid w:val="67F513FD"/>
    <w:rsid w:val="680640F9"/>
    <w:rsid w:val="680C4E6C"/>
    <w:rsid w:val="68183628"/>
    <w:rsid w:val="6823CC91"/>
    <w:rsid w:val="6826BDC0"/>
    <w:rsid w:val="68377060"/>
    <w:rsid w:val="683895EB"/>
    <w:rsid w:val="686C0337"/>
    <w:rsid w:val="68717D88"/>
    <w:rsid w:val="68768C67"/>
    <w:rsid w:val="68993CF0"/>
    <w:rsid w:val="68ADE5B3"/>
    <w:rsid w:val="68B6C503"/>
    <w:rsid w:val="68CF376A"/>
    <w:rsid w:val="690E9480"/>
    <w:rsid w:val="690FFB13"/>
    <w:rsid w:val="691CD666"/>
    <w:rsid w:val="691E65DE"/>
    <w:rsid w:val="6950600F"/>
    <w:rsid w:val="69704763"/>
    <w:rsid w:val="69757E11"/>
    <w:rsid w:val="69C82E01"/>
    <w:rsid w:val="6A2FA727"/>
    <w:rsid w:val="6A3E97A0"/>
    <w:rsid w:val="6A60DA02"/>
    <w:rsid w:val="6A61825C"/>
    <w:rsid w:val="6A634CE6"/>
    <w:rsid w:val="6A6BC9CE"/>
    <w:rsid w:val="6A6E347D"/>
    <w:rsid w:val="6A7199D6"/>
    <w:rsid w:val="6A796DBD"/>
    <w:rsid w:val="6ACC744E"/>
    <w:rsid w:val="6AD1C422"/>
    <w:rsid w:val="6AE0F048"/>
    <w:rsid w:val="6AFB6DA0"/>
    <w:rsid w:val="6B1D2BA5"/>
    <w:rsid w:val="6B1FEF0D"/>
    <w:rsid w:val="6B2733BB"/>
    <w:rsid w:val="6B740A2A"/>
    <w:rsid w:val="6B8CB64C"/>
    <w:rsid w:val="6BB63BC5"/>
    <w:rsid w:val="6BB747C6"/>
    <w:rsid w:val="6BEB5B24"/>
    <w:rsid w:val="6BFD52BD"/>
    <w:rsid w:val="6BFFBE9D"/>
    <w:rsid w:val="6C46A2A8"/>
    <w:rsid w:val="6C4CD89A"/>
    <w:rsid w:val="6C4F8416"/>
    <w:rsid w:val="6CA25DA5"/>
    <w:rsid w:val="6CC2010D"/>
    <w:rsid w:val="6D3079B6"/>
    <w:rsid w:val="6D419779"/>
    <w:rsid w:val="6D55E2E8"/>
    <w:rsid w:val="6D6DC1D3"/>
    <w:rsid w:val="6D8BD931"/>
    <w:rsid w:val="6DA93A98"/>
    <w:rsid w:val="6DC54878"/>
    <w:rsid w:val="6DDB3195"/>
    <w:rsid w:val="6DF4224D"/>
    <w:rsid w:val="6E2F2CDB"/>
    <w:rsid w:val="6E5441FE"/>
    <w:rsid w:val="6E577B57"/>
    <w:rsid w:val="6E758498"/>
    <w:rsid w:val="6E777299"/>
    <w:rsid w:val="6E811944"/>
    <w:rsid w:val="6EA68ECF"/>
    <w:rsid w:val="6EB6B6D3"/>
    <w:rsid w:val="6EC9E7FC"/>
    <w:rsid w:val="6EFA9BD8"/>
    <w:rsid w:val="6F11FDDE"/>
    <w:rsid w:val="6F122C7B"/>
    <w:rsid w:val="6F291904"/>
    <w:rsid w:val="6F45F86A"/>
    <w:rsid w:val="6F6166EF"/>
    <w:rsid w:val="6F83C23E"/>
    <w:rsid w:val="6F9D0681"/>
    <w:rsid w:val="6FBD8739"/>
    <w:rsid w:val="6FCB95BA"/>
    <w:rsid w:val="6FEAC5BA"/>
    <w:rsid w:val="7030E037"/>
    <w:rsid w:val="705A5C95"/>
    <w:rsid w:val="70730F1C"/>
    <w:rsid w:val="70A76FCE"/>
    <w:rsid w:val="70CC3AF1"/>
    <w:rsid w:val="70E0A85A"/>
    <w:rsid w:val="70EFC2EC"/>
    <w:rsid w:val="70F108D8"/>
    <w:rsid w:val="712A7778"/>
    <w:rsid w:val="712EFABB"/>
    <w:rsid w:val="7136E081"/>
    <w:rsid w:val="713D2A36"/>
    <w:rsid w:val="7172CA9B"/>
    <w:rsid w:val="71756407"/>
    <w:rsid w:val="71955E42"/>
    <w:rsid w:val="7195D884"/>
    <w:rsid w:val="71AA6BAE"/>
    <w:rsid w:val="71B688BB"/>
    <w:rsid w:val="71EB1F33"/>
    <w:rsid w:val="71F2D42D"/>
    <w:rsid w:val="724D2663"/>
    <w:rsid w:val="724D715D"/>
    <w:rsid w:val="7275E877"/>
    <w:rsid w:val="72AE06DA"/>
    <w:rsid w:val="72C673A8"/>
    <w:rsid w:val="72CE205C"/>
    <w:rsid w:val="72DB0893"/>
    <w:rsid w:val="72F66FFA"/>
    <w:rsid w:val="731FD841"/>
    <w:rsid w:val="7329C5C6"/>
    <w:rsid w:val="73312EA3"/>
    <w:rsid w:val="7332836B"/>
    <w:rsid w:val="733AAB97"/>
    <w:rsid w:val="736015FF"/>
    <w:rsid w:val="736092EC"/>
    <w:rsid w:val="7364C5D5"/>
    <w:rsid w:val="737B61B9"/>
    <w:rsid w:val="738FD111"/>
    <w:rsid w:val="73AAAB7D"/>
    <w:rsid w:val="73B18E1D"/>
    <w:rsid w:val="73EC602F"/>
    <w:rsid w:val="73EE5D1D"/>
    <w:rsid w:val="73F611EF"/>
    <w:rsid w:val="73FDFFAB"/>
    <w:rsid w:val="73FE845E"/>
    <w:rsid w:val="740864A2"/>
    <w:rsid w:val="7460D5E8"/>
    <w:rsid w:val="746F6575"/>
    <w:rsid w:val="74880B7A"/>
    <w:rsid w:val="74CCFF04"/>
    <w:rsid w:val="74DF1609"/>
    <w:rsid w:val="751B0496"/>
    <w:rsid w:val="75275269"/>
    <w:rsid w:val="7533F8D4"/>
    <w:rsid w:val="753A2C85"/>
    <w:rsid w:val="7543A9CC"/>
    <w:rsid w:val="7558BB91"/>
    <w:rsid w:val="75AB2489"/>
    <w:rsid w:val="75BA8362"/>
    <w:rsid w:val="75CAEF9A"/>
    <w:rsid w:val="75CD29FC"/>
    <w:rsid w:val="762A0CA2"/>
    <w:rsid w:val="762DD104"/>
    <w:rsid w:val="76328867"/>
    <w:rsid w:val="765C0671"/>
    <w:rsid w:val="7668CF65"/>
    <w:rsid w:val="76839F1D"/>
    <w:rsid w:val="768ABCAF"/>
    <w:rsid w:val="76940C43"/>
    <w:rsid w:val="76E87EC6"/>
    <w:rsid w:val="770BCFFC"/>
    <w:rsid w:val="771106DA"/>
    <w:rsid w:val="772B85A3"/>
    <w:rsid w:val="77EAD608"/>
    <w:rsid w:val="77EDAB1D"/>
    <w:rsid w:val="78434142"/>
    <w:rsid w:val="7843F9FE"/>
    <w:rsid w:val="7871453A"/>
    <w:rsid w:val="7893B334"/>
    <w:rsid w:val="78988CE4"/>
    <w:rsid w:val="78B663C9"/>
    <w:rsid w:val="78C29EFE"/>
    <w:rsid w:val="78E942D2"/>
    <w:rsid w:val="78EE5F91"/>
    <w:rsid w:val="7940D255"/>
    <w:rsid w:val="7957E820"/>
    <w:rsid w:val="795980CE"/>
    <w:rsid w:val="79A07027"/>
    <w:rsid w:val="79F4AE43"/>
    <w:rsid w:val="79F4F413"/>
    <w:rsid w:val="79F778C1"/>
    <w:rsid w:val="79F834F1"/>
    <w:rsid w:val="7A642F6A"/>
    <w:rsid w:val="7A6DAB26"/>
    <w:rsid w:val="7A855264"/>
    <w:rsid w:val="7AA306D9"/>
    <w:rsid w:val="7AAAF352"/>
    <w:rsid w:val="7AB47FB6"/>
    <w:rsid w:val="7ADFDA86"/>
    <w:rsid w:val="7AE67D5C"/>
    <w:rsid w:val="7B36A847"/>
    <w:rsid w:val="7B3946DB"/>
    <w:rsid w:val="7B3C4088"/>
    <w:rsid w:val="7B41A0B2"/>
    <w:rsid w:val="7B701248"/>
    <w:rsid w:val="7B76A143"/>
    <w:rsid w:val="7B78A6F7"/>
    <w:rsid w:val="7B908AA1"/>
    <w:rsid w:val="7BA2E1AF"/>
    <w:rsid w:val="7BF94D39"/>
    <w:rsid w:val="7C16E0CC"/>
    <w:rsid w:val="7C8D2F3C"/>
    <w:rsid w:val="7C9B62FB"/>
    <w:rsid w:val="7CA6E9EC"/>
    <w:rsid w:val="7CD810E9"/>
    <w:rsid w:val="7CF676C0"/>
    <w:rsid w:val="7D045F9A"/>
    <w:rsid w:val="7D09D4A1"/>
    <w:rsid w:val="7D1DDAB2"/>
    <w:rsid w:val="7D334635"/>
    <w:rsid w:val="7D35CEC0"/>
    <w:rsid w:val="7D35CEC0"/>
    <w:rsid w:val="7D3D7397"/>
    <w:rsid w:val="7D6E4F20"/>
    <w:rsid w:val="7D7ABF0C"/>
    <w:rsid w:val="7D8C416F"/>
    <w:rsid w:val="7DA89597"/>
    <w:rsid w:val="7DBB8A7C"/>
    <w:rsid w:val="7DEE8F5B"/>
    <w:rsid w:val="7E4CD6D8"/>
    <w:rsid w:val="7E89E17E"/>
    <w:rsid w:val="7EA54D5A"/>
    <w:rsid w:val="7EC8FFE0"/>
    <w:rsid w:val="7ECDE391"/>
    <w:rsid w:val="7ED8DF79"/>
    <w:rsid w:val="7F0AD790"/>
    <w:rsid w:val="7F9CA274"/>
    <w:rsid w:val="7FB28307"/>
    <w:rsid w:val="7FB2C5C8"/>
    <w:rsid w:val="7FEE630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895EB"/>
  <w15:chartTrackingRefBased/>
  <w15:docId w15:val="{32CDCE96-56E3-4CDE-B6AA-9ABA73E7D7B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character" w:styleId="TitleChar" w:customStyle="1" mc:Ignorable="w14">
    <w:name xmlns:w="http://schemas.openxmlformats.org/wordprocessingml/2006/main" w:val="Title Char"/>
    <w:basedOn xmlns:w="http://schemas.openxmlformats.org/wordprocessingml/2006/main" w:val="DefaultParagraphFont"/>
    <w:link xmlns:w="http://schemas.openxmlformats.org/wordprocessingml/2006/main" w:val="Title"/>
    <w:uiPriority xmlns:w="http://schemas.openxmlformats.org/wordprocessingml/2006/main" w:val="10"/>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paragraph" w:styleId="Title" mc:Ignorable="w14">
    <w:name xmlns:w="http://schemas.openxmlformats.org/wordprocessingml/2006/main" w:val="Title"/>
    <w:basedOn xmlns:w="http://schemas.openxmlformats.org/wordprocessingml/2006/main" w:val="Normal"/>
    <w:next xmlns:w="http://schemas.openxmlformats.org/wordprocessingml/2006/main" w:val="Normal"/>
    <w:link xmlns:w="http://schemas.openxmlformats.org/wordprocessingml/2006/main" w:val="TitleChar"/>
    <w:uiPriority xmlns:w="http://schemas.openxmlformats.org/wordprocessingml/2006/main" w:val="10"/>
    <w:qFormat xmlns:w="http://schemas.openxmlformats.org/wordprocessingml/2006/main"/>
    <w:pPr xmlns:w="http://schemas.openxmlformats.org/wordprocessingml/2006/main">
      <w:spacing xmlns:w="http://schemas.openxmlformats.org/wordprocessingml/2006/main" w:after="0" w:line="240" w:lineRule="auto"/>
      <w:contextualSpacing xmlns:w="http://schemas.openxmlformats.org/wordprocessingml/2006/main"/>
    </w:pPr>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paragraph" w:styleId="TOC1" mc:Ignorable="w14">
    <w:name xmlns:w="http://schemas.openxmlformats.org/wordprocessingml/2006/main" w:val="toc 1"/>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pPr>
  </w:style>
  <w:style xmlns:w14="http://schemas.microsoft.com/office/word/2010/wordml" xmlns:mc="http://schemas.openxmlformats.org/markup-compatibility/2006" xmlns:w="http://schemas.openxmlformats.org/wordprocessingml/2006/main" w:type="paragraph" w:styleId="TOC2" mc:Ignorable="w14">
    <w:name xmlns:w="http://schemas.openxmlformats.org/wordprocessingml/2006/main" w:val="toc 2"/>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220"/>
    </w:pPr>
  </w:style>
  <w:style xmlns:w14="http://schemas.microsoft.com/office/word/2010/wordml" xmlns:mc="http://schemas.openxmlformats.org/markup-compatibility/2006" xmlns:w="http://schemas.openxmlformats.org/wordprocessingml/2006/main" w:type="paragraph" w:styleId="TOC3" mc:Ignorable="w14">
    <w:name xmlns:w="http://schemas.openxmlformats.org/wordprocessingml/2006/main" w:val="toc 3"/>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440"/>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7af78333eb7c4ed0" /><Relationship Type="http://schemas.microsoft.com/office/2020/10/relationships/intelligence" Target="intelligence2.xml" Id="R10ffe70bc96b4099" /><Relationship Type="http://schemas.openxmlformats.org/officeDocument/2006/relationships/image" Target="/media/image6.png" Id="Rdfa06a204f60408b" /><Relationship Type="http://schemas.openxmlformats.org/officeDocument/2006/relationships/image" Target="/media/image.jpg" Id="Rc5029cd9e58d48a7" /><Relationship Type="http://schemas.openxmlformats.org/officeDocument/2006/relationships/hyperlink" Target="https://kestavakehitys.fi/documents/2167391/109172057/Agenda2030%20tiekartta,%20FINAL%202022/75abd43f-abb2-9c45-2881-041d9736ad3a/Agenda2030%20tiekartta,%20FINAL%202022.pdf?t=1644589535363" TargetMode="External" Id="R5900a95f59cb4876" /><Relationship Type="http://schemas.openxmlformats.org/officeDocument/2006/relationships/hyperlink" Target="https://tasa-arvoinenvarhaiskasvatus.fi/aiheet/nakokulmat/ekososiaalinen-kasvatus/" TargetMode="External" Id="Ra0235e3828e340eb" /><Relationship Type="http://schemas.openxmlformats.org/officeDocument/2006/relationships/hyperlink" Target="https://ekososiaalinenkasvatus.fi/" TargetMode="External" Id="Rb1547aca9c6c4b20" /><Relationship Type="http://schemas.openxmlformats.org/officeDocument/2006/relationships/hyperlink" Target="https://www.oph.fi/en/node/10163" TargetMode="External" Id="Rc6653efd6b214990" /><Relationship Type="http://schemas.openxmlformats.org/officeDocument/2006/relationships/hyperlink" Target="https://kirkkonummi.fi/wp-content/uploads/2023/09/Esiopetussuunnitelma-1.8.2023.pdf" TargetMode="External" Id="R4bdfcba7af704704" /><Relationship Type="http://schemas.openxmlformats.org/officeDocument/2006/relationships/hyperlink" Target="https://kirkkonummi.fi/kirkkonummen-ilmastotyo/" TargetMode="External" Id="Rd35ef37403e34b43" /><Relationship Type="http://schemas.openxmlformats.org/officeDocument/2006/relationships/hyperlink" Target="https://kirkkonummi.fi/kestavaan-elamantapaan-kasvaminen/" TargetMode="External" Id="R829e1196a0ca4a2e" /><Relationship Type="http://schemas.openxmlformats.org/officeDocument/2006/relationships/hyperlink" Target="https://kirkkonummi.fi/wp-content/uploads/2023/09/Varhaiskasvatussuunnitelma.pdf" TargetMode="External" Id="R133bed017b8143ad" /><Relationship Type="http://schemas.openxmlformats.org/officeDocument/2006/relationships/hyperlink" Target="https://helda.helsinki.fi/server/api/core/bitstreams/8ac83cad-7532-441c-9018-b56dcf256e31/content" TargetMode="External" Id="R3f5e834bbbe5477e" /><Relationship Type="http://schemas.openxmlformats.org/officeDocument/2006/relationships/hyperlink" Target="https://ym.fi/montrealin-luontokokous-cop15" TargetMode="External" Id="Ra29ed7b2f11e482f" /><Relationship Type="http://schemas.openxmlformats.org/officeDocument/2006/relationships/hyperlink" Target="https://ym.fi/pariisin-ilmastosopimus" TargetMode="External" Id="R07bfe206bb4e4c99" /><Relationship Type="http://schemas.openxmlformats.org/officeDocument/2006/relationships/hyperlink" Target="https://journal.fi/aikuiskasvatus/article/view/94118" TargetMode="External" Id="R846bcc1c883645a5" /><Relationship Type="http://schemas.openxmlformats.org/officeDocument/2006/relationships/hyperlink" Target="https://helda.helsinki.fi/items/f2cbdda7-c51a-4837-b781-20a1ada42967" TargetMode="External" Id="R2df26338834340f4" /><Relationship Type="http://schemas.openxmlformats.org/officeDocument/2006/relationships/hyperlink" Target="https://www.oph.fi/sites/default/files/documents/Varhaiskasvatussuunnitelman_perusteet_2022_2.pdf" TargetMode="External" Id="R916e10c0fbc84d79" /><Relationship Type="http://schemas.openxmlformats.org/officeDocument/2006/relationships/hyperlink" Target="https://vihrealippu.fi/vihrealippu/" TargetMode="External" Id="R8337f4d0fa80480f" /><Relationship Type="http://schemas.openxmlformats.org/officeDocument/2006/relationships/hyperlink" Target="https://www.unicef.fi/tyomme/lapsen-oikeudet/lapsen-oikeuksien-sopimus/?gad_source=1&amp;gclid=Cj0KCQiAuou6BhDhARIsAIfgrn4dW6dNsc7D9jh4M4ViQIrBuWFbCK42b-Dv3Uoni4UJYMKgksZVmLQaAqALEALw_wcB" TargetMode="External" Id="Rdaf54664ea3e4150" /><Relationship Type="http://schemas.openxmlformats.org/officeDocument/2006/relationships/hyperlink" Target="https://mappa.fi/materiaalit/linnut-viestintuojina-tulostettavat-lintukuvat/" TargetMode="External" Id="R180844429cc74808" /><Relationship Type="http://schemas.openxmlformats.org/officeDocument/2006/relationships/hyperlink" Target="https://mappa.fi/linturetkikone/" TargetMode="External" Id="Rf203dee2edb54fed" /><Relationship Type="http://schemas.openxmlformats.org/officeDocument/2006/relationships/hyperlink" Target="https://ulkoluokka.fi/" TargetMode="External" Id="R230c7d7448414fb3" /><Relationship Type="http://schemas.openxmlformats.org/officeDocument/2006/relationships/hyperlink" Target="https://julkaisut.metsa.fi/julkaisu/kansallispuistosimulaattori-peli/" TargetMode="External" Id="R81c6e1ef47f44e6b" /><Relationship Type="http://schemas.openxmlformats.org/officeDocument/2006/relationships/header" Target="header.xml" Id="R8394d91402a34a2a" /><Relationship Type="http://schemas.openxmlformats.org/officeDocument/2006/relationships/footer" Target="footer.xml" Id="R559c40abb0c74d4b" /><Relationship Type="http://schemas.openxmlformats.org/officeDocument/2006/relationships/hyperlink" Target="https://www.oph.fi/en/node/10163" TargetMode="External" Id="R6c0562e7dd1e417e" /><Relationship Type="http://schemas.openxmlformats.org/officeDocument/2006/relationships/hyperlink" Target="https://ym.fi/pariisin-ilmastosopimus" TargetMode="External" Id="R4f5cc159751843f6" /><Relationship Type="http://schemas.openxmlformats.org/officeDocument/2006/relationships/hyperlink" Target="https://kirkkonummi.fi/wp-content/uploads/files/60dc0f60c9105845b90006b2/Kirkkonummen_kest_v_n_energian_ja_ilmaston_toimintasuunnitelma__SECAP_.pdf" TargetMode="External" Id="R9f68fb4934504a8a" /><Relationship Type="http://schemas.openxmlformats.org/officeDocument/2006/relationships/image" Target="/media/image7.png" Id="R04b755ca98fa4302" /><Relationship Type="http://schemas.openxmlformats.org/officeDocument/2006/relationships/image" Target="/media/image8.png" Id="Rec6f4103788b4211" /><Relationship Type="http://schemas.openxmlformats.org/officeDocument/2006/relationships/hyperlink" Target="https://tasa-arvoinenvarhaiskasvatus.fi/aiheet/nakokulmat/ekososiaalinen-kasvatus/" TargetMode="External" Id="R9d7f00601c484909" /><Relationship Type="http://schemas.openxmlformats.org/officeDocument/2006/relationships/hyperlink" Target="https://ekososiaalinenkasvatus.fi/" TargetMode="External" Id="R0f7ab9d71aec4f85" /><Relationship Type="http://schemas.openxmlformats.org/officeDocument/2006/relationships/hyperlink" Target="https://haltia.com/wp-content/uploads/2020/07/Haltia-Metsan-dynamiikka-peli.pdf" TargetMode="External" Id="R46f67780a077447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2023-12-07T15:16:28.8604588Z</dcterms:created>
  <dcterms:modified xsi:type="dcterms:W3CDTF">2024-12-04T16:50:53.4789949Z</dcterms:modified>
  <dc:creator>Ilona Nukari</dc:creator>
  <lastModifiedBy>Ilona Nukari</lastModifiedBy>
</coreProperties>
</file>