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89" w:rsidRPr="00AB686D" w:rsidRDefault="001C4D30" w:rsidP="005C1389">
      <w:pPr>
        <w:rPr>
          <w:b/>
          <w:bCs/>
          <w:sz w:val="20"/>
          <w:szCs w:val="20"/>
        </w:rPr>
      </w:pPr>
      <w:r w:rsidRPr="00AB686D">
        <w:rPr>
          <w:b/>
          <w:bCs/>
          <w:sz w:val="20"/>
          <w:szCs w:val="20"/>
        </w:rPr>
        <w:t>RISKIR</w:t>
      </w:r>
      <w:r w:rsidR="006C4A22" w:rsidRPr="00AB686D">
        <w:rPr>
          <w:b/>
          <w:bCs/>
          <w:sz w:val="20"/>
          <w:szCs w:val="20"/>
        </w:rPr>
        <w:t xml:space="preserve">YHMIIN KUULUVIEN OPISKELIJOIDEN </w:t>
      </w:r>
      <w:r w:rsidR="008111D3" w:rsidRPr="00AB686D">
        <w:rPr>
          <w:b/>
          <w:bCs/>
          <w:sz w:val="20"/>
          <w:szCs w:val="20"/>
        </w:rPr>
        <w:t>INFLUENSSAROKOTUKSET</w:t>
      </w:r>
      <w:r w:rsidR="00FC1C5B" w:rsidRPr="00AB686D">
        <w:rPr>
          <w:b/>
          <w:bCs/>
          <w:sz w:val="20"/>
          <w:szCs w:val="20"/>
        </w:rPr>
        <w:t xml:space="preserve"> KARHULAN LUKIOLLA</w:t>
      </w:r>
    </w:p>
    <w:p w:rsidR="00362B08" w:rsidRPr="00AB686D" w:rsidRDefault="00362B08" w:rsidP="008111D3">
      <w:pPr>
        <w:rPr>
          <w:bCs/>
          <w:sz w:val="20"/>
          <w:szCs w:val="20"/>
        </w:rPr>
      </w:pPr>
    </w:p>
    <w:p w:rsidR="007106EA" w:rsidRPr="00AB686D" w:rsidRDefault="00362B08" w:rsidP="00AB686D">
      <w:pPr>
        <w:rPr>
          <w:color w:val="1E1E1E"/>
          <w:sz w:val="20"/>
          <w:szCs w:val="20"/>
          <w:shd w:val="clear" w:color="auto" w:fill="FFFFFF"/>
        </w:rPr>
      </w:pPr>
      <w:r w:rsidRPr="00AB686D">
        <w:rPr>
          <w:bCs/>
          <w:sz w:val="20"/>
          <w:szCs w:val="20"/>
        </w:rPr>
        <w:t xml:space="preserve">Karhulan </w:t>
      </w:r>
      <w:r w:rsidR="003A35C7" w:rsidRPr="00AB686D">
        <w:rPr>
          <w:bCs/>
          <w:sz w:val="20"/>
          <w:szCs w:val="20"/>
        </w:rPr>
        <w:t xml:space="preserve">lukion </w:t>
      </w:r>
      <w:r w:rsidR="008111D3" w:rsidRPr="00AB686D">
        <w:rPr>
          <w:bCs/>
          <w:sz w:val="20"/>
          <w:szCs w:val="20"/>
        </w:rPr>
        <w:t xml:space="preserve">maksuttomaan </w:t>
      </w:r>
      <w:r w:rsidR="00901309" w:rsidRPr="00AB686D">
        <w:rPr>
          <w:bCs/>
          <w:sz w:val="20"/>
          <w:szCs w:val="20"/>
        </w:rPr>
        <w:t>kausi-</w:t>
      </w:r>
      <w:r w:rsidR="008111D3" w:rsidRPr="00AB686D">
        <w:rPr>
          <w:bCs/>
          <w:sz w:val="20"/>
          <w:szCs w:val="20"/>
        </w:rPr>
        <w:t>influenssarokotteeseen oikeutetut</w:t>
      </w:r>
      <w:r w:rsidR="008111D3" w:rsidRPr="00AB686D">
        <w:rPr>
          <w:bCs/>
          <w:i/>
          <w:sz w:val="20"/>
          <w:szCs w:val="20"/>
        </w:rPr>
        <w:t xml:space="preserve"> </w:t>
      </w:r>
      <w:r w:rsidR="008111D3" w:rsidRPr="00AB686D">
        <w:rPr>
          <w:bCs/>
          <w:sz w:val="20"/>
          <w:szCs w:val="20"/>
        </w:rPr>
        <w:t xml:space="preserve">opiskelijat saavat influenssarokotteen terveydenhoitajalta. </w:t>
      </w:r>
      <w:r w:rsidR="00BF1EF7" w:rsidRPr="00AB686D">
        <w:rPr>
          <w:bCs/>
          <w:sz w:val="20"/>
          <w:szCs w:val="20"/>
        </w:rPr>
        <w:t xml:space="preserve"> Mikäli </w:t>
      </w:r>
      <w:r w:rsidR="00737196">
        <w:rPr>
          <w:bCs/>
          <w:sz w:val="20"/>
          <w:szCs w:val="20"/>
        </w:rPr>
        <w:t xml:space="preserve">kuulut riskiryhmään ja </w:t>
      </w:r>
      <w:r w:rsidR="00BF1EF7" w:rsidRPr="00AB686D">
        <w:rPr>
          <w:bCs/>
          <w:sz w:val="20"/>
          <w:szCs w:val="20"/>
        </w:rPr>
        <w:t>haluat I</w:t>
      </w:r>
      <w:r w:rsidR="008111D3" w:rsidRPr="00AB686D">
        <w:rPr>
          <w:bCs/>
          <w:sz w:val="20"/>
          <w:szCs w:val="20"/>
        </w:rPr>
        <w:t>nfluenssarokotteen</w:t>
      </w:r>
      <w:r w:rsidRPr="00AB686D">
        <w:rPr>
          <w:bCs/>
          <w:sz w:val="20"/>
          <w:szCs w:val="20"/>
        </w:rPr>
        <w:t>,</w:t>
      </w:r>
      <w:r w:rsidR="007106EA" w:rsidRPr="00AB686D">
        <w:rPr>
          <w:color w:val="1E1E1E"/>
          <w:sz w:val="20"/>
          <w:szCs w:val="20"/>
          <w:shd w:val="clear" w:color="auto" w:fill="FFFFFF"/>
        </w:rPr>
        <w:t xml:space="preserve"> varaa </w:t>
      </w:r>
      <w:r w:rsidR="00AB686D">
        <w:rPr>
          <w:color w:val="1E1E1E"/>
          <w:sz w:val="20"/>
          <w:szCs w:val="20"/>
          <w:shd w:val="clear" w:color="auto" w:fill="FFFFFF"/>
        </w:rPr>
        <w:t>rokotusaika Oma Kymenlaaksossa (</w:t>
      </w:r>
      <w:hyperlink r:id="rId9" w:history="1">
        <w:r w:rsidR="00AB686D" w:rsidRPr="00842F0A">
          <w:rPr>
            <w:rStyle w:val="Hyperlinkki"/>
            <w:sz w:val="20"/>
            <w:szCs w:val="20"/>
            <w:shd w:val="clear" w:color="auto" w:fill="FFFFFF"/>
          </w:rPr>
          <w:t>www.omakymenlaakso.fi</w:t>
        </w:r>
      </w:hyperlink>
      <w:r w:rsidR="00AB686D">
        <w:rPr>
          <w:color w:val="1E1E1E"/>
          <w:sz w:val="20"/>
          <w:szCs w:val="20"/>
          <w:shd w:val="clear" w:color="auto" w:fill="FFFFFF"/>
        </w:rPr>
        <w:t xml:space="preserve">). </w:t>
      </w:r>
      <w:r w:rsidR="007106EA" w:rsidRPr="00AB686D">
        <w:rPr>
          <w:sz w:val="20"/>
          <w:szCs w:val="20"/>
        </w:rPr>
        <w:t xml:space="preserve">Palvelun </w:t>
      </w:r>
      <w:r w:rsidR="007106EA" w:rsidRPr="00AB686D">
        <w:rPr>
          <w:sz w:val="20"/>
          <w:szCs w:val="20"/>
        </w:rPr>
        <w:t>käytt</w:t>
      </w:r>
      <w:r w:rsidR="007106EA" w:rsidRPr="00AB686D">
        <w:rPr>
          <w:sz w:val="20"/>
          <w:szCs w:val="20"/>
        </w:rPr>
        <w:t xml:space="preserve">ö tapahtuu vahvan </w:t>
      </w:r>
      <w:proofErr w:type="spellStart"/>
      <w:r w:rsidR="007106EA" w:rsidRPr="00AB686D">
        <w:rPr>
          <w:sz w:val="20"/>
          <w:szCs w:val="20"/>
        </w:rPr>
        <w:t>tunnistautumisen</w:t>
      </w:r>
      <w:proofErr w:type="spellEnd"/>
      <w:r w:rsidR="007106EA" w:rsidRPr="00AB686D">
        <w:rPr>
          <w:sz w:val="20"/>
          <w:szCs w:val="20"/>
        </w:rPr>
        <w:t xml:space="preserve"> avulla joko verkkopankkitunnuksilla tai mobiilivarmenteella</w:t>
      </w:r>
      <w:r w:rsidR="00AB686D">
        <w:rPr>
          <w:sz w:val="20"/>
          <w:szCs w:val="20"/>
        </w:rPr>
        <w:t>.</w:t>
      </w:r>
    </w:p>
    <w:p w:rsidR="007106EA" w:rsidRPr="00AB686D" w:rsidRDefault="007106EA" w:rsidP="007106EA">
      <w:pPr>
        <w:tabs>
          <w:tab w:val="clear" w:pos="1304"/>
          <w:tab w:val="clear" w:pos="2608"/>
        </w:tabs>
        <w:spacing w:before="100" w:beforeAutospacing="1" w:after="100" w:afterAutospacing="1"/>
        <w:rPr>
          <w:rFonts w:eastAsia="Times New Roman"/>
          <w:b/>
          <w:bCs/>
          <w:color w:val="auto"/>
          <w:sz w:val="20"/>
          <w:szCs w:val="20"/>
          <w:lang w:eastAsia="fi-FI"/>
        </w:rPr>
      </w:pPr>
      <w:r w:rsidRPr="00AB686D">
        <w:rPr>
          <w:rFonts w:eastAsia="Times New Roman"/>
          <w:b/>
          <w:bCs/>
          <w:color w:val="auto"/>
          <w:sz w:val="20"/>
          <w:szCs w:val="20"/>
          <w:lang w:eastAsia="fi-FI"/>
        </w:rPr>
        <w:t>Ajanvarauksen polku Oma Kymenlaakso -palvelussa:</w:t>
      </w:r>
    </w:p>
    <w:p w:rsidR="007106EA" w:rsidRPr="00AB686D" w:rsidRDefault="007106EA" w:rsidP="007106EA">
      <w:pPr>
        <w:pStyle w:val="Luettelokappale"/>
        <w:numPr>
          <w:ilvl w:val="0"/>
          <w:numId w:val="44"/>
        </w:numPr>
        <w:tabs>
          <w:tab w:val="clear" w:pos="1304"/>
          <w:tab w:val="clear" w:pos="2608"/>
        </w:tabs>
        <w:spacing w:before="100" w:beforeAutospacing="1" w:after="100" w:afterAutospacing="1"/>
        <w:rPr>
          <w:rFonts w:eastAsia="Times New Roman"/>
          <w:color w:val="auto"/>
          <w:sz w:val="20"/>
          <w:szCs w:val="20"/>
          <w:lang w:eastAsia="fi-FI"/>
        </w:rPr>
      </w:pPr>
      <w:r w:rsidRPr="00AB686D">
        <w:rPr>
          <w:rFonts w:eastAsia="Times New Roman"/>
          <w:color w:val="auto"/>
          <w:sz w:val="20"/>
          <w:szCs w:val="20"/>
          <w:lang w:eastAsia="fi-FI"/>
        </w:rPr>
        <w:t>Ajanvarau</w:t>
      </w:r>
      <w:r w:rsidR="00535126">
        <w:rPr>
          <w:rFonts w:eastAsia="Times New Roman"/>
          <w:color w:val="auto"/>
          <w:sz w:val="20"/>
          <w:szCs w:val="20"/>
          <w:lang w:eastAsia="fi-FI"/>
        </w:rPr>
        <w:t xml:space="preserve">s / Suomi.fi </w:t>
      </w:r>
      <w:proofErr w:type="spellStart"/>
      <w:r w:rsidR="00535126">
        <w:rPr>
          <w:rFonts w:eastAsia="Times New Roman"/>
          <w:color w:val="auto"/>
          <w:sz w:val="20"/>
          <w:szCs w:val="20"/>
          <w:lang w:eastAsia="fi-FI"/>
        </w:rPr>
        <w:t>tunnistautuminen</w:t>
      </w:r>
      <w:proofErr w:type="spellEnd"/>
      <w:r w:rsidR="00535126">
        <w:rPr>
          <w:rFonts w:eastAsia="Times New Roman"/>
          <w:color w:val="auto"/>
          <w:sz w:val="20"/>
          <w:szCs w:val="20"/>
          <w:lang w:eastAsia="fi-FI"/>
        </w:rPr>
        <w:t xml:space="preserve"> / </w:t>
      </w:r>
      <w:r w:rsidRPr="00AB686D">
        <w:rPr>
          <w:rFonts w:eastAsia="Times New Roman"/>
          <w:color w:val="auto"/>
          <w:sz w:val="20"/>
          <w:szCs w:val="20"/>
          <w:lang w:eastAsia="fi-FI"/>
        </w:rPr>
        <w:t xml:space="preserve">Opiskeluterveydenhuolto / rokotus / asiointipiste </w:t>
      </w:r>
      <w:r w:rsidRPr="00AB686D">
        <w:rPr>
          <w:rFonts w:eastAsia="Times New Roman"/>
          <w:b/>
          <w:bCs/>
          <w:color w:val="auto"/>
          <w:sz w:val="20"/>
          <w:szCs w:val="20"/>
          <w:lang w:eastAsia="fi-FI"/>
        </w:rPr>
        <w:t>Karhulan lukio</w:t>
      </w:r>
    </w:p>
    <w:p w:rsidR="007106EA" w:rsidRPr="00AB686D" w:rsidRDefault="007106EA" w:rsidP="007106EA">
      <w:pPr>
        <w:pStyle w:val="Luettelokappale"/>
        <w:numPr>
          <w:ilvl w:val="0"/>
          <w:numId w:val="44"/>
        </w:numPr>
        <w:tabs>
          <w:tab w:val="clear" w:pos="1304"/>
          <w:tab w:val="clear" w:pos="2608"/>
        </w:tabs>
        <w:spacing w:before="100" w:beforeAutospacing="1" w:after="100" w:afterAutospacing="1"/>
        <w:rPr>
          <w:rFonts w:eastAsia="Times New Roman"/>
          <w:color w:val="auto"/>
          <w:sz w:val="20"/>
          <w:szCs w:val="20"/>
          <w:lang w:eastAsia="fi-FI"/>
        </w:rPr>
      </w:pPr>
      <w:r w:rsidRPr="00AB686D">
        <w:rPr>
          <w:rFonts w:eastAsia="Times New Roman"/>
          <w:color w:val="auto"/>
          <w:sz w:val="20"/>
          <w:szCs w:val="20"/>
          <w:lang w:eastAsia="fi-FI"/>
        </w:rPr>
        <w:t>Jos et pysty varaamaan tai et löydä sopivaa aikaa Oma Kymenlaakso –palvelussa, voit varata ajan myös soittamalla, tekstiviestillä tai sähköpostitse</w:t>
      </w:r>
    </w:p>
    <w:p w:rsidR="007106EA" w:rsidRPr="00737196" w:rsidRDefault="007106EA" w:rsidP="007106EA">
      <w:pPr>
        <w:tabs>
          <w:tab w:val="clear" w:pos="1304"/>
          <w:tab w:val="clear" w:pos="2608"/>
        </w:tabs>
        <w:spacing w:before="100" w:beforeAutospacing="1" w:after="100" w:afterAutospacing="1"/>
        <w:rPr>
          <w:rFonts w:eastAsia="Times New Roman"/>
          <w:b/>
          <w:color w:val="auto"/>
          <w:sz w:val="20"/>
          <w:szCs w:val="20"/>
          <w:lang w:eastAsia="fi-FI"/>
        </w:rPr>
      </w:pPr>
      <w:r w:rsidRPr="00737196">
        <w:rPr>
          <w:rFonts w:eastAsia="Times New Roman"/>
          <w:b/>
          <w:color w:val="auto"/>
          <w:sz w:val="20"/>
          <w:szCs w:val="20"/>
          <w:lang w:eastAsia="fi-FI"/>
        </w:rPr>
        <w:t>Soittoaika rokotusajanvarauksissa on ma 6.10. klo 8-9 ja pe 10.10. klo 13-14</w:t>
      </w:r>
    </w:p>
    <w:p w:rsidR="006D1873" w:rsidRPr="00AB686D" w:rsidRDefault="001C4D30" w:rsidP="008111D3">
      <w:pPr>
        <w:rPr>
          <w:color w:val="1E1E1E"/>
          <w:sz w:val="20"/>
          <w:szCs w:val="20"/>
          <w:shd w:val="clear" w:color="auto" w:fill="FFFFFF"/>
        </w:rPr>
      </w:pPr>
      <w:r w:rsidRPr="00AB686D">
        <w:rPr>
          <w:color w:val="1E1E1E"/>
          <w:sz w:val="20"/>
          <w:szCs w:val="20"/>
          <w:shd w:val="clear" w:color="auto" w:fill="FFFFFF"/>
        </w:rPr>
        <w:t>Rokotukset toteutetaan viiko</w:t>
      </w:r>
      <w:r w:rsidR="0068449D" w:rsidRPr="00AB686D">
        <w:rPr>
          <w:color w:val="1E1E1E"/>
          <w:sz w:val="20"/>
          <w:szCs w:val="20"/>
          <w:shd w:val="clear" w:color="auto" w:fill="FFFFFF"/>
        </w:rPr>
        <w:t>illa</w:t>
      </w:r>
      <w:r w:rsidRPr="00AB686D">
        <w:rPr>
          <w:color w:val="1E1E1E"/>
          <w:sz w:val="20"/>
          <w:szCs w:val="20"/>
          <w:shd w:val="clear" w:color="auto" w:fill="FFFFFF"/>
        </w:rPr>
        <w:t xml:space="preserve"> </w:t>
      </w:r>
      <w:r w:rsidR="007106EA" w:rsidRPr="00AB686D">
        <w:rPr>
          <w:color w:val="1E1E1E"/>
          <w:sz w:val="20"/>
          <w:szCs w:val="20"/>
          <w:shd w:val="clear" w:color="auto" w:fill="FFFFFF"/>
        </w:rPr>
        <w:t>44 ja 45.</w:t>
      </w:r>
    </w:p>
    <w:p w:rsidR="001C4D30" w:rsidRPr="00AB686D" w:rsidRDefault="001C4D30" w:rsidP="008111D3">
      <w:pPr>
        <w:rPr>
          <w:b/>
          <w:color w:val="1E1E1E"/>
          <w:sz w:val="20"/>
          <w:szCs w:val="20"/>
          <w:shd w:val="clear" w:color="auto" w:fill="FFFFFF"/>
        </w:rPr>
      </w:pPr>
    </w:p>
    <w:p w:rsidR="006D1873" w:rsidRPr="00AB686D" w:rsidRDefault="006D1873" w:rsidP="008111D3">
      <w:pPr>
        <w:rPr>
          <w:color w:val="1E1E1E"/>
          <w:sz w:val="20"/>
          <w:szCs w:val="20"/>
          <w:shd w:val="clear" w:color="auto" w:fill="FFFFFF"/>
        </w:rPr>
      </w:pPr>
      <w:r w:rsidRPr="00AB686D">
        <w:rPr>
          <w:color w:val="1E1E1E"/>
          <w:sz w:val="20"/>
          <w:szCs w:val="20"/>
          <w:highlight w:val="yellow"/>
          <w:shd w:val="clear" w:color="auto" w:fill="FFFFFF"/>
        </w:rPr>
        <w:t xml:space="preserve">Lisäksi järjestetään </w:t>
      </w:r>
      <w:proofErr w:type="spellStart"/>
      <w:r w:rsidRPr="00AB686D">
        <w:rPr>
          <w:color w:val="1E1E1E"/>
          <w:sz w:val="20"/>
          <w:szCs w:val="20"/>
          <w:highlight w:val="yellow"/>
          <w:shd w:val="clear" w:color="auto" w:fill="FFFFFF"/>
        </w:rPr>
        <w:t>Walk</w:t>
      </w:r>
      <w:proofErr w:type="spellEnd"/>
      <w:r w:rsidRPr="00AB686D">
        <w:rPr>
          <w:color w:val="1E1E1E"/>
          <w:sz w:val="20"/>
          <w:szCs w:val="20"/>
          <w:highlight w:val="yellow"/>
          <w:shd w:val="clear" w:color="auto" w:fill="FFFFFF"/>
        </w:rPr>
        <w:t xml:space="preserve"> In -päivä</w:t>
      </w:r>
      <w:r w:rsidR="00FE74DE" w:rsidRPr="00AB686D">
        <w:rPr>
          <w:color w:val="1E1E1E"/>
          <w:sz w:val="20"/>
          <w:szCs w:val="20"/>
          <w:highlight w:val="yellow"/>
          <w:shd w:val="clear" w:color="auto" w:fill="FFFFFF"/>
        </w:rPr>
        <w:t xml:space="preserve"> </w:t>
      </w:r>
      <w:r w:rsidR="007106EA" w:rsidRPr="00AB686D">
        <w:rPr>
          <w:color w:val="1E1E1E"/>
          <w:sz w:val="20"/>
          <w:szCs w:val="20"/>
          <w:highlight w:val="yellow"/>
          <w:shd w:val="clear" w:color="auto" w:fill="FFFFFF"/>
        </w:rPr>
        <w:t>perjantaina 7.11.</w:t>
      </w:r>
      <w:r w:rsidR="007125C4" w:rsidRPr="00AB686D">
        <w:rPr>
          <w:color w:val="1E1E1E"/>
          <w:sz w:val="20"/>
          <w:szCs w:val="20"/>
          <w:highlight w:val="yellow"/>
          <w:shd w:val="clear" w:color="auto" w:fill="FFFFFF"/>
        </w:rPr>
        <w:t xml:space="preserve"> klo 11.30-14.00</w:t>
      </w:r>
      <w:r w:rsidR="00FC1C5B" w:rsidRPr="00AB686D">
        <w:rPr>
          <w:color w:val="1E1E1E"/>
          <w:sz w:val="20"/>
          <w:szCs w:val="20"/>
          <w:shd w:val="clear" w:color="auto" w:fill="FFFFFF"/>
        </w:rPr>
        <w:t xml:space="preserve">, jolloin riskiryhmään kuuluva voi tulla hakemaan rokotuksen ilman ajanvarausta. </w:t>
      </w:r>
    </w:p>
    <w:p w:rsidR="005C1389" w:rsidRPr="00AB686D" w:rsidRDefault="005C1389" w:rsidP="005C1389">
      <w:pPr>
        <w:rPr>
          <w:b/>
          <w:bCs/>
          <w:sz w:val="20"/>
          <w:szCs w:val="20"/>
        </w:rPr>
      </w:pPr>
    </w:p>
    <w:p w:rsidR="005C1389" w:rsidRPr="00AB686D" w:rsidRDefault="005C1389" w:rsidP="00AE33D2">
      <w:pPr>
        <w:rPr>
          <w:b/>
          <w:bCs/>
          <w:sz w:val="20"/>
          <w:szCs w:val="20"/>
        </w:rPr>
      </w:pPr>
      <w:r w:rsidRPr="00AB686D">
        <w:rPr>
          <w:b/>
          <w:bCs/>
          <w:sz w:val="20"/>
          <w:szCs w:val="20"/>
        </w:rPr>
        <w:t>Kenelle maksuton influenssarokote?</w:t>
      </w:r>
    </w:p>
    <w:p w:rsidR="00AE33D2" w:rsidRPr="00AB686D" w:rsidRDefault="00AE33D2" w:rsidP="00AE33D2">
      <w:pPr>
        <w:rPr>
          <w:sz w:val="20"/>
          <w:szCs w:val="20"/>
        </w:rPr>
      </w:pPr>
    </w:p>
    <w:p w:rsidR="006E0F03" w:rsidRPr="00AB686D" w:rsidRDefault="00AE33D2" w:rsidP="006E0F03">
      <w:pPr>
        <w:rPr>
          <w:color w:val="1E1E1E"/>
          <w:sz w:val="20"/>
          <w:szCs w:val="20"/>
          <w:shd w:val="clear" w:color="auto" w:fill="FFFFFF"/>
        </w:rPr>
      </w:pPr>
      <w:r w:rsidRPr="00AB686D">
        <w:rPr>
          <w:color w:val="1E1E1E"/>
          <w:sz w:val="20"/>
          <w:szCs w:val="20"/>
          <w:shd w:val="clear" w:color="auto" w:fill="FFFFFF"/>
        </w:rPr>
        <w:t>Maksutonta influenssarokotetta tarjotaan kaikille 65 vuotta täyttäneille sekä sairautensa, tilansa tai hoitonsa vuoksi tautien riskiryhmiin kuuluville.</w:t>
      </w:r>
      <w:r w:rsidR="006E0F03" w:rsidRPr="00AB686D">
        <w:rPr>
          <w:color w:val="1E1E1E"/>
          <w:sz w:val="20"/>
          <w:szCs w:val="20"/>
          <w:shd w:val="clear" w:color="auto" w:fill="FFFFFF"/>
        </w:rPr>
        <w:t xml:space="preserve"> </w:t>
      </w:r>
      <w:r w:rsidR="00BE4181" w:rsidRPr="00AB686D">
        <w:rPr>
          <w:color w:val="1E1E1E"/>
          <w:sz w:val="20"/>
          <w:szCs w:val="20"/>
          <w:shd w:val="clear" w:color="auto" w:fill="FFFFFF"/>
        </w:rPr>
        <w:t>Alla oleva l</w:t>
      </w:r>
      <w:r w:rsidR="006E0F03" w:rsidRPr="00AB686D">
        <w:rPr>
          <w:color w:val="1E1E1E"/>
          <w:sz w:val="20"/>
          <w:szCs w:val="20"/>
          <w:shd w:val="clear" w:color="auto" w:fill="FFFFFF"/>
        </w:rPr>
        <w:t>inkki ohjaa sinut tarkastelemaan ketkä saavat maksuttoman influenssarokotteen:</w:t>
      </w:r>
    </w:p>
    <w:p w:rsidR="00AE33D2" w:rsidRPr="00AB686D" w:rsidRDefault="00737196" w:rsidP="00AE33D2">
      <w:pPr>
        <w:rPr>
          <w:sz w:val="20"/>
          <w:szCs w:val="20"/>
        </w:rPr>
      </w:pPr>
      <w:hyperlink r:id="rId10" w:anchor="kenelle" w:history="1">
        <w:r w:rsidR="00C46C02" w:rsidRPr="00AB686D">
          <w:rPr>
            <w:rStyle w:val="Hyperlinkki"/>
            <w:sz w:val="20"/>
            <w:szCs w:val="20"/>
          </w:rPr>
          <w:t>Influen</w:t>
        </w:r>
        <w:r w:rsidR="00C46C02" w:rsidRPr="00AB686D">
          <w:rPr>
            <w:rStyle w:val="Hyperlinkki"/>
            <w:sz w:val="20"/>
            <w:szCs w:val="20"/>
          </w:rPr>
          <w:t>s</w:t>
        </w:r>
        <w:r w:rsidR="00C46C02" w:rsidRPr="00AB686D">
          <w:rPr>
            <w:rStyle w:val="Hyperlinkki"/>
            <w:sz w:val="20"/>
            <w:szCs w:val="20"/>
          </w:rPr>
          <w:t>sarokote - THL</w:t>
        </w:r>
      </w:hyperlink>
    </w:p>
    <w:p w:rsidR="005C1389" w:rsidRPr="00AB686D" w:rsidRDefault="005C1389" w:rsidP="005C1389">
      <w:pPr>
        <w:rPr>
          <w:sz w:val="20"/>
          <w:szCs w:val="20"/>
        </w:rPr>
      </w:pPr>
    </w:p>
    <w:p w:rsidR="005C1389" w:rsidRPr="00AB686D" w:rsidRDefault="005C1389" w:rsidP="005C1389">
      <w:pPr>
        <w:rPr>
          <w:b/>
          <w:bCs/>
          <w:sz w:val="20"/>
          <w:szCs w:val="20"/>
        </w:rPr>
      </w:pPr>
      <w:r w:rsidRPr="00AB686D">
        <w:rPr>
          <w:b/>
          <w:bCs/>
          <w:sz w:val="20"/>
          <w:szCs w:val="20"/>
        </w:rPr>
        <w:t>Influenssarokotteen hankkiminen omakustanteisena</w:t>
      </w:r>
    </w:p>
    <w:p w:rsidR="005527D4" w:rsidRPr="00AB686D" w:rsidRDefault="005527D4" w:rsidP="005527D4">
      <w:pPr>
        <w:rPr>
          <w:sz w:val="20"/>
          <w:szCs w:val="20"/>
        </w:rPr>
      </w:pPr>
    </w:p>
    <w:p w:rsidR="005527D4" w:rsidRPr="00AB686D" w:rsidRDefault="005527D4" w:rsidP="005527D4">
      <w:pPr>
        <w:rPr>
          <w:sz w:val="20"/>
          <w:szCs w:val="20"/>
        </w:rPr>
      </w:pPr>
      <w:r w:rsidRPr="00AB686D">
        <w:rPr>
          <w:sz w:val="20"/>
          <w:szCs w:val="20"/>
        </w:rPr>
        <w:t xml:space="preserve">Influenssarokotusta suositellaan kaikille, joilla on lähikontakti </w:t>
      </w:r>
      <w:r w:rsidRPr="00737196">
        <w:rPr>
          <w:sz w:val="20"/>
          <w:szCs w:val="20"/>
        </w:rPr>
        <w:t>vakavalle influenssalle</w:t>
      </w:r>
      <w:r w:rsidRPr="00AB686D">
        <w:rPr>
          <w:sz w:val="20"/>
          <w:szCs w:val="20"/>
        </w:rPr>
        <w:t xml:space="preserve"> alttiiseen henkilöön. Osa heistä saa rokotteen maksutta ja osa ei. Terveydenhoitaja arvioi, kuuluuko rokotettava maksuttoman rokotuksen kohderyhmään.</w:t>
      </w:r>
      <w:bookmarkStart w:id="0" w:name="_GoBack"/>
      <w:bookmarkEnd w:id="0"/>
    </w:p>
    <w:p w:rsidR="005527D4" w:rsidRPr="00AB686D" w:rsidRDefault="005527D4" w:rsidP="005527D4">
      <w:pPr>
        <w:rPr>
          <w:sz w:val="20"/>
          <w:szCs w:val="20"/>
        </w:rPr>
      </w:pPr>
    </w:p>
    <w:p w:rsidR="005527D4" w:rsidRPr="00AB686D" w:rsidRDefault="005527D4" w:rsidP="005527D4">
      <w:pPr>
        <w:rPr>
          <w:sz w:val="20"/>
          <w:szCs w:val="20"/>
        </w:rPr>
      </w:pPr>
      <w:r w:rsidRPr="00AB686D">
        <w:rPr>
          <w:sz w:val="20"/>
          <w:szCs w:val="20"/>
        </w:rPr>
        <w:t>Mikäli tarvitset omakustant</w:t>
      </w:r>
      <w:r w:rsidR="001C4D30" w:rsidRPr="00AB686D">
        <w:rPr>
          <w:sz w:val="20"/>
          <w:szCs w:val="20"/>
        </w:rPr>
        <w:t xml:space="preserve">eisen influenssarokotuksen, </w:t>
      </w:r>
      <w:r w:rsidRPr="00AB686D">
        <w:rPr>
          <w:sz w:val="20"/>
          <w:szCs w:val="20"/>
        </w:rPr>
        <w:t>ole yhteydessä terveydenhoitaja</w:t>
      </w:r>
      <w:r w:rsidR="00576028" w:rsidRPr="00AB686D">
        <w:rPr>
          <w:sz w:val="20"/>
          <w:szCs w:val="20"/>
        </w:rPr>
        <w:t>an, saat reseptin rokotteeseen opiskelu</w:t>
      </w:r>
      <w:r w:rsidR="001C4D30" w:rsidRPr="00AB686D">
        <w:rPr>
          <w:sz w:val="20"/>
          <w:szCs w:val="20"/>
        </w:rPr>
        <w:t xml:space="preserve">terveydenhuollon lääkäriltä. Lukion terveydenhoitaja voi pistää itse hankitun rokotteen ajanvarauksella. </w:t>
      </w:r>
    </w:p>
    <w:p w:rsidR="00901309" w:rsidRPr="00AB686D" w:rsidRDefault="00901309" w:rsidP="005527D4">
      <w:pPr>
        <w:rPr>
          <w:sz w:val="20"/>
          <w:szCs w:val="20"/>
        </w:rPr>
      </w:pPr>
    </w:p>
    <w:p w:rsidR="00901309" w:rsidRPr="00AB686D" w:rsidRDefault="00901309" w:rsidP="00901309">
      <w:pPr>
        <w:spacing w:after="160" w:line="320" w:lineRule="atLeast"/>
        <w:rPr>
          <w:rFonts w:eastAsia="Segoe UI"/>
          <w:noProof/>
          <w:color w:val="144C5B"/>
          <w:sz w:val="20"/>
          <w:szCs w:val="20"/>
        </w:rPr>
      </w:pPr>
      <w:bookmarkStart w:id="1" w:name="_MailAutoSig"/>
      <w:r w:rsidRPr="00AB686D">
        <w:rPr>
          <w:rFonts w:eastAsia="Segoe UI"/>
          <w:noProof/>
          <w:color w:val="144C5B"/>
          <w:sz w:val="20"/>
          <w:szCs w:val="20"/>
        </w:rPr>
        <w:t>Maria Nöjd</w:t>
      </w:r>
      <w:r w:rsidRPr="00AB686D">
        <w:rPr>
          <w:rFonts w:eastAsia="Segoe UI"/>
          <w:noProof/>
          <w:color w:val="144C5B"/>
          <w:sz w:val="20"/>
          <w:szCs w:val="20"/>
        </w:rPr>
        <w:br/>
        <w:t>Terveydenhoitaja</w:t>
      </w:r>
      <w:r w:rsidRPr="00AB686D">
        <w:rPr>
          <w:rFonts w:eastAsia="Segoe UI"/>
          <w:noProof/>
          <w:color w:val="144C5B"/>
          <w:sz w:val="20"/>
          <w:szCs w:val="20"/>
        </w:rPr>
        <w:br/>
        <w:t xml:space="preserve">Karhulan lukiolla ma, ti, to. Korkeakosken koululla ke, pe. </w:t>
      </w:r>
    </w:p>
    <w:p w:rsidR="003938CA" w:rsidRPr="00AB686D" w:rsidRDefault="00901309" w:rsidP="006C4A22">
      <w:pPr>
        <w:spacing w:after="160" w:line="320" w:lineRule="atLeast"/>
        <w:rPr>
          <w:rFonts w:eastAsia="Segoe UI"/>
          <w:noProof/>
          <w:color w:val="144C5B"/>
          <w:sz w:val="20"/>
          <w:szCs w:val="20"/>
        </w:rPr>
      </w:pPr>
      <w:r w:rsidRPr="00AB686D">
        <w:rPr>
          <w:rFonts w:eastAsia="Segoe UI"/>
          <w:noProof/>
          <w:color w:val="144C5B"/>
          <w:sz w:val="20"/>
          <w:szCs w:val="20"/>
        </w:rPr>
        <w:t>puh. 040 198 6170</w:t>
      </w:r>
      <w:r w:rsidRPr="00AB686D">
        <w:rPr>
          <w:rFonts w:eastAsia="Segoe UI"/>
          <w:noProof/>
          <w:color w:val="144C5B"/>
          <w:sz w:val="20"/>
          <w:szCs w:val="20"/>
        </w:rPr>
        <w:br/>
      </w:r>
      <w:hyperlink r:id="rId11" w:history="1">
        <w:r w:rsidRPr="00AB686D">
          <w:rPr>
            <w:rStyle w:val="Hyperlinkki"/>
            <w:rFonts w:eastAsia="Segoe UI"/>
            <w:noProof/>
            <w:sz w:val="20"/>
            <w:szCs w:val="20"/>
          </w:rPr>
          <w:t>maria.nojd@kymenhva.fi</w:t>
        </w:r>
      </w:hyperlink>
      <w:r w:rsidRPr="00AB686D">
        <w:rPr>
          <w:rFonts w:eastAsia="Segoe UI"/>
          <w:noProof/>
          <w:color w:val="144C5B"/>
          <w:sz w:val="20"/>
          <w:szCs w:val="20"/>
        </w:rPr>
        <w:t xml:space="preserve"> </w:t>
      </w:r>
      <w:bookmarkEnd w:id="1"/>
    </w:p>
    <w:sectPr w:rsidR="003938CA" w:rsidRPr="00AB686D" w:rsidSect="00E304DA">
      <w:headerReference w:type="default" r:id="rId12"/>
      <w:pgSz w:w="11906" w:h="16838" w:code="9"/>
      <w:pgMar w:top="1985" w:right="794" w:bottom="1304" w:left="124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E2" w:rsidRDefault="00AC7EE2" w:rsidP="00AC7BC5">
      <w:r>
        <w:separator/>
      </w:r>
    </w:p>
    <w:p w:rsidR="00AC7EE2" w:rsidRDefault="00AC7EE2"/>
  </w:endnote>
  <w:endnote w:type="continuationSeparator" w:id="0">
    <w:p w:rsidR="00AC7EE2" w:rsidRDefault="00AC7EE2" w:rsidP="00AC7BC5">
      <w:r>
        <w:continuationSeparator/>
      </w:r>
    </w:p>
    <w:p w:rsidR="00AC7EE2" w:rsidRDefault="00AC7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E2" w:rsidRDefault="00AC7EE2" w:rsidP="00AC7BC5">
      <w:r>
        <w:separator/>
      </w:r>
    </w:p>
    <w:p w:rsidR="00AC7EE2" w:rsidRDefault="00AC7EE2"/>
  </w:footnote>
  <w:footnote w:type="continuationSeparator" w:id="0">
    <w:p w:rsidR="00AC7EE2" w:rsidRDefault="00AC7EE2" w:rsidP="00AC7BC5">
      <w:r>
        <w:continuationSeparator/>
      </w:r>
    </w:p>
    <w:p w:rsidR="00AC7EE2" w:rsidRDefault="00AC7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88" w:rsidRPr="008017D7" w:rsidRDefault="008017D7" w:rsidP="001B46E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1E56E5E" wp14:editId="49C7D354">
          <wp:simplePos x="0" y="0"/>
          <wp:positionH relativeFrom="page">
            <wp:posOffset>396240</wp:posOffset>
          </wp:positionH>
          <wp:positionV relativeFrom="page">
            <wp:posOffset>252095</wp:posOffset>
          </wp:positionV>
          <wp:extent cx="2145600" cy="6588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D7FF2"/>
    <w:multiLevelType w:val="multilevel"/>
    <w:tmpl w:val="72EE705E"/>
    <w:name w:val="Luettelo numeroitu"/>
    <w:lvl w:ilvl="0">
      <w:start w:val="1"/>
      <w:numFmt w:val="decimal"/>
      <w:pStyle w:val="Numeroluettelo1"/>
      <w:suff w:val="space"/>
      <w:lvlText w:val="%1."/>
      <w:lvlJc w:val="left"/>
      <w:pPr>
        <w:ind w:left="1548" w:hanging="357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Numeroluettelo2"/>
      <w:suff w:val="space"/>
      <w:lvlText w:val="%1.%2."/>
      <w:lvlJc w:val="left"/>
      <w:pPr>
        <w:ind w:left="1905" w:hanging="357"/>
      </w:pPr>
      <w:rPr>
        <w:rFonts w:hint="default"/>
      </w:rPr>
    </w:lvl>
    <w:lvl w:ilvl="2">
      <w:start w:val="1"/>
      <w:numFmt w:val="decimal"/>
      <w:pStyle w:val="Numeroluettelo3"/>
      <w:suff w:val="space"/>
      <w:lvlText w:val="%1.%2.%3."/>
      <w:lvlJc w:val="left"/>
      <w:pPr>
        <w:ind w:left="2262" w:hanging="357"/>
      </w:pPr>
      <w:rPr>
        <w:rFonts w:hint="default"/>
      </w:rPr>
    </w:lvl>
    <w:lvl w:ilvl="3">
      <w:start w:val="1"/>
      <w:numFmt w:val="decimal"/>
      <w:pStyle w:val="Numeroluettelo4"/>
      <w:suff w:val="space"/>
      <w:lvlText w:val="%1.%2.%3.%4."/>
      <w:lvlJc w:val="left"/>
      <w:pPr>
        <w:ind w:left="2620" w:hanging="35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45AB"/>
    <w:multiLevelType w:val="multilevel"/>
    <w:tmpl w:val="0E5C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80FB0"/>
    <w:multiLevelType w:val="hybridMultilevel"/>
    <w:tmpl w:val="3A1E1526"/>
    <w:lvl w:ilvl="0" w:tplc="70584480">
      <w:start w:val="1"/>
      <w:numFmt w:val="bullet"/>
      <w:lvlText w:val=""/>
      <w:lvlJc w:val="left"/>
      <w:pPr>
        <w:ind w:left="1665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E1591"/>
    <w:multiLevelType w:val="multilevel"/>
    <w:tmpl w:val="11C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24422E"/>
    <w:multiLevelType w:val="hybridMultilevel"/>
    <w:tmpl w:val="617C3016"/>
    <w:lvl w:ilvl="0" w:tplc="728CC672">
      <w:start w:val="1"/>
      <w:numFmt w:val="bullet"/>
      <w:pStyle w:val="Luettelo4"/>
      <w:lvlText w:val=""/>
      <w:lvlJc w:val="left"/>
      <w:pPr>
        <w:ind w:left="2982" w:hanging="360"/>
      </w:pPr>
      <w:rPr>
        <w:rFonts w:ascii="Symbol" w:hAnsi="Symbol" w:cs="Symbol" w:hint="default"/>
        <w:color w:val="5C5754"/>
        <w:sz w:val="12"/>
      </w:rPr>
    </w:lvl>
    <w:lvl w:ilvl="1" w:tplc="040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15" w15:restartNumberingAfterBreak="0">
    <w:nsid w:val="22426892"/>
    <w:multiLevelType w:val="hybridMultilevel"/>
    <w:tmpl w:val="E4D2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07781"/>
    <w:multiLevelType w:val="hybridMultilevel"/>
    <w:tmpl w:val="EA2296D4"/>
    <w:lvl w:ilvl="0" w:tplc="2D34A8FA">
      <w:start w:val="1"/>
      <w:numFmt w:val="bullet"/>
      <w:pStyle w:val="Luettelo2"/>
      <w:lvlText w:val=""/>
      <w:lvlJc w:val="left"/>
      <w:pPr>
        <w:ind w:left="2268" w:hanging="360"/>
      </w:pPr>
      <w:rPr>
        <w:rFonts w:ascii="Symbol" w:hAnsi="Symbol" w:cs="Symbol" w:hint="default"/>
        <w:color w:val="144C5B"/>
        <w:sz w:val="18"/>
      </w:rPr>
    </w:lvl>
    <w:lvl w:ilvl="1" w:tplc="040B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8" w15:restartNumberingAfterBreak="0">
    <w:nsid w:val="2F6C7499"/>
    <w:multiLevelType w:val="multilevel"/>
    <w:tmpl w:val="8434585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44B7A"/>
    <w:multiLevelType w:val="hybridMultilevel"/>
    <w:tmpl w:val="EBA6C8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5AE7"/>
    <w:multiLevelType w:val="hybridMultilevel"/>
    <w:tmpl w:val="37ECD8D8"/>
    <w:lvl w:ilvl="0" w:tplc="D17AEF46">
      <w:start w:val="1"/>
      <w:numFmt w:val="bullet"/>
      <w:pStyle w:val="Luettelo3"/>
      <w:lvlText w:val=""/>
      <w:lvlJc w:val="left"/>
      <w:pPr>
        <w:ind w:left="2625" w:hanging="360"/>
      </w:pPr>
      <w:rPr>
        <w:rFonts w:ascii="Symbol" w:hAnsi="Symbol" w:cs="Segoe UI" w:hint="default"/>
        <w:color w:val="5C5754"/>
        <w:sz w:val="14"/>
      </w:rPr>
    </w:lvl>
    <w:lvl w:ilvl="1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D504D9F"/>
    <w:multiLevelType w:val="hybridMultilevel"/>
    <w:tmpl w:val="06763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6F577A"/>
    <w:multiLevelType w:val="hybridMultilevel"/>
    <w:tmpl w:val="A858B400"/>
    <w:lvl w:ilvl="0" w:tplc="62664A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439A9"/>
    <w:multiLevelType w:val="hybridMultilevel"/>
    <w:tmpl w:val="6B7282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19BE"/>
    <w:multiLevelType w:val="multilevel"/>
    <w:tmpl w:val="01CAF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9D004A"/>
    <w:multiLevelType w:val="multilevel"/>
    <w:tmpl w:val="E8F8FF16"/>
    <w:lvl w:ilvl="0">
      <w:start w:val="1"/>
      <w:numFmt w:val="bullet"/>
      <w:pStyle w:val="Luettelo"/>
      <w:lvlText w:val=""/>
      <w:lvlJc w:val="left"/>
      <w:pPr>
        <w:ind w:left="1551" w:hanging="360"/>
      </w:pPr>
      <w:rPr>
        <w:rFonts w:ascii="Symbol" w:hAnsi="Symbol" w:cs="Segoe UI" w:hint="default"/>
        <w:color w:val="D68029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37"/>
  </w:num>
  <w:num w:numId="4">
    <w:abstractNumId w:val="30"/>
  </w:num>
  <w:num w:numId="5">
    <w:abstractNumId w:val="11"/>
  </w:num>
  <w:num w:numId="6">
    <w:abstractNumId w:val="9"/>
  </w:num>
  <w:num w:numId="7">
    <w:abstractNumId w:val="38"/>
  </w:num>
  <w:num w:numId="8">
    <w:abstractNumId w:val="23"/>
  </w:num>
  <w:num w:numId="9">
    <w:abstractNumId w:val="20"/>
  </w:num>
  <w:num w:numId="10">
    <w:abstractNumId w:val="24"/>
  </w:num>
  <w:num w:numId="11">
    <w:abstractNumId w:val="19"/>
  </w:num>
  <w:num w:numId="12">
    <w:abstractNumId w:val="6"/>
  </w:num>
  <w:num w:numId="13">
    <w:abstractNumId w:val="35"/>
  </w:num>
  <w:num w:numId="14">
    <w:abstractNumId w:val="36"/>
  </w:num>
  <w:num w:numId="15">
    <w:abstractNumId w:val="10"/>
  </w:num>
  <w:num w:numId="16">
    <w:abstractNumId w:val="40"/>
  </w:num>
  <w:num w:numId="17">
    <w:abstractNumId w:val="5"/>
  </w:num>
  <w:num w:numId="18">
    <w:abstractNumId w:val="31"/>
  </w:num>
  <w:num w:numId="19">
    <w:abstractNumId w:val="16"/>
  </w:num>
  <w:num w:numId="20">
    <w:abstractNumId w:val="34"/>
  </w:num>
  <w:num w:numId="21">
    <w:abstractNumId w:val="4"/>
  </w:num>
  <w:num w:numId="22">
    <w:abstractNumId w:val="32"/>
  </w:num>
  <w:num w:numId="23">
    <w:abstractNumId w:val="13"/>
  </w:num>
  <w:num w:numId="24">
    <w:abstractNumId w:val="2"/>
  </w:num>
  <w:num w:numId="25">
    <w:abstractNumId w:val="29"/>
  </w:num>
  <w:num w:numId="26">
    <w:abstractNumId w:val="28"/>
  </w:num>
  <w:num w:numId="27">
    <w:abstractNumId w:val="25"/>
  </w:num>
  <w:num w:numId="28">
    <w:abstractNumId w:val="26"/>
  </w:num>
  <w:num w:numId="29">
    <w:abstractNumId w:val="42"/>
  </w:num>
  <w:num w:numId="30">
    <w:abstractNumId w:val="39"/>
  </w:num>
  <w:num w:numId="31">
    <w:abstractNumId w:val="21"/>
  </w:num>
  <w:num w:numId="32">
    <w:abstractNumId w:val="41"/>
  </w:num>
  <w:num w:numId="33">
    <w:abstractNumId w:val="1"/>
  </w:num>
  <w:num w:numId="34">
    <w:abstractNumId w:val="15"/>
  </w:num>
  <w:num w:numId="35">
    <w:abstractNumId w:val="18"/>
  </w:num>
  <w:num w:numId="36">
    <w:abstractNumId w:val="1"/>
  </w:num>
  <w:num w:numId="37">
    <w:abstractNumId w:val="17"/>
  </w:num>
  <w:num w:numId="38">
    <w:abstractNumId w:val="22"/>
  </w:num>
  <w:num w:numId="39">
    <w:abstractNumId w:val="14"/>
  </w:num>
  <w:num w:numId="40">
    <w:abstractNumId w:val="33"/>
  </w:num>
  <w:num w:numId="41">
    <w:abstractNumId w:val="27"/>
  </w:num>
  <w:num w:numId="42">
    <w:abstractNumId w:val="8"/>
  </w:num>
  <w:num w:numId="43">
    <w:abstractNumId w:val="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89"/>
    <w:rsid w:val="00004A1C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A6262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260AC"/>
    <w:rsid w:val="0013360B"/>
    <w:rsid w:val="0014405D"/>
    <w:rsid w:val="00167DCA"/>
    <w:rsid w:val="001703FE"/>
    <w:rsid w:val="00186143"/>
    <w:rsid w:val="00186370"/>
    <w:rsid w:val="00190586"/>
    <w:rsid w:val="001932F9"/>
    <w:rsid w:val="00195851"/>
    <w:rsid w:val="001A08CB"/>
    <w:rsid w:val="001A5CD7"/>
    <w:rsid w:val="001A6268"/>
    <w:rsid w:val="001B0AA0"/>
    <w:rsid w:val="001B2BAA"/>
    <w:rsid w:val="001B3DFA"/>
    <w:rsid w:val="001B46E3"/>
    <w:rsid w:val="001B5CF2"/>
    <w:rsid w:val="001B6B60"/>
    <w:rsid w:val="001C40CB"/>
    <w:rsid w:val="001C4D30"/>
    <w:rsid w:val="00201C58"/>
    <w:rsid w:val="00206450"/>
    <w:rsid w:val="00211D88"/>
    <w:rsid w:val="0022111F"/>
    <w:rsid w:val="002243A3"/>
    <w:rsid w:val="00224D81"/>
    <w:rsid w:val="00252A98"/>
    <w:rsid w:val="002742FA"/>
    <w:rsid w:val="00287385"/>
    <w:rsid w:val="002D74EA"/>
    <w:rsid w:val="0030309C"/>
    <w:rsid w:val="00311193"/>
    <w:rsid w:val="0031154F"/>
    <w:rsid w:val="00313BCB"/>
    <w:rsid w:val="00317AA4"/>
    <w:rsid w:val="003228B3"/>
    <w:rsid w:val="0033337D"/>
    <w:rsid w:val="00345DE7"/>
    <w:rsid w:val="00350642"/>
    <w:rsid w:val="00351C7F"/>
    <w:rsid w:val="00356779"/>
    <w:rsid w:val="003606BB"/>
    <w:rsid w:val="00362590"/>
    <w:rsid w:val="00362B08"/>
    <w:rsid w:val="00371133"/>
    <w:rsid w:val="003804DC"/>
    <w:rsid w:val="00381C66"/>
    <w:rsid w:val="00387F7C"/>
    <w:rsid w:val="003938CA"/>
    <w:rsid w:val="003A34B9"/>
    <w:rsid w:val="003A35C7"/>
    <w:rsid w:val="003B7DD9"/>
    <w:rsid w:val="003C19EE"/>
    <w:rsid w:val="003D4166"/>
    <w:rsid w:val="003D70A7"/>
    <w:rsid w:val="003E0879"/>
    <w:rsid w:val="003E10EB"/>
    <w:rsid w:val="003F4A60"/>
    <w:rsid w:val="004102B1"/>
    <w:rsid w:val="004145E6"/>
    <w:rsid w:val="00420D16"/>
    <w:rsid w:val="00434F82"/>
    <w:rsid w:val="00437D93"/>
    <w:rsid w:val="00456474"/>
    <w:rsid w:val="0045661C"/>
    <w:rsid w:val="00464F28"/>
    <w:rsid w:val="0047520D"/>
    <w:rsid w:val="00484774"/>
    <w:rsid w:val="0048747B"/>
    <w:rsid w:val="00491E88"/>
    <w:rsid w:val="004A0AEA"/>
    <w:rsid w:val="004A73FB"/>
    <w:rsid w:val="004C382C"/>
    <w:rsid w:val="004D3DAF"/>
    <w:rsid w:val="004E0630"/>
    <w:rsid w:val="004E4251"/>
    <w:rsid w:val="004E699A"/>
    <w:rsid w:val="004E7180"/>
    <w:rsid w:val="004F4BAA"/>
    <w:rsid w:val="004F6B0C"/>
    <w:rsid w:val="0050495B"/>
    <w:rsid w:val="00511BE5"/>
    <w:rsid w:val="005176F7"/>
    <w:rsid w:val="00527C91"/>
    <w:rsid w:val="00535126"/>
    <w:rsid w:val="0054267A"/>
    <w:rsid w:val="00542CD9"/>
    <w:rsid w:val="00552729"/>
    <w:rsid w:val="005527D4"/>
    <w:rsid w:val="0055620D"/>
    <w:rsid w:val="00576028"/>
    <w:rsid w:val="005908C4"/>
    <w:rsid w:val="005B2F62"/>
    <w:rsid w:val="005B6FB9"/>
    <w:rsid w:val="005B7196"/>
    <w:rsid w:val="005B7445"/>
    <w:rsid w:val="005C1389"/>
    <w:rsid w:val="005E48EA"/>
    <w:rsid w:val="005F1419"/>
    <w:rsid w:val="00601D7D"/>
    <w:rsid w:val="00605ACB"/>
    <w:rsid w:val="0060724A"/>
    <w:rsid w:val="00612226"/>
    <w:rsid w:val="00636D94"/>
    <w:rsid w:val="00653706"/>
    <w:rsid w:val="006739FF"/>
    <w:rsid w:val="00681A2C"/>
    <w:rsid w:val="0068449D"/>
    <w:rsid w:val="006854AF"/>
    <w:rsid w:val="006A30ED"/>
    <w:rsid w:val="006A7E1C"/>
    <w:rsid w:val="006B2C10"/>
    <w:rsid w:val="006B343B"/>
    <w:rsid w:val="006B426D"/>
    <w:rsid w:val="006B7B83"/>
    <w:rsid w:val="006B7FA8"/>
    <w:rsid w:val="006C4A22"/>
    <w:rsid w:val="006D1873"/>
    <w:rsid w:val="006D4650"/>
    <w:rsid w:val="006D657D"/>
    <w:rsid w:val="006D6722"/>
    <w:rsid w:val="006E0F03"/>
    <w:rsid w:val="006E0F3C"/>
    <w:rsid w:val="006F36F8"/>
    <w:rsid w:val="00703090"/>
    <w:rsid w:val="007106EA"/>
    <w:rsid w:val="007125C4"/>
    <w:rsid w:val="00714450"/>
    <w:rsid w:val="0073191E"/>
    <w:rsid w:val="0073713A"/>
    <w:rsid w:val="00737196"/>
    <w:rsid w:val="00756AF9"/>
    <w:rsid w:val="00760947"/>
    <w:rsid w:val="007632A7"/>
    <w:rsid w:val="007727E6"/>
    <w:rsid w:val="007A54E0"/>
    <w:rsid w:val="007A77BC"/>
    <w:rsid w:val="007C1DF2"/>
    <w:rsid w:val="007C374E"/>
    <w:rsid w:val="007C7C4F"/>
    <w:rsid w:val="007D4FB4"/>
    <w:rsid w:val="007E317B"/>
    <w:rsid w:val="007F19E7"/>
    <w:rsid w:val="008017D7"/>
    <w:rsid w:val="0080351B"/>
    <w:rsid w:val="008111D3"/>
    <w:rsid w:val="00820FF3"/>
    <w:rsid w:val="008217E2"/>
    <w:rsid w:val="00825946"/>
    <w:rsid w:val="00826C55"/>
    <w:rsid w:val="00830601"/>
    <w:rsid w:val="00843BF7"/>
    <w:rsid w:val="008449AD"/>
    <w:rsid w:val="00860E8C"/>
    <w:rsid w:val="00876CF1"/>
    <w:rsid w:val="00880A75"/>
    <w:rsid w:val="00882D6D"/>
    <w:rsid w:val="008832FB"/>
    <w:rsid w:val="00887E69"/>
    <w:rsid w:val="00893F7D"/>
    <w:rsid w:val="008946B6"/>
    <w:rsid w:val="008A73F2"/>
    <w:rsid w:val="008B1667"/>
    <w:rsid w:val="008C41E9"/>
    <w:rsid w:val="008E5DF6"/>
    <w:rsid w:val="008E71FB"/>
    <w:rsid w:val="008F0DD8"/>
    <w:rsid w:val="008F78F1"/>
    <w:rsid w:val="00901309"/>
    <w:rsid w:val="00920BDD"/>
    <w:rsid w:val="00920D1C"/>
    <w:rsid w:val="00967360"/>
    <w:rsid w:val="00984A36"/>
    <w:rsid w:val="009939B4"/>
    <w:rsid w:val="0099556F"/>
    <w:rsid w:val="009978C4"/>
    <w:rsid w:val="009A0270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1E09"/>
    <w:rsid w:val="00A50B0A"/>
    <w:rsid w:val="00A6153F"/>
    <w:rsid w:val="00A64F4B"/>
    <w:rsid w:val="00A65357"/>
    <w:rsid w:val="00A7064F"/>
    <w:rsid w:val="00A71532"/>
    <w:rsid w:val="00A850F2"/>
    <w:rsid w:val="00A961CB"/>
    <w:rsid w:val="00AB124A"/>
    <w:rsid w:val="00AB3675"/>
    <w:rsid w:val="00AB686D"/>
    <w:rsid w:val="00AC2105"/>
    <w:rsid w:val="00AC7BC5"/>
    <w:rsid w:val="00AC7EE2"/>
    <w:rsid w:val="00AD043D"/>
    <w:rsid w:val="00AE33D2"/>
    <w:rsid w:val="00AF69EA"/>
    <w:rsid w:val="00B06142"/>
    <w:rsid w:val="00B11ADF"/>
    <w:rsid w:val="00B14070"/>
    <w:rsid w:val="00B361BA"/>
    <w:rsid w:val="00B36728"/>
    <w:rsid w:val="00B369EB"/>
    <w:rsid w:val="00B47A21"/>
    <w:rsid w:val="00B61568"/>
    <w:rsid w:val="00B94891"/>
    <w:rsid w:val="00BA7BA5"/>
    <w:rsid w:val="00BB1B52"/>
    <w:rsid w:val="00BB7F39"/>
    <w:rsid w:val="00BC768D"/>
    <w:rsid w:val="00BD2A87"/>
    <w:rsid w:val="00BE20EE"/>
    <w:rsid w:val="00BE4181"/>
    <w:rsid w:val="00BF1EF7"/>
    <w:rsid w:val="00BF430D"/>
    <w:rsid w:val="00C10165"/>
    <w:rsid w:val="00C15BD4"/>
    <w:rsid w:val="00C164B8"/>
    <w:rsid w:val="00C2018C"/>
    <w:rsid w:val="00C23806"/>
    <w:rsid w:val="00C257FC"/>
    <w:rsid w:val="00C40137"/>
    <w:rsid w:val="00C455E4"/>
    <w:rsid w:val="00C46C02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9627E"/>
    <w:rsid w:val="00CA0EED"/>
    <w:rsid w:val="00CB11A6"/>
    <w:rsid w:val="00CF0EC2"/>
    <w:rsid w:val="00CF347E"/>
    <w:rsid w:val="00D07AB2"/>
    <w:rsid w:val="00D10FD0"/>
    <w:rsid w:val="00D228ED"/>
    <w:rsid w:val="00D32DA0"/>
    <w:rsid w:val="00D32DA2"/>
    <w:rsid w:val="00D41A7E"/>
    <w:rsid w:val="00D43B00"/>
    <w:rsid w:val="00D51F5E"/>
    <w:rsid w:val="00D60976"/>
    <w:rsid w:val="00D67C9F"/>
    <w:rsid w:val="00D724D2"/>
    <w:rsid w:val="00D72A44"/>
    <w:rsid w:val="00D74B23"/>
    <w:rsid w:val="00DA3383"/>
    <w:rsid w:val="00DD1C72"/>
    <w:rsid w:val="00DD3BA1"/>
    <w:rsid w:val="00DD6F23"/>
    <w:rsid w:val="00DF5FF8"/>
    <w:rsid w:val="00E05681"/>
    <w:rsid w:val="00E178BA"/>
    <w:rsid w:val="00E20CFE"/>
    <w:rsid w:val="00E268A5"/>
    <w:rsid w:val="00E304DA"/>
    <w:rsid w:val="00E540D0"/>
    <w:rsid w:val="00E67C8E"/>
    <w:rsid w:val="00E7785A"/>
    <w:rsid w:val="00E80176"/>
    <w:rsid w:val="00E81F28"/>
    <w:rsid w:val="00E83753"/>
    <w:rsid w:val="00E85DFF"/>
    <w:rsid w:val="00E90928"/>
    <w:rsid w:val="00EB2C37"/>
    <w:rsid w:val="00EB37F4"/>
    <w:rsid w:val="00EB3F49"/>
    <w:rsid w:val="00ED4BD6"/>
    <w:rsid w:val="00EE009F"/>
    <w:rsid w:val="00EE326A"/>
    <w:rsid w:val="00EF7807"/>
    <w:rsid w:val="00F0010B"/>
    <w:rsid w:val="00F1568B"/>
    <w:rsid w:val="00F21D78"/>
    <w:rsid w:val="00F40EEB"/>
    <w:rsid w:val="00F445A3"/>
    <w:rsid w:val="00F54179"/>
    <w:rsid w:val="00F92DDB"/>
    <w:rsid w:val="00FA5E7C"/>
    <w:rsid w:val="00FC1C5B"/>
    <w:rsid w:val="00FC241F"/>
    <w:rsid w:val="00FD4BEF"/>
    <w:rsid w:val="00FD70A1"/>
    <w:rsid w:val="00FE697A"/>
    <w:rsid w:val="00FE74DE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17D29D"/>
  <w15:chartTrackingRefBased/>
  <w15:docId w15:val="{EF69D6C3-0A8B-4BAC-AEA7-2D5FF440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5B2F62"/>
    <w:pPr>
      <w:tabs>
        <w:tab w:val="left" w:pos="1304"/>
        <w:tab w:val="left" w:pos="2608"/>
      </w:tabs>
    </w:pPr>
    <w:rPr>
      <w:color w:val="1E1E1E" w:themeColor="text1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21"/>
    <w:qFormat/>
    <w:rsid w:val="00E90928"/>
    <w:pPr>
      <w:keepNext/>
      <w:keepLines/>
      <w:numPr>
        <w:numId w:val="27"/>
      </w:numPr>
      <w:spacing w:before="420" w:after="320" w:line="420" w:lineRule="exact"/>
      <w:outlineLvl w:val="0"/>
    </w:pPr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21"/>
    <w:qFormat/>
    <w:rsid w:val="00E90928"/>
    <w:pPr>
      <w:keepNext/>
      <w:keepLines/>
      <w:numPr>
        <w:ilvl w:val="1"/>
        <w:numId w:val="27"/>
      </w:numPr>
      <w:spacing w:before="320" w:line="320" w:lineRule="exact"/>
      <w:ind w:left="1815"/>
      <w:outlineLvl w:val="1"/>
    </w:pPr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Otsikko3">
    <w:name w:val="heading 3"/>
    <w:aliases w:val="Numero-otsikko 3"/>
    <w:basedOn w:val="Otsikko2"/>
    <w:next w:val="Leipteksti"/>
    <w:link w:val="Otsikko3Char"/>
    <w:uiPriority w:val="21"/>
    <w:qFormat/>
    <w:rsid w:val="00B369EB"/>
    <w:pPr>
      <w:numPr>
        <w:ilvl w:val="2"/>
      </w:numPr>
      <w:ind w:left="2098"/>
      <w:outlineLvl w:val="2"/>
    </w:pPr>
    <w:rPr>
      <w:rFonts w:ascii="Segoe UI Semibold" w:hAnsi="Segoe UI Semibold" w:cstheme="majorBidi"/>
      <w:b w:val="0"/>
      <w:bCs w:val="0"/>
    </w:rPr>
  </w:style>
  <w:style w:type="paragraph" w:styleId="Otsikko4">
    <w:name w:val="heading 4"/>
    <w:aliases w:val="Numero-otsikko 4"/>
    <w:basedOn w:val="Otsikko2"/>
    <w:next w:val="Leipteksti"/>
    <w:link w:val="Otsikko4Char"/>
    <w:uiPriority w:val="21"/>
    <w:qFormat/>
    <w:rsid w:val="00B369EB"/>
    <w:pPr>
      <w:numPr>
        <w:ilvl w:val="3"/>
      </w:numPr>
      <w:ind w:left="2382"/>
      <w:outlineLvl w:val="3"/>
    </w:pPr>
    <w:rPr>
      <w:rFonts w:ascii="Segoe UI Semibold" w:hAnsi="Segoe UI Semibold" w:cstheme="majorBidi"/>
      <w:b w:val="0"/>
      <w:bCs w:val="0"/>
      <w:iCs/>
      <w:color w:val="5C5754"/>
      <w:sz w:val="22"/>
    </w:rPr>
  </w:style>
  <w:style w:type="paragraph" w:styleId="Otsikko5">
    <w:name w:val="heading 5"/>
    <w:basedOn w:val="Otsikko4"/>
    <w:next w:val="Leipteksti"/>
    <w:link w:val="Otsikko5Char"/>
    <w:uiPriority w:val="21"/>
    <w:semiHidden/>
    <w:qFormat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21"/>
    <w:semiHidden/>
    <w:qFormat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21"/>
    <w:semiHidden/>
    <w:qFormat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21"/>
    <w:semiHidden/>
    <w:qFormat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21"/>
    <w:semiHidden/>
    <w:qFormat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Numero-otsikko 1 Char"/>
    <w:basedOn w:val="Kappaleenoletusfontti"/>
    <w:link w:val="Otsikko1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D74EA"/>
    <w:pPr>
      <w:tabs>
        <w:tab w:val="clear" w:pos="1304"/>
        <w:tab w:val="clear" w:pos="2608"/>
        <w:tab w:val="left" w:pos="5103"/>
        <w:tab w:val="right" w:pos="9356"/>
      </w:tabs>
      <w:spacing w:line="320" w:lineRule="exact"/>
      <w:ind w:right="170"/>
    </w:pPr>
  </w:style>
  <w:style w:type="paragraph" w:styleId="Leipteksti">
    <w:name w:val="Body Text"/>
    <w:basedOn w:val="Normaali"/>
    <w:link w:val="LeiptekstiChar"/>
    <w:uiPriority w:val="1"/>
    <w:qFormat/>
    <w:rsid w:val="004E7180"/>
    <w:pPr>
      <w:spacing w:after="160" w:line="320" w:lineRule="atLeast"/>
      <w:ind w:left="1191"/>
    </w:pPr>
  </w:style>
  <w:style w:type="character" w:customStyle="1" w:styleId="LeiptekstiChar">
    <w:name w:val="Leipäteksti Char"/>
    <w:basedOn w:val="Kappaleenoletusfontti"/>
    <w:link w:val="Leipteksti"/>
    <w:uiPriority w:val="1"/>
    <w:rsid w:val="004E7180"/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5B2F62"/>
  </w:style>
  <w:style w:type="paragraph" w:styleId="Alatunniste">
    <w:name w:val="footer"/>
    <w:link w:val="AlatunnisteChar"/>
    <w:uiPriority w:val="94"/>
    <w:semiHidden/>
    <w:rsid w:val="004E699A"/>
    <w:pPr>
      <w:tabs>
        <w:tab w:val="left" w:pos="3742"/>
        <w:tab w:val="left" w:pos="6350"/>
      </w:tabs>
      <w:spacing w:line="300" w:lineRule="exact"/>
    </w:pPr>
    <w:rPr>
      <w:noProof/>
      <w:color w:val="5C5754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5B2F62"/>
    <w:rPr>
      <w:noProof/>
      <w:color w:val="5C5754"/>
      <w:sz w:val="20"/>
    </w:rPr>
  </w:style>
  <w:style w:type="paragraph" w:styleId="Otsikko">
    <w:name w:val="Title"/>
    <w:basedOn w:val="Normaali"/>
    <w:next w:val="Leipteksti"/>
    <w:link w:val="OtsikkoChar"/>
    <w:uiPriority w:val="13"/>
    <w:qFormat/>
    <w:locked/>
    <w:rsid w:val="0055620D"/>
    <w:pPr>
      <w:spacing w:before="240" w:after="240" w:line="420" w:lineRule="exact"/>
      <w:contextualSpacing/>
      <w:outlineLvl w:val="0"/>
    </w:pPr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3"/>
    <w:rsid w:val="004D3DAF"/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2Char">
    <w:name w:val="Otsikko 2 Char"/>
    <w:aliases w:val="Numero-otsikko 2 Char"/>
    <w:basedOn w:val="Kappaleenoletusfontti"/>
    <w:link w:val="Otsikko2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4"/>
    <w:qFormat/>
    <w:rsid w:val="00E90928"/>
    <w:pPr>
      <w:numPr>
        <w:ilvl w:val="1"/>
      </w:numPr>
      <w:spacing w:before="320" w:line="320" w:lineRule="exact"/>
      <w:ind w:left="1191"/>
    </w:pPr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4"/>
    <w:rsid w:val="004D3DAF"/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aliases w:val="Numero-otsikko 4 Char"/>
    <w:basedOn w:val="Kappaleenoletusfontti"/>
    <w:link w:val="Otsikko4"/>
    <w:uiPriority w:val="21"/>
    <w:rsid w:val="00B369EB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3Char">
    <w:name w:val="Otsikko 3 Char"/>
    <w:aliases w:val="Numero-otsikko 3 Char"/>
    <w:basedOn w:val="Kappaleenoletusfontti"/>
    <w:link w:val="Otsikko3"/>
    <w:uiPriority w:val="21"/>
    <w:rsid w:val="00B369EB"/>
    <w:rPr>
      <w:rFonts w:ascii="Segoe UI Semibold" w:eastAsiaTheme="majorEastAsia" w:hAnsi="Segoe UI Semibold" w:cstheme="majorBidi"/>
      <w:color w:val="144C5B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9ED4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21"/>
    <w:semiHidden/>
    <w:rsid w:val="003228B3"/>
    <w:rPr>
      <w:rFonts w:asciiTheme="majorHAnsi" w:eastAsiaTheme="majorEastAsia" w:hAnsiTheme="majorHAnsi" w:cstheme="majorBidi"/>
      <w:b/>
    </w:rPr>
  </w:style>
  <w:style w:type="character" w:customStyle="1" w:styleId="Otsikko5Char">
    <w:name w:val="Otsikko 5 Char"/>
    <w:basedOn w:val="Kappaleenoletusfontti"/>
    <w:link w:val="Otsikko5"/>
    <w:uiPriority w:val="21"/>
    <w:semiHidden/>
    <w:rsid w:val="003228B3"/>
    <w:rPr>
      <w:rFonts w:asciiTheme="majorHAnsi" w:eastAsiaTheme="majorEastAsia" w:hAnsiTheme="majorHAnsi" w:cstheme="majorBidi"/>
      <w:b/>
      <w:iCs/>
      <w:color w:val="144C5B" w:themeColor="text2"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21"/>
    <w:semiHidden/>
    <w:rsid w:val="003228B3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21"/>
    <w:semiHidden/>
    <w:rsid w:val="003228B3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21"/>
    <w:semiHidden/>
    <w:rsid w:val="003228B3"/>
    <w:rPr>
      <w:rFonts w:asciiTheme="majorHAnsi" w:eastAsiaTheme="majorEastAsia" w:hAnsiTheme="majorHAnsi" w:cstheme="majorBidi"/>
      <w:b/>
      <w:iCs/>
      <w:szCs w:val="21"/>
    </w:rPr>
  </w:style>
  <w:style w:type="character" w:styleId="Voimakas">
    <w:name w:val="Strong"/>
    <w:basedOn w:val="Kappaleenoletusfontti"/>
    <w:uiPriority w:val="22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Numeroluettelo4">
    <w:name w:val="Numeroluettelo 4"/>
    <w:basedOn w:val="Numeroluettelo1"/>
    <w:uiPriority w:val="24"/>
    <w:qFormat/>
    <w:rsid w:val="00A6153F"/>
    <w:pPr>
      <w:numPr>
        <w:ilvl w:val="3"/>
      </w:numPr>
    </w:pPr>
  </w:style>
  <w:style w:type="paragraph" w:customStyle="1" w:styleId="Luettelonumeroitu">
    <w:name w:val="Luettelo numeroitu"/>
    <w:basedOn w:val="Leipteksti"/>
    <w:uiPriority w:val="99"/>
    <w:semiHidden/>
    <w:qFormat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E90928"/>
    <w:pPr>
      <w:numPr>
        <w:numId w:val="0"/>
      </w:numPr>
      <w:tabs>
        <w:tab w:val="clear" w:pos="1304"/>
        <w:tab w:val="clear" w:pos="2608"/>
      </w:tabs>
      <w:spacing w:before="240" w:after="240" w:line="259" w:lineRule="auto"/>
      <w:outlineLvl w:val="9"/>
    </w:pPr>
    <w:rPr>
      <w:rFonts w:cstheme="majorBidi"/>
      <w:bCs w:val="0"/>
      <w:szCs w:val="32"/>
      <w:lang w:eastAsia="fi-FI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uiPriority w:val="99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Sisluet1">
    <w:name w:val="toc 1"/>
    <w:basedOn w:val="Normaali"/>
    <w:next w:val="Normaali"/>
    <w:autoRedefine/>
    <w:uiPriority w:val="39"/>
    <w:semiHidden/>
    <w:rsid w:val="00DD6F23"/>
    <w:pPr>
      <w:tabs>
        <w:tab w:val="clear" w:pos="1304"/>
        <w:tab w:val="clear" w:pos="2608"/>
        <w:tab w:val="right" w:leader="dot" w:pos="9639"/>
      </w:tabs>
      <w:spacing w:after="120"/>
      <w:ind w:left="1191"/>
    </w:pPr>
  </w:style>
  <w:style w:type="paragraph" w:styleId="Luettelo">
    <w:name w:val="List"/>
    <w:basedOn w:val="Leipteksti"/>
    <w:uiPriority w:val="16"/>
    <w:qFormat/>
    <w:rsid w:val="00D60976"/>
    <w:pPr>
      <w:numPr>
        <w:numId w:val="29"/>
      </w:numPr>
      <w:tabs>
        <w:tab w:val="clear" w:pos="1304"/>
        <w:tab w:val="clear" w:pos="2608"/>
        <w:tab w:val="left" w:pos="1548"/>
        <w:tab w:val="left" w:pos="1905"/>
        <w:tab w:val="left" w:pos="2262"/>
      </w:tabs>
      <w:spacing w:after="0"/>
      <w:ind w:right="357"/>
      <w:contextualSpacing/>
    </w:pPr>
    <w:rPr>
      <w:rFonts w:eastAsia="Calibri" w:cs="Calibri"/>
    </w:rPr>
  </w:style>
  <w:style w:type="paragraph" w:styleId="Sisluet2">
    <w:name w:val="toc 2"/>
    <w:basedOn w:val="Normaali"/>
    <w:next w:val="Normaali"/>
    <w:autoRedefine/>
    <w:uiPriority w:val="39"/>
    <w:semiHidden/>
    <w:rsid w:val="00DD6F23"/>
    <w:pPr>
      <w:tabs>
        <w:tab w:val="clear" w:pos="1304"/>
        <w:tab w:val="clear" w:pos="2608"/>
        <w:tab w:val="right" w:leader="dot" w:pos="9639"/>
      </w:tabs>
      <w:spacing w:after="120"/>
      <w:ind w:left="1191"/>
    </w:pPr>
  </w:style>
  <w:style w:type="paragraph" w:styleId="Sisluet3">
    <w:name w:val="toc 3"/>
    <w:basedOn w:val="Normaali"/>
    <w:next w:val="Normaali"/>
    <w:autoRedefine/>
    <w:uiPriority w:val="39"/>
    <w:semiHidden/>
    <w:rsid w:val="00DD6F23"/>
    <w:pPr>
      <w:tabs>
        <w:tab w:val="clear" w:pos="1304"/>
        <w:tab w:val="clear" w:pos="2608"/>
        <w:tab w:val="right" w:leader="dot" w:pos="9639"/>
      </w:tabs>
      <w:spacing w:after="120"/>
      <w:ind w:left="1191"/>
    </w:pPr>
  </w:style>
  <w:style w:type="paragraph" w:styleId="Luettelo2">
    <w:name w:val="List 2"/>
    <w:basedOn w:val="Luettelo"/>
    <w:uiPriority w:val="16"/>
    <w:qFormat/>
    <w:rsid w:val="00D60976"/>
    <w:pPr>
      <w:numPr>
        <w:numId w:val="37"/>
      </w:numPr>
      <w:ind w:left="1548" w:right="0" w:firstLine="0"/>
    </w:pPr>
  </w:style>
  <w:style w:type="paragraph" w:styleId="Luettelo3">
    <w:name w:val="List 3"/>
    <w:basedOn w:val="Luettelo"/>
    <w:uiPriority w:val="16"/>
    <w:qFormat/>
    <w:rsid w:val="00D60976"/>
    <w:pPr>
      <w:numPr>
        <w:numId w:val="38"/>
      </w:numPr>
      <w:ind w:left="1905" w:right="0" w:firstLine="0"/>
    </w:pPr>
  </w:style>
  <w:style w:type="paragraph" w:styleId="Luettelo4">
    <w:name w:val="List 4"/>
    <w:basedOn w:val="Luettelo"/>
    <w:uiPriority w:val="16"/>
    <w:qFormat/>
    <w:rsid w:val="00D60976"/>
    <w:pPr>
      <w:numPr>
        <w:numId w:val="39"/>
      </w:numPr>
      <w:ind w:left="2262" w:right="0" w:firstLine="0"/>
    </w:p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uiPriority w:val="99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uiPriority w:val="99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uiPriority w:val="99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Numeroluettelo1">
    <w:name w:val="Numeroluettelo 1"/>
    <w:basedOn w:val="Leipteksti"/>
    <w:uiPriority w:val="24"/>
    <w:qFormat/>
    <w:rsid w:val="00E67C8E"/>
    <w:pPr>
      <w:numPr>
        <w:numId w:val="36"/>
      </w:numPr>
      <w:tabs>
        <w:tab w:val="clear" w:pos="1304"/>
        <w:tab w:val="clear" w:pos="2608"/>
      </w:tabs>
      <w:spacing w:after="0"/>
    </w:pPr>
    <w:rPr>
      <w:rFonts w:eastAsiaTheme="majorEastAsia" w:cstheme="majorHAnsi"/>
      <w:bCs/>
      <w:szCs w:val="28"/>
    </w:rPr>
  </w:style>
  <w:style w:type="paragraph" w:customStyle="1" w:styleId="Numeroluettelo2">
    <w:name w:val="Numeroluettelo 2"/>
    <w:basedOn w:val="Numeroluettelo1"/>
    <w:uiPriority w:val="24"/>
    <w:qFormat/>
    <w:rsid w:val="00BE20EE"/>
    <w:pPr>
      <w:numPr>
        <w:ilvl w:val="1"/>
      </w:numPr>
    </w:pPr>
    <w:rPr>
      <w:bCs w:val="0"/>
    </w:rPr>
  </w:style>
  <w:style w:type="paragraph" w:customStyle="1" w:styleId="Numeroluettelo3">
    <w:name w:val="Numeroluettelo 3"/>
    <w:basedOn w:val="Numeroluettelo1"/>
    <w:uiPriority w:val="24"/>
    <w:qFormat/>
    <w:rsid w:val="00BE20EE"/>
    <w:pPr>
      <w:numPr>
        <w:ilvl w:val="2"/>
      </w:numPr>
      <w:spacing w:line="240" w:lineRule="atLeast"/>
    </w:pPr>
    <w:rPr>
      <w:bCs w:val="0"/>
    </w:rPr>
  </w:style>
  <w:style w:type="paragraph" w:customStyle="1" w:styleId="Viite">
    <w:name w:val="Viite"/>
    <w:basedOn w:val="Normaali"/>
    <w:next w:val="Otsikko"/>
    <w:uiPriority w:val="99"/>
    <w:rsid w:val="005908C4"/>
    <w:pPr>
      <w:spacing w:before="960"/>
    </w:pPr>
  </w:style>
  <w:style w:type="paragraph" w:customStyle="1" w:styleId="Ingressi">
    <w:name w:val="Ingressi"/>
    <w:basedOn w:val="Normaali"/>
    <w:next w:val="Leipteksti"/>
    <w:uiPriority w:val="49"/>
    <w:qFormat/>
    <w:rsid w:val="00756AF9"/>
    <w:pPr>
      <w:spacing w:line="360" w:lineRule="exact"/>
      <w:ind w:left="1191"/>
    </w:pPr>
    <w:rPr>
      <w:color w:val="144C5B"/>
      <w:sz w:val="24"/>
    </w:rPr>
  </w:style>
  <w:style w:type="paragraph" w:customStyle="1" w:styleId="Kansiotsikko">
    <w:name w:val="Kansi otsikko"/>
    <w:basedOn w:val="Normaali"/>
    <w:uiPriority w:val="99"/>
    <w:semiHidden/>
    <w:rsid w:val="00636D94"/>
    <w:pPr>
      <w:tabs>
        <w:tab w:val="clear" w:pos="1304"/>
        <w:tab w:val="clear" w:pos="2608"/>
      </w:tabs>
      <w:spacing w:after="240" w:line="228" w:lineRule="auto"/>
      <w:ind w:left="680" w:right="680"/>
    </w:pPr>
    <w:rPr>
      <w:color w:val="144C5B" w:themeColor="text2"/>
      <w:sz w:val="48"/>
    </w:rPr>
  </w:style>
  <w:style w:type="paragraph" w:customStyle="1" w:styleId="Kansialaotsikko">
    <w:name w:val="Kansi alaotsikko"/>
    <w:basedOn w:val="Kansiotsikko"/>
    <w:next w:val="Normaali"/>
    <w:uiPriority w:val="99"/>
    <w:semiHidden/>
    <w:rsid w:val="00887E69"/>
    <w:pPr>
      <w:spacing w:before="360"/>
    </w:pPr>
    <w:rPr>
      <w:sz w:val="28"/>
    </w:rPr>
  </w:style>
  <w:style w:type="paragraph" w:customStyle="1" w:styleId="Alatunnistenimi">
    <w:name w:val="Alatunniste nimi"/>
    <w:basedOn w:val="Alatunniste"/>
    <w:uiPriority w:val="99"/>
    <w:semiHidden/>
    <w:rsid w:val="00B94891"/>
    <w:rPr>
      <w:b/>
      <w:color w:val="144C5B" w:themeColor="text2"/>
    </w:rPr>
  </w:style>
  <w:style w:type="paragraph" w:customStyle="1" w:styleId="Laatija">
    <w:name w:val="Laatija"/>
    <w:basedOn w:val="Normaali"/>
    <w:uiPriority w:val="99"/>
    <w:rsid w:val="005F1419"/>
    <w:pPr>
      <w:spacing w:line="300" w:lineRule="exact"/>
    </w:pPr>
    <w:rPr>
      <w:color w:val="5C5754"/>
      <w:sz w:val="20"/>
    </w:rPr>
  </w:style>
  <w:style w:type="paragraph" w:customStyle="1" w:styleId="Alaotsikko2">
    <w:name w:val="Alaotsikko 2"/>
    <w:basedOn w:val="Alaotsikko"/>
    <w:next w:val="Leipteksti"/>
    <w:uiPriority w:val="14"/>
    <w:qFormat/>
    <w:rsid w:val="00B369EB"/>
    <w:rPr>
      <w:rFonts w:ascii="Segoe UI Semibold" w:hAnsi="Segoe UI Semibold"/>
      <w:b w:val="0"/>
    </w:rPr>
  </w:style>
  <w:style w:type="paragraph" w:customStyle="1" w:styleId="Alaotsikko3">
    <w:name w:val="Alaotsikko 3"/>
    <w:basedOn w:val="Alaotsikko2"/>
    <w:next w:val="Leipteksti"/>
    <w:uiPriority w:val="14"/>
    <w:qFormat/>
    <w:rsid w:val="00AC2105"/>
    <w:rPr>
      <w:color w:val="5C5754"/>
      <w:sz w:val="22"/>
    </w:rPr>
  </w:style>
  <w:style w:type="character" w:styleId="AvattuHyperlinkki">
    <w:name w:val="FollowedHyperlink"/>
    <w:basedOn w:val="Kappaleenoletusfontti"/>
    <w:uiPriority w:val="99"/>
    <w:semiHidden/>
    <w:unhideWhenUsed/>
    <w:rsid w:val="00901309"/>
    <w:rPr>
      <w:color w:val="7F7874" w:themeColor="followedHyperlink"/>
      <w:u w:val="single"/>
    </w:rPr>
  </w:style>
  <w:style w:type="paragraph" w:styleId="Luettelokappale">
    <w:name w:val="List Paragraph"/>
    <w:basedOn w:val="Normaali"/>
    <w:uiPriority w:val="34"/>
    <w:semiHidden/>
    <w:rsid w:val="006C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.nojd@kymenhva.f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hl.fi/aiheet/infektiotaudit-ja-rokotukset/rokotteet-a-o/influenssarokot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makymenlaaks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KymenHVA">
      <a:dk1>
        <a:srgbClr val="1E1E1E"/>
      </a:dk1>
      <a:lt1>
        <a:sysClr val="window" lastClr="FFFFFF"/>
      </a:lt1>
      <a:dk2>
        <a:srgbClr val="144C5B"/>
      </a:dk2>
      <a:lt2>
        <a:srgbClr val="E9E9E9"/>
      </a:lt2>
      <a:accent1>
        <a:srgbClr val="398BA2"/>
      </a:accent1>
      <a:accent2>
        <a:srgbClr val="FAB233"/>
      </a:accent2>
      <a:accent3>
        <a:srgbClr val="28B9CE"/>
      </a:accent3>
      <a:accent4>
        <a:srgbClr val="144C5B"/>
      </a:accent4>
      <a:accent5>
        <a:srgbClr val="FACC7D"/>
      </a:accent5>
      <a:accent6>
        <a:srgbClr val="4BCB72"/>
      </a:accent6>
      <a:hlink>
        <a:srgbClr val="009ED4"/>
      </a:hlink>
      <a:folHlink>
        <a:srgbClr val="7F7874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FD3CBE-CA50-4E25-8730-54AA6225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Kymsote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Seppänen Vilma</dc:creator>
  <cp:keywords/>
  <dc:description/>
  <cp:lastModifiedBy>Nöjd Maria</cp:lastModifiedBy>
  <cp:revision>7</cp:revision>
  <dcterms:created xsi:type="dcterms:W3CDTF">2024-09-27T08:46:00Z</dcterms:created>
  <dcterms:modified xsi:type="dcterms:W3CDTF">2025-09-17T07:43:00Z</dcterms:modified>
</cp:coreProperties>
</file>