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61DD6" w14:textId="0762109E" w:rsidR="00395EA3" w:rsidRPr="00416CAA" w:rsidRDefault="00E5111F" w:rsidP="00416CAA">
      <w:pPr>
        <w:rPr>
          <w:rFonts w:ascii="Times New Roman" w:hAnsi="Times New Roman" w:cs="Times New Roman"/>
          <w:sz w:val="24"/>
          <w:szCs w:val="24"/>
        </w:rPr>
      </w:pPr>
      <w:r w:rsidRPr="00416CAA">
        <w:rPr>
          <w:rFonts w:ascii="Times New Roman" w:hAnsi="Times New Roman" w:cs="Times New Roman"/>
          <w:sz w:val="24"/>
          <w:szCs w:val="24"/>
        </w:rPr>
        <w:t>OAJ:</w:t>
      </w:r>
      <w:r w:rsidR="007E43C3">
        <w:rPr>
          <w:rFonts w:ascii="Times New Roman" w:hAnsi="Times New Roman" w:cs="Times New Roman"/>
          <w:sz w:val="24"/>
          <w:szCs w:val="24"/>
        </w:rPr>
        <w:t>n</w:t>
      </w:r>
      <w:r w:rsidRPr="00416CAA">
        <w:rPr>
          <w:rFonts w:ascii="Times New Roman" w:hAnsi="Times New Roman" w:cs="Times New Roman"/>
          <w:sz w:val="24"/>
          <w:szCs w:val="24"/>
        </w:rPr>
        <w:t xml:space="preserve"> Laukaan paikallisyhdistys</w:t>
      </w:r>
      <w:r w:rsidR="00375146" w:rsidRPr="00416CAA">
        <w:rPr>
          <w:rFonts w:ascii="Times New Roman" w:hAnsi="Times New Roman" w:cs="Times New Roman"/>
          <w:sz w:val="24"/>
          <w:szCs w:val="24"/>
        </w:rPr>
        <w:t xml:space="preserve"> ry</w:t>
      </w:r>
      <w:r w:rsidRPr="00416CAA">
        <w:rPr>
          <w:rFonts w:ascii="Times New Roman" w:hAnsi="Times New Roman" w:cs="Times New Roman"/>
          <w:sz w:val="24"/>
          <w:szCs w:val="24"/>
        </w:rPr>
        <w:tab/>
      </w:r>
      <w:r w:rsidRPr="00416CAA">
        <w:rPr>
          <w:rFonts w:ascii="Times New Roman" w:hAnsi="Times New Roman" w:cs="Times New Roman"/>
          <w:sz w:val="24"/>
          <w:szCs w:val="24"/>
        </w:rPr>
        <w:tab/>
      </w:r>
      <w:r w:rsidRPr="00416CAA">
        <w:rPr>
          <w:rFonts w:ascii="Times New Roman" w:hAnsi="Times New Roman" w:cs="Times New Roman"/>
          <w:sz w:val="24"/>
          <w:szCs w:val="24"/>
        </w:rPr>
        <w:tab/>
      </w:r>
    </w:p>
    <w:p w14:paraId="276CE2D3" w14:textId="77777777" w:rsidR="00696006" w:rsidRPr="00416CAA" w:rsidRDefault="00E5111F" w:rsidP="00416CAA">
      <w:pPr>
        <w:rPr>
          <w:rFonts w:ascii="Times New Roman" w:hAnsi="Times New Roman" w:cs="Times New Roman"/>
          <w:b/>
          <w:sz w:val="24"/>
          <w:szCs w:val="24"/>
        </w:rPr>
      </w:pPr>
      <w:r w:rsidRPr="00416CAA">
        <w:rPr>
          <w:rFonts w:ascii="Times New Roman" w:hAnsi="Times New Roman" w:cs="Times New Roman"/>
          <w:b/>
          <w:sz w:val="24"/>
          <w:szCs w:val="24"/>
        </w:rPr>
        <w:t>YHDISTYKSEN SÄÄNTÖMÄÄRÄINEN SYYSKOKOUS</w:t>
      </w:r>
      <w:r w:rsidRPr="00416CAA">
        <w:rPr>
          <w:rFonts w:ascii="Times New Roman" w:hAnsi="Times New Roman" w:cs="Times New Roman"/>
          <w:b/>
          <w:sz w:val="24"/>
          <w:szCs w:val="24"/>
        </w:rPr>
        <w:tab/>
      </w:r>
      <w:r w:rsidRPr="00416CAA">
        <w:rPr>
          <w:rFonts w:ascii="Times New Roman" w:hAnsi="Times New Roman" w:cs="Times New Roman"/>
          <w:b/>
          <w:sz w:val="24"/>
          <w:szCs w:val="24"/>
        </w:rPr>
        <w:tab/>
      </w:r>
      <w:r w:rsidR="001A1A53" w:rsidRPr="00416CAA">
        <w:rPr>
          <w:rFonts w:ascii="Times New Roman" w:hAnsi="Times New Roman" w:cs="Times New Roman"/>
          <w:b/>
          <w:sz w:val="24"/>
          <w:szCs w:val="24"/>
        </w:rPr>
        <w:tab/>
      </w:r>
    </w:p>
    <w:p w14:paraId="32E0F176" w14:textId="77777777" w:rsidR="007E43C3" w:rsidRDefault="007E43C3" w:rsidP="00416CAA">
      <w:pPr>
        <w:rPr>
          <w:rFonts w:ascii="Times New Roman" w:hAnsi="Times New Roman" w:cs="Times New Roman"/>
          <w:b/>
          <w:sz w:val="24"/>
          <w:szCs w:val="24"/>
        </w:rPr>
      </w:pPr>
    </w:p>
    <w:p w14:paraId="033363F3" w14:textId="53DBD0AA" w:rsidR="00E5111F" w:rsidRPr="00416CAA" w:rsidRDefault="00696006" w:rsidP="00416CAA">
      <w:pPr>
        <w:rPr>
          <w:rFonts w:ascii="Times New Roman" w:hAnsi="Times New Roman" w:cs="Times New Roman"/>
          <w:b/>
          <w:sz w:val="24"/>
          <w:szCs w:val="24"/>
        </w:rPr>
      </w:pPr>
      <w:r w:rsidRPr="00416CAA">
        <w:rPr>
          <w:rFonts w:ascii="Times New Roman" w:hAnsi="Times New Roman" w:cs="Times New Roman"/>
          <w:b/>
          <w:sz w:val="24"/>
          <w:szCs w:val="24"/>
        </w:rPr>
        <w:t>PÖYTÄKIRJA</w:t>
      </w:r>
    </w:p>
    <w:p w14:paraId="658E2682" w14:textId="7A9BFE53" w:rsidR="00E5111F" w:rsidRPr="00416CAA" w:rsidRDefault="00E5111F" w:rsidP="00416CAA">
      <w:pPr>
        <w:rPr>
          <w:rFonts w:ascii="Times New Roman" w:hAnsi="Times New Roman" w:cs="Times New Roman"/>
          <w:sz w:val="24"/>
          <w:szCs w:val="24"/>
        </w:rPr>
      </w:pPr>
      <w:r w:rsidRPr="00416CAA">
        <w:rPr>
          <w:rFonts w:ascii="Times New Roman" w:hAnsi="Times New Roman" w:cs="Times New Roman"/>
          <w:sz w:val="24"/>
          <w:szCs w:val="24"/>
        </w:rPr>
        <w:t>Aika:</w:t>
      </w:r>
      <w:r w:rsidRPr="00416CAA">
        <w:rPr>
          <w:rFonts w:ascii="Times New Roman" w:hAnsi="Times New Roman" w:cs="Times New Roman"/>
          <w:sz w:val="24"/>
          <w:szCs w:val="24"/>
        </w:rPr>
        <w:tab/>
      </w:r>
      <w:r w:rsidR="005F5E36" w:rsidRPr="00416CAA">
        <w:rPr>
          <w:rFonts w:ascii="Times New Roman" w:hAnsi="Times New Roman" w:cs="Times New Roman"/>
          <w:sz w:val="24"/>
          <w:szCs w:val="24"/>
        </w:rPr>
        <w:t>T</w:t>
      </w:r>
      <w:r w:rsidR="00597064" w:rsidRPr="00416CAA">
        <w:rPr>
          <w:rFonts w:ascii="Times New Roman" w:hAnsi="Times New Roman" w:cs="Times New Roman"/>
          <w:sz w:val="24"/>
          <w:szCs w:val="24"/>
        </w:rPr>
        <w:t>i</w:t>
      </w:r>
      <w:r w:rsidR="00EA35B3" w:rsidRPr="00416CAA">
        <w:rPr>
          <w:rFonts w:ascii="Times New Roman" w:hAnsi="Times New Roman" w:cs="Times New Roman"/>
          <w:sz w:val="24"/>
          <w:szCs w:val="24"/>
        </w:rPr>
        <w:t>istai</w:t>
      </w:r>
      <w:r w:rsidR="005F5E36" w:rsidRPr="00416CAA">
        <w:rPr>
          <w:rFonts w:ascii="Times New Roman" w:hAnsi="Times New Roman" w:cs="Times New Roman"/>
          <w:sz w:val="24"/>
          <w:szCs w:val="24"/>
        </w:rPr>
        <w:t xml:space="preserve"> 2</w:t>
      </w:r>
      <w:r w:rsidR="00C645F0" w:rsidRPr="00416CAA">
        <w:rPr>
          <w:rFonts w:ascii="Times New Roman" w:hAnsi="Times New Roman" w:cs="Times New Roman"/>
          <w:sz w:val="24"/>
          <w:szCs w:val="24"/>
        </w:rPr>
        <w:t>6</w:t>
      </w:r>
      <w:r w:rsidR="005F5E36" w:rsidRPr="00416CAA">
        <w:rPr>
          <w:rFonts w:ascii="Times New Roman" w:hAnsi="Times New Roman" w:cs="Times New Roman"/>
          <w:sz w:val="24"/>
          <w:szCs w:val="24"/>
        </w:rPr>
        <w:t>.11.20</w:t>
      </w:r>
      <w:r w:rsidR="00597064" w:rsidRPr="00416CAA">
        <w:rPr>
          <w:rFonts w:ascii="Times New Roman" w:hAnsi="Times New Roman" w:cs="Times New Roman"/>
          <w:sz w:val="24"/>
          <w:szCs w:val="24"/>
        </w:rPr>
        <w:t>2</w:t>
      </w:r>
      <w:r w:rsidR="00C645F0" w:rsidRPr="00416CAA">
        <w:rPr>
          <w:rFonts w:ascii="Times New Roman" w:hAnsi="Times New Roman" w:cs="Times New Roman"/>
          <w:sz w:val="24"/>
          <w:szCs w:val="24"/>
        </w:rPr>
        <w:t>4</w:t>
      </w:r>
      <w:r w:rsidR="005F5E36" w:rsidRPr="00416CAA">
        <w:rPr>
          <w:rFonts w:ascii="Times New Roman" w:hAnsi="Times New Roman" w:cs="Times New Roman"/>
          <w:sz w:val="24"/>
          <w:szCs w:val="24"/>
        </w:rPr>
        <w:t xml:space="preserve"> klo 18.00</w:t>
      </w:r>
    </w:p>
    <w:p w14:paraId="19684324" w14:textId="41F24DE4" w:rsidR="00E5111F" w:rsidRPr="00416CAA" w:rsidRDefault="00707B4E" w:rsidP="004501AE">
      <w:pPr>
        <w:ind w:left="1300" w:hanging="1300"/>
        <w:rPr>
          <w:rFonts w:ascii="Times New Roman" w:hAnsi="Times New Roman" w:cs="Times New Roman"/>
          <w:sz w:val="24"/>
          <w:szCs w:val="24"/>
        </w:rPr>
      </w:pPr>
      <w:r w:rsidRPr="00416CAA">
        <w:rPr>
          <w:rFonts w:ascii="Times New Roman" w:hAnsi="Times New Roman" w:cs="Times New Roman"/>
          <w:sz w:val="24"/>
          <w:szCs w:val="24"/>
        </w:rPr>
        <w:t>Paikka:</w:t>
      </w:r>
      <w:r w:rsidRPr="00416CAA">
        <w:rPr>
          <w:rFonts w:ascii="Times New Roman" w:hAnsi="Times New Roman" w:cs="Times New Roman"/>
          <w:sz w:val="24"/>
          <w:szCs w:val="24"/>
        </w:rPr>
        <w:tab/>
      </w:r>
      <w:r w:rsidR="005661E1" w:rsidRPr="00416CAA">
        <w:rPr>
          <w:rFonts w:ascii="Times New Roman" w:hAnsi="Times New Roman" w:cs="Times New Roman"/>
          <w:sz w:val="24"/>
          <w:szCs w:val="24"/>
        </w:rPr>
        <w:t xml:space="preserve">Varjola </w:t>
      </w:r>
      <w:r w:rsidR="004501A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5661E1" w:rsidRPr="00416CAA">
        <w:rPr>
          <w:rFonts w:ascii="Times New Roman" w:hAnsi="Times New Roman" w:cs="Times New Roman"/>
          <w:sz w:val="24"/>
          <w:szCs w:val="24"/>
        </w:rPr>
        <w:t>Vilppulantie</w:t>
      </w:r>
      <w:proofErr w:type="spellEnd"/>
      <w:r w:rsidR="005661E1" w:rsidRPr="00416CAA">
        <w:rPr>
          <w:rFonts w:ascii="Times New Roman" w:hAnsi="Times New Roman" w:cs="Times New Roman"/>
          <w:sz w:val="24"/>
          <w:szCs w:val="24"/>
        </w:rPr>
        <w:t xml:space="preserve"> 51, 41370 </w:t>
      </w:r>
      <w:proofErr w:type="spellStart"/>
      <w:r w:rsidR="005661E1" w:rsidRPr="00416CAA">
        <w:rPr>
          <w:rFonts w:ascii="Times New Roman" w:hAnsi="Times New Roman" w:cs="Times New Roman"/>
          <w:sz w:val="24"/>
          <w:szCs w:val="24"/>
        </w:rPr>
        <w:t>Kuusa</w:t>
      </w:r>
      <w:proofErr w:type="spellEnd"/>
    </w:p>
    <w:p w14:paraId="4FE47480" w14:textId="71355010" w:rsidR="00E5111F" w:rsidRPr="00416CAA" w:rsidRDefault="00636E05" w:rsidP="00416CAA">
      <w:pPr>
        <w:rPr>
          <w:rFonts w:ascii="Times New Roman" w:hAnsi="Times New Roman" w:cs="Times New Roman"/>
          <w:sz w:val="24"/>
          <w:szCs w:val="24"/>
        </w:rPr>
      </w:pPr>
      <w:r w:rsidRPr="00416CAA">
        <w:rPr>
          <w:rFonts w:ascii="Times New Roman" w:hAnsi="Times New Roman" w:cs="Times New Roman"/>
          <w:sz w:val="24"/>
          <w:szCs w:val="24"/>
        </w:rPr>
        <w:t xml:space="preserve">Osallistujat: </w:t>
      </w:r>
      <w:r w:rsidR="009D24E1">
        <w:rPr>
          <w:rFonts w:ascii="Times New Roman" w:hAnsi="Times New Roman" w:cs="Times New Roman"/>
          <w:sz w:val="24"/>
          <w:szCs w:val="24"/>
        </w:rPr>
        <w:t>42 yhdistyksen jäsentä</w:t>
      </w:r>
      <w:bookmarkStart w:id="0" w:name="_GoBack"/>
      <w:bookmarkEnd w:id="0"/>
      <w:r w:rsidR="002831EB" w:rsidRPr="00416CAA">
        <w:rPr>
          <w:rFonts w:ascii="Times New Roman" w:hAnsi="Times New Roman" w:cs="Times New Roman"/>
          <w:sz w:val="24"/>
          <w:szCs w:val="24"/>
        </w:rPr>
        <w:t>,</w:t>
      </w:r>
      <w:r w:rsidR="00EA35B3" w:rsidRPr="00416CAA">
        <w:rPr>
          <w:rFonts w:ascii="Times New Roman" w:hAnsi="Times New Roman" w:cs="Times New Roman"/>
          <w:sz w:val="24"/>
          <w:szCs w:val="24"/>
        </w:rPr>
        <w:t xml:space="preserve"> </w:t>
      </w:r>
      <w:r w:rsidR="00C9640C" w:rsidRPr="00416CAA">
        <w:rPr>
          <w:rFonts w:ascii="Times New Roman" w:hAnsi="Times New Roman" w:cs="Times New Roman"/>
          <w:sz w:val="24"/>
          <w:szCs w:val="24"/>
        </w:rPr>
        <w:t>liite 1</w:t>
      </w:r>
    </w:p>
    <w:p w14:paraId="54E12CEF" w14:textId="77777777" w:rsidR="00696006" w:rsidRDefault="00696006" w:rsidP="00696006">
      <w:pPr>
        <w:rPr>
          <w:rFonts w:ascii="Times New Roman" w:hAnsi="Times New Roman" w:cs="Times New Roman"/>
          <w:sz w:val="24"/>
          <w:szCs w:val="24"/>
        </w:rPr>
      </w:pPr>
    </w:p>
    <w:p w14:paraId="25A54627" w14:textId="210C2058" w:rsidR="00937F54" w:rsidRPr="00416CAA" w:rsidRDefault="00636E05" w:rsidP="00416CAA">
      <w:pPr>
        <w:rPr>
          <w:rFonts w:ascii="Times New Roman" w:hAnsi="Times New Roman" w:cs="Times New Roman"/>
          <w:sz w:val="24"/>
          <w:szCs w:val="24"/>
        </w:rPr>
      </w:pPr>
      <w:r w:rsidRPr="00416CAA">
        <w:rPr>
          <w:rFonts w:ascii="Times New Roman" w:hAnsi="Times New Roman" w:cs="Times New Roman"/>
          <w:sz w:val="24"/>
          <w:szCs w:val="24"/>
        </w:rPr>
        <w:t xml:space="preserve">Ennen kokouksen alkua </w:t>
      </w:r>
      <w:r w:rsidR="00EA35B3" w:rsidRPr="00416CAA">
        <w:rPr>
          <w:rFonts w:ascii="Times New Roman" w:hAnsi="Times New Roman" w:cs="Times New Roman"/>
          <w:sz w:val="24"/>
          <w:szCs w:val="24"/>
        </w:rPr>
        <w:t>varhaiskasvatuksen johtaja Maria Kankkio</w:t>
      </w:r>
      <w:r w:rsidR="00C645F0" w:rsidRPr="00416CAA">
        <w:rPr>
          <w:rFonts w:ascii="Times New Roman" w:hAnsi="Times New Roman" w:cs="Times New Roman"/>
          <w:sz w:val="24"/>
          <w:szCs w:val="24"/>
        </w:rPr>
        <w:t xml:space="preserve"> ja </w:t>
      </w:r>
      <w:r w:rsidRPr="00416CAA">
        <w:rPr>
          <w:rFonts w:ascii="Times New Roman" w:hAnsi="Times New Roman" w:cs="Times New Roman"/>
          <w:sz w:val="24"/>
          <w:szCs w:val="24"/>
        </w:rPr>
        <w:t xml:space="preserve">sivistysjohtaja </w:t>
      </w:r>
      <w:r w:rsidR="001A4038" w:rsidRPr="00416CAA">
        <w:rPr>
          <w:rFonts w:ascii="Times New Roman" w:hAnsi="Times New Roman" w:cs="Times New Roman"/>
          <w:sz w:val="24"/>
          <w:szCs w:val="24"/>
        </w:rPr>
        <w:t>Jussi Silpola</w:t>
      </w:r>
      <w:r w:rsidR="00696006" w:rsidRPr="00416CAA">
        <w:rPr>
          <w:rFonts w:ascii="Times New Roman" w:hAnsi="Times New Roman" w:cs="Times New Roman"/>
          <w:sz w:val="24"/>
          <w:szCs w:val="24"/>
        </w:rPr>
        <w:t xml:space="preserve"> kertoivat ajankohtaisista asioista</w:t>
      </w:r>
      <w:r w:rsidR="00B400A2">
        <w:rPr>
          <w:rFonts w:ascii="Times New Roman" w:hAnsi="Times New Roman" w:cs="Times New Roman"/>
          <w:sz w:val="24"/>
          <w:szCs w:val="24"/>
        </w:rPr>
        <w:t xml:space="preserve"> varhaiskasvatuksen, perusopetuksen ja lukion osalta</w:t>
      </w:r>
      <w:r w:rsidR="00696006" w:rsidRPr="00416CAA">
        <w:rPr>
          <w:rFonts w:ascii="Times New Roman" w:hAnsi="Times New Roman" w:cs="Times New Roman"/>
          <w:sz w:val="24"/>
          <w:szCs w:val="24"/>
        </w:rPr>
        <w:t>.</w:t>
      </w:r>
      <w:r w:rsidR="00B400A2">
        <w:rPr>
          <w:rFonts w:ascii="Times New Roman" w:hAnsi="Times New Roman" w:cs="Times New Roman"/>
          <w:sz w:val="24"/>
          <w:szCs w:val="24"/>
        </w:rPr>
        <w:t xml:space="preserve"> </w:t>
      </w:r>
      <w:r w:rsidR="00696006" w:rsidRPr="00416C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BB03AC" w14:textId="77777777" w:rsidR="00696006" w:rsidRPr="00696006" w:rsidRDefault="00696006" w:rsidP="00696006">
      <w:pPr>
        <w:rPr>
          <w:rFonts w:ascii="Times New Roman" w:hAnsi="Times New Roman" w:cs="Times New Roman"/>
          <w:sz w:val="24"/>
          <w:szCs w:val="24"/>
        </w:rPr>
      </w:pPr>
    </w:p>
    <w:p w14:paraId="508106C1" w14:textId="77777777" w:rsidR="00636E05" w:rsidRPr="00416CAA" w:rsidRDefault="00E5111F" w:rsidP="00416CAA">
      <w:pPr>
        <w:rPr>
          <w:rFonts w:ascii="Times New Roman" w:hAnsi="Times New Roman" w:cs="Times New Roman"/>
          <w:b/>
          <w:sz w:val="24"/>
          <w:szCs w:val="24"/>
        </w:rPr>
      </w:pPr>
      <w:r w:rsidRPr="00416CAA">
        <w:rPr>
          <w:rFonts w:ascii="Times New Roman" w:hAnsi="Times New Roman" w:cs="Times New Roman"/>
          <w:b/>
          <w:sz w:val="24"/>
          <w:szCs w:val="24"/>
        </w:rPr>
        <w:t xml:space="preserve">KOKOUKSEN </w:t>
      </w:r>
      <w:r w:rsidR="00636E05" w:rsidRPr="00416CAA">
        <w:rPr>
          <w:rFonts w:ascii="Times New Roman" w:hAnsi="Times New Roman" w:cs="Times New Roman"/>
          <w:b/>
          <w:sz w:val="24"/>
          <w:szCs w:val="24"/>
        </w:rPr>
        <w:t>AVAUS</w:t>
      </w:r>
    </w:p>
    <w:p w14:paraId="00ED09FC" w14:textId="106E02DE" w:rsidR="00636E05" w:rsidRPr="00696006" w:rsidRDefault="00636E05" w:rsidP="00416CAA">
      <w:pPr>
        <w:pStyle w:val="Luettelokappal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96006">
        <w:rPr>
          <w:rFonts w:ascii="Times New Roman" w:hAnsi="Times New Roman" w:cs="Times New Roman"/>
          <w:sz w:val="24"/>
          <w:szCs w:val="24"/>
        </w:rPr>
        <w:t xml:space="preserve">Yhdistyksen puheenjohtaja </w:t>
      </w:r>
      <w:r w:rsidR="00696006">
        <w:rPr>
          <w:rFonts w:ascii="Times New Roman" w:hAnsi="Times New Roman" w:cs="Times New Roman"/>
          <w:sz w:val="24"/>
          <w:szCs w:val="24"/>
        </w:rPr>
        <w:t xml:space="preserve">Mari Lummi-Hiekka avasi kokouksen klo </w:t>
      </w:r>
      <w:r w:rsidR="008E5B86">
        <w:rPr>
          <w:rFonts w:ascii="Times New Roman" w:hAnsi="Times New Roman" w:cs="Times New Roman"/>
          <w:sz w:val="24"/>
          <w:szCs w:val="24"/>
        </w:rPr>
        <w:t>18.39.</w:t>
      </w:r>
    </w:p>
    <w:p w14:paraId="793FF27A" w14:textId="77777777" w:rsidR="00A32CC7" w:rsidRDefault="00A32CC7" w:rsidP="00416CAA">
      <w:pPr>
        <w:rPr>
          <w:rFonts w:ascii="Times New Roman" w:hAnsi="Times New Roman" w:cs="Times New Roman"/>
          <w:b/>
          <w:sz w:val="24"/>
          <w:szCs w:val="24"/>
        </w:rPr>
      </w:pPr>
    </w:p>
    <w:p w14:paraId="20A4C34B" w14:textId="1B8FDDE2" w:rsidR="00230812" w:rsidRPr="00416CAA" w:rsidRDefault="00636E05" w:rsidP="00416CAA">
      <w:pPr>
        <w:rPr>
          <w:rFonts w:ascii="Times New Roman" w:hAnsi="Times New Roman" w:cs="Times New Roman"/>
          <w:b/>
          <w:sz w:val="24"/>
          <w:szCs w:val="24"/>
        </w:rPr>
      </w:pPr>
      <w:r w:rsidRPr="00416CAA">
        <w:rPr>
          <w:rFonts w:ascii="Times New Roman" w:hAnsi="Times New Roman" w:cs="Times New Roman"/>
          <w:b/>
          <w:sz w:val="24"/>
          <w:szCs w:val="24"/>
        </w:rPr>
        <w:t xml:space="preserve">KOKOUKSEN </w:t>
      </w:r>
      <w:r w:rsidR="00E5111F" w:rsidRPr="00416CAA">
        <w:rPr>
          <w:rFonts w:ascii="Times New Roman" w:hAnsi="Times New Roman" w:cs="Times New Roman"/>
          <w:b/>
          <w:sz w:val="24"/>
          <w:szCs w:val="24"/>
        </w:rPr>
        <w:t>JÄRJESTÄYTYMINEN</w:t>
      </w:r>
    </w:p>
    <w:p w14:paraId="7DD9B253" w14:textId="77777777" w:rsidR="00416CAA" w:rsidRPr="00416CAA" w:rsidRDefault="00395EA3" w:rsidP="00416CAA">
      <w:pPr>
        <w:pStyle w:val="Luettelokappale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696006">
        <w:rPr>
          <w:rFonts w:ascii="Times New Roman" w:hAnsi="Times New Roman" w:cs="Times New Roman"/>
          <w:sz w:val="24"/>
          <w:szCs w:val="24"/>
        </w:rPr>
        <w:t>K</w:t>
      </w:r>
      <w:r w:rsidR="00E5111F" w:rsidRPr="00696006">
        <w:rPr>
          <w:rFonts w:ascii="Times New Roman" w:hAnsi="Times New Roman" w:cs="Times New Roman"/>
          <w:sz w:val="24"/>
          <w:szCs w:val="24"/>
        </w:rPr>
        <w:t>okouksen puheenjohtaja</w:t>
      </w:r>
      <w:r w:rsidRPr="00696006">
        <w:rPr>
          <w:rFonts w:ascii="Times New Roman" w:hAnsi="Times New Roman" w:cs="Times New Roman"/>
          <w:sz w:val="24"/>
          <w:szCs w:val="24"/>
        </w:rPr>
        <w:t>n</w:t>
      </w:r>
      <w:r w:rsidR="00E5111F" w:rsidRPr="00696006">
        <w:rPr>
          <w:rFonts w:ascii="Times New Roman" w:hAnsi="Times New Roman" w:cs="Times New Roman"/>
          <w:sz w:val="24"/>
          <w:szCs w:val="24"/>
        </w:rPr>
        <w:t xml:space="preserve"> ja sihteeri</w:t>
      </w:r>
      <w:r w:rsidRPr="00696006">
        <w:rPr>
          <w:rFonts w:ascii="Times New Roman" w:hAnsi="Times New Roman" w:cs="Times New Roman"/>
          <w:sz w:val="24"/>
          <w:szCs w:val="24"/>
        </w:rPr>
        <w:t>n valitseminen</w:t>
      </w:r>
    </w:p>
    <w:p w14:paraId="0F7470A3" w14:textId="77777777" w:rsidR="00416CAA" w:rsidRDefault="00416CAA" w:rsidP="00416CAA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14:paraId="3844936F" w14:textId="239B14AA" w:rsidR="00154AE4" w:rsidRPr="00416CAA" w:rsidRDefault="00696006" w:rsidP="00416CAA">
      <w:pPr>
        <w:pStyle w:val="Luettelokappale"/>
        <w:rPr>
          <w:rFonts w:ascii="Times New Roman" w:hAnsi="Times New Roman" w:cs="Times New Roman"/>
          <w:b/>
          <w:sz w:val="24"/>
          <w:szCs w:val="24"/>
        </w:rPr>
      </w:pPr>
      <w:r w:rsidRPr="00416CAA">
        <w:rPr>
          <w:rFonts w:ascii="Times New Roman" w:hAnsi="Times New Roman" w:cs="Times New Roman"/>
          <w:sz w:val="24"/>
          <w:szCs w:val="24"/>
        </w:rPr>
        <w:t>Kokouksen puheenjohtajaksi valittiin Tuula Leppäkari ja sihteeriksi yhdistyksen hallituksen sihteeri Eija Seppänen.</w:t>
      </w:r>
    </w:p>
    <w:p w14:paraId="3FB56C01" w14:textId="77777777" w:rsidR="00154AE4" w:rsidRPr="00154AE4" w:rsidRDefault="00154AE4" w:rsidP="00154AE4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14:paraId="2CD33A23" w14:textId="77777777" w:rsidR="00416CAA" w:rsidRDefault="00395EA3" w:rsidP="00416CAA">
      <w:pPr>
        <w:pStyle w:val="Luettelokappal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96006">
        <w:rPr>
          <w:rFonts w:ascii="Times New Roman" w:hAnsi="Times New Roman" w:cs="Times New Roman"/>
          <w:sz w:val="24"/>
          <w:szCs w:val="24"/>
        </w:rPr>
        <w:t>Pöytäkirjantarkistajien</w:t>
      </w:r>
      <w:r w:rsidR="00E5111F" w:rsidRPr="00696006">
        <w:rPr>
          <w:rFonts w:ascii="Times New Roman" w:hAnsi="Times New Roman" w:cs="Times New Roman"/>
          <w:sz w:val="24"/>
          <w:szCs w:val="24"/>
        </w:rPr>
        <w:t xml:space="preserve"> ja ääntenlaskij</w:t>
      </w:r>
      <w:r w:rsidRPr="00696006">
        <w:rPr>
          <w:rFonts w:ascii="Times New Roman" w:hAnsi="Times New Roman" w:cs="Times New Roman"/>
          <w:sz w:val="24"/>
          <w:szCs w:val="24"/>
        </w:rPr>
        <w:t>oiden valitseminen</w:t>
      </w:r>
    </w:p>
    <w:p w14:paraId="04F034D0" w14:textId="77777777" w:rsidR="00416CAA" w:rsidRDefault="00416CAA" w:rsidP="00416CAA">
      <w:pPr>
        <w:pStyle w:val="Luettelokappal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7BD17AEB" w14:textId="3E6A0936" w:rsidR="00696006" w:rsidRPr="00416CAA" w:rsidRDefault="00696006" w:rsidP="00416CAA">
      <w:pPr>
        <w:pStyle w:val="Luettelokappale"/>
        <w:rPr>
          <w:rFonts w:ascii="Times New Roman" w:hAnsi="Times New Roman" w:cs="Times New Roman"/>
          <w:sz w:val="24"/>
          <w:szCs w:val="24"/>
        </w:rPr>
      </w:pPr>
      <w:r w:rsidRPr="00416CAA">
        <w:rPr>
          <w:rFonts w:ascii="Times New Roman" w:eastAsia="Times New Roman" w:hAnsi="Times New Roman" w:cs="Times New Roman"/>
          <w:sz w:val="24"/>
          <w:szCs w:val="24"/>
          <w:lang w:eastAsia="fi-FI"/>
        </w:rPr>
        <w:t>Pöytäkirjantarkastajiksi valittiin Noora Virokannas ja Arja Halttunen. He toimivat tarvittaessa myös ääntenlaskijoina.</w:t>
      </w:r>
    </w:p>
    <w:p w14:paraId="687C973B" w14:textId="77777777" w:rsidR="00154AE4" w:rsidRPr="00696006" w:rsidRDefault="00154AE4" w:rsidP="00696006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14:paraId="662FDCB6" w14:textId="77777777" w:rsidR="00416CAA" w:rsidRDefault="00395EA3" w:rsidP="00416CAA">
      <w:pPr>
        <w:pStyle w:val="Luettelokappal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96006">
        <w:rPr>
          <w:rFonts w:ascii="Times New Roman" w:hAnsi="Times New Roman" w:cs="Times New Roman"/>
          <w:sz w:val="24"/>
          <w:szCs w:val="24"/>
        </w:rPr>
        <w:t>K</w:t>
      </w:r>
      <w:r w:rsidR="00E5111F" w:rsidRPr="00696006">
        <w:rPr>
          <w:rFonts w:ascii="Times New Roman" w:hAnsi="Times New Roman" w:cs="Times New Roman"/>
          <w:sz w:val="24"/>
          <w:szCs w:val="24"/>
        </w:rPr>
        <w:t>okouksen laillisuu</w:t>
      </w:r>
      <w:r w:rsidRPr="00696006">
        <w:rPr>
          <w:rFonts w:ascii="Times New Roman" w:hAnsi="Times New Roman" w:cs="Times New Roman"/>
          <w:sz w:val="24"/>
          <w:szCs w:val="24"/>
        </w:rPr>
        <w:t xml:space="preserve">den </w:t>
      </w:r>
      <w:r w:rsidR="00E5111F" w:rsidRPr="00696006">
        <w:rPr>
          <w:rFonts w:ascii="Times New Roman" w:hAnsi="Times New Roman" w:cs="Times New Roman"/>
          <w:sz w:val="24"/>
          <w:szCs w:val="24"/>
        </w:rPr>
        <w:t>ja päätösvaltaisuu</w:t>
      </w:r>
      <w:r w:rsidRPr="00696006">
        <w:rPr>
          <w:rFonts w:ascii="Times New Roman" w:hAnsi="Times New Roman" w:cs="Times New Roman"/>
          <w:sz w:val="24"/>
          <w:szCs w:val="24"/>
        </w:rPr>
        <w:t>den toteaminen</w:t>
      </w:r>
    </w:p>
    <w:p w14:paraId="2407F48A" w14:textId="77777777" w:rsidR="00416CAA" w:rsidRDefault="00416CAA" w:rsidP="00416CAA">
      <w:pPr>
        <w:pStyle w:val="Luettelokappal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1EDECCE7" w14:textId="77777777" w:rsidR="00416CAA" w:rsidRDefault="004028FC" w:rsidP="00416CAA">
      <w:pPr>
        <w:pStyle w:val="Luettelokappal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16CAA">
        <w:rPr>
          <w:rFonts w:ascii="Times New Roman" w:eastAsia="Times New Roman" w:hAnsi="Times New Roman" w:cs="Times New Roman"/>
          <w:sz w:val="24"/>
          <w:szCs w:val="24"/>
          <w:lang w:eastAsia="fi-FI"/>
        </w:rPr>
        <w:t>Kutsu yhdistyksen varsinaiseen kokoukseen on toimitettava v</w:t>
      </w:r>
      <w:r w:rsidR="005F1B68" w:rsidRPr="00416CAA">
        <w:rPr>
          <w:rFonts w:ascii="Times New Roman" w:eastAsia="Times New Roman" w:hAnsi="Times New Roman" w:cs="Times New Roman"/>
          <w:sz w:val="24"/>
          <w:szCs w:val="24"/>
          <w:lang w:eastAsia="fi-FI"/>
        </w:rPr>
        <w:t>ähintään neljätoista (14) vuorokautta</w:t>
      </w:r>
      <w:r w:rsidRPr="00416CA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e</w:t>
      </w:r>
      <w:r w:rsidR="005F1B68" w:rsidRPr="00416CA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nnen kokousta yhdistyksen jäsenille </w:t>
      </w:r>
      <w:r w:rsidRPr="00416CAA">
        <w:rPr>
          <w:rFonts w:ascii="Times New Roman" w:eastAsia="Times New Roman" w:hAnsi="Times New Roman" w:cs="Times New Roman"/>
          <w:sz w:val="24"/>
          <w:szCs w:val="24"/>
          <w:lang w:eastAsia="fi-FI"/>
        </w:rPr>
        <w:t>kirje</w:t>
      </w:r>
      <w:r w:rsidR="005F1B68" w:rsidRPr="00416CAA">
        <w:rPr>
          <w:rFonts w:ascii="Times New Roman" w:eastAsia="Times New Roman" w:hAnsi="Times New Roman" w:cs="Times New Roman"/>
          <w:sz w:val="24"/>
          <w:szCs w:val="24"/>
          <w:lang w:eastAsia="fi-FI"/>
        </w:rPr>
        <w:t>e</w:t>
      </w:r>
      <w:r w:rsidRPr="00416CA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llä tai sähköpostitse. Kutsu on toimitettu </w:t>
      </w:r>
      <w:r w:rsidR="00EA35B3" w:rsidRPr="00416CAA">
        <w:rPr>
          <w:rFonts w:ascii="Times New Roman" w:eastAsia="Times New Roman" w:hAnsi="Times New Roman" w:cs="Times New Roman"/>
          <w:sz w:val="24"/>
          <w:szCs w:val="24"/>
          <w:lang w:eastAsia="fi-FI"/>
        </w:rPr>
        <w:t>torstaina 2</w:t>
      </w:r>
      <w:r w:rsidR="005505C2" w:rsidRPr="00416CAA">
        <w:rPr>
          <w:rFonts w:ascii="Times New Roman" w:eastAsia="Times New Roman" w:hAnsi="Times New Roman" w:cs="Times New Roman"/>
          <w:sz w:val="24"/>
          <w:szCs w:val="24"/>
          <w:lang w:eastAsia="fi-FI"/>
        </w:rPr>
        <w:t>4</w:t>
      </w:r>
      <w:r w:rsidR="00597064" w:rsidRPr="00416CAA">
        <w:rPr>
          <w:rFonts w:ascii="Times New Roman" w:eastAsia="Times New Roman" w:hAnsi="Times New Roman" w:cs="Times New Roman"/>
          <w:sz w:val="24"/>
          <w:szCs w:val="24"/>
          <w:lang w:eastAsia="fi-FI"/>
        </w:rPr>
        <w:t>.10</w:t>
      </w:r>
      <w:r w:rsidR="00356DCC" w:rsidRPr="00416CAA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 w:rsidR="00597064" w:rsidRPr="00416CAA">
        <w:rPr>
          <w:rFonts w:ascii="Times New Roman" w:eastAsia="Times New Roman" w:hAnsi="Times New Roman" w:cs="Times New Roman"/>
          <w:sz w:val="24"/>
          <w:szCs w:val="24"/>
          <w:lang w:eastAsia="fi-FI"/>
        </w:rPr>
        <w:t>202</w:t>
      </w:r>
      <w:r w:rsidR="005505C2" w:rsidRPr="00416CAA">
        <w:rPr>
          <w:rFonts w:ascii="Times New Roman" w:eastAsia="Times New Roman" w:hAnsi="Times New Roman" w:cs="Times New Roman"/>
          <w:sz w:val="24"/>
          <w:szCs w:val="24"/>
          <w:lang w:eastAsia="fi-FI"/>
        </w:rPr>
        <w:t>4</w:t>
      </w:r>
      <w:r w:rsidR="005F5E36" w:rsidRPr="00416CA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416CAA">
        <w:rPr>
          <w:rFonts w:ascii="Times New Roman" w:eastAsia="Times New Roman" w:hAnsi="Times New Roman" w:cs="Times New Roman"/>
          <w:sz w:val="24"/>
          <w:szCs w:val="24"/>
          <w:lang w:eastAsia="fi-FI"/>
        </w:rPr>
        <w:t>sähköpostilla yh</w:t>
      </w:r>
      <w:r w:rsidR="001A4038" w:rsidRPr="00416CAA">
        <w:rPr>
          <w:rFonts w:ascii="Times New Roman" w:eastAsia="Times New Roman" w:hAnsi="Times New Roman" w:cs="Times New Roman"/>
          <w:sz w:val="24"/>
          <w:szCs w:val="24"/>
          <w:lang w:eastAsia="fi-FI"/>
        </w:rPr>
        <w:t>teys</w:t>
      </w:r>
      <w:r w:rsidR="005F1B68" w:rsidRPr="00416CA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opettajien </w:t>
      </w:r>
      <w:r w:rsidR="000B12C3" w:rsidRPr="00416CAA">
        <w:rPr>
          <w:rFonts w:ascii="Times New Roman" w:eastAsia="Times New Roman" w:hAnsi="Times New Roman" w:cs="Times New Roman"/>
          <w:sz w:val="24"/>
          <w:szCs w:val="24"/>
          <w:lang w:eastAsia="fi-FI"/>
        </w:rPr>
        <w:t>kautta.</w:t>
      </w:r>
      <w:r w:rsidRPr="00416CA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Kutsu on ollut nähtävillä</w:t>
      </w:r>
      <w:r w:rsidR="005F1B68" w:rsidRPr="00416CA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416CA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yhdistyksen Peda.net-sivuilla sekä Facebook-sivuilla. </w:t>
      </w:r>
      <w:r w:rsidR="005F1B68" w:rsidRPr="00416CAA">
        <w:rPr>
          <w:rFonts w:ascii="Times New Roman" w:eastAsia="Times New Roman" w:hAnsi="Times New Roman" w:cs="Times New Roman"/>
          <w:sz w:val="24"/>
          <w:szCs w:val="24"/>
          <w:lang w:eastAsia="fi-FI"/>
        </w:rPr>
        <w:t>Lisäksi kokousmat</w:t>
      </w:r>
      <w:r w:rsidR="005505C2" w:rsidRPr="00416CAA">
        <w:rPr>
          <w:rFonts w:ascii="Times New Roman" w:eastAsia="Times New Roman" w:hAnsi="Times New Roman" w:cs="Times New Roman"/>
          <w:sz w:val="24"/>
          <w:szCs w:val="24"/>
          <w:lang w:eastAsia="fi-FI"/>
        </w:rPr>
        <w:t>e</w:t>
      </w:r>
      <w:r w:rsidR="005F1B68" w:rsidRPr="00416CAA">
        <w:rPr>
          <w:rFonts w:ascii="Times New Roman" w:eastAsia="Times New Roman" w:hAnsi="Times New Roman" w:cs="Times New Roman"/>
          <w:sz w:val="24"/>
          <w:szCs w:val="24"/>
          <w:lang w:eastAsia="fi-FI"/>
        </w:rPr>
        <w:t>riaali on lähetetty kokoukseen ilmoittautuneille sähköpostitse</w:t>
      </w:r>
      <w:r w:rsidR="005F5E36" w:rsidRPr="00416CA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</w:t>
      </w:r>
      <w:r w:rsidR="00EA35B3" w:rsidRPr="00416CAA">
        <w:rPr>
          <w:rFonts w:ascii="Times New Roman" w:eastAsia="Times New Roman" w:hAnsi="Times New Roman" w:cs="Times New Roman"/>
          <w:sz w:val="24"/>
          <w:szCs w:val="24"/>
          <w:lang w:eastAsia="fi-FI"/>
        </w:rPr>
        <w:t>iistaina</w:t>
      </w:r>
      <w:r w:rsidR="00597064" w:rsidRPr="00416CA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1A4038" w:rsidRPr="00416CAA">
        <w:rPr>
          <w:rFonts w:ascii="Times New Roman" w:eastAsia="Times New Roman" w:hAnsi="Times New Roman" w:cs="Times New Roman"/>
          <w:sz w:val="24"/>
          <w:szCs w:val="24"/>
          <w:lang w:eastAsia="fi-FI"/>
        </w:rPr>
        <w:t>1</w:t>
      </w:r>
      <w:r w:rsidR="005505C2" w:rsidRPr="00416CAA">
        <w:rPr>
          <w:rFonts w:ascii="Times New Roman" w:eastAsia="Times New Roman" w:hAnsi="Times New Roman" w:cs="Times New Roman"/>
          <w:sz w:val="24"/>
          <w:szCs w:val="24"/>
          <w:lang w:eastAsia="fi-FI"/>
        </w:rPr>
        <w:t>2</w:t>
      </w:r>
      <w:r w:rsidR="00597064" w:rsidRPr="00416CAA">
        <w:rPr>
          <w:rFonts w:ascii="Times New Roman" w:eastAsia="Times New Roman" w:hAnsi="Times New Roman" w:cs="Times New Roman"/>
          <w:sz w:val="24"/>
          <w:szCs w:val="24"/>
          <w:lang w:eastAsia="fi-FI"/>
        </w:rPr>
        <w:t>.11.202</w:t>
      </w:r>
      <w:r w:rsidR="005505C2" w:rsidRPr="00416CAA">
        <w:rPr>
          <w:rFonts w:ascii="Times New Roman" w:eastAsia="Times New Roman" w:hAnsi="Times New Roman" w:cs="Times New Roman"/>
          <w:sz w:val="24"/>
          <w:szCs w:val="24"/>
          <w:lang w:eastAsia="fi-FI"/>
        </w:rPr>
        <w:t>4</w:t>
      </w:r>
      <w:r w:rsidR="005F1B68" w:rsidRPr="00416CAA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6ED9AD7D" w14:textId="77777777" w:rsidR="00416CAA" w:rsidRDefault="00416CAA" w:rsidP="00416CAA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14:paraId="1F9C6D30" w14:textId="77777777" w:rsidR="00416CAA" w:rsidRDefault="004028FC" w:rsidP="00416CAA">
      <w:pPr>
        <w:pStyle w:val="Luettelokappale"/>
        <w:rPr>
          <w:rFonts w:ascii="Times New Roman" w:hAnsi="Times New Roman" w:cs="Times New Roman"/>
          <w:sz w:val="24"/>
          <w:szCs w:val="24"/>
        </w:rPr>
      </w:pPr>
      <w:r w:rsidRPr="00416CAA">
        <w:rPr>
          <w:rFonts w:ascii="Times New Roman" w:hAnsi="Times New Roman" w:cs="Times New Roman"/>
          <w:sz w:val="24"/>
          <w:szCs w:val="24"/>
        </w:rPr>
        <w:t>Kokous on pidettävä sääntöjen 11 §:n mukaan vuosittain loka-marraskuussa.</w:t>
      </w:r>
    </w:p>
    <w:p w14:paraId="0A0A4377" w14:textId="77777777" w:rsidR="00416CAA" w:rsidRDefault="00416CAA" w:rsidP="00416CAA">
      <w:pPr>
        <w:pStyle w:val="Luettelokappale"/>
        <w:rPr>
          <w:rFonts w:ascii="Times New Roman" w:hAnsi="Times New Roman"/>
          <w:sz w:val="24"/>
          <w:szCs w:val="24"/>
        </w:rPr>
      </w:pPr>
    </w:p>
    <w:p w14:paraId="4217B004" w14:textId="6770A8AE" w:rsidR="001A1A53" w:rsidRPr="00416CAA" w:rsidRDefault="00154AE4" w:rsidP="00416CAA">
      <w:pPr>
        <w:pStyle w:val="Luettelokappale"/>
        <w:rPr>
          <w:rFonts w:ascii="Times New Roman" w:hAnsi="Times New Roman" w:cs="Times New Roman"/>
          <w:sz w:val="24"/>
          <w:szCs w:val="24"/>
        </w:rPr>
      </w:pPr>
      <w:r w:rsidRPr="00416CAA">
        <w:rPr>
          <w:rFonts w:ascii="Times New Roman" w:hAnsi="Times New Roman"/>
          <w:sz w:val="24"/>
          <w:szCs w:val="24"/>
        </w:rPr>
        <w:t>K</w:t>
      </w:r>
      <w:r w:rsidR="00696006" w:rsidRPr="00416CAA">
        <w:rPr>
          <w:rFonts w:ascii="Times New Roman" w:hAnsi="Times New Roman"/>
          <w:sz w:val="24"/>
          <w:szCs w:val="24"/>
        </w:rPr>
        <w:t>okous todettiin lailliseksi ja päätösvaltaiseksi.</w:t>
      </w:r>
      <w:r w:rsidR="008E5B86">
        <w:rPr>
          <w:rFonts w:ascii="Times New Roman" w:hAnsi="Times New Roman"/>
          <w:sz w:val="24"/>
          <w:szCs w:val="24"/>
        </w:rPr>
        <w:t xml:space="preserve"> </w:t>
      </w:r>
    </w:p>
    <w:p w14:paraId="21DD8BAB" w14:textId="786FFE72" w:rsidR="004028FC" w:rsidRPr="00696006" w:rsidRDefault="004028FC" w:rsidP="00416CAA">
      <w:pPr>
        <w:pStyle w:val="Yltunniste"/>
        <w:tabs>
          <w:tab w:val="clear" w:pos="4819"/>
          <w:tab w:val="clear" w:pos="9638"/>
        </w:tabs>
        <w:ind w:hanging="4"/>
        <w:rPr>
          <w:rFonts w:ascii="Times New Roman" w:hAnsi="Times New Roman"/>
          <w:sz w:val="24"/>
          <w:szCs w:val="24"/>
        </w:rPr>
      </w:pPr>
    </w:p>
    <w:p w14:paraId="7CE118A6" w14:textId="77777777" w:rsidR="00416CAA" w:rsidRDefault="00395EA3" w:rsidP="00416CAA">
      <w:pPr>
        <w:pStyle w:val="Luettelokappal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96006">
        <w:rPr>
          <w:rFonts w:ascii="Times New Roman" w:hAnsi="Times New Roman" w:cs="Times New Roman"/>
          <w:sz w:val="24"/>
          <w:szCs w:val="24"/>
        </w:rPr>
        <w:t>K</w:t>
      </w:r>
      <w:r w:rsidR="00E5111F" w:rsidRPr="00696006">
        <w:rPr>
          <w:rFonts w:ascii="Times New Roman" w:hAnsi="Times New Roman" w:cs="Times New Roman"/>
          <w:sz w:val="24"/>
          <w:szCs w:val="24"/>
        </w:rPr>
        <w:t>okouksen työjärjesty</w:t>
      </w:r>
      <w:r w:rsidRPr="00696006">
        <w:rPr>
          <w:rFonts w:ascii="Times New Roman" w:hAnsi="Times New Roman" w:cs="Times New Roman"/>
          <w:sz w:val="24"/>
          <w:szCs w:val="24"/>
        </w:rPr>
        <w:t>ksen vahvistaminen</w:t>
      </w:r>
    </w:p>
    <w:p w14:paraId="3B9EF913" w14:textId="77777777" w:rsidR="00416CAA" w:rsidRDefault="00416CAA" w:rsidP="00416CAA">
      <w:pPr>
        <w:pStyle w:val="Luettelokappale"/>
        <w:rPr>
          <w:rFonts w:ascii="Times New Roman" w:hAnsi="Times New Roman" w:cs="Times New Roman"/>
          <w:sz w:val="24"/>
        </w:rPr>
      </w:pPr>
    </w:p>
    <w:p w14:paraId="7CFEE884" w14:textId="627B9F66" w:rsidR="00696006" w:rsidRPr="00416CAA" w:rsidRDefault="00696006" w:rsidP="00416CAA">
      <w:pPr>
        <w:pStyle w:val="Luettelokappale"/>
        <w:rPr>
          <w:rFonts w:ascii="Times New Roman" w:hAnsi="Times New Roman" w:cs="Times New Roman"/>
          <w:sz w:val="24"/>
          <w:szCs w:val="24"/>
        </w:rPr>
      </w:pPr>
      <w:r w:rsidRPr="00416CAA">
        <w:rPr>
          <w:rFonts w:ascii="Times New Roman" w:hAnsi="Times New Roman" w:cs="Times New Roman"/>
          <w:sz w:val="24"/>
        </w:rPr>
        <w:t>Esityslista vahvistettiin kokouksen työjärjestykseksi.</w:t>
      </w:r>
    </w:p>
    <w:p w14:paraId="21D3538D" w14:textId="77777777" w:rsidR="00154AE4" w:rsidRPr="00696006" w:rsidRDefault="00154AE4" w:rsidP="00696006">
      <w:pPr>
        <w:pStyle w:val="Luettelokappale"/>
        <w:rPr>
          <w:rFonts w:ascii="Times New Roman" w:hAnsi="Times New Roman" w:cs="Times New Roman"/>
          <w:sz w:val="28"/>
          <w:szCs w:val="24"/>
        </w:rPr>
      </w:pPr>
    </w:p>
    <w:p w14:paraId="5459EC67" w14:textId="77777777" w:rsidR="00EA35B3" w:rsidRPr="00416CAA" w:rsidRDefault="00E5111F" w:rsidP="00416CAA">
      <w:pPr>
        <w:rPr>
          <w:rFonts w:ascii="Times New Roman" w:hAnsi="Times New Roman" w:cs="Times New Roman"/>
          <w:sz w:val="24"/>
          <w:szCs w:val="24"/>
        </w:rPr>
      </w:pPr>
      <w:r w:rsidRPr="00416CAA">
        <w:rPr>
          <w:rFonts w:ascii="Times New Roman" w:hAnsi="Times New Roman" w:cs="Times New Roman"/>
          <w:b/>
          <w:sz w:val="24"/>
          <w:szCs w:val="24"/>
        </w:rPr>
        <w:t>VARSINAISET KOKOUSASIAT</w:t>
      </w:r>
    </w:p>
    <w:p w14:paraId="52E764C6" w14:textId="77777777" w:rsidR="00416CAA" w:rsidRDefault="00395EA3" w:rsidP="00416CAA">
      <w:pPr>
        <w:pStyle w:val="Luettelokappal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54AE4">
        <w:rPr>
          <w:rFonts w:ascii="Times New Roman" w:hAnsi="Times New Roman" w:cs="Times New Roman"/>
          <w:sz w:val="24"/>
          <w:szCs w:val="24"/>
        </w:rPr>
        <w:t>T</w:t>
      </w:r>
      <w:r w:rsidR="00E5111F" w:rsidRPr="00154AE4">
        <w:rPr>
          <w:rFonts w:ascii="Times New Roman" w:hAnsi="Times New Roman" w:cs="Times New Roman"/>
          <w:sz w:val="24"/>
          <w:szCs w:val="24"/>
        </w:rPr>
        <w:t>oimintasuunnitelma</w:t>
      </w:r>
      <w:r w:rsidR="00707B4E" w:rsidRPr="00154AE4">
        <w:rPr>
          <w:rFonts w:ascii="Times New Roman" w:hAnsi="Times New Roman" w:cs="Times New Roman"/>
          <w:sz w:val="24"/>
          <w:szCs w:val="24"/>
        </w:rPr>
        <w:t xml:space="preserve">n </w:t>
      </w:r>
      <w:r w:rsidR="00684CD0" w:rsidRPr="00154AE4">
        <w:rPr>
          <w:rFonts w:ascii="Times New Roman" w:hAnsi="Times New Roman" w:cs="Times New Roman"/>
          <w:sz w:val="24"/>
          <w:szCs w:val="24"/>
        </w:rPr>
        <w:t>hyväksyminen vuodelle</w:t>
      </w:r>
      <w:r w:rsidR="005F5E36" w:rsidRPr="00154AE4">
        <w:rPr>
          <w:rFonts w:ascii="Times New Roman" w:hAnsi="Times New Roman" w:cs="Times New Roman"/>
          <w:sz w:val="24"/>
          <w:szCs w:val="24"/>
        </w:rPr>
        <w:t xml:space="preserve"> 202</w:t>
      </w:r>
      <w:r w:rsidR="005505C2" w:rsidRPr="00154AE4">
        <w:rPr>
          <w:rFonts w:ascii="Times New Roman" w:hAnsi="Times New Roman" w:cs="Times New Roman"/>
          <w:sz w:val="24"/>
          <w:szCs w:val="24"/>
        </w:rPr>
        <w:t>5</w:t>
      </w:r>
    </w:p>
    <w:p w14:paraId="529423F6" w14:textId="77777777" w:rsidR="00416CAA" w:rsidRDefault="00416CAA" w:rsidP="00416CAA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14:paraId="1D4CC04C" w14:textId="77777777" w:rsidR="00416CAA" w:rsidRDefault="008F135C" w:rsidP="00416CAA">
      <w:pPr>
        <w:pStyle w:val="Luettelokappale"/>
        <w:rPr>
          <w:rFonts w:ascii="Times New Roman" w:hAnsi="Times New Roman" w:cs="Times New Roman"/>
          <w:sz w:val="24"/>
          <w:szCs w:val="24"/>
        </w:rPr>
      </w:pPr>
      <w:r w:rsidRPr="00416CAA">
        <w:rPr>
          <w:rFonts w:ascii="Times New Roman" w:hAnsi="Times New Roman" w:cs="Times New Roman"/>
          <w:sz w:val="24"/>
          <w:szCs w:val="24"/>
        </w:rPr>
        <w:t>Esitys: Hyväksytään hallituksen esittämä toimintas</w:t>
      </w:r>
      <w:r w:rsidR="005F5E36" w:rsidRPr="00416CAA">
        <w:rPr>
          <w:rFonts w:ascii="Times New Roman" w:hAnsi="Times New Roman" w:cs="Times New Roman"/>
          <w:sz w:val="24"/>
          <w:szCs w:val="24"/>
        </w:rPr>
        <w:t>uunnitelma vuodelle 202</w:t>
      </w:r>
      <w:r w:rsidR="005505C2" w:rsidRPr="00416CAA">
        <w:rPr>
          <w:rFonts w:ascii="Times New Roman" w:hAnsi="Times New Roman" w:cs="Times New Roman"/>
          <w:sz w:val="24"/>
          <w:szCs w:val="24"/>
        </w:rPr>
        <w:t>5</w:t>
      </w:r>
      <w:r w:rsidR="005F5E36" w:rsidRPr="00416CAA">
        <w:rPr>
          <w:rFonts w:ascii="Times New Roman" w:hAnsi="Times New Roman" w:cs="Times New Roman"/>
          <w:sz w:val="24"/>
          <w:szCs w:val="24"/>
        </w:rPr>
        <w:t xml:space="preserve">. </w:t>
      </w:r>
      <w:r w:rsidR="008F10CF" w:rsidRPr="00416C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FB0721" w14:textId="77777777" w:rsidR="00416CAA" w:rsidRDefault="00416CAA" w:rsidP="00416CAA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14:paraId="2C95B78E" w14:textId="2479DC09" w:rsidR="008F135C" w:rsidRPr="00416CAA" w:rsidRDefault="008F135C" w:rsidP="00416CAA">
      <w:pPr>
        <w:pStyle w:val="Luettelokappale"/>
        <w:rPr>
          <w:rFonts w:ascii="Times New Roman" w:hAnsi="Times New Roman" w:cs="Times New Roman"/>
          <w:sz w:val="24"/>
          <w:szCs w:val="24"/>
        </w:rPr>
      </w:pPr>
      <w:r w:rsidRPr="00416CAA">
        <w:rPr>
          <w:rFonts w:ascii="Times New Roman" w:hAnsi="Times New Roman" w:cs="Times New Roman"/>
          <w:sz w:val="24"/>
          <w:szCs w:val="24"/>
        </w:rPr>
        <w:t>Päätös:</w:t>
      </w:r>
      <w:r w:rsidR="00AB3E8C" w:rsidRPr="00416CAA">
        <w:rPr>
          <w:rFonts w:ascii="Times New Roman" w:hAnsi="Times New Roman" w:cs="Times New Roman"/>
          <w:sz w:val="24"/>
          <w:szCs w:val="24"/>
        </w:rPr>
        <w:t xml:space="preserve"> </w:t>
      </w:r>
      <w:r w:rsidR="00696006" w:rsidRPr="00416CAA">
        <w:rPr>
          <w:rFonts w:ascii="Times New Roman" w:hAnsi="Times New Roman" w:cs="Times New Roman"/>
          <w:sz w:val="24"/>
          <w:szCs w:val="24"/>
        </w:rPr>
        <w:t>Yhdistyksen puheenjohtaja Mari Lummi-Hiekka esitteli toimintasuunnitelman vuodelle 2025. Toimintasuunnitelma hyväksyttiin. Toimintasuunnitelma liitteenä 2.</w:t>
      </w:r>
    </w:p>
    <w:p w14:paraId="4476AFF6" w14:textId="77777777" w:rsidR="00154AE4" w:rsidRPr="00696006" w:rsidRDefault="00154AE4" w:rsidP="00154AE4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14:paraId="38A0A10B" w14:textId="77777777" w:rsidR="00416CAA" w:rsidRDefault="00375146" w:rsidP="00416CAA">
      <w:pPr>
        <w:pStyle w:val="Luettelokappal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96006">
        <w:rPr>
          <w:rFonts w:ascii="Times New Roman" w:hAnsi="Times New Roman" w:cs="Times New Roman"/>
          <w:sz w:val="24"/>
          <w:szCs w:val="24"/>
        </w:rPr>
        <w:t>Määrätään h</w:t>
      </w:r>
      <w:r w:rsidR="00CF3BDD" w:rsidRPr="00696006">
        <w:rPr>
          <w:rFonts w:ascii="Times New Roman" w:hAnsi="Times New Roman" w:cs="Times New Roman"/>
          <w:sz w:val="24"/>
          <w:szCs w:val="24"/>
        </w:rPr>
        <w:t xml:space="preserve">allituksen </w:t>
      </w:r>
      <w:r w:rsidR="00E5111F" w:rsidRPr="00696006">
        <w:rPr>
          <w:rFonts w:ascii="Times New Roman" w:hAnsi="Times New Roman" w:cs="Times New Roman"/>
          <w:sz w:val="24"/>
          <w:szCs w:val="24"/>
        </w:rPr>
        <w:t>puheenjohtajan j</w:t>
      </w:r>
      <w:r w:rsidR="00CF3BDD" w:rsidRPr="00696006">
        <w:rPr>
          <w:rFonts w:ascii="Times New Roman" w:hAnsi="Times New Roman" w:cs="Times New Roman"/>
          <w:sz w:val="24"/>
          <w:szCs w:val="24"/>
        </w:rPr>
        <w:t xml:space="preserve">a muiden jäsenten </w:t>
      </w:r>
      <w:r w:rsidR="00EA35B3" w:rsidRPr="00696006">
        <w:rPr>
          <w:rFonts w:ascii="Times New Roman" w:hAnsi="Times New Roman" w:cs="Times New Roman"/>
          <w:sz w:val="24"/>
          <w:szCs w:val="24"/>
        </w:rPr>
        <w:t xml:space="preserve">palkkiot, </w:t>
      </w:r>
      <w:r w:rsidRPr="00696006">
        <w:rPr>
          <w:rFonts w:ascii="Times New Roman" w:hAnsi="Times New Roman" w:cs="Times New Roman"/>
          <w:sz w:val="24"/>
          <w:szCs w:val="24"/>
        </w:rPr>
        <w:t>kokouspalkkiot</w:t>
      </w:r>
      <w:r w:rsidR="00CF00C2" w:rsidRPr="00696006">
        <w:rPr>
          <w:rFonts w:ascii="Times New Roman" w:hAnsi="Times New Roman" w:cs="Times New Roman"/>
          <w:sz w:val="24"/>
          <w:szCs w:val="24"/>
        </w:rPr>
        <w:t xml:space="preserve"> ja</w:t>
      </w:r>
      <w:r w:rsidRPr="00696006">
        <w:rPr>
          <w:rFonts w:ascii="Times New Roman" w:hAnsi="Times New Roman" w:cs="Times New Roman"/>
          <w:sz w:val="24"/>
          <w:szCs w:val="24"/>
        </w:rPr>
        <w:t xml:space="preserve"> matkakorvaukset </w:t>
      </w:r>
      <w:r w:rsidR="00E5111F" w:rsidRPr="00696006">
        <w:rPr>
          <w:rFonts w:ascii="Times New Roman" w:hAnsi="Times New Roman" w:cs="Times New Roman"/>
          <w:sz w:val="24"/>
          <w:szCs w:val="24"/>
        </w:rPr>
        <w:t>sek</w:t>
      </w:r>
      <w:r w:rsidR="00CF3BDD" w:rsidRPr="00696006">
        <w:rPr>
          <w:rFonts w:ascii="Times New Roman" w:hAnsi="Times New Roman" w:cs="Times New Roman"/>
          <w:sz w:val="24"/>
          <w:szCs w:val="24"/>
        </w:rPr>
        <w:t xml:space="preserve">ä toiminnantarkastajien </w:t>
      </w:r>
      <w:r w:rsidRPr="00696006">
        <w:rPr>
          <w:rFonts w:ascii="Times New Roman" w:hAnsi="Times New Roman" w:cs="Times New Roman"/>
          <w:sz w:val="24"/>
          <w:szCs w:val="24"/>
        </w:rPr>
        <w:t>palkkiot</w:t>
      </w:r>
      <w:r w:rsidR="00E5111F" w:rsidRPr="00696006">
        <w:rPr>
          <w:rFonts w:ascii="Times New Roman" w:hAnsi="Times New Roman" w:cs="Times New Roman"/>
          <w:sz w:val="24"/>
          <w:szCs w:val="24"/>
        </w:rPr>
        <w:t xml:space="preserve"> seuraavaksi kalenterivuodeksi</w:t>
      </w:r>
      <w:r w:rsidR="00EA35B3" w:rsidRPr="00696006">
        <w:rPr>
          <w:rFonts w:ascii="Times New Roman" w:hAnsi="Times New Roman" w:cs="Times New Roman"/>
          <w:sz w:val="24"/>
          <w:szCs w:val="24"/>
        </w:rPr>
        <w:t>.</w:t>
      </w:r>
    </w:p>
    <w:p w14:paraId="40B6E164" w14:textId="77777777" w:rsidR="00416CAA" w:rsidRDefault="00416CAA" w:rsidP="00416CAA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14:paraId="19CDD710" w14:textId="32A82B76" w:rsidR="00EA35B3" w:rsidRPr="00416CAA" w:rsidRDefault="008F135C" w:rsidP="00416CAA">
      <w:pPr>
        <w:pStyle w:val="Luettelokappale"/>
        <w:rPr>
          <w:rFonts w:ascii="Times New Roman" w:hAnsi="Times New Roman" w:cs="Times New Roman"/>
          <w:sz w:val="24"/>
          <w:szCs w:val="24"/>
        </w:rPr>
      </w:pPr>
      <w:r w:rsidRPr="00416CAA">
        <w:rPr>
          <w:rFonts w:ascii="Times New Roman" w:hAnsi="Times New Roman" w:cs="Times New Roman"/>
          <w:sz w:val="24"/>
          <w:szCs w:val="24"/>
        </w:rPr>
        <w:t>Esitys: Hallituksen jäsenille ei makseta kokouspalkkioita. Matkakorvaukset ko</w:t>
      </w:r>
      <w:r w:rsidR="00755739" w:rsidRPr="00416CAA">
        <w:rPr>
          <w:rFonts w:ascii="Times New Roman" w:hAnsi="Times New Roman" w:cs="Times New Roman"/>
          <w:sz w:val="24"/>
          <w:szCs w:val="24"/>
        </w:rPr>
        <w:t xml:space="preserve">rvataan </w:t>
      </w:r>
      <w:proofErr w:type="spellStart"/>
      <w:r w:rsidR="00755739" w:rsidRPr="00416CAA">
        <w:rPr>
          <w:rFonts w:ascii="Times New Roman" w:hAnsi="Times New Roman" w:cs="Times New Roman"/>
          <w:sz w:val="24"/>
          <w:szCs w:val="24"/>
        </w:rPr>
        <w:t>ves:n</w:t>
      </w:r>
      <w:proofErr w:type="spellEnd"/>
      <w:r w:rsidR="00755739" w:rsidRPr="00416CAA">
        <w:rPr>
          <w:rFonts w:ascii="Times New Roman" w:hAnsi="Times New Roman" w:cs="Times New Roman"/>
          <w:sz w:val="24"/>
          <w:szCs w:val="24"/>
        </w:rPr>
        <w:t xml:space="preserve"> mukaan</w:t>
      </w:r>
      <w:r w:rsidR="001A1D86" w:rsidRPr="00416CAA">
        <w:rPr>
          <w:rFonts w:ascii="Times New Roman" w:hAnsi="Times New Roman" w:cs="Times New Roman"/>
          <w:sz w:val="24"/>
          <w:szCs w:val="24"/>
        </w:rPr>
        <w:t xml:space="preserve"> hallituksen jäsenille sekä muille hallituksen kokouksiin kutsutuille.</w:t>
      </w:r>
      <w:r w:rsidR="00EA35B3" w:rsidRPr="00416CAA">
        <w:rPr>
          <w:rFonts w:ascii="Times New Roman" w:hAnsi="Times New Roman" w:cs="Times New Roman"/>
          <w:sz w:val="24"/>
          <w:szCs w:val="24"/>
        </w:rPr>
        <w:t xml:space="preserve"> Lisäksi hallituksessa toimiville maksetaan palkkioita seuraavasti</w:t>
      </w:r>
      <w:r w:rsidR="00D274FF">
        <w:rPr>
          <w:rFonts w:ascii="Times New Roman" w:hAnsi="Times New Roman" w:cs="Times New Roman"/>
          <w:sz w:val="24"/>
          <w:szCs w:val="24"/>
        </w:rPr>
        <w:t>:</w:t>
      </w:r>
    </w:p>
    <w:p w14:paraId="32BC068B" w14:textId="77777777" w:rsidR="005505C2" w:rsidRPr="00416CAA" w:rsidRDefault="005505C2" w:rsidP="00416CAA">
      <w:pPr>
        <w:spacing w:after="0"/>
        <w:ind w:left="1304"/>
        <w:jc w:val="both"/>
        <w:rPr>
          <w:rFonts w:ascii="Times New Roman" w:hAnsi="Times New Roman" w:cs="Times New Roman"/>
          <w:sz w:val="24"/>
          <w:szCs w:val="24"/>
        </w:rPr>
      </w:pPr>
      <w:r w:rsidRPr="00416CAA">
        <w:rPr>
          <w:rFonts w:ascii="Times New Roman" w:eastAsia="Times New Roman" w:hAnsi="Times New Roman" w:cs="Times New Roman"/>
          <w:sz w:val="24"/>
          <w:szCs w:val="24"/>
          <w:lang w:eastAsia="fi-FI"/>
        </w:rPr>
        <w:t>Puheenjohtaja: 1595e/vuosi + 165e/vuosi kulukorvaus</w:t>
      </w:r>
    </w:p>
    <w:p w14:paraId="7253BF43" w14:textId="77777777" w:rsidR="005505C2" w:rsidRPr="00416CAA" w:rsidRDefault="005505C2" w:rsidP="00416CAA">
      <w:pPr>
        <w:spacing w:after="0"/>
        <w:ind w:left="1304"/>
        <w:jc w:val="both"/>
        <w:rPr>
          <w:rFonts w:ascii="Times New Roman" w:hAnsi="Times New Roman" w:cs="Times New Roman"/>
          <w:sz w:val="24"/>
          <w:szCs w:val="24"/>
        </w:rPr>
      </w:pPr>
      <w:r w:rsidRPr="00416CAA">
        <w:rPr>
          <w:rFonts w:ascii="Times New Roman" w:eastAsia="Times New Roman" w:hAnsi="Times New Roman" w:cs="Times New Roman"/>
          <w:sz w:val="24"/>
          <w:szCs w:val="24"/>
          <w:lang w:eastAsia="fi-FI"/>
        </w:rPr>
        <w:t>Varapuheenjohtaja: 385e/vuosi + 165e/vuosi kulukorvaus</w:t>
      </w:r>
    </w:p>
    <w:p w14:paraId="11DD5318" w14:textId="77777777" w:rsidR="005505C2" w:rsidRPr="00416CAA" w:rsidRDefault="005505C2" w:rsidP="00416CAA">
      <w:pPr>
        <w:spacing w:after="0"/>
        <w:ind w:left="1304"/>
        <w:jc w:val="both"/>
        <w:rPr>
          <w:rFonts w:ascii="Times New Roman" w:hAnsi="Times New Roman" w:cs="Times New Roman"/>
          <w:sz w:val="24"/>
          <w:szCs w:val="24"/>
        </w:rPr>
      </w:pPr>
      <w:r w:rsidRPr="00416CAA">
        <w:rPr>
          <w:rFonts w:ascii="Times New Roman" w:eastAsia="Times New Roman" w:hAnsi="Times New Roman" w:cs="Times New Roman"/>
          <w:sz w:val="24"/>
          <w:szCs w:val="24"/>
          <w:lang w:eastAsia="fi-FI"/>
        </w:rPr>
        <w:t>Sihteeri: 1210e/vuosi + 165e/vuosi kulukorvaus</w:t>
      </w:r>
    </w:p>
    <w:p w14:paraId="72C98CF8" w14:textId="77777777" w:rsidR="005505C2" w:rsidRPr="00416CAA" w:rsidRDefault="005505C2" w:rsidP="00416CAA">
      <w:pPr>
        <w:spacing w:after="0"/>
        <w:ind w:left="1304"/>
        <w:jc w:val="both"/>
        <w:rPr>
          <w:rFonts w:ascii="Times New Roman" w:hAnsi="Times New Roman" w:cs="Times New Roman"/>
          <w:sz w:val="24"/>
          <w:szCs w:val="24"/>
        </w:rPr>
      </w:pPr>
      <w:r w:rsidRPr="00416CAA">
        <w:rPr>
          <w:rFonts w:ascii="Times New Roman" w:eastAsia="Times New Roman" w:hAnsi="Times New Roman" w:cs="Times New Roman"/>
          <w:sz w:val="24"/>
          <w:szCs w:val="24"/>
          <w:lang w:eastAsia="fi-FI"/>
        </w:rPr>
        <w:t>Taloudenhoitajat: 385 e/vuosi + 165e/vuosi kulukorvaus</w:t>
      </w:r>
    </w:p>
    <w:p w14:paraId="3931EA59" w14:textId="77777777" w:rsidR="005505C2" w:rsidRPr="00416CAA" w:rsidRDefault="005505C2" w:rsidP="00416CAA">
      <w:pPr>
        <w:spacing w:after="0"/>
        <w:ind w:left="1304"/>
        <w:jc w:val="both"/>
        <w:rPr>
          <w:rFonts w:ascii="Times New Roman" w:hAnsi="Times New Roman" w:cs="Times New Roman"/>
          <w:sz w:val="24"/>
          <w:szCs w:val="24"/>
        </w:rPr>
      </w:pPr>
      <w:r w:rsidRPr="00416CAA">
        <w:rPr>
          <w:rFonts w:ascii="Times New Roman" w:eastAsia="Times New Roman" w:hAnsi="Times New Roman" w:cs="Times New Roman"/>
          <w:sz w:val="24"/>
          <w:szCs w:val="24"/>
          <w:lang w:eastAsia="fi-FI"/>
        </w:rPr>
        <w:t>Jäsenasioiden hoitaja: 165e + 165e/vuosi kulukorvaus</w:t>
      </w:r>
    </w:p>
    <w:p w14:paraId="4AF833AB" w14:textId="6D8A067D" w:rsidR="005505C2" w:rsidRPr="00416CAA" w:rsidRDefault="005505C2" w:rsidP="00416CAA">
      <w:pPr>
        <w:spacing w:after="0"/>
        <w:ind w:left="1304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16CAA">
        <w:rPr>
          <w:rFonts w:ascii="Times New Roman" w:eastAsia="Times New Roman" w:hAnsi="Times New Roman" w:cs="Times New Roman"/>
          <w:sz w:val="24"/>
          <w:szCs w:val="24"/>
          <w:lang w:eastAsia="fi-FI"/>
        </w:rPr>
        <w:t>Liiku-ryhmän jäsenet: 165e/vuosi kulukorvaus</w:t>
      </w:r>
    </w:p>
    <w:p w14:paraId="6327CEF0" w14:textId="64D67C73" w:rsidR="00774B69" w:rsidRPr="00416CAA" w:rsidRDefault="00800A34" w:rsidP="00416CAA">
      <w:pPr>
        <w:spacing w:after="0"/>
        <w:ind w:left="1304"/>
        <w:jc w:val="both"/>
        <w:rPr>
          <w:rFonts w:ascii="Times New Roman" w:hAnsi="Times New Roman" w:cs="Times New Roman"/>
          <w:sz w:val="24"/>
          <w:szCs w:val="24"/>
        </w:rPr>
      </w:pPr>
      <w:r w:rsidRPr="00416CAA">
        <w:rPr>
          <w:rFonts w:ascii="Times New Roman" w:hAnsi="Times New Roman" w:cs="Times New Roman"/>
          <w:sz w:val="24"/>
          <w:szCs w:val="24"/>
        </w:rPr>
        <w:t xml:space="preserve">Uusi: </w:t>
      </w:r>
      <w:r w:rsidR="00774B69" w:rsidRPr="00416CAA">
        <w:rPr>
          <w:rFonts w:ascii="Times New Roman" w:hAnsi="Times New Roman" w:cs="Times New Roman"/>
          <w:sz w:val="24"/>
          <w:szCs w:val="24"/>
        </w:rPr>
        <w:t>Solidaarisuusvastaavan palkkio 165e/vuosi kulukorvaus</w:t>
      </w:r>
    </w:p>
    <w:p w14:paraId="67B97F53" w14:textId="33635C93" w:rsidR="00416CAA" w:rsidRDefault="00A537F9" w:rsidP="00416CAA">
      <w:pPr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755739" w:rsidRPr="00416CAA">
        <w:rPr>
          <w:rFonts w:ascii="Times New Roman" w:hAnsi="Times New Roman" w:cs="Times New Roman"/>
          <w:sz w:val="24"/>
          <w:szCs w:val="24"/>
        </w:rPr>
        <w:t>Toiminnan</w:t>
      </w:r>
      <w:r w:rsidR="008F135C" w:rsidRPr="00416CAA">
        <w:rPr>
          <w:rFonts w:ascii="Times New Roman" w:hAnsi="Times New Roman" w:cs="Times New Roman"/>
          <w:sz w:val="24"/>
          <w:szCs w:val="24"/>
        </w:rPr>
        <w:t xml:space="preserve">tarkastajien palkkiot maksetaan </w:t>
      </w:r>
      <w:r w:rsidR="00375146" w:rsidRPr="00416CAA">
        <w:rPr>
          <w:rFonts w:ascii="Times New Roman" w:hAnsi="Times New Roman" w:cs="Times New Roman"/>
          <w:sz w:val="24"/>
          <w:szCs w:val="24"/>
        </w:rPr>
        <w:t>laskutuksen mukaan.</w:t>
      </w:r>
    </w:p>
    <w:p w14:paraId="05E34048" w14:textId="3F4E158C" w:rsidR="00A537F9" w:rsidRDefault="00A537F9" w:rsidP="00A537F9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Kirsi Haakana avasi solidaarisuusvastaavan tehtävänkuvaa.</w:t>
      </w:r>
    </w:p>
    <w:p w14:paraId="4C9FD8F8" w14:textId="1B60B2D6" w:rsidR="008F135C" w:rsidRPr="00416CAA" w:rsidRDefault="008F135C" w:rsidP="00416CAA">
      <w:pPr>
        <w:ind w:left="720"/>
        <w:rPr>
          <w:rFonts w:ascii="Times New Roman" w:hAnsi="Times New Roman" w:cs="Times New Roman"/>
          <w:sz w:val="24"/>
          <w:szCs w:val="24"/>
        </w:rPr>
      </w:pPr>
      <w:r w:rsidRPr="00416CAA">
        <w:rPr>
          <w:rFonts w:ascii="Times New Roman" w:hAnsi="Times New Roman" w:cs="Times New Roman"/>
          <w:sz w:val="24"/>
          <w:szCs w:val="24"/>
        </w:rPr>
        <w:t>Päätös:</w:t>
      </w:r>
      <w:r w:rsidR="00707B4E" w:rsidRPr="00416CAA">
        <w:rPr>
          <w:rFonts w:ascii="Times New Roman" w:hAnsi="Times New Roman" w:cs="Times New Roman"/>
          <w:sz w:val="24"/>
          <w:szCs w:val="24"/>
        </w:rPr>
        <w:t xml:space="preserve"> </w:t>
      </w:r>
      <w:r w:rsidR="00696006" w:rsidRPr="00416CAA">
        <w:rPr>
          <w:rFonts w:ascii="Times New Roman" w:hAnsi="Times New Roman" w:cs="Times New Roman"/>
          <w:sz w:val="24"/>
          <w:szCs w:val="24"/>
        </w:rPr>
        <w:t>Hallituksen esitys hyväksyttiin.</w:t>
      </w:r>
    </w:p>
    <w:p w14:paraId="72582E6B" w14:textId="77777777" w:rsidR="00416CAA" w:rsidRDefault="00CF3BDD" w:rsidP="00416CAA">
      <w:pPr>
        <w:pStyle w:val="Luettelokappal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96006">
        <w:rPr>
          <w:rFonts w:ascii="Times New Roman" w:hAnsi="Times New Roman" w:cs="Times New Roman"/>
          <w:sz w:val="24"/>
          <w:szCs w:val="24"/>
        </w:rPr>
        <w:t>Jä</w:t>
      </w:r>
      <w:r w:rsidR="00E10274" w:rsidRPr="00696006">
        <w:rPr>
          <w:rFonts w:ascii="Times New Roman" w:hAnsi="Times New Roman" w:cs="Times New Roman"/>
          <w:sz w:val="24"/>
          <w:szCs w:val="24"/>
        </w:rPr>
        <w:t xml:space="preserve">seniltä kannettavien jäsenmaksujen suuruus ja kantotapa </w:t>
      </w:r>
      <w:r w:rsidR="005F5E36" w:rsidRPr="00696006">
        <w:rPr>
          <w:rFonts w:ascii="Times New Roman" w:hAnsi="Times New Roman" w:cs="Times New Roman"/>
          <w:sz w:val="24"/>
          <w:szCs w:val="24"/>
        </w:rPr>
        <w:t>vuodelle 202</w:t>
      </w:r>
      <w:r w:rsidR="00696006">
        <w:rPr>
          <w:rFonts w:ascii="Times New Roman" w:hAnsi="Times New Roman" w:cs="Times New Roman"/>
          <w:sz w:val="24"/>
          <w:szCs w:val="24"/>
        </w:rPr>
        <w:t>5</w:t>
      </w:r>
    </w:p>
    <w:p w14:paraId="7563A1D2" w14:textId="77777777" w:rsidR="00416CAA" w:rsidRDefault="00416CAA" w:rsidP="00416CAA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14:paraId="416C63A2" w14:textId="0134C024" w:rsidR="00416CAA" w:rsidRDefault="008F135C" w:rsidP="00416CAA">
      <w:pPr>
        <w:pStyle w:val="Luettelokappale"/>
        <w:rPr>
          <w:rFonts w:ascii="Times New Roman" w:hAnsi="Times New Roman" w:cs="Times New Roman"/>
          <w:sz w:val="24"/>
          <w:szCs w:val="24"/>
        </w:rPr>
      </w:pPr>
      <w:r w:rsidRPr="00416CAA">
        <w:rPr>
          <w:rFonts w:ascii="Times New Roman" w:hAnsi="Times New Roman" w:cs="Times New Roman"/>
          <w:sz w:val="24"/>
          <w:szCs w:val="24"/>
        </w:rPr>
        <w:t>Esitys:</w:t>
      </w:r>
      <w:r w:rsidR="007508C4" w:rsidRPr="00416CAA">
        <w:rPr>
          <w:rFonts w:ascii="Times New Roman" w:hAnsi="Times New Roman" w:cs="Times New Roman"/>
          <w:sz w:val="24"/>
          <w:szCs w:val="24"/>
        </w:rPr>
        <w:t xml:space="preserve"> </w:t>
      </w:r>
      <w:r w:rsidR="00CC4BAF" w:rsidRPr="00416CAA">
        <w:rPr>
          <w:rFonts w:ascii="Times New Roman" w:hAnsi="Times New Roman" w:cs="Times New Roman"/>
          <w:sz w:val="24"/>
          <w:szCs w:val="24"/>
        </w:rPr>
        <w:t>OAJ:n osuus bruttopalkasta on 0</w:t>
      </w:r>
      <w:r w:rsidR="00A537F9">
        <w:rPr>
          <w:rFonts w:ascii="Times New Roman" w:hAnsi="Times New Roman" w:cs="Times New Roman"/>
          <w:sz w:val="24"/>
          <w:szCs w:val="24"/>
        </w:rPr>
        <w:t>,</w:t>
      </w:r>
      <w:r w:rsidR="006F2957" w:rsidRPr="00416CAA">
        <w:rPr>
          <w:rFonts w:ascii="Times New Roman" w:hAnsi="Times New Roman" w:cs="Times New Roman"/>
          <w:sz w:val="24"/>
          <w:szCs w:val="24"/>
        </w:rPr>
        <w:t>80</w:t>
      </w:r>
      <w:r w:rsidR="00CC4BAF" w:rsidRPr="00416CAA">
        <w:rPr>
          <w:rFonts w:ascii="Times New Roman" w:hAnsi="Times New Roman" w:cs="Times New Roman"/>
          <w:sz w:val="24"/>
          <w:szCs w:val="24"/>
        </w:rPr>
        <w:t xml:space="preserve">%. </w:t>
      </w:r>
      <w:r w:rsidR="007508C4" w:rsidRPr="00416CAA">
        <w:rPr>
          <w:rFonts w:ascii="Times New Roman" w:hAnsi="Times New Roman" w:cs="Times New Roman"/>
          <w:sz w:val="24"/>
          <w:szCs w:val="24"/>
        </w:rPr>
        <w:t>Yhdistyksen osuus</w:t>
      </w:r>
      <w:r w:rsidR="00CC4BAF" w:rsidRPr="00416CAA">
        <w:rPr>
          <w:rFonts w:ascii="Times New Roman" w:hAnsi="Times New Roman" w:cs="Times New Roman"/>
          <w:sz w:val="24"/>
          <w:szCs w:val="24"/>
        </w:rPr>
        <w:t xml:space="preserve"> puolestaan</w:t>
      </w:r>
      <w:r w:rsidR="006F2957" w:rsidRPr="00416CAA">
        <w:rPr>
          <w:rFonts w:ascii="Times New Roman" w:hAnsi="Times New Roman" w:cs="Times New Roman"/>
          <w:sz w:val="24"/>
          <w:szCs w:val="24"/>
        </w:rPr>
        <w:t xml:space="preserve"> </w:t>
      </w:r>
      <w:r w:rsidR="007508C4" w:rsidRPr="00416CAA">
        <w:rPr>
          <w:rFonts w:ascii="Times New Roman" w:hAnsi="Times New Roman" w:cs="Times New Roman"/>
          <w:sz w:val="24"/>
          <w:szCs w:val="24"/>
        </w:rPr>
        <w:t>0,19 %</w:t>
      </w:r>
      <w:r w:rsidR="00CC4BAF" w:rsidRPr="00416CAA">
        <w:rPr>
          <w:rFonts w:ascii="Times New Roman" w:hAnsi="Times New Roman" w:cs="Times New Roman"/>
          <w:sz w:val="24"/>
          <w:szCs w:val="24"/>
        </w:rPr>
        <w:t xml:space="preserve">. Lisäksi alueyhdistykselle menee 0,03%. Näin ollen </w:t>
      </w:r>
      <w:r w:rsidR="007508C4" w:rsidRPr="00416CAA">
        <w:rPr>
          <w:rFonts w:ascii="Times New Roman" w:hAnsi="Times New Roman" w:cs="Times New Roman"/>
          <w:sz w:val="24"/>
          <w:szCs w:val="24"/>
        </w:rPr>
        <w:t>yleissivistävien</w:t>
      </w:r>
      <w:r w:rsidR="006F2957" w:rsidRPr="00416CAA">
        <w:rPr>
          <w:rFonts w:ascii="Times New Roman" w:hAnsi="Times New Roman" w:cs="Times New Roman"/>
          <w:sz w:val="24"/>
          <w:szCs w:val="24"/>
        </w:rPr>
        <w:t xml:space="preserve"> </w:t>
      </w:r>
      <w:r w:rsidR="007508C4" w:rsidRPr="00416CAA">
        <w:rPr>
          <w:rFonts w:ascii="Times New Roman" w:hAnsi="Times New Roman" w:cs="Times New Roman"/>
          <w:sz w:val="24"/>
          <w:szCs w:val="24"/>
        </w:rPr>
        <w:t>opettajien jäsenmaksuksi tulee 1,</w:t>
      </w:r>
      <w:r w:rsidR="006F2957" w:rsidRPr="00416CAA">
        <w:rPr>
          <w:rFonts w:ascii="Times New Roman" w:hAnsi="Times New Roman" w:cs="Times New Roman"/>
          <w:sz w:val="24"/>
          <w:szCs w:val="24"/>
        </w:rPr>
        <w:t>02</w:t>
      </w:r>
      <w:r w:rsidR="007508C4" w:rsidRPr="00416CAA">
        <w:rPr>
          <w:rFonts w:ascii="Times New Roman" w:hAnsi="Times New Roman" w:cs="Times New Roman"/>
          <w:sz w:val="24"/>
          <w:szCs w:val="24"/>
        </w:rPr>
        <w:t xml:space="preserve"> % bruttopalkasta</w:t>
      </w:r>
      <w:r w:rsidR="006F2957" w:rsidRPr="00416CAA">
        <w:rPr>
          <w:rFonts w:ascii="Times New Roman" w:hAnsi="Times New Roman" w:cs="Times New Roman"/>
          <w:sz w:val="24"/>
          <w:szCs w:val="24"/>
        </w:rPr>
        <w:t>. V</w:t>
      </w:r>
      <w:r w:rsidR="00494745" w:rsidRPr="00416CAA">
        <w:rPr>
          <w:rFonts w:ascii="Times New Roman" w:hAnsi="Times New Roman" w:cs="Times New Roman"/>
          <w:sz w:val="24"/>
          <w:szCs w:val="24"/>
        </w:rPr>
        <w:t xml:space="preserve">arhaiskasvatuksen </w:t>
      </w:r>
      <w:r w:rsidR="006F2957" w:rsidRPr="00416CAA">
        <w:rPr>
          <w:rFonts w:ascii="Times New Roman" w:hAnsi="Times New Roman" w:cs="Times New Roman"/>
          <w:sz w:val="24"/>
          <w:szCs w:val="24"/>
        </w:rPr>
        <w:t xml:space="preserve">opettajilla on lisäksi </w:t>
      </w:r>
      <w:proofErr w:type="spellStart"/>
      <w:r w:rsidR="006F2957" w:rsidRPr="00416CAA">
        <w:rPr>
          <w:rFonts w:ascii="Times New Roman" w:hAnsi="Times New Roman" w:cs="Times New Roman"/>
          <w:sz w:val="24"/>
          <w:szCs w:val="24"/>
        </w:rPr>
        <w:t>VOL:n</w:t>
      </w:r>
      <w:proofErr w:type="spellEnd"/>
      <w:r w:rsidR="006F2957" w:rsidRPr="00416CAA">
        <w:rPr>
          <w:rFonts w:ascii="Times New Roman" w:hAnsi="Times New Roman" w:cs="Times New Roman"/>
          <w:sz w:val="24"/>
          <w:szCs w:val="24"/>
        </w:rPr>
        <w:t xml:space="preserve"> osuus 0,16%, joten varhaiskasvatuksen </w:t>
      </w:r>
      <w:r w:rsidR="007508C4" w:rsidRPr="00416CAA">
        <w:rPr>
          <w:rFonts w:ascii="Times New Roman" w:hAnsi="Times New Roman" w:cs="Times New Roman"/>
          <w:sz w:val="24"/>
          <w:szCs w:val="24"/>
        </w:rPr>
        <w:t>opettajien jäsenmaksuksi tulee 1,</w:t>
      </w:r>
      <w:r w:rsidR="006F2957" w:rsidRPr="00416CAA">
        <w:rPr>
          <w:rFonts w:ascii="Times New Roman" w:hAnsi="Times New Roman" w:cs="Times New Roman"/>
          <w:sz w:val="24"/>
          <w:szCs w:val="24"/>
        </w:rPr>
        <w:t>18</w:t>
      </w:r>
      <w:r w:rsidR="0075306B" w:rsidRPr="00416CAA">
        <w:rPr>
          <w:rFonts w:ascii="Times New Roman" w:hAnsi="Times New Roman" w:cs="Times New Roman"/>
          <w:sz w:val="24"/>
          <w:szCs w:val="24"/>
        </w:rPr>
        <w:t> %</w:t>
      </w:r>
      <w:r w:rsidR="007508C4" w:rsidRPr="00416CAA">
        <w:rPr>
          <w:rFonts w:ascii="Times New Roman" w:hAnsi="Times New Roman" w:cs="Times New Roman"/>
          <w:sz w:val="24"/>
          <w:szCs w:val="24"/>
        </w:rPr>
        <w:t>. Kantotapa on keskitetty.</w:t>
      </w:r>
    </w:p>
    <w:p w14:paraId="3C18C184" w14:textId="77777777" w:rsidR="00416CAA" w:rsidRDefault="00416CAA" w:rsidP="00416CAA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14:paraId="3A3A4E4B" w14:textId="1CC4AB2A" w:rsidR="0075306B" w:rsidRDefault="008F135C" w:rsidP="00416CAA">
      <w:pPr>
        <w:pStyle w:val="Luettelokappale"/>
        <w:rPr>
          <w:rFonts w:ascii="Times New Roman" w:hAnsi="Times New Roman" w:cs="Times New Roman"/>
          <w:sz w:val="24"/>
          <w:szCs w:val="24"/>
        </w:rPr>
      </w:pPr>
      <w:r w:rsidRPr="00416CAA">
        <w:rPr>
          <w:rFonts w:ascii="Times New Roman" w:hAnsi="Times New Roman" w:cs="Times New Roman"/>
          <w:sz w:val="24"/>
          <w:szCs w:val="24"/>
        </w:rPr>
        <w:t>Päätös:</w:t>
      </w:r>
      <w:r w:rsidR="00FB636D" w:rsidRPr="00416CAA">
        <w:rPr>
          <w:rFonts w:ascii="Times New Roman" w:hAnsi="Times New Roman" w:cs="Times New Roman"/>
          <w:sz w:val="24"/>
          <w:szCs w:val="24"/>
        </w:rPr>
        <w:t xml:space="preserve"> </w:t>
      </w:r>
      <w:r w:rsidR="00696006" w:rsidRPr="00416CAA">
        <w:rPr>
          <w:rFonts w:ascii="Times New Roman" w:hAnsi="Times New Roman" w:cs="Times New Roman"/>
          <w:sz w:val="24"/>
          <w:szCs w:val="24"/>
        </w:rPr>
        <w:t>Jäsenmaksut hyväksyttiin esityksen mukaisina.</w:t>
      </w:r>
    </w:p>
    <w:p w14:paraId="3FE7254D" w14:textId="77777777" w:rsidR="00416CAA" w:rsidRPr="00416CAA" w:rsidRDefault="00416CAA" w:rsidP="00416CAA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14:paraId="56447A8A" w14:textId="77777777" w:rsidR="00416CAA" w:rsidRDefault="00E10274" w:rsidP="00416CAA">
      <w:pPr>
        <w:pStyle w:val="Luettelokappal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96006">
        <w:rPr>
          <w:rFonts w:ascii="Times New Roman" w:hAnsi="Times New Roman" w:cs="Times New Roman"/>
          <w:sz w:val="24"/>
          <w:szCs w:val="24"/>
        </w:rPr>
        <w:t>Yhdistyksen talousarvio</w:t>
      </w:r>
      <w:r w:rsidR="005F5E36" w:rsidRPr="00696006">
        <w:rPr>
          <w:rFonts w:ascii="Times New Roman" w:hAnsi="Times New Roman" w:cs="Times New Roman"/>
          <w:sz w:val="24"/>
          <w:szCs w:val="24"/>
        </w:rPr>
        <w:t>n hyväksyminen vuodelle 202</w:t>
      </w:r>
      <w:r w:rsidR="005505C2" w:rsidRPr="00696006">
        <w:rPr>
          <w:rFonts w:ascii="Times New Roman" w:hAnsi="Times New Roman" w:cs="Times New Roman"/>
          <w:sz w:val="24"/>
          <w:szCs w:val="24"/>
        </w:rPr>
        <w:t>5</w:t>
      </w:r>
    </w:p>
    <w:p w14:paraId="4214820D" w14:textId="77777777" w:rsidR="00416CAA" w:rsidRDefault="00416CAA" w:rsidP="00416CAA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14:paraId="4083CCC0" w14:textId="77777777" w:rsidR="00416CAA" w:rsidRDefault="008F135C" w:rsidP="00416CAA">
      <w:pPr>
        <w:pStyle w:val="Luettelokappale"/>
        <w:rPr>
          <w:rFonts w:ascii="Times New Roman" w:hAnsi="Times New Roman" w:cs="Times New Roman"/>
          <w:sz w:val="24"/>
          <w:szCs w:val="24"/>
        </w:rPr>
      </w:pPr>
      <w:r w:rsidRPr="00416CAA">
        <w:rPr>
          <w:rFonts w:ascii="Times New Roman" w:hAnsi="Times New Roman" w:cs="Times New Roman"/>
          <w:sz w:val="24"/>
          <w:szCs w:val="24"/>
        </w:rPr>
        <w:t>Esitys: Hyväksytään hallituksen esi</w:t>
      </w:r>
      <w:r w:rsidR="005F5E36" w:rsidRPr="00416CAA">
        <w:rPr>
          <w:rFonts w:ascii="Times New Roman" w:hAnsi="Times New Roman" w:cs="Times New Roman"/>
          <w:sz w:val="24"/>
          <w:szCs w:val="24"/>
        </w:rPr>
        <w:t>ttämä talousarvio vuodelle 202</w:t>
      </w:r>
      <w:r w:rsidR="005505C2" w:rsidRPr="00416CAA">
        <w:rPr>
          <w:rFonts w:ascii="Times New Roman" w:hAnsi="Times New Roman" w:cs="Times New Roman"/>
          <w:sz w:val="24"/>
          <w:szCs w:val="24"/>
        </w:rPr>
        <w:t>5</w:t>
      </w:r>
      <w:r w:rsidRPr="00416CAA">
        <w:rPr>
          <w:rFonts w:ascii="Times New Roman" w:hAnsi="Times New Roman" w:cs="Times New Roman"/>
          <w:sz w:val="24"/>
          <w:szCs w:val="24"/>
        </w:rPr>
        <w:t>.</w:t>
      </w:r>
      <w:r w:rsidR="008F10CF" w:rsidRPr="00416C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8EC60E" w14:textId="77777777" w:rsidR="00416CAA" w:rsidRDefault="00416CAA" w:rsidP="00416CAA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14:paraId="6716A972" w14:textId="08EB9BC8" w:rsidR="000C41F8" w:rsidRDefault="008F135C" w:rsidP="00416CAA">
      <w:pPr>
        <w:pStyle w:val="Luettelokappale"/>
        <w:rPr>
          <w:rFonts w:ascii="Times New Roman" w:hAnsi="Times New Roman" w:cs="Times New Roman"/>
          <w:sz w:val="24"/>
          <w:szCs w:val="24"/>
        </w:rPr>
      </w:pPr>
      <w:r w:rsidRPr="00416CAA">
        <w:rPr>
          <w:rFonts w:ascii="Times New Roman" w:hAnsi="Times New Roman" w:cs="Times New Roman"/>
          <w:sz w:val="24"/>
          <w:szCs w:val="24"/>
        </w:rPr>
        <w:t>Päätös:</w:t>
      </w:r>
      <w:r w:rsidR="00707B4E" w:rsidRPr="00416CAA">
        <w:rPr>
          <w:rFonts w:ascii="Times New Roman" w:hAnsi="Times New Roman" w:cs="Times New Roman"/>
          <w:sz w:val="24"/>
          <w:szCs w:val="24"/>
        </w:rPr>
        <w:t xml:space="preserve"> </w:t>
      </w:r>
      <w:r w:rsidR="005A7BD5">
        <w:rPr>
          <w:rFonts w:ascii="Times New Roman" w:hAnsi="Times New Roman" w:cs="Times New Roman"/>
          <w:sz w:val="24"/>
          <w:szCs w:val="24"/>
        </w:rPr>
        <w:t>Yhdistyksen talo</w:t>
      </w:r>
      <w:r w:rsidR="00A537F9">
        <w:rPr>
          <w:rFonts w:ascii="Times New Roman" w:hAnsi="Times New Roman" w:cs="Times New Roman"/>
          <w:sz w:val="24"/>
          <w:szCs w:val="24"/>
        </w:rPr>
        <w:t xml:space="preserve">udenhoitaja </w:t>
      </w:r>
      <w:r w:rsidR="00696006" w:rsidRPr="00416CAA">
        <w:rPr>
          <w:rFonts w:ascii="Times New Roman" w:hAnsi="Times New Roman" w:cs="Times New Roman"/>
          <w:sz w:val="24"/>
          <w:szCs w:val="24"/>
        </w:rPr>
        <w:t xml:space="preserve">Minttu Isoaho esitteli talousarvion vuodelle 2025. Talousarvio hyväksyttiin. Talousarvio liitteenä 3.  </w:t>
      </w:r>
    </w:p>
    <w:p w14:paraId="3F5EE674" w14:textId="77777777" w:rsidR="00416CAA" w:rsidRPr="00416CAA" w:rsidRDefault="00416CAA" w:rsidP="00416CAA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14:paraId="18E7BB44" w14:textId="77777777" w:rsidR="00EE56F7" w:rsidRDefault="000C41F8" w:rsidP="00EE56F7">
      <w:pPr>
        <w:pStyle w:val="Luettelokappal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96006">
        <w:rPr>
          <w:rFonts w:ascii="Times New Roman" w:hAnsi="Times New Roman" w:cs="Times New Roman"/>
          <w:sz w:val="24"/>
          <w:szCs w:val="24"/>
        </w:rPr>
        <w:t>Yhdistyksen puheenjohtajan valitseminen seuraavaksi kahdeksi kalenterivuodeksi</w:t>
      </w:r>
    </w:p>
    <w:p w14:paraId="046D8D26" w14:textId="77777777" w:rsidR="00EE56F7" w:rsidRDefault="00EE56F7" w:rsidP="00EE56F7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14:paraId="6B7AB21C" w14:textId="77777777" w:rsidR="00EE56F7" w:rsidRDefault="000C41F8" w:rsidP="00EE56F7">
      <w:pPr>
        <w:pStyle w:val="Luettelokappale"/>
        <w:rPr>
          <w:rFonts w:ascii="Times New Roman" w:hAnsi="Times New Roman" w:cs="Times New Roman"/>
          <w:sz w:val="24"/>
          <w:szCs w:val="24"/>
        </w:rPr>
      </w:pPr>
      <w:r w:rsidRPr="00EE56F7">
        <w:rPr>
          <w:rFonts w:ascii="Times New Roman" w:hAnsi="Times New Roman" w:cs="Times New Roman"/>
          <w:sz w:val="24"/>
          <w:szCs w:val="24"/>
        </w:rPr>
        <w:t xml:space="preserve">Esitys: Hallitus esittää puheenjohtajaksi Mari </w:t>
      </w:r>
      <w:proofErr w:type="spellStart"/>
      <w:r w:rsidRPr="00EE56F7">
        <w:rPr>
          <w:rFonts w:ascii="Times New Roman" w:hAnsi="Times New Roman" w:cs="Times New Roman"/>
          <w:sz w:val="24"/>
          <w:szCs w:val="24"/>
        </w:rPr>
        <w:t>Lummi</w:t>
      </w:r>
      <w:proofErr w:type="spellEnd"/>
      <w:r w:rsidRPr="00EE56F7">
        <w:rPr>
          <w:rFonts w:ascii="Times New Roman" w:hAnsi="Times New Roman" w:cs="Times New Roman"/>
          <w:sz w:val="24"/>
          <w:szCs w:val="24"/>
        </w:rPr>
        <w:t xml:space="preserve">-Hiekkaa seuraavaksi kahdeksi kalenterivuodeksi. </w:t>
      </w:r>
    </w:p>
    <w:p w14:paraId="20566FBA" w14:textId="77777777" w:rsidR="00F70554" w:rsidRDefault="00F70554" w:rsidP="00EE56F7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14:paraId="4BBF9014" w14:textId="3A0D165F" w:rsidR="000C41F8" w:rsidRDefault="000C41F8" w:rsidP="00EE56F7">
      <w:pPr>
        <w:pStyle w:val="Luettelokappale"/>
        <w:rPr>
          <w:rFonts w:ascii="Times New Roman" w:hAnsi="Times New Roman" w:cs="Times New Roman"/>
          <w:sz w:val="24"/>
          <w:szCs w:val="24"/>
        </w:rPr>
      </w:pPr>
      <w:r w:rsidRPr="00EE56F7">
        <w:rPr>
          <w:rFonts w:ascii="Times New Roman" w:hAnsi="Times New Roman" w:cs="Times New Roman"/>
          <w:sz w:val="24"/>
          <w:szCs w:val="24"/>
        </w:rPr>
        <w:t xml:space="preserve">Päätös: </w:t>
      </w:r>
      <w:r w:rsidR="00696006" w:rsidRPr="00EE56F7">
        <w:rPr>
          <w:rFonts w:ascii="Times New Roman" w:hAnsi="Times New Roman" w:cs="Times New Roman"/>
          <w:sz w:val="24"/>
          <w:szCs w:val="24"/>
        </w:rPr>
        <w:t xml:space="preserve">Yhdistyksen puheenjohtajaksi vuosille 2025-2026 valittiin Mari Lummi-Hiekka. </w:t>
      </w:r>
    </w:p>
    <w:p w14:paraId="438EEBBE" w14:textId="77777777" w:rsidR="00EE56F7" w:rsidRPr="00EE56F7" w:rsidRDefault="00EE56F7" w:rsidP="00EE56F7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14:paraId="48AE2C23" w14:textId="77777777" w:rsidR="00EE56F7" w:rsidRDefault="009C6FBF" w:rsidP="00EE56F7">
      <w:pPr>
        <w:pStyle w:val="Luettelokappal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96006">
        <w:rPr>
          <w:rFonts w:ascii="Times New Roman" w:hAnsi="Times New Roman" w:cs="Times New Roman"/>
          <w:sz w:val="24"/>
          <w:szCs w:val="24"/>
        </w:rPr>
        <w:t>Hallituksen jäsenten ja varajäsenten valitseminen</w:t>
      </w:r>
      <w:r w:rsidR="00E10274" w:rsidRPr="00696006">
        <w:rPr>
          <w:rFonts w:ascii="Times New Roman" w:hAnsi="Times New Roman" w:cs="Times New Roman"/>
          <w:sz w:val="24"/>
          <w:szCs w:val="24"/>
        </w:rPr>
        <w:t xml:space="preserve"> seuraavaksi </w:t>
      </w:r>
      <w:r w:rsidR="00CF00C2" w:rsidRPr="00696006">
        <w:rPr>
          <w:rFonts w:ascii="Times New Roman" w:hAnsi="Times New Roman" w:cs="Times New Roman"/>
          <w:sz w:val="24"/>
          <w:szCs w:val="24"/>
        </w:rPr>
        <w:t>kahdeksi kalenterivuodeksi</w:t>
      </w:r>
    </w:p>
    <w:p w14:paraId="198A53E4" w14:textId="77777777" w:rsidR="00EE56F7" w:rsidRDefault="00EE56F7" w:rsidP="00EE56F7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14:paraId="57A2C60F" w14:textId="77777777" w:rsidR="00EE56F7" w:rsidRDefault="00B942BF" w:rsidP="00EE56F7">
      <w:pPr>
        <w:pStyle w:val="Luettelokappale"/>
        <w:rPr>
          <w:rFonts w:ascii="Times New Roman" w:hAnsi="Times New Roman" w:cs="Times New Roman"/>
          <w:sz w:val="24"/>
          <w:szCs w:val="24"/>
        </w:rPr>
      </w:pPr>
      <w:r w:rsidRPr="00EE56F7">
        <w:rPr>
          <w:rFonts w:ascii="Times New Roman" w:hAnsi="Times New Roman" w:cs="Times New Roman"/>
          <w:sz w:val="24"/>
          <w:szCs w:val="24"/>
        </w:rPr>
        <w:t xml:space="preserve">Esitys: </w:t>
      </w:r>
    </w:p>
    <w:p w14:paraId="75ED5098" w14:textId="18322ADB" w:rsidR="0077718F" w:rsidRPr="00EE56F7" w:rsidRDefault="004B1F0C" w:rsidP="00EE56F7">
      <w:pPr>
        <w:pStyle w:val="Luettelokappale"/>
        <w:rPr>
          <w:rFonts w:ascii="Times New Roman" w:hAnsi="Times New Roman" w:cs="Times New Roman"/>
          <w:sz w:val="24"/>
          <w:szCs w:val="24"/>
        </w:rPr>
      </w:pPr>
      <w:r w:rsidRPr="00EE56F7">
        <w:rPr>
          <w:rFonts w:ascii="Times New Roman" w:hAnsi="Times New Roman" w:cs="Times New Roman"/>
          <w:sz w:val="24"/>
          <w:szCs w:val="24"/>
        </w:rPr>
        <w:t>Hallituksessa jatkavat seuraav</w:t>
      </w:r>
      <w:r w:rsidR="000D109D" w:rsidRPr="00EE56F7">
        <w:rPr>
          <w:rFonts w:ascii="Times New Roman" w:hAnsi="Times New Roman" w:cs="Times New Roman"/>
          <w:sz w:val="24"/>
          <w:szCs w:val="24"/>
        </w:rPr>
        <w:t>at jäsenet/varajäsenet vuoden 202</w:t>
      </w:r>
      <w:r w:rsidR="005505C2" w:rsidRPr="00EE56F7">
        <w:rPr>
          <w:rFonts w:ascii="Times New Roman" w:hAnsi="Times New Roman" w:cs="Times New Roman"/>
          <w:sz w:val="24"/>
          <w:szCs w:val="24"/>
        </w:rPr>
        <w:t>5</w:t>
      </w:r>
      <w:r w:rsidR="000D109D" w:rsidRPr="00EE56F7">
        <w:rPr>
          <w:rFonts w:ascii="Times New Roman" w:hAnsi="Times New Roman" w:cs="Times New Roman"/>
          <w:sz w:val="24"/>
          <w:szCs w:val="24"/>
        </w:rPr>
        <w:t xml:space="preserve"> loppuun saakka</w:t>
      </w:r>
      <w:r w:rsidRPr="00EE56F7">
        <w:rPr>
          <w:rFonts w:ascii="Times New Roman" w:hAnsi="Times New Roman" w:cs="Times New Roman"/>
          <w:sz w:val="24"/>
          <w:szCs w:val="24"/>
        </w:rPr>
        <w:t>:</w:t>
      </w:r>
    </w:p>
    <w:p w14:paraId="5E050CF2" w14:textId="52438E0F" w:rsidR="003E04CE" w:rsidRPr="00EE56F7" w:rsidRDefault="0077718F" w:rsidP="00100925">
      <w:pPr>
        <w:ind w:left="1304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EE56F7">
        <w:rPr>
          <w:rFonts w:ascii="Times New Roman" w:eastAsia="Times New Roman" w:hAnsi="Times New Roman" w:cs="Times New Roman"/>
          <w:sz w:val="24"/>
          <w:szCs w:val="24"/>
          <w:lang w:eastAsia="fi-FI"/>
        </w:rPr>
        <w:t>Marianne Ekman / Saara Vierimaa</w:t>
      </w:r>
      <w:r w:rsidR="00100925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EE56F7">
        <w:rPr>
          <w:rFonts w:ascii="Times New Roman" w:eastAsia="Times New Roman" w:hAnsi="Times New Roman" w:cs="Times New Roman"/>
          <w:sz w:val="24"/>
          <w:szCs w:val="24"/>
          <w:lang w:eastAsia="fi-FI"/>
        </w:rPr>
        <w:t>Eija Riippa / Kaisa Nyrhilä</w:t>
      </w:r>
      <w:r w:rsidR="00100925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Jaana Uuksulainen / Tuija Laakkonen</w:t>
      </w:r>
      <w:r w:rsidR="001009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br/>
      </w:r>
      <w:r w:rsidRPr="00EE56F7">
        <w:rPr>
          <w:rFonts w:ascii="Times New Roman" w:hAnsi="Times New Roman" w:cs="Times New Roman"/>
          <w:sz w:val="24"/>
          <w:szCs w:val="24"/>
          <w:lang w:eastAsia="fi-FI"/>
        </w:rPr>
        <w:t xml:space="preserve">Mari Rantanen / </w:t>
      </w:r>
      <w:r w:rsidR="00A12DE2" w:rsidRPr="00EE56F7">
        <w:rPr>
          <w:rFonts w:ascii="Times New Roman" w:hAnsi="Times New Roman" w:cs="Times New Roman"/>
          <w:sz w:val="24"/>
          <w:szCs w:val="24"/>
          <w:lang w:eastAsia="fi-FI"/>
        </w:rPr>
        <w:t>Kirsi Järvenpää</w:t>
      </w:r>
      <w:r w:rsidR="00100925">
        <w:rPr>
          <w:rFonts w:ascii="Times New Roman" w:hAnsi="Times New Roman" w:cs="Times New Roman"/>
          <w:sz w:val="24"/>
          <w:szCs w:val="24"/>
          <w:lang w:eastAsia="fi-FI"/>
        </w:rPr>
        <w:br/>
      </w:r>
      <w:r w:rsidRPr="00EE56F7">
        <w:rPr>
          <w:rFonts w:ascii="Times New Roman" w:hAnsi="Times New Roman" w:cs="Times New Roman"/>
          <w:color w:val="000000"/>
          <w:sz w:val="24"/>
          <w:szCs w:val="24"/>
          <w:lang w:eastAsia="fi-FI"/>
        </w:rPr>
        <w:t xml:space="preserve">Satu Laitinen / Seija Lehtikangas-Norrbacka </w:t>
      </w:r>
      <w:r w:rsidR="00100925">
        <w:rPr>
          <w:rFonts w:ascii="Times New Roman" w:hAnsi="Times New Roman" w:cs="Times New Roman"/>
          <w:color w:val="000000"/>
          <w:sz w:val="24"/>
          <w:szCs w:val="24"/>
          <w:lang w:eastAsia="fi-FI"/>
        </w:rPr>
        <w:br/>
      </w:r>
      <w:r w:rsidR="003E04CE"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Hallituspaikkavaihdos tehdään pohjoisen koulualueen edustajissa:</w:t>
      </w:r>
      <w:r w:rsidR="001009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br/>
      </w:r>
      <w:r w:rsidR="003E04CE"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Jaana Kiminkinen / Arto Hämäläinen -&gt; Minna Lönnqvist / Arto Hämäläinen </w:t>
      </w:r>
    </w:p>
    <w:p w14:paraId="38073619" w14:textId="77777777" w:rsidR="00A60448" w:rsidRDefault="00A60448" w:rsidP="00A60448">
      <w:pPr>
        <w:spacing w:after="0" w:line="240" w:lineRule="auto"/>
        <w:ind w:left="709" w:firstLine="595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26E7A73C" w14:textId="5AE255EC" w:rsidR="007D443C" w:rsidRPr="00416CAA" w:rsidRDefault="007D443C" w:rsidP="00EE56F7">
      <w:pPr>
        <w:pStyle w:val="Luettelokappal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416CA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Erovuorossa ol</w:t>
      </w:r>
      <w:r w:rsidR="00A60448" w:rsidRPr="00416CA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evie</w:t>
      </w:r>
      <w:r w:rsidRPr="00416CA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n hallituksen jäsenten tilalle valitaan seuraavat jäsenet /varajäsenet vuoden 202</w:t>
      </w:r>
      <w:r w:rsidR="007951C2" w:rsidRPr="00416CA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6</w:t>
      </w:r>
      <w:r w:rsidRPr="00416CA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loppuun saakka:</w:t>
      </w:r>
    </w:p>
    <w:p w14:paraId="5681152D" w14:textId="311646CA" w:rsidR="007951C2" w:rsidRPr="00696006" w:rsidRDefault="007951C2" w:rsidP="007D443C">
      <w:pPr>
        <w:spacing w:after="0" w:line="240" w:lineRule="auto"/>
        <w:ind w:left="1304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282C1D24" w14:textId="75C5A30D" w:rsidR="00A01644" w:rsidRPr="00EE56F7" w:rsidRDefault="007951C2" w:rsidP="00100925">
      <w:pPr>
        <w:tabs>
          <w:tab w:val="left" w:pos="993"/>
        </w:tabs>
        <w:ind w:left="1304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Minttu Isoaho / Hanna Järvinen -&gt;</w:t>
      </w:r>
      <w:r w:rsidR="006670A5"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Minttu Isoaho / Hanna Järvinen</w:t>
      </w:r>
      <w:r w:rsidR="001009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br/>
      </w:r>
      <w:r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Jaakko Heikkilä / </w:t>
      </w:r>
      <w:proofErr w:type="spellStart"/>
      <w:r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Ila</w:t>
      </w:r>
      <w:proofErr w:type="spellEnd"/>
      <w:r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Kovanen -&gt;</w:t>
      </w:r>
      <w:r w:rsidR="006670A5"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r w:rsidR="00E45B3D"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Pia </w:t>
      </w:r>
      <w:proofErr w:type="spellStart"/>
      <w:r w:rsidR="00E45B3D"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Kaulamo</w:t>
      </w:r>
      <w:proofErr w:type="spellEnd"/>
      <w:r w:rsidR="006670A5"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/ </w:t>
      </w:r>
      <w:r w:rsidR="00E45B3D"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Milla Tähtinen</w:t>
      </w:r>
      <w:r w:rsidR="001009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br/>
      </w:r>
      <w:r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Kirsi Haakana / Merja Suutarinen -&gt; </w:t>
      </w:r>
      <w:proofErr w:type="spellStart"/>
      <w:r w:rsidR="0000716D"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Akuliina</w:t>
      </w:r>
      <w:proofErr w:type="spellEnd"/>
      <w:r w:rsidR="0000716D"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Vuori / </w:t>
      </w:r>
      <w:r w:rsidR="006670A5"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Kirsi Haakana</w:t>
      </w:r>
      <w:r w:rsidR="001009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br/>
      </w:r>
      <w:r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Eija Seppänen / Marika Huhta-aho -&gt;</w:t>
      </w:r>
      <w:r w:rsidR="006670A5"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Eija Seppänen / Marika </w:t>
      </w:r>
      <w:proofErr w:type="spellStart"/>
      <w:r w:rsidR="006670A5"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Huhta-aho</w:t>
      </w:r>
      <w:proofErr w:type="spellEnd"/>
      <w:r w:rsidR="001009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br/>
      </w:r>
      <w:r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Milla Tuikka / Sanna Saranpää -&gt;</w:t>
      </w:r>
      <w:r w:rsidR="006670A5"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Milla Tuikka / Sanna Saranpää</w:t>
      </w:r>
      <w:r w:rsidR="001009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br/>
      </w:r>
      <w:r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Mirka Havinga / Markku Yli-</w:t>
      </w:r>
      <w:proofErr w:type="spellStart"/>
      <w:r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Tuina</w:t>
      </w:r>
      <w:proofErr w:type="spellEnd"/>
      <w:r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-&gt;</w:t>
      </w:r>
      <w:r w:rsidR="00141439"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r w:rsidR="00F7055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Terhi Lammi / Sanna Nummelin</w:t>
      </w:r>
    </w:p>
    <w:p w14:paraId="07A43D0C" w14:textId="4CD37A65" w:rsidR="00A60448" w:rsidRPr="00416CAA" w:rsidRDefault="00A60448" w:rsidP="00EE56F7">
      <w:pPr>
        <w:pStyle w:val="Luettelokappale"/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416CA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Kevätkokous 23.4.24 päätti lisätä hallituspaikkojen määrää 12 jäsenestä 14 jäseneen. Kokouksessa päätettiin, että hallitusta täydennetään ensimmäisen kerran syyskokouksessa 2024. Uusille hallituspaikoille esitetään seuraavia henkilöitä:</w:t>
      </w:r>
    </w:p>
    <w:p w14:paraId="69D8C104" w14:textId="0525F840" w:rsidR="00A60448" w:rsidRPr="00EE56F7" w:rsidRDefault="009963BB" w:rsidP="00100925">
      <w:pPr>
        <w:tabs>
          <w:tab w:val="left" w:pos="993"/>
        </w:tabs>
        <w:ind w:left="1304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Anna-Kaisa Santanen / </w:t>
      </w:r>
      <w:r w:rsidR="001B573B"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Jenna Sivula</w:t>
      </w:r>
      <w:r w:rsidR="00A60448"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(Esiopetuksen opettajien edustaja)</w:t>
      </w:r>
      <w:r w:rsidR="001009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br/>
      </w:r>
      <w:r w:rsidR="001B573B"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Satu Kinnunen / Leena Veijanen</w:t>
      </w:r>
      <w:r w:rsidR="00A60448"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(Vehniä-</w:t>
      </w:r>
      <w:proofErr w:type="spellStart"/>
      <w:r w:rsidR="00A60448"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Kuusa</w:t>
      </w:r>
      <w:proofErr w:type="spellEnd"/>
      <w:r w:rsidR="00F7055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r w:rsidR="00A60448"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-alueen edustaja)</w:t>
      </w:r>
    </w:p>
    <w:p w14:paraId="5AAA1EB4" w14:textId="77777777" w:rsidR="007D443C" w:rsidRPr="00696006" w:rsidRDefault="007D443C" w:rsidP="007D44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2738D6C0" w14:textId="680B47A3" w:rsidR="0075306B" w:rsidRPr="00416CAA" w:rsidRDefault="008F135C" w:rsidP="00EE56F7">
      <w:pPr>
        <w:pStyle w:val="Luettelokappale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416CA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lastRenderedPageBreak/>
        <w:t>Päätös:</w:t>
      </w:r>
      <w:r w:rsidR="00663AC4" w:rsidRPr="00416CA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</w:p>
    <w:p w14:paraId="35A5E904" w14:textId="797008BE" w:rsidR="00154AE4" w:rsidRPr="00416CAA" w:rsidRDefault="00A60448" w:rsidP="00EE56F7">
      <w:pPr>
        <w:pStyle w:val="Luettelokappale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416CA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Hallituksen esitys hyväksyttiin. </w:t>
      </w:r>
      <w:r w:rsidR="00154AE4" w:rsidRPr="00416CA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Hallituksen jäseniksi</w:t>
      </w:r>
      <w:r w:rsidRPr="00416CA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vuosiksi 2025-2026 </w:t>
      </w:r>
      <w:r w:rsidR="00154AE4" w:rsidRPr="00416CA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valittiin</w:t>
      </w:r>
    </w:p>
    <w:p w14:paraId="34DEFC73" w14:textId="63739AE1" w:rsidR="00F70554" w:rsidRPr="00EE56F7" w:rsidRDefault="00A60448" w:rsidP="00F70554">
      <w:pPr>
        <w:ind w:left="1304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Minttu Isoaho (varsinainen jäsen) / Hanna Järvinen (varajäsen)</w:t>
      </w:r>
      <w:r w:rsidR="001009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br/>
      </w:r>
      <w:r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Pia </w:t>
      </w:r>
      <w:proofErr w:type="spellStart"/>
      <w:r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Kaulamo</w:t>
      </w:r>
      <w:proofErr w:type="spellEnd"/>
      <w:r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(varsinainen jäsen)/ Milla Tähtinen (varajäsen)</w:t>
      </w:r>
      <w:r w:rsidR="001009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br/>
      </w:r>
      <w:proofErr w:type="spellStart"/>
      <w:r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Akuliina</w:t>
      </w:r>
      <w:proofErr w:type="spellEnd"/>
      <w:r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Vuori(varsinainen jäsen) / Kirsi Haakana (varajäsen)</w:t>
      </w:r>
      <w:r w:rsidR="001009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br/>
      </w:r>
      <w:r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Eija Seppänen (varsinainen jäsen)/ Marika </w:t>
      </w:r>
      <w:proofErr w:type="spellStart"/>
      <w:r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Huhta-aho</w:t>
      </w:r>
      <w:proofErr w:type="spellEnd"/>
      <w:r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(varajäsen)</w:t>
      </w:r>
      <w:r w:rsidR="001009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br/>
      </w:r>
      <w:r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Milla Tuikka (varsinainen jäsen)/ Sanna Saranpää (varajäsen)</w:t>
      </w:r>
      <w:r w:rsidR="001009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br/>
      </w:r>
      <w:r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Anna-Kaisa Santanen (varsinainen jäsen)/ Jenna Sivula (varajäsen)</w:t>
      </w:r>
      <w:r w:rsidR="001009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br/>
      </w:r>
      <w:r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Satu Kinnunen  (varsinainen jäsen)/ Leena Veijanen (varajäsen)</w:t>
      </w:r>
      <w:r w:rsidR="00F7055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br/>
        <w:t>Terhi Lammi (varsinainen jäsen) / Sanna Nummelin (varajäsen)</w:t>
      </w:r>
    </w:p>
    <w:p w14:paraId="3E001D47" w14:textId="77777777" w:rsidR="00F70554" w:rsidRDefault="00F70554" w:rsidP="00EE56F7">
      <w:pPr>
        <w:pStyle w:val="Luettelokappale"/>
        <w:tabs>
          <w:tab w:val="left" w:pos="709"/>
          <w:tab w:val="left" w:pos="99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2F528AAA" w14:textId="6509A4B2" w:rsidR="00154AE4" w:rsidRPr="00416CAA" w:rsidRDefault="00154AE4" w:rsidP="00EE56F7">
      <w:pPr>
        <w:pStyle w:val="Luettelokappale"/>
        <w:tabs>
          <w:tab w:val="left" w:pos="709"/>
          <w:tab w:val="left" w:pos="99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416CA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Seuraavat hallituksen ei-erovuoroiset jäsenet jatkavat kautensa v. 2025 loppuun.</w:t>
      </w:r>
    </w:p>
    <w:p w14:paraId="083EAB45" w14:textId="77777777" w:rsidR="00100925" w:rsidRDefault="00154AE4" w:rsidP="00100925">
      <w:pPr>
        <w:ind w:left="1304"/>
        <w:rPr>
          <w:rFonts w:ascii="Times New Roman" w:hAnsi="Times New Roman" w:cs="Times New Roman"/>
          <w:color w:val="000000"/>
          <w:sz w:val="24"/>
          <w:szCs w:val="24"/>
          <w:lang w:eastAsia="fi-FI"/>
        </w:rPr>
      </w:pPr>
      <w:r w:rsidRPr="00EE56F7">
        <w:rPr>
          <w:rFonts w:ascii="Times New Roman" w:eastAsia="Times New Roman" w:hAnsi="Times New Roman" w:cs="Times New Roman"/>
          <w:sz w:val="24"/>
          <w:szCs w:val="24"/>
          <w:lang w:eastAsia="fi-FI"/>
        </w:rPr>
        <w:t>Marianne Ekman (varsinainen jäsen)/ Saara Vierimaa (varajäsen)</w:t>
      </w:r>
      <w:r w:rsidR="00100925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EE56F7">
        <w:rPr>
          <w:rFonts w:ascii="Times New Roman" w:eastAsia="Times New Roman" w:hAnsi="Times New Roman" w:cs="Times New Roman"/>
          <w:sz w:val="24"/>
          <w:szCs w:val="24"/>
          <w:lang w:eastAsia="fi-FI"/>
        </w:rPr>
        <w:t>Eija Riippa (varsinainen jäsen) / Kaisa Nyrhilä (varajäsen)</w:t>
      </w:r>
      <w:r w:rsidR="00100925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Jaana Uuksulainen (varsinainen jäsen)/ Tuija Laakkonen (varajäsen)</w:t>
      </w:r>
      <w:r w:rsidR="001009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br/>
      </w:r>
      <w:r w:rsidRPr="00EE56F7">
        <w:rPr>
          <w:rFonts w:ascii="Times New Roman" w:hAnsi="Times New Roman" w:cs="Times New Roman"/>
          <w:sz w:val="24"/>
          <w:szCs w:val="24"/>
          <w:lang w:eastAsia="fi-FI"/>
        </w:rPr>
        <w:t>Mari Rantanen (varsinainen jäsen)/ Kirsi Järvenpää (varajäsen)</w:t>
      </w:r>
      <w:r w:rsidR="00100925">
        <w:rPr>
          <w:rFonts w:ascii="Times New Roman" w:hAnsi="Times New Roman" w:cs="Times New Roman"/>
          <w:sz w:val="24"/>
          <w:szCs w:val="24"/>
          <w:lang w:eastAsia="fi-FI"/>
        </w:rPr>
        <w:br/>
      </w:r>
      <w:r w:rsidRPr="00EE56F7">
        <w:rPr>
          <w:rFonts w:ascii="Times New Roman" w:hAnsi="Times New Roman" w:cs="Times New Roman"/>
          <w:color w:val="000000"/>
          <w:sz w:val="24"/>
          <w:szCs w:val="24"/>
          <w:lang w:eastAsia="fi-FI"/>
        </w:rPr>
        <w:t>Satu Laitinen (varsinainen jäsen) / Seija Lehtikangas-Norrbacka (varajäsen)</w:t>
      </w:r>
      <w:r w:rsidR="00100925">
        <w:rPr>
          <w:rFonts w:ascii="Times New Roman" w:hAnsi="Times New Roman" w:cs="Times New Roman"/>
          <w:color w:val="000000"/>
          <w:sz w:val="24"/>
          <w:szCs w:val="24"/>
          <w:lang w:eastAsia="fi-FI"/>
        </w:rPr>
        <w:br/>
      </w:r>
    </w:p>
    <w:p w14:paraId="62DE6C4B" w14:textId="7019182C" w:rsidR="00154AE4" w:rsidRPr="00EE56F7" w:rsidRDefault="00154AE4" w:rsidP="00100925">
      <w:pPr>
        <w:ind w:left="1304"/>
        <w:rPr>
          <w:rFonts w:ascii="Times New Roman" w:hAnsi="Times New Roman" w:cs="Times New Roman"/>
          <w:color w:val="000000"/>
          <w:sz w:val="24"/>
          <w:szCs w:val="24"/>
          <w:lang w:eastAsia="fi-FI"/>
        </w:rPr>
      </w:pPr>
      <w:r w:rsidRPr="00EE56F7">
        <w:rPr>
          <w:rFonts w:ascii="Times New Roman" w:hAnsi="Times New Roman" w:cs="Times New Roman"/>
          <w:color w:val="000000"/>
          <w:sz w:val="24"/>
          <w:szCs w:val="24"/>
          <w:lang w:eastAsia="fi-FI"/>
        </w:rPr>
        <w:t>Hallituksen jäsen Jaana Kiminkinen on ilmoittanut, ettei jatka tehtävässään</w:t>
      </w:r>
      <w:r w:rsidR="004501AE">
        <w:rPr>
          <w:rFonts w:ascii="Times New Roman" w:hAnsi="Times New Roman" w:cs="Times New Roman"/>
          <w:color w:val="000000"/>
          <w:sz w:val="24"/>
          <w:szCs w:val="24"/>
          <w:lang w:eastAsia="fi-FI"/>
        </w:rPr>
        <w:t xml:space="preserve"> kuluvan kauden loppuun</w:t>
      </w:r>
      <w:r w:rsidRPr="00EE56F7">
        <w:rPr>
          <w:rFonts w:ascii="Times New Roman" w:hAnsi="Times New Roman" w:cs="Times New Roman"/>
          <w:color w:val="000000"/>
          <w:sz w:val="24"/>
          <w:szCs w:val="24"/>
          <w:lang w:eastAsia="fi-FI"/>
        </w:rPr>
        <w:t xml:space="preserve">. Hänen tilalleen hallitukseen vuodeksi 2025 valittiin </w:t>
      </w:r>
      <w:r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Minna Lönnqvist (varsinainen jäsen). Varajäsen Arto Hämäläinen jatkaa kautensa 2025 loppuun.</w:t>
      </w:r>
    </w:p>
    <w:p w14:paraId="7DE3A22A" w14:textId="2338D031" w:rsidR="00416CAA" w:rsidRPr="00696006" w:rsidRDefault="00F70554" w:rsidP="00154AE4">
      <w:pPr>
        <w:ind w:left="720"/>
        <w:rPr>
          <w:rFonts w:ascii="Times New Roman" w:hAnsi="Times New Roman" w:cs="Times New Roman"/>
          <w:color w:val="000000"/>
          <w:sz w:val="24"/>
          <w:szCs w:val="24"/>
          <w:lang w:eastAsia="fi-FI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fi-FI"/>
        </w:rPr>
        <w:tab/>
        <w:t xml:space="preserve"> </w:t>
      </w:r>
    </w:p>
    <w:p w14:paraId="45EDB5BC" w14:textId="77777777" w:rsidR="00EE56F7" w:rsidRDefault="009C6FBF" w:rsidP="00EE56F7">
      <w:pPr>
        <w:pStyle w:val="Luettelokappale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416CA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E</w:t>
      </w:r>
      <w:r w:rsidR="007030D4" w:rsidRPr="00416CA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dustaja</w:t>
      </w:r>
      <w:r w:rsidRPr="00416CA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n</w:t>
      </w:r>
      <w:r w:rsidR="007030D4" w:rsidRPr="00416CA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ja varaedustaja</w:t>
      </w:r>
      <w:r w:rsidRPr="00416CA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n </w:t>
      </w:r>
      <w:r w:rsidR="00CF00C2" w:rsidRPr="00416CA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valitseminen OAJ</w:t>
      </w:r>
      <w:r w:rsidR="007030D4" w:rsidRPr="00416CA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Keski-Suomen kokouksiin seuraavaksi kalenterivuodeksi</w:t>
      </w:r>
    </w:p>
    <w:p w14:paraId="02800B9D" w14:textId="77777777" w:rsidR="00EE56F7" w:rsidRDefault="00EE56F7" w:rsidP="00EE56F7">
      <w:pPr>
        <w:pStyle w:val="Luettelokappale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4F98C8B4" w14:textId="77777777" w:rsidR="00EE56F7" w:rsidRDefault="00570012" w:rsidP="00EE56F7">
      <w:pPr>
        <w:pStyle w:val="Luettelokappale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Esitys: Hallitus esittää</w:t>
      </w:r>
      <w:r w:rsidR="008F135C"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r w:rsidR="00B90E65"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keskuudestaan </w:t>
      </w:r>
      <w:r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edustaja</w:t>
      </w:r>
      <w:r w:rsidR="009C6270"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t</w:t>
      </w:r>
      <w:r w:rsidR="008F135C"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OAJ Keski-Suomen kokouksii</w:t>
      </w:r>
      <w:r w:rsidR="00320115"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n. Hallituksen jäsenet</w:t>
      </w:r>
      <w:r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valitaan OAJ Keski-Suomen vuosikokouksessa. </w:t>
      </w:r>
      <w:r w:rsidR="00D505D8"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Seuraava vuosikokous on 22.4.2025</w:t>
      </w:r>
    </w:p>
    <w:p w14:paraId="67567741" w14:textId="77777777" w:rsidR="00EE56F7" w:rsidRDefault="00EE56F7" w:rsidP="00EE56F7">
      <w:pPr>
        <w:pStyle w:val="Luettelokappale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4916A8AE" w14:textId="33588E43" w:rsidR="008F135C" w:rsidRPr="00EE56F7" w:rsidRDefault="008F135C" w:rsidP="00EE56F7">
      <w:pPr>
        <w:pStyle w:val="Luettelokappale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Päätös:</w:t>
      </w:r>
      <w:r w:rsidR="00B90E65"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r w:rsidR="00416CAA"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Hallituksen esitys hyväksyttiin.</w:t>
      </w:r>
    </w:p>
    <w:p w14:paraId="1C8E0C5A" w14:textId="77777777" w:rsidR="00302F02" w:rsidRPr="00696006" w:rsidRDefault="00302F02" w:rsidP="004B72A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59D5A258" w14:textId="77777777" w:rsidR="00EE56F7" w:rsidRDefault="009C6FBF" w:rsidP="00EE56F7">
      <w:pPr>
        <w:pStyle w:val="Luettelokappale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696006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Kahden </w:t>
      </w:r>
      <w:r w:rsidR="00CF00C2" w:rsidRPr="00696006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toiminnantarkastajan ja</w:t>
      </w:r>
      <w:r w:rsidRPr="00696006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kahden </w:t>
      </w:r>
      <w:r w:rsidR="007030D4" w:rsidRPr="00696006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varatoiminnantarkastaja</w:t>
      </w:r>
      <w:r w:rsidRPr="00696006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n valitseminen</w:t>
      </w:r>
      <w:r w:rsidR="004B72AD" w:rsidRPr="00696006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r w:rsidR="00E54F7F" w:rsidRPr="00696006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vuodelle 202</w:t>
      </w:r>
      <w:r w:rsidR="007951C2" w:rsidRPr="00696006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5</w:t>
      </w:r>
    </w:p>
    <w:p w14:paraId="721EF8EB" w14:textId="77777777" w:rsidR="00EE56F7" w:rsidRDefault="00EE56F7" w:rsidP="00EE56F7">
      <w:pPr>
        <w:pStyle w:val="Luettelokappale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3B5E9DEC" w14:textId="77777777" w:rsidR="00EE56F7" w:rsidRDefault="004B72AD" w:rsidP="00EE56F7">
      <w:pPr>
        <w:pStyle w:val="Luettelokappale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Esitys: </w:t>
      </w:r>
      <w:r w:rsidR="00C97495"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Valitaan t</w:t>
      </w:r>
      <w:r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oiminnantarkastaji</w:t>
      </w:r>
      <w:r w:rsidR="00755739"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ksi</w:t>
      </w:r>
      <w:r w:rsidR="00FD14DA"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Kai Leikola ja</w:t>
      </w:r>
      <w:r w:rsidR="00DC4A57"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r w:rsidR="003E04CE"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Eetu Paananen </w:t>
      </w:r>
      <w:r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varatoiminnantarkastaji</w:t>
      </w:r>
      <w:r w:rsidR="00755739"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ksi</w:t>
      </w:r>
      <w:r w:rsidR="00EB004B"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r w:rsidR="0000366E"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Veli-Pekka Ala-</w:t>
      </w:r>
      <w:proofErr w:type="spellStart"/>
      <w:r w:rsidR="0000366E"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Porkkunen</w:t>
      </w:r>
      <w:proofErr w:type="spellEnd"/>
      <w:r w:rsidR="004E0AA7"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ja </w:t>
      </w:r>
      <w:r w:rsidR="00A01644"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Marja Pyöriä</w:t>
      </w:r>
    </w:p>
    <w:p w14:paraId="3CAD0877" w14:textId="77777777" w:rsidR="00EE56F7" w:rsidRDefault="00EE56F7" w:rsidP="00EE56F7">
      <w:pPr>
        <w:pStyle w:val="Luettelokappale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0FD0D495" w14:textId="526586CA" w:rsidR="00755739" w:rsidRPr="00EE56F7" w:rsidRDefault="00755739" w:rsidP="00EE56F7">
      <w:pPr>
        <w:pStyle w:val="Luettelokappale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Päätös: </w:t>
      </w:r>
      <w:r w:rsidR="00416CAA"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Kai Leikola ja Eetu Paananen valittiin toiminnantarkastajiksi. Veli-Pekka Ala-</w:t>
      </w:r>
      <w:proofErr w:type="spellStart"/>
      <w:r w:rsidR="00416CAA"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Porkkunen</w:t>
      </w:r>
      <w:proofErr w:type="spellEnd"/>
      <w:r w:rsidR="00416CAA"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ja Marja Pyöriä valittiin varatoiminnantarkastajiksi.</w:t>
      </w:r>
    </w:p>
    <w:p w14:paraId="14B2CA51" w14:textId="1BF0CC8D" w:rsidR="00302F02" w:rsidRDefault="00302F02" w:rsidP="0037514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7FE3F68A" w14:textId="77777777" w:rsidR="001F0C20" w:rsidRPr="00696006" w:rsidRDefault="001F0C20" w:rsidP="0037514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2EE0311C" w14:textId="77777777" w:rsidR="00EE56F7" w:rsidRDefault="00523F32" w:rsidP="00EE56F7">
      <w:pPr>
        <w:pStyle w:val="Luettelokappale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696006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lastRenderedPageBreak/>
        <w:t>Yhdistyksen koollekutsumistapa</w:t>
      </w:r>
    </w:p>
    <w:p w14:paraId="5454D226" w14:textId="77777777" w:rsidR="00EE56F7" w:rsidRDefault="00EE56F7" w:rsidP="00EE56F7">
      <w:pPr>
        <w:pStyle w:val="Luettelokappale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4AAB7444" w14:textId="77777777" w:rsidR="00EE56F7" w:rsidRDefault="00523F32" w:rsidP="00EE56F7">
      <w:pPr>
        <w:pStyle w:val="Luettelokappale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Esitys: Yhdistyksen</w:t>
      </w:r>
      <w:r w:rsidRPr="00EE56F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varsinaisia kokouksia pidetään vuosittain kaksi, kevätkokous maalis-huhtikuussa ja syyskokous loka-marraskuussa. Yhdistyksen kokoukset </w:t>
      </w:r>
      <w:proofErr w:type="gramStart"/>
      <w:r w:rsidRPr="00EE56F7">
        <w:rPr>
          <w:rFonts w:ascii="Times New Roman" w:eastAsia="Times New Roman" w:hAnsi="Times New Roman" w:cs="Times New Roman"/>
          <w:sz w:val="24"/>
          <w:szCs w:val="24"/>
          <w:lang w:eastAsia="fi-FI"/>
        </w:rPr>
        <w:t>kutsuu</w:t>
      </w:r>
      <w:proofErr w:type="gramEnd"/>
      <w:r w:rsidRPr="00EE56F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koolle hallitus.</w:t>
      </w:r>
    </w:p>
    <w:p w14:paraId="21944145" w14:textId="77777777" w:rsidR="00EE56F7" w:rsidRDefault="00EE56F7" w:rsidP="00EE56F7">
      <w:pPr>
        <w:pStyle w:val="Luettelokappale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3DB237B4" w14:textId="4F98C045" w:rsidR="00523F32" w:rsidRDefault="00523F32" w:rsidP="00EE56F7">
      <w:pPr>
        <w:pStyle w:val="Luettelokappale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EE56F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Päätös: </w:t>
      </w:r>
      <w:r w:rsidR="00416CAA" w:rsidRPr="00EE56F7">
        <w:rPr>
          <w:rFonts w:ascii="Times New Roman" w:eastAsia="Times New Roman" w:hAnsi="Times New Roman" w:cs="Times New Roman"/>
          <w:sz w:val="24"/>
          <w:szCs w:val="24"/>
          <w:lang w:eastAsia="fi-FI"/>
        </w:rPr>
        <w:t>Esitys hyväksyttiin.</w:t>
      </w:r>
    </w:p>
    <w:p w14:paraId="3214E67E" w14:textId="7705313A" w:rsidR="00EE56F7" w:rsidRDefault="00EE56F7" w:rsidP="00EE56F7">
      <w:pPr>
        <w:pStyle w:val="Luettelokappale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1D3E712A" w14:textId="77777777" w:rsidR="00757C24" w:rsidRPr="00EE56F7" w:rsidRDefault="00757C24" w:rsidP="00EE56F7">
      <w:pPr>
        <w:pStyle w:val="Luettelokappale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5978077C" w14:textId="71D31ECA" w:rsidR="00375146" w:rsidRDefault="00375146" w:rsidP="00416CAA">
      <w:pPr>
        <w:pStyle w:val="Luettelokappale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416CA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Muut asiat</w:t>
      </w:r>
    </w:p>
    <w:p w14:paraId="4B5131BB" w14:textId="77777777" w:rsidR="00EE56F7" w:rsidRPr="00416CAA" w:rsidRDefault="00EE56F7" w:rsidP="00EE56F7">
      <w:pPr>
        <w:pStyle w:val="Luettelokappale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36E72DF1" w14:textId="77777777" w:rsidR="00416CAA" w:rsidRPr="00416CAA" w:rsidRDefault="00570012" w:rsidP="00EE56F7">
      <w:pPr>
        <w:pStyle w:val="Luettelokappale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416CA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Uusi hallitus kokoontuu ensimmäise</w:t>
      </w:r>
      <w:r w:rsidR="003F5A84" w:rsidRPr="00416CA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n kerran </w:t>
      </w:r>
      <w:r w:rsidR="00BD46C3" w:rsidRPr="00416CA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ti</w:t>
      </w:r>
      <w:r w:rsidR="003F5A84" w:rsidRPr="00416CA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r w:rsidR="00E54F7F" w:rsidRPr="00416CA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1</w:t>
      </w:r>
      <w:r w:rsidR="007951C2" w:rsidRPr="00416CA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4</w:t>
      </w:r>
      <w:r w:rsidR="00E54F7F" w:rsidRPr="00416CA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.1.202</w:t>
      </w:r>
      <w:r w:rsidR="007951C2" w:rsidRPr="00416CA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5</w:t>
      </w:r>
      <w:r w:rsidR="00E93BDB" w:rsidRPr="00416CA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r w:rsidR="00D06504" w:rsidRPr="00416CA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klo 16.30</w:t>
      </w:r>
      <w:r w:rsidR="006428A7" w:rsidRPr="00416CA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.</w:t>
      </w:r>
      <w:r w:rsidR="00416CAA" w:rsidRPr="00416CA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</w:p>
    <w:p w14:paraId="6CC3FD98" w14:textId="6EA7D018" w:rsidR="00570012" w:rsidRPr="00416CAA" w:rsidRDefault="00103F3C" w:rsidP="00EE56F7">
      <w:pPr>
        <w:pStyle w:val="Luettelokappale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416CA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Paikka</w:t>
      </w:r>
      <w:r w:rsidR="00E6601D" w:rsidRPr="00416CA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r w:rsidR="00BD46C3" w:rsidRPr="00416CA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i</w:t>
      </w:r>
      <w:r w:rsidR="00E6601D" w:rsidRPr="00416CA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lmoitetaan myöhemmin</w:t>
      </w:r>
      <w:r w:rsidRPr="00416CA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.</w:t>
      </w:r>
    </w:p>
    <w:p w14:paraId="35E494C6" w14:textId="77777777" w:rsidR="003F5A84" w:rsidRPr="00696006" w:rsidRDefault="003F5A84" w:rsidP="00416CAA">
      <w:pPr>
        <w:spacing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1D2C40C8" w14:textId="5C23F977" w:rsidR="00DD326E" w:rsidRDefault="00DD326E" w:rsidP="00416CAA">
      <w:pPr>
        <w:pStyle w:val="Luettelokappale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416CA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Kokouksen päättäminen</w:t>
      </w:r>
    </w:p>
    <w:p w14:paraId="6B262E8F" w14:textId="77777777" w:rsidR="00EE56F7" w:rsidRPr="00416CAA" w:rsidRDefault="00EE56F7" w:rsidP="00EE56F7">
      <w:pPr>
        <w:pStyle w:val="Luettelokappale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45BDEBC2" w14:textId="55938FA2" w:rsidR="00A55A0D" w:rsidRPr="00416CAA" w:rsidRDefault="00A55A0D" w:rsidP="00EE56F7">
      <w:pPr>
        <w:pStyle w:val="Luettelokappale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416CA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Puhee</w:t>
      </w:r>
      <w:r w:rsidR="00B90E65" w:rsidRPr="00416CA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njohtaja</w:t>
      </w:r>
      <w:r w:rsidR="00416CAA" w:rsidRPr="00416CA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Tuula Leppäkari</w:t>
      </w:r>
      <w:r w:rsidR="00B90E65" w:rsidRPr="00416CA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päätti kokouksen klo </w:t>
      </w:r>
      <w:r w:rsidR="00757C2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19.09.</w:t>
      </w:r>
    </w:p>
    <w:p w14:paraId="7ACF5827" w14:textId="7F75D0F7" w:rsidR="00416CAA" w:rsidRDefault="00416CAA" w:rsidP="00416CA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65DE9D39" w14:textId="28427989" w:rsidR="00416CAA" w:rsidRDefault="00416CAA" w:rsidP="00416CA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193D50D7" w14:textId="60531A4D" w:rsidR="00416CAA" w:rsidRDefault="00416CAA" w:rsidP="00416CA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1FDE97A6" w14:textId="77777777" w:rsidR="00416CAA" w:rsidRPr="00416CAA" w:rsidRDefault="00416CAA" w:rsidP="00416CA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13D0D311" w14:textId="7750992F" w:rsidR="00416CAA" w:rsidRPr="00416CAA" w:rsidRDefault="00416CAA" w:rsidP="00EE56F7">
      <w:pPr>
        <w:pStyle w:val="Luettelokappale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416CA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Tuula Leppäkari</w:t>
      </w:r>
      <w:r w:rsidRPr="00416CA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416CA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416CA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416CA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  <w:t>Eija Seppänen</w:t>
      </w:r>
      <w:r w:rsidRPr="00416CA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br/>
        <w:t>Puheenjohtaja</w:t>
      </w:r>
      <w:r w:rsidRPr="00416CA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416CA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416CA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416CA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  <w:t>Sihteeri</w:t>
      </w:r>
    </w:p>
    <w:p w14:paraId="4D3DF5A3" w14:textId="77777777" w:rsidR="00416CAA" w:rsidRPr="00416CAA" w:rsidRDefault="00416CAA" w:rsidP="00416CA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37D8DD6A" w14:textId="77777777" w:rsidR="00416CAA" w:rsidRPr="00416CAA" w:rsidRDefault="00416CAA" w:rsidP="00EE56F7">
      <w:pPr>
        <w:pStyle w:val="Luettelokappale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416CA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Olemme lukeneet pöytäkirjan ja todenneet sen kokouksen kulkua vastaavaksi.</w:t>
      </w:r>
    </w:p>
    <w:p w14:paraId="15B30FD7" w14:textId="77777777" w:rsidR="00416CAA" w:rsidRPr="00416CAA" w:rsidRDefault="00416CAA" w:rsidP="00416CA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117366E7" w14:textId="77777777" w:rsidR="00416CAA" w:rsidRPr="00416CAA" w:rsidRDefault="00416CAA" w:rsidP="00416CA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6F24DFC6" w14:textId="079C4D76" w:rsidR="00416CAA" w:rsidRPr="00EE56F7" w:rsidRDefault="00EE56F7" w:rsidP="00EE56F7">
      <w:pPr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Noora Virokannas</w:t>
      </w:r>
      <w:r w:rsidR="00416CAA"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="00416CAA"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="00416CAA"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="00416CAA"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Arja Halttunen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br/>
      </w:r>
      <w:r w:rsidR="00416CAA"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Pöytäkirjantarkastaja</w:t>
      </w:r>
      <w:r w:rsidR="00416CAA"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="00416CAA"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="00416CAA"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proofErr w:type="spellStart"/>
      <w:r w:rsidR="00416CAA" w:rsidRPr="00EE56F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Pöytäkirjantarkastaja</w:t>
      </w:r>
      <w:proofErr w:type="spellEnd"/>
    </w:p>
    <w:sectPr w:rsidR="00416CAA" w:rsidRPr="00EE56F7" w:rsidSect="00D274FF">
      <w:pgSz w:w="11906" w:h="16838"/>
      <w:pgMar w:top="1276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284"/>
    <w:multiLevelType w:val="hybridMultilevel"/>
    <w:tmpl w:val="F3464680"/>
    <w:lvl w:ilvl="0" w:tplc="CB1CAA12">
      <w:start w:val="1"/>
      <w:numFmt w:val="decimal"/>
      <w:lvlText w:val="%1."/>
      <w:lvlJc w:val="left"/>
      <w:pPr>
        <w:ind w:left="792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512" w:hanging="360"/>
      </w:pPr>
    </w:lvl>
    <w:lvl w:ilvl="2" w:tplc="040B001B" w:tentative="1">
      <w:start w:val="1"/>
      <w:numFmt w:val="lowerRoman"/>
      <w:lvlText w:val="%3."/>
      <w:lvlJc w:val="right"/>
      <w:pPr>
        <w:ind w:left="2232" w:hanging="180"/>
      </w:pPr>
    </w:lvl>
    <w:lvl w:ilvl="3" w:tplc="040B000F" w:tentative="1">
      <w:start w:val="1"/>
      <w:numFmt w:val="decimal"/>
      <w:lvlText w:val="%4."/>
      <w:lvlJc w:val="left"/>
      <w:pPr>
        <w:ind w:left="2952" w:hanging="360"/>
      </w:pPr>
    </w:lvl>
    <w:lvl w:ilvl="4" w:tplc="040B0019" w:tentative="1">
      <w:start w:val="1"/>
      <w:numFmt w:val="lowerLetter"/>
      <w:lvlText w:val="%5."/>
      <w:lvlJc w:val="left"/>
      <w:pPr>
        <w:ind w:left="3672" w:hanging="360"/>
      </w:pPr>
    </w:lvl>
    <w:lvl w:ilvl="5" w:tplc="040B001B" w:tentative="1">
      <w:start w:val="1"/>
      <w:numFmt w:val="lowerRoman"/>
      <w:lvlText w:val="%6."/>
      <w:lvlJc w:val="right"/>
      <w:pPr>
        <w:ind w:left="4392" w:hanging="180"/>
      </w:pPr>
    </w:lvl>
    <w:lvl w:ilvl="6" w:tplc="040B000F" w:tentative="1">
      <w:start w:val="1"/>
      <w:numFmt w:val="decimal"/>
      <w:lvlText w:val="%7."/>
      <w:lvlJc w:val="left"/>
      <w:pPr>
        <w:ind w:left="5112" w:hanging="360"/>
      </w:pPr>
    </w:lvl>
    <w:lvl w:ilvl="7" w:tplc="040B0019" w:tentative="1">
      <w:start w:val="1"/>
      <w:numFmt w:val="lowerLetter"/>
      <w:lvlText w:val="%8."/>
      <w:lvlJc w:val="left"/>
      <w:pPr>
        <w:ind w:left="5832" w:hanging="360"/>
      </w:pPr>
    </w:lvl>
    <w:lvl w:ilvl="8" w:tplc="040B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4041800"/>
    <w:multiLevelType w:val="hybridMultilevel"/>
    <w:tmpl w:val="38847142"/>
    <w:lvl w:ilvl="0" w:tplc="C1FEA38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12" w:hanging="360"/>
      </w:pPr>
    </w:lvl>
    <w:lvl w:ilvl="2" w:tplc="040B001B" w:tentative="1">
      <w:start w:val="1"/>
      <w:numFmt w:val="lowerRoman"/>
      <w:lvlText w:val="%3."/>
      <w:lvlJc w:val="right"/>
      <w:pPr>
        <w:ind w:left="2232" w:hanging="180"/>
      </w:pPr>
    </w:lvl>
    <w:lvl w:ilvl="3" w:tplc="040B000F" w:tentative="1">
      <w:start w:val="1"/>
      <w:numFmt w:val="decimal"/>
      <w:lvlText w:val="%4."/>
      <w:lvlJc w:val="left"/>
      <w:pPr>
        <w:ind w:left="2952" w:hanging="360"/>
      </w:pPr>
    </w:lvl>
    <w:lvl w:ilvl="4" w:tplc="040B0019" w:tentative="1">
      <w:start w:val="1"/>
      <w:numFmt w:val="lowerLetter"/>
      <w:lvlText w:val="%5."/>
      <w:lvlJc w:val="left"/>
      <w:pPr>
        <w:ind w:left="3672" w:hanging="360"/>
      </w:pPr>
    </w:lvl>
    <w:lvl w:ilvl="5" w:tplc="040B001B" w:tentative="1">
      <w:start w:val="1"/>
      <w:numFmt w:val="lowerRoman"/>
      <w:lvlText w:val="%6."/>
      <w:lvlJc w:val="right"/>
      <w:pPr>
        <w:ind w:left="4392" w:hanging="180"/>
      </w:pPr>
    </w:lvl>
    <w:lvl w:ilvl="6" w:tplc="040B000F" w:tentative="1">
      <w:start w:val="1"/>
      <w:numFmt w:val="decimal"/>
      <w:lvlText w:val="%7."/>
      <w:lvlJc w:val="left"/>
      <w:pPr>
        <w:ind w:left="5112" w:hanging="360"/>
      </w:pPr>
    </w:lvl>
    <w:lvl w:ilvl="7" w:tplc="040B0019" w:tentative="1">
      <w:start w:val="1"/>
      <w:numFmt w:val="lowerLetter"/>
      <w:lvlText w:val="%8."/>
      <w:lvlJc w:val="left"/>
      <w:pPr>
        <w:ind w:left="5832" w:hanging="360"/>
      </w:pPr>
    </w:lvl>
    <w:lvl w:ilvl="8" w:tplc="040B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4E67D1B"/>
    <w:multiLevelType w:val="hybridMultilevel"/>
    <w:tmpl w:val="B668618A"/>
    <w:lvl w:ilvl="0" w:tplc="C2C0B45C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24" w:hanging="360"/>
      </w:pPr>
    </w:lvl>
    <w:lvl w:ilvl="2" w:tplc="040B001B" w:tentative="1">
      <w:start w:val="1"/>
      <w:numFmt w:val="lowerRoman"/>
      <w:lvlText w:val="%3."/>
      <w:lvlJc w:val="right"/>
      <w:pPr>
        <w:ind w:left="2544" w:hanging="180"/>
      </w:pPr>
    </w:lvl>
    <w:lvl w:ilvl="3" w:tplc="040B000F" w:tentative="1">
      <w:start w:val="1"/>
      <w:numFmt w:val="decimal"/>
      <w:lvlText w:val="%4."/>
      <w:lvlJc w:val="left"/>
      <w:pPr>
        <w:ind w:left="3264" w:hanging="360"/>
      </w:pPr>
    </w:lvl>
    <w:lvl w:ilvl="4" w:tplc="040B0019" w:tentative="1">
      <w:start w:val="1"/>
      <w:numFmt w:val="lowerLetter"/>
      <w:lvlText w:val="%5."/>
      <w:lvlJc w:val="left"/>
      <w:pPr>
        <w:ind w:left="3984" w:hanging="360"/>
      </w:pPr>
    </w:lvl>
    <w:lvl w:ilvl="5" w:tplc="040B001B" w:tentative="1">
      <w:start w:val="1"/>
      <w:numFmt w:val="lowerRoman"/>
      <w:lvlText w:val="%6."/>
      <w:lvlJc w:val="right"/>
      <w:pPr>
        <w:ind w:left="4704" w:hanging="180"/>
      </w:pPr>
    </w:lvl>
    <w:lvl w:ilvl="6" w:tplc="040B000F" w:tentative="1">
      <w:start w:val="1"/>
      <w:numFmt w:val="decimal"/>
      <w:lvlText w:val="%7."/>
      <w:lvlJc w:val="left"/>
      <w:pPr>
        <w:ind w:left="5424" w:hanging="360"/>
      </w:pPr>
    </w:lvl>
    <w:lvl w:ilvl="7" w:tplc="040B0019" w:tentative="1">
      <w:start w:val="1"/>
      <w:numFmt w:val="lowerLetter"/>
      <w:lvlText w:val="%8."/>
      <w:lvlJc w:val="left"/>
      <w:pPr>
        <w:ind w:left="6144" w:hanging="360"/>
      </w:pPr>
    </w:lvl>
    <w:lvl w:ilvl="8" w:tplc="040B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 w15:restartNumberingAfterBreak="0">
    <w:nsid w:val="16EF01CE"/>
    <w:multiLevelType w:val="hybridMultilevel"/>
    <w:tmpl w:val="83E2DC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F0059"/>
    <w:multiLevelType w:val="hybridMultilevel"/>
    <w:tmpl w:val="75EAF9F6"/>
    <w:lvl w:ilvl="0" w:tplc="56FEB12C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2534E"/>
    <w:multiLevelType w:val="hybridMultilevel"/>
    <w:tmpl w:val="5664A0CA"/>
    <w:lvl w:ilvl="0" w:tplc="040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66638"/>
    <w:multiLevelType w:val="hybridMultilevel"/>
    <w:tmpl w:val="C06A472C"/>
    <w:lvl w:ilvl="0" w:tplc="EA3A5E9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F62DF"/>
    <w:multiLevelType w:val="hybridMultilevel"/>
    <w:tmpl w:val="A1C6D358"/>
    <w:lvl w:ilvl="0" w:tplc="7F403764">
      <w:start w:val="1"/>
      <w:numFmt w:val="decimal"/>
      <w:lvlText w:val="%1."/>
      <w:lvlJc w:val="left"/>
      <w:pPr>
        <w:ind w:left="744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64" w:hanging="360"/>
      </w:pPr>
    </w:lvl>
    <w:lvl w:ilvl="2" w:tplc="040B001B" w:tentative="1">
      <w:start w:val="1"/>
      <w:numFmt w:val="lowerRoman"/>
      <w:lvlText w:val="%3."/>
      <w:lvlJc w:val="right"/>
      <w:pPr>
        <w:ind w:left="2184" w:hanging="180"/>
      </w:pPr>
    </w:lvl>
    <w:lvl w:ilvl="3" w:tplc="040B000F" w:tentative="1">
      <w:start w:val="1"/>
      <w:numFmt w:val="decimal"/>
      <w:lvlText w:val="%4."/>
      <w:lvlJc w:val="left"/>
      <w:pPr>
        <w:ind w:left="2904" w:hanging="360"/>
      </w:pPr>
    </w:lvl>
    <w:lvl w:ilvl="4" w:tplc="040B0019" w:tentative="1">
      <w:start w:val="1"/>
      <w:numFmt w:val="lowerLetter"/>
      <w:lvlText w:val="%5."/>
      <w:lvlJc w:val="left"/>
      <w:pPr>
        <w:ind w:left="3624" w:hanging="360"/>
      </w:pPr>
    </w:lvl>
    <w:lvl w:ilvl="5" w:tplc="040B001B" w:tentative="1">
      <w:start w:val="1"/>
      <w:numFmt w:val="lowerRoman"/>
      <w:lvlText w:val="%6."/>
      <w:lvlJc w:val="right"/>
      <w:pPr>
        <w:ind w:left="4344" w:hanging="180"/>
      </w:pPr>
    </w:lvl>
    <w:lvl w:ilvl="6" w:tplc="040B000F" w:tentative="1">
      <w:start w:val="1"/>
      <w:numFmt w:val="decimal"/>
      <w:lvlText w:val="%7."/>
      <w:lvlJc w:val="left"/>
      <w:pPr>
        <w:ind w:left="5064" w:hanging="360"/>
      </w:pPr>
    </w:lvl>
    <w:lvl w:ilvl="7" w:tplc="040B0019" w:tentative="1">
      <w:start w:val="1"/>
      <w:numFmt w:val="lowerLetter"/>
      <w:lvlText w:val="%8."/>
      <w:lvlJc w:val="left"/>
      <w:pPr>
        <w:ind w:left="5784" w:hanging="360"/>
      </w:pPr>
    </w:lvl>
    <w:lvl w:ilvl="8" w:tplc="040B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8" w15:restartNumberingAfterBreak="0">
    <w:nsid w:val="52431230"/>
    <w:multiLevelType w:val="hybridMultilevel"/>
    <w:tmpl w:val="3A7AD5F2"/>
    <w:lvl w:ilvl="0" w:tplc="040B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0007B"/>
    <w:multiLevelType w:val="hybridMultilevel"/>
    <w:tmpl w:val="247E48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6A6191"/>
    <w:multiLevelType w:val="hybridMultilevel"/>
    <w:tmpl w:val="E2DE0262"/>
    <w:lvl w:ilvl="0" w:tplc="FE40A5B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AB79AE"/>
    <w:multiLevelType w:val="hybridMultilevel"/>
    <w:tmpl w:val="CA466990"/>
    <w:lvl w:ilvl="0" w:tplc="E14CC0C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10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11F"/>
    <w:rsid w:val="0000366E"/>
    <w:rsid w:val="0000716D"/>
    <w:rsid w:val="00023B0D"/>
    <w:rsid w:val="00040EE3"/>
    <w:rsid w:val="000802F3"/>
    <w:rsid w:val="000B12C3"/>
    <w:rsid w:val="000C41F8"/>
    <w:rsid w:val="000D109D"/>
    <w:rsid w:val="00100925"/>
    <w:rsid w:val="00103F3C"/>
    <w:rsid w:val="0011790D"/>
    <w:rsid w:val="00117F17"/>
    <w:rsid w:val="001200C4"/>
    <w:rsid w:val="00141439"/>
    <w:rsid w:val="00152E94"/>
    <w:rsid w:val="00154AE4"/>
    <w:rsid w:val="00157799"/>
    <w:rsid w:val="001A1A53"/>
    <w:rsid w:val="001A1D86"/>
    <w:rsid w:val="001A238E"/>
    <w:rsid w:val="001A4038"/>
    <w:rsid w:val="001A6DF1"/>
    <w:rsid w:val="001B573B"/>
    <w:rsid w:val="001C0449"/>
    <w:rsid w:val="001F0C20"/>
    <w:rsid w:val="00203736"/>
    <w:rsid w:val="00212096"/>
    <w:rsid w:val="00230812"/>
    <w:rsid w:val="00232AEE"/>
    <w:rsid w:val="0026641D"/>
    <w:rsid w:val="0027267C"/>
    <w:rsid w:val="00277883"/>
    <w:rsid w:val="002831EB"/>
    <w:rsid w:val="002A03A6"/>
    <w:rsid w:val="002C0FAB"/>
    <w:rsid w:val="00302F02"/>
    <w:rsid w:val="00307896"/>
    <w:rsid w:val="003176FD"/>
    <w:rsid w:val="00320115"/>
    <w:rsid w:val="003506B7"/>
    <w:rsid w:val="00356DCC"/>
    <w:rsid w:val="00375146"/>
    <w:rsid w:val="00393191"/>
    <w:rsid w:val="00395EA3"/>
    <w:rsid w:val="003E04CE"/>
    <w:rsid w:val="003F5A84"/>
    <w:rsid w:val="004028FC"/>
    <w:rsid w:val="00413C83"/>
    <w:rsid w:val="00416CAA"/>
    <w:rsid w:val="004275A5"/>
    <w:rsid w:val="004416FE"/>
    <w:rsid w:val="004501AE"/>
    <w:rsid w:val="0045037E"/>
    <w:rsid w:val="00483930"/>
    <w:rsid w:val="00494745"/>
    <w:rsid w:val="00494DE0"/>
    <w:rsid w:val="004B1F0C"/>
    <w:rsid w:val="004B72AD"/>
    <w:rsid w:val="004D3C68"/>
    <w:rsid w:val="004E0AA7"/>
    <w:rsid w:val="00523F32"/>
    <w:rsid w:val="005505C2"/>
    <w:rsid w:val="00556A1F"/>
    <w:rsid w:val="005661E1"/>
    <w:rsid w:val="00570012"/>
    <w:rsid w:val="0057742D"/>
    <w:rsid w:val="00597064"/>
    <w:rsid w:val="005975CA"/>
    <w:rsid w:val="005A61CF"/>
    <w:rsid w:val="005A7BD5"/>
    <w:rsid w:val="005C35BA"/>
    <w:rsid w:val="005C3CCF"/>
    <w:rsid w:val="005F1B68"/>
    <w:rsid w:val="005F5E36"/>
    <w:rsid w:val="006146D0"/>
    <w:rsid w:val="00620F04"/>
    <w:rsid w:val="006226D2"/>
    <w:rsid w:val="00636E05"/>
    <w:rsid w:val="006428A7"/>
    <w:rsid w:val="00647C71"/>
    <w:rsid w:val="00663AC4"/>
    <w:rsid w:val="006670A5"/>
    <w:rsid w:val="00684CD0"/>
    <w:rsid w:val="00693A0A"/>
    <w:rsid w:val="00696006"/>
    <w:rsid w:val="006C5212"/>
    <w:rsid w:val="006D3163"/>
    <w:rsid w:val="006D381A"/>
    <w:rsid w:val="006E173B"/>
    <w:rsid w:val="006F2957"/>
    <w:rsid w:val="006F3582"/>
    <w:rsid w:val="007030D4"/>
    <w:rsid w:val="00707B4E"/>
    <w:rsid w:val="007252C8"/>
    <w:rsid w:val="007508C4"/>
    <w:rsid w:val="0075306B"/>
    <w:rsid w:val="00755739"/>
    <w:rsid w:val="00757C24"/>
    <w:rsid w:val="00766E68"/>
    <w:rsid w:val="00774B69"/>
    <w:rsid w:val="0077718F"/>
    <w:rsid w:val="007951C2"/>
    <w:rsid w:val="007B64CE"/>
    <w:rsid w:val="007D443C"/>
    <w:rsid w:val="007D6ABA"/>
    <w:rsid w:val="007E43C3"/>
    <w:rsid w:val="007F4D70"/>
    <w:rsid w:val="00800A34"/>
    <w:rsid w:val="00840675"/>
    <w:rsid w:val="00866E89"/>
    <w:rsid w:val="00870775"/>
    <w:rsid w:val="008746C9"/>
    <w:rsid w:val="008D2256"/>
    <w:rsid w:val="008D3FA6"/>
    <w:rsid w:val="008E5B86"/>
    <w:rsid w:val="008F10CF"/>
    <w:rsid w:val="008F135C"/>
    <w:rsid w:val="00912BAD"/>
    <w:rsid w:val="00937F54"/>
    <w:rsid w:val="00972820"/>
    <w:rsid w:val="009963BB"/>
    <w:rsid w:val="009B25F4"/>
    <w:rsid w:val="009C6270"/>
    <w:rsid w:val="009C6FBF"/>
    <w:rsid w:val="009D24E1"/>
    <w:rsid w:val="009F07B3"/>
    <w:rsid w:val="00A01644"/>
    <w:rsid w:val="00A05E0F"/>
    <w:rsid w:val="00A12DE2"/>
    <w:rsid w:val="00A207ED"/>
    <w:rsid w:val="00A20FBD"/>
    <w:rsid w:val="00A32CC7"/>
    <w:rsid w:val="00A364CA"/>
    <w:rsid w:val="00A537F9"/>
    <w:rsid w:val="00A55A0D"/>
    <w:rsid w:val="00A60448"/>
    <w:rsid w:val="00AB3E8C"/>
    <w:rsid w:val="00AC00B2"/>
    <w:rsid w:val="00AC5101"/>
    <w:rsid w:val="00AF2EB5"/>
    <w:rsid w:val="00B400A2"/>
    <w:rsid w:val="00B4171D"/>
    <w:rsid w:val="00B90E65"/>
    <w:rsid w:val="00B942BF"/>
    <w:rsid w:val="00BD46C3"/>
    <w:rsid w:val="00BE2E55"/>
    <w:rsid w:val="00BE642B"/>
    <w:rsid w:val="00C31314"/>
    <w:rsid w:val="00C41FB0"/>
    <w:rsid w:val="00C5780F"/>
    <w:rsid w:val="00C645F0"/>
    <w:rsid w:val="00C64D71"/>
    <w:rsid w:val="00C82036"/>
    <w:rsid w:val="00C9640C"/>
    <w:rsid w:val="00C97495"/>
    <w:rsid w:val="00CC4BAF"/>
    <w:rsid w:val="00CC7D87"/>
    <w:rsid w:val="00CF00C2"/>
    <w:rsid w:val="00CF3BDD"/>
    <w:rsid w:val="00CF5472"/>
    <w:rsid w:val="00D06504"/>
    <w:rsid w:val="00D1337E"/>
    <w:rsid w:val="00D270F8"/>
    <w:rsid w:val="00D274FF"/>
    <w:rsid w:val="00D46B2A"/>
    <w:rsid w:val="00D505D8"/>
    <w:rsid w:val="00DC4A57"/>
    <w:rsid w:val="00DD326E"/>
    <w:rsid w:val="00DE3D3D"/>
    <w:rsid w:val="00DE3D54"/>
    <w:rsid w:val="00DF0492"/>
    <w:rsid w:val="00E03ECF"/>
    <w:rsid w:val="00E10274"/>
    <w:rsid w:val="00E45B3D"/>
    <w:rsid w:val="00E5111F"/>
    <w:rsid w:val="00E54F7F"/>
    <w:rsid w:val="00E6601D"/>
    <w:rsid w:val="00E753E0"/>
    <w:rsid w:val="00E808E2"/>
    <w:rsid w:val="00E93BDB"/>
    <w:rsid w:val="00EA35B3"/>
    <w:rsid w:val="00EB004B"/>
    <w:rsid w:val="00ED50E2"/>
    <w:rsid w:val="00EE56F7"/>
    <w:rsid w:val="00F0383C"/>
    <w:rsid w:val="00F10751"/>
    <w:rsid w:val="00F16222"/>
    <w:rsid w:val="00F26FF7"/>
    <w:rsid w:val="00F368B7"/>
    <w:rsid w:val="00F70554"/>
    <w:rsid w:val="00F734D7"/>
    <w:rsid w:val="00FB636D"/>
    <w:rsid w:val="00FD14DA"/>
    <w:rsid w:val="00FD1D0E"/>
    <w:rsid w:val="00FF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5FC1D"/>
  <w15:docId w15:val="{DD51D0A3-23FE-4AB4-8918-06DD9D12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176FD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4028FC"/>
    <w:pPr>
      <w:tabs>
        <w:tab w:val="left" w:pos="1304"/>
        <w:tab w:val="center" w:pos="4819"/>
        <w:tab w:val="right" w:pos="9638"/>
      </w:tabs>
      <w:spacing w:after="0" w:line="280" w:lineRule="exact"/>
      <w:ind w:left="1304"/>
    </w:pPr>
    <w:rPr>
      <w:rFonts w:ascii="Arial" w:hAnsi="Arial" w:cs="Times New Roman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28FC"/>
    <w:rPr>
      <w:rFonts w:ascii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A6A29DAE2D4FE458BDEE2BF14CA657D" ma:contentTypeVersion="11" ma:contentTypeDescription="Luo uusi asiakirja." ma:contentTypeScope="" ma:versionID="c715a0950e3981a5b22c8ae92e357128">
  <xsd:schema xmlns:xsd="http://www.w3.org/2001/XMLSchema" xmlns:xs="http://www.w3.org/2001/XMLSchema" xmlns:p="http://schemas.microsoft.com/office/2006/metadata/properties" xmlns:ns3="38901abc-afb0-40ff-ad47-0584b58eb757" xmlns:ns4="2900d826-b6da-425e-b656-28ca384901f4" targetNamespace="http://schemas.microsoft.com/office/2006/metadata/properties" ma:root="true" ma:fieldsID="eda65169d8becd0e2c3b441ad8466c6f" ns3:_="" ns4:_="">
    <xsd:import namespace="38901abc-afb0-40ff-ad47-0584b58eb757"/>
    <xsd:import namespace="2900d826-b6da-425e-b656-28ca384901f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01abc-afb0-40ff-ad47-0584b58eb7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0d826-b6da-425e-b656-28ca384901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3D9C8-5E75-47BB-8E72-1D4C2E9DA21C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2900d826-b6da-425e-b656-28ca384901f4"/>
    <ds:schemaRef ds:uri="38901abc-afb0-40ff-ad47-0584b58eb75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03E0DDD-89D9-409B-9765-D91771647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01abc-afb0-40ff-ad47-0584b58eb757"/>
    <ds:schemaRef ds:uri="2900d826-b6da-425e-b656-28ca38490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8E38D9-ACCB-4BA4-B0EA-BBFFEBB88F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2FB5E6-F5B5-41F5-810C-8C3653501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859</Words>
  <Characters>6966</Characters>
  <Application>Microsoft Office Word</Application>
  <DocSecurity>0</DocSecurity>
  <Lines>58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Laukaan kunta</Company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Omistaja</dc:creator>
  <cp:lastModifiedBy>Eija Seppänen</cp:lastModifiedBy>
  <cp:revision>8</cp:revision>
  <dcterms:created xsi:type="dcterms:W3CDTF">2024-11-26T12:20:00Z</dcterms:created>
  <dcterms:modified xsi:type="dcterms:W3CDTF">2024-11-27T10:05:00Z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0x0101000A6A29DAE2D4FE458BDEE2BF14CA657D</vt:lpwstr>
  </property>
</Properties>
</file>