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8F98D" w14:textId="402D91D6" w:rsidR="0090387E" w:rsidRDefault="0090387E" w:rsidP="0057041D">
      <w:pPr>
        <w:pStyle w:val="Yltunniste"/>
      </w:pPr>
      <w:proofErr w:type="gramStart"/>
      <w:r>
        <w:t>Voimassaolevat</w:t>
      </w:r>
      <w:proofErr w:type="gramEnd"/>
      <w:r>
        <w:t xml:space="preserve"> säännöt Voimassaolon alku: 16.01.2025 14:11:34</w:t>
      </w:r>
    </w:p>
    <w:p w14:paraId="517386F0" w14:textId="77777777" w:rsidR="0090387E" w:rsidRDefault="0090387E" w:rsidP="0057041D">
      <w:pPr>
        <w:pStyle w:val="Yltunniste"/>
        <w:rPr>
          <w:rStyle w:val="Sivunumero"/>
          <w:b/>
        </w:rPr>
      </w:pPr>
    </w:p>
    <w:p w14:paraId="213412F1" w14:textId="77777777" w:rsidR="0090387E" w:rsidRDefault="0090387E" w:rsidP="0057041D">
      <w:pPr>
        <w:pStyle w:val="Yltunniste"/>
        <w:rPr>
          <w:rStyle w:val="Sivunumero"/>
          <w:b/>
        </w:rPr>
      </w:pPr>
    </w:p>
    <w:p w14:paraId="6DF10A61" w14:textId="478A56E3" w:rsidR="0057041D" w:rsidRDefault="0057041D" w:rsidP="0057041D">
      <w:pPr>
        <w:pStyle w:val="Yltunniste"/>
        <w:rPr>
          <w:rStyle w:val="Sivunumero"/>
          <w:b/>
        </w:rPr>
      </w:pPr>
      <w:r>
        <w:rPr>
          <w:rStyle w:val="Sivunumero"/>
          <w:b/>
        </w:rPr>
        <w:t>OAJ:N</w:t>
      </w:r>
      <w:r w:rsidR="00AE26C3">
        <w:rPr>
          <w:rStyle w:val="Sivunumero"/>
          <w:b/>
        </w:rPr>
        <w:t xml:space="preserve"> VIITASAAREN</w:t>
      </w:r>
      <w:r>
        <w:rPr>
          <w:rStyle w:val="Sivunumero"/>
          <w:b/>
        </w:rPr>
        <w:t>:N PAIKALLISYHDISTYKSEN SÄÄNNÖT</w:t>
      </w:r>
    </w:p>
    <w:p w14:paraId="69F6ADB0" w14:textId="77777777" w:rsidR="0057041D" w:rsidRDefault="0057041D" w:rsidP="0057041D">
      <w:pPr>
        <w:pStyle w:val="Yltunniste"/>
        <w:rPr>
          <w:rStyle w:val="Sivunumero"/>
          <w:b/>
        </w:rPr>
      </w:pPr>
    </w:p>
    <w:p w14:paraId="6544607C" w14:textId="77777777" w:rsidR="0057041D" w:rsidRDefault="0057041D" w:rsidP="0042794A"/>
    <w:p w14:paraId="03A2C8FD" w14:textId="67D81FA6" w:rsidR="0042794A" w:rsidRDefault="0042794A" w:rsidP="0042794A">
      <w:pPr>
        <w:pStyle w:val="Otsikko1"/>
      </w:pPr>
      <w:r>
        <w:t>NIMI, TARKOITUS JA TOIMINTA</w:t>
      </w:r>
    </w:p>
    <w:p w14:paraId="417FEA69" w14:textId="37722596" w:rsidR="0042794A" w:rsidRPr="0057041D" w:rsidRDefault="0042794A" w:rsidP="0057041D">
      <w:pPr>
        <w:rPr>
          <w:b/>
          <w:bCs/>
        </w:rPr>
      </w:pPr>
      <w:r w:rsidRPr="0057041D">
        <w:rPr>
          <w:b/>
          <w:bCs/>
        </w:rPr>
        <w:t>1 §</w:t>
      </w:r>
    </w:p>
    <w:p w14:paraId="63509E93" w14:textId="77777777" w:rsidR="0042794A" w:rsidRDefault="0042794A" w:rsidP="0042794A"/>
    <w:p w14:paraId="0989541D" w14:textId="09932B67" w:rsidR="0042794A" w:rsidRPr="005E1CF2" w:rsidRDefault="0042794A" w:rsidP="0042794A">
      <w:pPr>
        <w:spacing w:line="360" w:lineRule="auto"/>
      </w:pPr>
      <w:r>
        <w:t>Yhdistykse</w:t>
      </w:r>
      <w:r w:rsidR="00AE26C3">
        <w:t>n nimi on OAJ:n Viitasaaren</w:t>
      </w:r>
      <w:r>
        <w:t xml:space="preserve"> paikallisyhdistys.</w:t>
      </w:r>
      <w:r w:rsidR="00AE26C3">
        <w:t xml:space="preserve"> Yhdistyksen kotipaikka on V</w:t>
      </w:r>
      <w:r w:rsidR="00202C2A">
        <w:t xml:space="preserve">iitasaaren </w:t>
      </w:r>
      <w:r w:rsidRPr="005E1CF2">
        <w:t>kaupunki</w:t>
      </w:r>
      <w:r w:rsidR="00AE26C3">
        <w:t xml:space="preserve"> ja sen toiminta-alueena on Viitasaaren kaupunki</w:t>
      </w:r>
      <w:r w:rsidR="00C5390A">
        <w:t>.</w:t>
      </w:r>
    </w:p>
    <w:p w14:paraId="746CA55D" w14:textId="6F456881" w:rsidR="0042794A" w:rsidRDefault="0042794A" w:rsidP="0042794A">
      <w:r>
        <w:t>Yhdistys</w:t>
      </w:r>
      <w:r w:rsidR="00AE26C3">
        <w:t xml:space="preserve"> kuuluu jäsenenä Keski-Suomen</w:t>
      </w:r>
      <w:r>
        <w:t xml:space="preserve"> alueyhdistykseen ja Opetusalan Ammattijärjestö OAJ, </w:t>
      </w:r>
      <w:proofErr w:type="spellStart"/>
      <w:r>
        <w:t>Undervisningssektorns</w:t>
      </w:r>
      <w:proofErr w:type="spellEnd"/>
      <w:r>
        <w:t xml:space="preserve"> </w:t>
      </w:r>
      <w:proofErr w:type="spellStart"/>
      <w:r>
        <w:t>Fack</w:t>
      </w:r>
      <w:r>
        <w:softHyphen/>
        <w:t>organisation</w:t>
      </w:r>
      <w:proofErr w:type="spellEnd"/>
      <w:r>
        <w:t xml:space="preserve"> </w:t>
      </w:r>
      <w:proofErr w:type="spellStart"/>
      <w:r>
        <w:t>ry:een</w:t>
      </w:r>
      <w:proofErr w:type="spellEnd"/>
      <w:r>
        <w:t>, josta näissä säännöissä käytetään nimitystä järjestö.</w:t>
      </w:r>
    </w:p>
    <w:p w14:paraId="0710CFE8" w14:textId="77777777" w:rsidR="0042794A" w:rsidRDefault="0042794A" w:rsidP="0042794A"/>
    <w:p w14:paraId="2B04B925" w14:textId="77777777" w:rsidR="0042794A" w:rsidRDefault="0042794A" w:rsidP="0042794A">
      <w:r>
        <w:t>Tämän lisäksi yhdistys kuuluu jäsenenä varhaiskasvatuksen, yleissivistävän suomen- ja ruotsinkielisen opetuksen, ammatillisen opetuksen ja korkeakouluopetuksen piirissä toimivien jäsentensä osalta seuraaviin yhdistyksiin:</w:t>
      </w:r>
    </w:p>
    <w:p w14:paraId="6F3F8D51" w14:textId="77777777" w:rsidR="0042794A" w:rsidRDefault="0042794A" w:rsidP="0042794A"/>
    <w:p w14:paraId="741D4433" w14:textId="77777777" w:rsidR="0042794A" w:rsidRPr="005E1CF2" w:rsidRDefault="0042794A" w:rsidP="0042794A">
      <w:r w:rsidRPr="005E1CF2">
        <w:t>Aikuisopettajien liitto AKOL ry,</w:t>
      </w:r>
    </w:p>
    <w:p w14:paraId="21CE4866" w14:textId="77777777" w:rsidR="0042794A" w:rsidRPr="005E1CF2" w:rsidRDefault="0042794A" w:rsidP="0042794A">
      <w:r w:rsidRPr="005E1CF2">
        <w:t>Ammatilliset opettajat AO ry,</w:t>
      </w:r>
    </w:p>
    <w:p w14:paraId="01BC2BE1" w14:textId="77777777" w:rsidR="0042794A" w:rsidRPr="005E1CF2" w:rsidRDefault="0042794A" w:rsidP="0042794A">
      <w:r>
        <w:t>Koulutuksen esimiehet ja asiantuntijat KEA ry</w:t>
      </w:r>
      <w:r>
        <w:br/>
      </w:r>
      <w:r w:rsidRPr="005E1CF2">
        <w:t>KSOLLI ry</w:t>
      </w:r>
    </w:p>
    <w:p w14:paraId="2AEBFA68" w14:textId="77777777" w:rsidR="0042794A" w:rsidRPr="005E1CF2" w:rsidRDefault="0042794A" w:rsidP="0042794A">
      <w:r w:rsidRPr="005E1CF2">
        <w:t xml:space="preserve">SKO </w:t>
      </w:r>
      <w:r>
        <w:t>- Suomen korkeakoulujen ja toiseen asteen opettajat r</w:t>
      </w:r>
      <w:r w:rsidRPr="005E1CF2">
        <w:t>y,</w:t>
      </w:r>
    </w:p>
    <w:p w14:paraId="39F22CF1" w14:textId="77777777" w:rsidR="0042794A" w:rsidRPr="005E1CF2" w:rsidRDefault="0042794A" w:rsidP="0042794A">
      <w:r w:rsidRPr="005E1CF2">
        <w:t xml:space="preserve">Suomen musiikinopettajien liitto </w:t>
      </w:r>
      <w:r>
        <w:t xml:space="preserve">SMOL </w:t>
      </w:r>
      <w:r w:rsidRPr="005E1CF2">
        <w:t>ry,</w:t>
      </w:r>
    </w:p>
    <w:p w14:paraId="1AB2FD22" w14:textId="77777777" w:rsidR="0042794A" w:rsidRPr="005E1CF2" w:rsidRDefault="0042794A" w:rsidP="0042794A">
      <w:r w:rsidRPr="005E1CF2">
        <w:t>TOOL r</w:t>
      </w:r>
      <w:r>
        <w:t>y</w:t>
      </w:r>
      <w:r>
        <w:br/>
        <w:t>Varhaiskasvatuksen Opettajien Liitto VOL</w:t>
      </w:r>
      <w:r w:rsidRPr="005E1CF2">
        <w:t xml:space="preserve"> ry,</w:t>
      </w:r>
    </w:p>
    <w:p w14:paraId="5FA5C430" w14:textId="77777777" w:rsidR="0042794A" w:rsidRPr="005E1CF2" w:rsidRDefault="0042794A" w:rsidP="0042794A">
      <w:r w:rsidRPr="005E1CF2">
        <w:t>Yliopistojen opetusalan liitto YLL ry</w:t>
      </w:r>
    </w:p>
    <w:p w14:paraId="7564402C" w14:textId="77777777" w:rsidR="0042794A" w:rsidRDefault="0042794A" w:rsidP="0042794A"/>
    <w:p w14:paraId="48879D75" w14:textId="77777777" w:rsidR="0042794A" w:rsidRPr="00936D51" w:rsidRDefault="0042794A" w:rsidP="00936D51">
      <w:pPr>
        <w:rPr>
          <w:b/>
          <w:bCs/>
        </w:rPr>
      </w:pPr>
      <w:r w:rsidRPr="00936D51">
        <w:rPr>
          <w:b/>
          <w:bCs/>
        </w:rPr>
        <w:t>2 §</w:t>
      </w:r>
    </w:p>
    <w:p w14:paraId="15B0722A" w14:textId="77777777" w:rsidR="0042794A" w:rsidRDefault="0042794A" w:rsidP="0042794A">
      <w:pPr>
        <w:pStyle w:val="Yltunniste"/>
      </w:pPr>
    </w:p>
    <w:p w14:paraId="2D1874E0" w14:textId="77777777" w:rsidR="0042794A" w:rsidRDefault="0042794A" w:rsidP="0042794A">
      <w:pPr>
        <w:pStyle w:val="Yltunniste"/>
        <w:rPr>
          <w:b/>
        </w:rPr>
      </w:pPr>
      <w:r>
        <w:rPr>
          <w:b/>
        </w:rPr>
        <w:t>Yhdistyksen tarkoituksena on toimia</w:t>
      </w:r>
    </w:p>
    <w:p w14:paraId="1E487105" w14:textId="77777777" w:rsidR="0042794A" w:rsidRDefault="0042794A" w:rsidP="0042794A">
      <w:pPr>
        <w:pStyle w:val="Yltunniste"/>
      </w:pPr>
    </w:p>
    <w:p w14:paraId="5C2496C5" w14:textId="77777777" w:rsidR="0042794A" w:rsidRDefault="0042794A" w:rsidP="0042794A">
      <w:pPr>
        <w:pStyle w:val="Yltunniste"/>
        <w:numPr>
          <w:ilvl w:val="0"/>
          <w:numId w:val="24"/>
        </w:numPr>
        <w:tabs>
          <w:tab w:val="clear" w:pos="5216"/>
          <w:tab w:val="clear" w:pos="7825"/>
          <w:tab w:val="clear" w:pos="9129"/>
        </w:tabs>
      </w:pPr>
      <w:r>
        <w:t>jäsenten oikeudellisen aseman turvaamiseksi, yleisen taloudellisen ja sosiaalisen aseman sekä työolosuhteiden parantamiseksi,</w:t>
      </w:r>
    </w:p>
    <w:p w14:paraId="02B8E820" w14:textId="77777777" w:rsidR="0042794A" w:rsidRDefault="0042794A" w:rsidP="0042794A">
      <w:pPr>
        <w:pStyle w:val="Yltunniste"/>
        <w:numPr>
          <w:ilvl w:val="0"/>
          <w:numId w:val="24"/>
        </w:numPr>
        <w:tabs>
          <w:tab w:val="clear" w:pos="5216"/>
          <w:tab w:val="clear" w:pos="7825"/>
          <w:tab w:val="clear" w:pos="9129"/>
        </w:tabs>
      </w:pPr>
      <w:r>
        <w:t>opetusalan ja jäsenistön ammattitaidon kehittämiseksi,</w:t>
      </w:r>
    </w:p>
    <w:p w14:paraId="0AADBDF7" w14:textId="77777777" w:rsidR="0042794A" w:rsidRDefault="0042794A" w:rsidP="0042794A">
      <w:pPr>
        <w:pStyle w:val="Yltunniste"/>
        <w:numPr>
          <w:ilvl w:val="0"/>
          <w:numId w:val="24"/>
        </w:numPr>
        <w:tabs>
          <w:tab w:val="clear" w:pos="5216"/>
          <w:tab w:val="clear" w:pos="7825"/>
          <w:tab w:val="clear" w:pos="9129"/>
        </w:tabs>
      </w:pPr>
      <w:r>
        <w:t>jäsenten ammatillisten ja yhteiskunnallisten vaikutusmahdollisuuksien kehittämiseksi,</w:t>
      </w:r>
    </w:p>
    <w:p w14:paraId="465D51E6" w14:textId="77777777" w:rsidR="0042794A" w:rsidRDefault="0042794A" w:rsidP="0042794A">
      <w:pPr>
        <w:pStyle w:val="Yltunniste"/>
        <w:numPr>
          <w:ilvl w:val="0"/>
          <w:numId w:val="24"/>
        </w:numPr>
        <w:tabs>
          <w:tab w:val="clear" w:pos="5216"/>
          <w:tab w:val="clear" w:pos="7825"/>
          <w:tab w:val="clear" w:pos="9129"/>
        </w:tabs>
      </w:pPr>
      <w:r>
        <w:t>hyvän yhteishengen sekä yhteenkuuluvuuden edistämiseksi opetusalalla toimivien keskuudessa,</w:t>
      </w:r>
    </w:p>
    <w:p w14:paraId="051BB2A0" w14:textId="77777777" w:rsidR="0042794A" w:rsidRPr="00A81428" w:rsidRDefault="0042794A" w:rsidP="0042794A">
      <w:pPr>
        <w:pStyle w:val="Default"/>
        <w:numPr>
          <w:ilvl w:val="0"/>
          <w:numId w:val="24"/>
        </w:numPr>
      </w:pPr>
      <w:r w:rsidRPr="00A81428">
        <w:t xml:space="preserve">opetusalalla toimivien työhyvinvoinnin ja -turvallisuuden edistämiseksi </w:t>
      </w:r>
    </w:p>
    <w:p w14:paraId="12A052A9" w14:textId="77777777" w:rsidR="0042794A" w:rsidRPr="009C7CB8" w:rsidRDefault="0042794A" w:rsidP="0042794A">
      <w:pPr>
        <w:numPr>
          <w:ilvl w:val="0"/>
          <w:numId w:val="24"/>
        </w:numPr>
        <w:spacing w:line="240" w:lineRule="auto"/>
        <w:rPr>
          <w:rFonts w:cs="Arial"/>
        </w:rPr>
      </w:pPr>
      <w:r w:rsidRPr="009C7CB8">
        <w:rPr>
          <w:rFonts w:cs="Arial"/>
        </w:rPr>
        <w:t>jäsentensä muodos</w:t>
      </w:r>
      <w:r>
        <w:rPr>
          <w:rFonts w:cs="Arial"/>
        </w:rPr>
        <w:softHyphen/>
      </w:r>
      <w:r w:rsidRPr="009C7CB8">
        <w:rPr>
          <w:rFonts w:cs="Arial"/>
        </w:rPr>
        <w:t>tamien pedagogisten kerhojen tai yhdistysten toiminnan tukemiseksi.</w:t>
      </w:r>
    </w:p>
    <w:p w14:paraId="61BFBCEF" w14:textId="77777777" w:rsidR="00936D51" w:rsidRDefault="00936D51">
      <w:pPr>
        <w:spacing w:after="160" w:line="259" w:lineRule="auto"/>
      </w:pPr>
      <w:r>
        <w:br w:type="page"/>
      </w:r>
    </w:p>
    <w:p w14:paraId="2B8FC927" w14:textId="79DE5715" w:rsidR="0042794A" w:rsidRPr="00936D51" w:rsidRDefault="0042794A" w:rsidP="00936D51">
      <w:pPr>
        <w:pStyle w:val="Yltunniste"/>
        <w:rPr>
          <w:b/>
          <w:bCs/>
        </w:rPr>
      </w:pPr>
      <w:r w:rsidRPr="00936D51">
        <w:rPr>
          <w:b/>
          <w:bCs/>
        </w:rPr>
        <w:lastRenderedPageBreak/>
        <w:t>3 §</w:t>
      </w:r>
    </w:p>
    <w:p w14:paraId="4624BA01" w14:textId="77777777" w:rsidR="0042794A" w:rsidRDefault="0042794A" w:rsidP="0042794A">
      <w:pPr>
        <w:pStyle w:val="Yltunniste"/>
      </w:pPr>
    </w:p>
    <w:p w14:paraId="0A00943B" w14:textId="77777777" w:rsidR="0042794A" w:rsidRDefault="0042794A" w:rsidP="0042794A">
      <w:pPr>
        <w:pStyle w:val="Yltunniste"/>
        <w:rPr>
          <w:b/>
        </w:rPr>
      </w:pPr>
      <w:r>
        <w:rPr>
          <w:b/>
        </w:rPr>
        <w:t>Tarkoituksensa toteuttamiseksi yhdistys</w:t>
      </w:r>
    </w:p>
    <w:p w14:paraId="53434312" w14:textId="77777777" w:rsidR="0042794A" w:rsidRDefault="0042794A" w:rsidP="0042794A">
      <w:pPr>
        <w:pStyle w:val="Yltunniste"/>
      </w:pPr>
    </w:p>
    <w:p w14:paraId="5670E6C0" w14:textId="77777777" w:rsidR="0042794A" w:rsidRDefault="0042794A" w:rsidP="0042794A">
      <w:pPr>
        <w:pStyle w:val="Yltunniste"/>
        <w:numPr>
          <w:ilvl w:val="0"/>
          <w:numId w:val="25"/>
        </w:numPr>
        <w:tabs>
          <w:tab w:val="clear" w:pos="5216"/>
          <w:tab w:val="clear" w:pos="7825"/>
          <w:tab w:val="clear" w:pos="9129"/>
        </w:tabs>
      </w:pPr>
      <w:r>
        <w:t xml:space="preserve">valvoo ja hoitaa paikallista sopimusedunvalvontaa ja vaikuttamistoimintaa, </w:t>
      </w:r>
    </w:p>
    <w:p w14:paraId="44512C17" w14:textId="77777777" w:rsidR="0042794A" w:rsidRDefault="0042794A" w:rsidP="0042794A">
      <w:pPr>
        <w:pStyle w:val="Yltunniste"/>
        <w:numPr>
          <w:ilvl w:val="0"/>
          <w:numId w:val="25"/>
        </w:numPr>
        <w:tabs>
          <w:tab w:val="clear" w:pos="5216"/>
          <w:tab w:val="clear" w:pos="7825"/>
          <w:tab w:val="clear" w:pos="9129"/>
        </w:tabs>
      </w:pPr>
      <w:r>
        <w:t>tukee järjestön neuvottelu-, sopimus- ja vaikuttamistoimintaa,</w:t>
      </w:r>
    </w:p>
    <w:p w14:paraId="79154E1C" w14:textId="77777777" w:rsidR="0042794A" w:rsidRDefault="0042794A" w:rsidP="0042794A">
      <w:pPr>
        <w:pStyle w:val="Yltunniste"/>
        <w:numPr>
          <w:ilvl w:val="0"/>
          <w:numId w:val="25"/>
        </w:numPr>
        <w:tabs>
          <w:tab w:val="clear" w:pos="5216"/>
          <w:tab w:val="clear" w:pos="7825"/>
          <w:tab w:val="clear" w:pos="9129"/>
        </w:tabs>
      </w:pPr>
      <w:r>
        <w:t>tekee esityksiä ja aloitteita sekä antaa lausuntoja,</w:t>
      </w:r>
    </w:p>
    <w:p w14:paraId="41628D9F" w14:textId="77777777" w:rsidR="0042794A" w:rsidRDefault="0042794A" w:rsidP="0042794A">
      <w:pPr>
        <w:pStyle w:val="Yltunniste"/>
        <w:numPr>
          <w:ilvl w:val="0"/>
          <w:numId w:val="25"/>
        </w:numPr>
        <w:tabs>
          <w:tab w:val="clear" w:pos="5216"/>
          <w:tab w:val="clear" w:pos="7825"/>
          <w:tab w:val="clear" w:pos="9129"/>
        </w:tabs>
      </w:pPr>
      <w:r>
        <w:t xml:space="preserve">järjestää kokouksia, koulutuksia, esitelmä- ja luentotilaisuuksia, </w:t>
      </w:r>
    </w:p>
    <w:p w14:paraId="7CDFD391" w14:textId="77777777" w:rsidR="0042794A" w:rsidRDefault="0042794A" w:rsidP="0042794A">
      <w:pPr>
        <w:pStyle w:val="Yltunniste"/>
        <w:numPr>
          <w:ilvl w:val="0"/>
          <w:numId w:val="25"/>
        </w:numPr>
        <w:tabs>
          <w:tab w:val="clear" w:pos="5216"/>
          <w:tab w:val="clear" w:pos="7825"/>
          <w:tab w:val="clear" w:pos="9129"/>
        </w:tabs>
      </w:pPr>
      <w:r>
        <w:t>voi järjestää jäsenilleen juhlia, kilpailuja, retkiä, opintomatkoja sekä kulttuuri- ja liikuntatapahtumia,</w:t>
      </w:r>
    </w:p>
    <w:p w14:paraId="31C45478" w14:textId="77777777" w:rsidR="0042794A" w:rsidRDefault="0042794A" w:rsidP="0042794A">
      <w:pPr>
        <w:pStyle w:val="Yltunniste"/>
        <w:numPr>
          <w:ilvl w:val="0"/>
          <w:numId w:val="25"/>
        </w:numPr>
        <w:tabs>
          <w:tab w:val="clear" w:pos="5216"/>
          <w:tab w:val="clear" w:pos="7825"/>
          <w:tab w:val="clear" w:pos="9129"/>
        </w:tabs>
      </w:pPr>
      <w:r>
        <w:t>huolehtii viestinnästä jäsenille, sidosryhmille ja tiedotusvälineille sekä voi harjoittaa julkaisutoimintaa,</w:t>
      </w:r>
    </w:p>
    <w:p w14:paraId="53E93D8F" w14:textId="77777777" w:rsidR="0042794A" w:rsidRPr="001256F5" w:rsidRDefault="0042794A" w:rsidP="0042794A">
      <w:pPr>
        <w:numPr>
          <w:ilvl w:val="0"/>
          <w:numId w:val="25"/>
        </w:numPr>
        <w:spacing w:line="240" w:lineRule="auto"/>
        <w:rPr>
          <w:rFonts w:cs="Arial"/>
        </w:rPr>
      </w:pPr>
      <w:r w:rsidRPr="002A18DC">
        <w:rPr>
          <w:rFonts w:cs="Arial"/>
        </w:rPr>
        <w:t>valtuuttaa järjestön kantamaan yhdistyksen jäsenmaksuja ja voi suorittaa var</w:t>
      </w:r>
      <w:r w:rsidRPr="00857BF2">
        <w:rPr>
          <w:rFonts w:cs="Arial"/>
        </w:rPr>
        <w:t>o</w:t>
      </w:r>
      <w:r w:rsidRPr="00C01F6C">
        <w:rPr>
          <w:rFonts w:cs="Arial"/>
        </w:rPr>
        <w:t xml:space="preserve">jen keräystä, ottaa vastaan lahjoituksia </w:t>
      </w:r>
      <w:r w:rsidRPr="001256F5">
        <w:rPr>
          <w:rFonts w:cs="Arial"/>
        </w:rPr>
        <w:t>ja testamentteja, perustaa rahastoja ja säätiöitä, omistaa toimintansa kannalta tarpeellista kiinteää omaisuutta sekä järjestää arpajaisia.</w:t>
      </w:r>
    </w:p>
    <w:p w14:paraId="35EB791B" w14:textId="77777777" w:rsidR="0042794A" w:rsidRDefault="0042794A" w:rsidP="0042794A">
      <w:pPr>
        <w:pStyle w:val="Yltunniste"/>
      </w:pPr>
    </w:p>
    <w:p w14:paraId="2591D8B4" w14:textId="77777777" w:rsidR="0042794A" w:rsidRDefault="0042794A" w:rsidP="0042794A">
      <w:pPr>
        <w:pStyle w:val="Yltunniste"/>
      </w:pPr>
      <w:r>
        <w:t>Tarvittaessa yhdistys hankkii asianomaisen luvan.</w:t>
      </w:r>
    </w:p>
    <w:p w14:paraId="3079060E" w14:textId="77777777" w:rsidR="0042794A" w:rsidRDefault="0042794A" w:rsidP="0042794A">
      <w:pPr>
        <w:pStyle w:val="Yltunniste"/>
      </w:pPr>
    </w:p>
    <w:p w14:paraId="2DEA0B92" w14:textId="77777777" w:rsidR="0042794A" w:rsidRDefault="0042794A" w:rsidP="0042794A">
      <w:pPr>
        <w:pStyle w:val="Yltunniste"/>
        <w:rPr>
          <w:b/>
        </w:rPr>
      </w:pPr>
      <w:r>
        <w:rPr>
          <w:b/>
        </w:rPr>
        <w:t>JÄSENET</w:t>
      </w:r>
    </w:p>
    <w:p w14:paraId="1E313321" w14:textId="77777777" w:rsidR="00936D51" w:rsidRDefault="00936D51" w:rsidP="00936D51">
      <w:pPr>
        <w:pStyle w:val="Yltunniste"/>
      </w:pPr>
    </w:p>
    <w:p w14:paraId="2A667D1E" w14:textId="28A6B317" w:rsidR="0042794A" w:rsidRPr="00936D51" w:rsidRDefault="0042794A" w:rsidP="00936D51">
      <w:pPr>
        <w:pStyle w:val="Yltunniste"/>
        <w:rPr>
          <w:b/>
          <w:bCs/>
        </w:rPr>
      </w:pPr>
      <w:r w:rsidRPr="00936D51">
        <w:rPr>
          <w:b/>
          <w:bCs/>
        </w:rPr>
        <w:t>4 §</w:t>
      </w:r>
    </w:p>
    <w:p w14:paraId="38DABE71" w14:textId="77777777" w:rsidR="0042794A" w:rsidRDefault="0042794A" w:rsidP="0042794A">
      <w:pPr>
        <w:pStyle w:val="Yltunniste"/>
      </w:pPr>
    </w:p>
    <w:p w14:paraId="3AC8C706" w14:textId="77777777" w:rsidR="0042794A" w:rsidRDefault="0042794A" w:rsidP="0042794A">
      <w:pPr>
        <w:pStyle w:val="Yltunniste"/>
      </w:pPr>
      <w:r>
        <w:t>Yhdistyksen jäsenenä voi olla yhdistyksen toiminta-alueella järjestön edustamalla opetusalalla toimiva henkilö tai opetusalan edunvalvontatyössä toimiva henkilö.</w:t>
      </w:r>
    </w:p>
    <w:p w14:paraId="5377E35E" w14:textId="77777777" w:rsidR="0042794A" w:rsidRDefault="0042794A" w:rsidP="0042794A">
      <w:pPr>
        <w:pStyle w:val="Yltunniste"/>
      </w:pPr>
    </w:p>
    <w:p w14:paraId="395A80C3" w14:textId="77777777" w:rsidR="0042794A" w:rsidRPr="00936D51" w:rsidRDefault="0042794A" w:rsidP="00936D51">
      <w:pPr>
        <w:pStyle w:val="Yltunniste"/>
        <w:rPr>
          <w:b/>
          <w:bCs/>
        </w:rPr>
      </w:pPr>
      <w:r w:rsidRPr="00936D51">
        <w:rPr>
          <w:b/>
          <w:bCs/>
        </w:rPr>
        <w:t>5 §</w:t>
      </w:r>
    </w:p>
    <w:p w14:paraId="600A9D18" w14:textId="77777777" w:rsidR="0042794A" w:rsidRDefault="0042794A" w:rsidP="0042794A">
      <w:pPr>
        <w:pStyle w:val="Yltunniste"/>
      </w:pPr>
    </w:p>
    <w:p w14:paraId="12397CE9" w14:textId="77777777" w:rsidR="0042794A" w:rsidRDefault="0042794A" w:rsidP="0042794A">
      <w:pPr>
        <w:pStyle w:val="Yltunniste"/>
      </w:pPr>
      <w:r>
        <w:t>Yhdistyksen hallitus hyväksyy jäsenet.</w:t>
      </w:r>
    </w:p>
    <w:p w14:paraId="4279AC4B" w14:textId="77777777" w:rsidR="0042794A" w:rsidRDefault="0042794A" w:rsidP="0042794A">
      <w:pPr>
        <w:pStyle w:val="Yltunniste"/>
      </w:pPr>
    </w:p>
    <w:p w14:paraId="50D3952F" w14:textId="77777777" w:rsidR="0042794A" w:rsidRDefault="0042794A" w:rsidP="0042794A">
      <w:pPr>
        <w:pStyle w:val="Yltunniste"/>
      </w:pPr>
      <w:r>
        <w:t>Päätökseen on oikeus hakea muutosta yhdistyksen varsinaiselle kokoukselle osoitetulla valituskirjelmällä 30 vuorokauden kuluessa päätöksen tiedoksisaannista jättämällä valituskirjelmän mainitussa ajassa hallitukselle.</w:t>
      </w:r>
    </w:p>
    <w:p w14:paraId="600F010B" w14:textId="77777777" w:rsidR="0042794A" w:rsidRDefault="0042794A" w:rsidP="0042794A">
      <w:pPr>
        <w:pStyle w:val="Yltunniste"/>
      </w:pPr>
    </w:p>
    <w:p w14:paraId="3AA7DC16" w14:textId="77777777" w:rsidR="0042794A" w:rsidRDefault="0042794A" w:rsidP="0042794A">
      <w:pPr>
        <w:pStyle w:val="Yltunniste"/>
      </w:pPr>
      <w:r>
        <w:t>Yhdistys pitää jäsenistään jäsenluetteloa.</w:t>
      </w:r>
    </w:p>
    <w:p w14:paraId="5CC2D4CB" w14:textId="77777777" w:rsidR="00936D51" w:rsidRDefault="00936D51" w:rsidP="00936D51">
      <w:pPr>
        <w:pStyle w:val="Yltunniste"/>
      </w:pPr>
    </w:p>
    <w:p w14:paraId="7494CBFD" w14:textId="238FBFEE" w:rsidR="0042794A" w:rsidRPr="00936D51" w:rsidRDefault="0042794A" w:rsidP="00936D51">
      <w:pPr>
        <w:pStyle w:val="Yltunniste"/>
        <w:rPr>
          <w:b/>
          <w:bCs/>
        </w:rPr>
      </w:pPr>
      <w:r w:rsidRPr="00936D51">
        <w:rPr>
          <w:b/>
          <w:bCs/>
        </w:rPr>
        <w:t>6 §</w:t>
      </w:r>
    </w:p>
    <w:p w14:paraId="0B6299C1" w14:textId="77777777" w:rsidR="0042794A" w:rsidRDefault="0042794A" w:rsidP="0042794A">
      <w:pPr>
        <w:pStyle w:val="Yltunniste"/>
      </w:pPr>
    </w:p>
    <w:p w14:paraId="60B149DE" w14:textId="77777777" w:rsidR="0042794A" w:rsidRDefault="0042794A" w:rsidP="0042794A">
      <w:pPr>
        <w:pStyle w:val="Yltunniste"/>
      </w:pPr>
      <w:r>
        <w:t xml:space="preserve">Jäsenen, joka haluaa erota yhdistyksestä, on tehtävä ilmoitus eroamisesta kirjallisesti </w:t>
      </w:r>
    </w:p>
    <w:p w14:paraId="0C6BB1CD" w14:textId="77777777" w:rsidR="0042794A" w:rsidRDefault="0042794A" w:rsidP="0042794A">
      <w:pPr>
        <w:pStyle w:val="Yltunniste"/>
      </w:pPr>
      <w:r>
        <w:t xml:space="preserve">yhdistyksen hallitukselle tai puheenjohtajalle tai ilmoitettava eroamisesta yhdistyksen </w:t>
      </w:r>
    </w:p>
    <w:p w14:paraId="1A90CB62" w14:textId="77777777" w:rsidR="0042794A" w:rsidRDefault="0042794A" w:rsidP="0042794A">
      <w:pPr>
        <w:pStyle w:val="Yltunniste"/>
      </w:pPr>
      <w:r>
        <w:t>kokouksessa pöytäkirjaan merkittäväksi.</w:t>
      </w:r>
    </w:p>
    <w:p w14:paraId="3FD73423" w14:textId="77777777" w:rsidR="0042794A" w:rsidRDefault="0042794A" w:rsidP="0042794A">
      <w:pPr>
        <w:pStyle w:val="Yltunniste"/>
      </w:pPr>
    </w:p>
    <w:p w14:paraId="3DF7EBC5" w14:textId="77777777" w:rsidR="0042794A" w:rsidRDefault="0042794A" w:rsidP="0042794A">
      <w:pPr>
        <w:pStyle w:val="Yltunniste"/>
      </w:pPr>
      <w:r>
        <w:t>Eroavan jäsenen oikeudet ja velvollisuudet lakkaavat eroilmoitusta seuraavan kalenterikuukauden alusta.</w:t>
      </w:r>
    </w:p>
    <w:p w14:paraId="6B1CC239" w14:textId="77777777" w:rsidR="0042794A" w:rsidRDefault="0042794A" w:rsidP="0042794A">
      <w:pPr>
        <w:pStyle w:val="Yltunniste"/>
      </w:pPr>
    </w:p>
    <w:p w14:paraId="3797ED08" w14:textId="77777777" w:rsidR="0042794A" w:rsidRPr="00936D51" w:rsidRDefault="0042794A" w:rsidP="00936D51">
      <w:pPr>
        <w:pStyle w:val="Yltunniste"/>
        <w:rPr>
          <w:b/>
          <w:bCs/>
        </w:rPr>
      </w:pPr>
      <w:r w:rsidRPr="00936D51">
        <w:rPr>
          <w:b/>
          <w:bCs/>
        </w:rPr>
        <w:t>7 §</w:t>
      </w:r>
    </w:p>
    <w:p w14:paraId="5A6D0DD8" w14:textId="77777777" w:rsidR="0042794A" w:rsidRDefault="0042794A" w:rsidP="0042794A">
      <w:pPr>
        <w:pStyle w:val="Yltunniste"/>
      </w:pPr>
    </w:p>
    <w:p w14:paraId="24B8EB51" w14:textId="77777777" w:rsidR="0042794A" w:rsidRDefault="0042794A" w:rsidP="0042794A">
      <w:pPr>
        <w:pStyle w:val="Yltunniste"/>
      </w:pPr>
      <w:r>
        <w:t>Jäsenen erottamisesta on voimassa, mitä yhdistyslaissa on säädetty. Tämän lisäksi voidaan erottaa jäsen, joka toimii yhdistyksen tarkoitusta vastaan, eikä saamastaan huomautuksesta huolimatta täytä yhdistyksen määräämiä velvollisuuksia.</w:t>
      </w:r>
    </w:p>
    <w:p w14:paraId="54213FA6" w14:textId="77777777" w:rsidR="0042794A" w:rsidRDefault="0042794A" w:rsidP="0042794A">
      <w:pPr>
        <w:pStyle w:val="Yltunniste"/>
      </w:pPr>
      <w:r>
        <w:lastRenderedPageBreak/>
        <w:t>Jäsen ei täytä enää jäsenyyden ehtoja, kun hänen virka- tai työsuhteensa yhdistyksen toiminta-alueella pysyvästi päättyy, lukuun ottamatta työttömäksi jäämistä.</w:t>
      </w:r>
    </w:p>
    <w:p w14:paraId="1A9399ED" w14:textId="77777777" w:rsidR="0042794A" w:rsidRDefault="0042794A" w:rsidP="0042794A">
      <w:pPr>
        <w:pStyle w:val="Yltunniste"/>
      </w:pPr>
    </w:p>
    <w:p w14:paraId="2B84CBAD" w14:textId="77777777" w:rsidR="0042794A" w:rsidRDefault="0042794A" w:rsidP="0042794A">
      <w:pPr>
        <w:pStyle w:val="Yltunniste"/>
      </w:pPr>
      <w:r>
        <w:t>Erottamisen suorittaa hallitus. Erottamispäätökseen voidaan hakea muutosta yhdistyksen varsinaiselle kokoukselle osoitetulla valituskirjelmällä 30 vuorokauden kuluessa erottamispäätöksen tiedoksisaannista jättämällä valituskirjelmä mainitussa ajassa hallitukselle.</w:t>
      </w:r>
    </w:p>
    <w:p w14:paraId="208676A1" w14:textId="77777777" w:rsidR="0042794A" w:rsidRDefault="0042794A" w:rsidP="0042794A">
      <w:pPr>
        <w:pStyle w:val="Yltunniste"/>
      </w:pPr>
    </w:p>
    <w:p w14:paraId="6181BC9A" w14:textId="77777777" w:rsidR="0042794A" w:rsidRDefault="0042794A" w:rsidP="0042794A">
      <w:pPr>
        <w:pStyle w:val="Yltunniste"/>
      </w:pPr>
      <w:r>
        <w:t>Jos jäsen jättää jäsenmaksunsa kolmelta kuukaudelta maksamatta, yhdistys voi katsoa jäsenen eronneeksi.</w:t>
      </w:r>
    </w:p>
    <w:p w14:paraId="492D500A" w14:textId="77777777" w:rsidR="0042794A" w:rsidRDefault="0042794A" w:rsidP="0042794A">
      <w:pPr>
        <w:pStyle w:val="Yltunniste"/>
      </w:pPr>
    </w:p>
    <w:p w14:paraId="6A645F48" w14:textId="77777777" w:rsidR="0042794A" w:rsidRDefault="0042794A" w:rsidP="0042794A">
      <w:pPr>
        <w:pStyle w:val="Yltunniste"/>
      </w:pPr>
      <w:r>
        <w:t>Eronneella tai erotetulla jäsenellä ei ole oikeutta yhdistyksen varoihin.</w:t>
      </w:r>
    </w:p>
    <w:p w14:paraId="796870BF" w14:textId="77777777" w:rsidR="0042794A" w:rsidRDefault="0042794A" w:rsidP="0042794A">
      <w:pPr>
        <w:pStyle w:val="Yltunniste"/>
      </w:pPr>
    </w:p>
    <w:p w14:paraId="36BA3763" w14:textId="77777777" w:rsidR="0042794A" w:rsidRPr="00936D51" w:rsidRDefault="0042794A" w:rsidP="00936D51">
      <w:pPr>
        <w:pStyle w:val="Yltunniste"/>
        <w:rPr>
          <w:b/>
          <w:bCs/>
        </w:rPr>
      </w:pPr>
      <w:r w:rsidRPr="00936D51">
        <w:rPr>
          <w:b/>
          <w:bCs/>
        </w:rPr>
        <w:t>8 §</w:t>
      </w:r>
    </w:p>
    <w:p w14:paraId="20EBAF4D" w14:textId="77777777" w:rsidR="0042794A" w:rsidRDefault="0042794A" w:rsidP="0042794A">
      <w:pPr>
        <w:pStyle w:val="Yltunniste"/>
      </w:pPr>
    </w:p>
    <w:p w14:paraId="0CB0EAC0" w14:textId="77777777" w:rsidR="0042794A" w:rsidRDefault="0042794A" w:rsidP="0042794A">
      <w:pPr>
        <w:pStyle w:val="Yltunniste"/>
      </w:pPr>
      <w:r>
        <w:t>Jäseneksi hyväksytty henkilö kuuluu yhdistykseen, kunnes hän eroaa, hänet erotetaan tai hänet katsotaan eronneeksi.</w:t>
      </w:r>
    </w:p>
    <w:p w14:paraId="7A2A900D" w14:textId="77777777" w:rsidR="0042794A" w:rsidRDefault="0042794A" w:rsidP="0042794A">
      <w:pPr>
        <w:pStyle w:val="Yltunniste"/>
      </w:pPr>
    </w:p>
    <w:p w14:paraId="46F40C1A" w14:textId="77777777" w:rsidR="0042794A" w:rsidRPr="00936D51" w:rsidRDefault="0042794A" w:rsidP="00936D51">
      <w:pPr>
        <w:pStyle w:val="Yltunniste"/>
        <w:rPr>
          <w:b/>
          <w:bCs/>
        </w:rPr>
      </w:pPr>
      <w:r w:rsidRPr="00936D51">
        <w:rPr>
          <w:b/>
          <w:bCs/>
        </w:rPr>
        <w:t>9 §</w:t>
      </w:r>
    </w:p>
    <w:p w14:paraId="1B811FC8" w14:textId="77777777" w:rsidR="0042794A" w:rsidRDefault="0042794A" w:rsidP="0042794A">
      <w:pPr>
        <w:pStyle w:val="Yltunniste"/>
      </w:pPr>
    </w:p>
    <w:p w14:paraId="43AD096F" w14:textId="77777777" w:rsidR="0042794A" w:rsidRDefault="0042794A" w:rsidP="0042794A">
      <w:pPr>
        <w:pStyle w:val="Yltunniste"/>
      </w:pPr>
      <w:r>
        <w:t>Jäsen suorittaa yhdistykselle yhdistyksen syyskokouksen määräämän kalenterikuukausittain määräytyvän varsinaisen jäsenmaksun. Jäsenmaksuun tulee sisältyä myös järjestön jäsenmaksu ja jäsenmaksu niille 1 §:ssä mainituille yhdistyksille, joiden jäsenyyteen jäsen kuuluu. Varsinainen jäsenmaksu määräytyy yhdistyksen syyskokouksen päätöksen mukaisesti prosentuaalisena osuutena jäsenen ennakonpidätyksen alaisista kokonaisansioista opetustoimessa. Jäsenet, joilla ei ole ansiotuloja, maksavat itse järjestön päättämän euromääräisen jäsenmaksun.</w:t>
      </w:r>
    </w:p>
    <w:p w14:paraId="604FAFA1" w14:textId="77777777" w:rsidR="0042794A" w:rsidRDefault="0042794A" w:rsidP="0042794A">
      <w:pPr>
        <w:pStyle w:val="Yltunniste"/>
      </w:pPr>
    </w:p>
    <w:p w14:paraId="7A086E6F" w14:textId="77777777" w:rsidR="0042794A" w:rsidRDefault="0042794A" w:rsidP="0042794A">
      <w:pPr>
        <w:pStyle w:val="Yltunniste"/>
      </w:pPr>
      <w:r>
        <w:t>Varsinaisen jäsenmaksun lisäksi jäsen on velvollinen suorittamaan yhdistyksen kokouksen päättämän mahdollisen ylimääräisen jäsenmaksun.</w:t>
      </w:r>
    </w:p>
    <w:p w14:paraId="2973536C" w14:textId="77777777" w:rsidR="00936D51" w:rsidRDefault="00936D51" w:rsidP="00936D51">
      <w:pPr>
        <w:pStyle w:val="Yltunniste"/>
      </w:pPr>
    </w:p>
    <w:p w14:paraId="3081820D" w14:textId="7C858604" w:rsidR="0042794A" w:rsidRPr="00936D51" w:rsidRDefault="0042794A" w:rsidP="00936D51">
      <w:pPr>
        <w:pStyle w:val="Yltunniste"/>
        <w:rPr>
          <w:b/>
          <w:bCs/>
        </w:rPr>
      </w:pPr>
      <w:r w:rsidRPr="00936D51">
        <w:rPr>
          <w:b/>
          <w:bCs/>
        </w:rPr>
        <w:t>10 §</w:t>
      </w:r>
    </w:p>
    <w:p w14:paraId="7366EB96" w14:textId="77777777" w:rsidR="0042794A" w:rsidRDefault="0042794A" w:rsidP="0042794A">
      <w:pPr>
        <w:pStyle w:val="Yltunniste"/>
      </w:pPr>
    </w:p>
    <w:p w14:paraId="4E68C28B" w14:textId="77777777" w:rsidR="0042794A" w:rsidRDefault="0042794A" w:rsidP="0042794A">
      <w:pPr>
        <w:pStyle w:val="Yltunniste"/>
      </w:pPr>
      <w:r>
        <w:t>Yhdistys suorittaa järjestölle sen päättämät jäsenmaksut ja 1 §:ssä mainituille yhdistyksille niiden jäsenilleen päättämät jäsenmaksut.</w:t>
      </w:r>
    </w:p>
    <w:p w14:paraId="19B5D329" w14:textId="77777777" w:rsidR="0042794A" w:rsidRDefault="0042794A" w:rsidP="0042794A">
      <w:pPr>
        <w:pStyle w:val="Yltunniste"/>
      </w:pPr>
    </w:p>
    <w:p w14:paraId="6F729133" w14:textId="77777777" w:rsidR="0042794A" w:rsidRDefault="0042794A" w:rsidP="0042794A">
      <w:pPr>
        <w:pStyle w:val="Yltunniste"/>
        <w:rPr>
          <w:b/>
        </w:rPr>
      </w:pPr>
      <w:r>
        <w:rPr>
          <w:b/>
        </w:rPr>
        <w:t>EDUSTUS MUISSA YHDISTYKSISSÄ</w:t>
      </w:r>
    </w:p>
    <w:p w14:paraId="19395268" w14:textId="77777777" w:rsidR="0042794A" w:rsidRDefault="0042794A" w:rsidP="0042794A">
      <w:pPr>
        <w:pStyle w:val="Yltunniste"/>
      </w:pPr>
    </w:p>
    <w:p w14:paraId="471B2371" w14:textId="77777777" w:rsidR="0042794A" w:rsidRPr="00936D51" w:rsidRDefault="0042794A" w:rsidP="00936D51">
      <w:pPr>
        <w:pStyle w:val="Yltunniste"/>
        <w:rPr>
          <w:b/>
          <w:bCs/>
        </w:rPr>
      </w:pPr>
      <w:r w:rsidRPr="00936D51">
        <w:rPr>
          <w:b/>
          <w:bCs/>
        </w:rPr>
        <w:t>11 §</w:t>
      </w:r>
    </w:p>
    <w:p w14:paraId="772B80B6" w14:textId="77777777" w:rsidR="0042794A" w:rsidRDefault="0042794A" w:rsidP="0042794A">
      <w:pPr>
        <w:pStyle w:val="Yltunniste"/>
      </w:pPr>
    </w:p>
    <w:p w14:paraId="5AF5BE13" w14:textId="77777777" w:rsidR="0042794A" w:rsidRDefault="0042794A" w:rsidP="0042794A">
      <w:pPr>
        <w:pStyle w:val="Yltunniste"/>
      </w:pPr>
      <w:r>
        <w:t>Yhdistyksellä on oikeus lähettää 1 §:ssä mainittujen yhdistysten kokouksiin niiden sääntöjen mukaan määräytyvä määrä edustajia.</w:t>
      </w:r>
    </w:p>
    <w:p w14:paraId="63272D27" w14:textId="77777777" w:rsidR="0042794A" w:rsidRDefault="0042794A" w:rsidP="0042794A">
      <w:pPr>
        <w:pStyle w:val="Yltunniste"/>
      </w:pPr>
    </w:p>
    <w:p w14:paraId="70FC1EC9" w14:textId="77777777" w:rsidR="0042794A" w:rsidRDefault="0042794A" w:rsidP="0042794A">
      <w:pPr>
        <w:pStyle w:val="Yltunniste"/>
        <w:rPr>
          <w:b/>
        </w:rPr>
      </w:pPr>
      <w:r>
        <w:rPr>
          <w:b/>
        </w:rPr>
        <w:t>HALLINTO</w:t>
      </w:r>
    </w:p>
    <w:p w14:paraId="1335FB42" w14:textId="77777777" w:rsidR="0042794A" w:rsidRDefault="0042794A" w:rsidP="0042794A">
      <w:pPr>
        <w:pStyle w:val="Yltunniste"/>
      </w:pPr>
    </w:p>
    <w:p w14:paraId="18F4DEBB" w14:textId="77777777" w:rsidR="0042794A" w:rsidRPr="00936D51" w:rsidRDefault="0042794A" w:rsidP="00936D51">
      <w:pPr>
        <w:pStyle w:val="Yltunniste"/>
        <w:rPr>
          <w:b/>
          <w:bCs/>
        </w:rPr>
      </w:pPr>
      <w:r w:rsidRPr="00936D51">
        <w:rPr>
          <w:b/>
          <w:bCs/>
        </w:rPr>
        <w:t>12 §</w:t>
      </w:r>
    </w:p>
    <w:p w14:paraId="051177EA" w14:textId="77777777" w:rsidR="0042794A" w:rsidRDefault="0042794A" w:rsidP="0042794A">
      <w:pPr>
        <w:pStyle w:val="Yltunniste"/>
      </w:pPr>
    </w:p>
    <w:p w14:paraId="0A320688" w14:textId="77777777" w:rsidR="0042794A" w:rsidRDefault="0042794A" w:rsidP="0042794A">
      <w:pPr>
        <w:pStyle w:val="Yltunniste"/>
      </w:pPr>
      <w:r>
        <w:t>Yhdistyksen toimielimiä ovat yhdistyksen kokoukset ja hallitus.</w:t>
      </w:r>
    </w:p>
    <w:p w14:paraId="3C313D90" w14:textId="77777777" w:rsidR="0042794A" w:rsidRDefault="0042794A" w:rsidP="0042794A">
      <w:pPr>
        <w:pStyle w:val="Yltunniste"/>
      </w:pPr>
    </w:p>
    <w:p w14:paraId="5CC5C89D" w14:textId="77777777" w:rsidR="00936D51" w:rsidRDefault="00936D51">
      <w:pPr>
        <w:spacing w:after="160" w:line="259" w:lineRule="auto"/>
        <w:rPr>
          <w:b/>
          <w:bCs/>
        </w:rPr>
      </w:pPr>
      <w:r>
        <w:rPr>
          <w:b/>
          <w:bCs/>
        </w:rPr>
        <w:br w:type="page"/>
      </w:r>
    </w:p>
    <w:p w14:paraId="31F98C15" w14:textId="48541566" w:rsidR="0042794A" w:rsidRPr="00936D51" w:rsidRDefault="0042794A" w:rsidP="00936D51">
      <w:pPr>
        <w:pStyle w:val="Yltunniste"/>
        <w:rPr>
          <w:b/>
          <w:bCs/>
        </w:rPr>
      </w:pPr>
      <w:r w:rsidRPr="00936D51">
        <w:rPr>
          <w:b/>
          <w:bCs/>
        </w:rPr>
        <w:lastRenderedPageBreak/>
        <w:t>13 §</w:t>
      </w:r>
    </w:p>
    <w:p w14:paraId="4D7FDB9E" w14:textId="77777777" w:rsidR="0042794A" w:rsidRDefault="0042794A" w:rsidP="0042794A">
      <w:pPr>
        <w:pStyle w:val="Yltunniste"/>
      </w:pPr>
    </w:p>
    <w:p w14:paraId="3D191C02" w14:textId="77777777" w:rsidR="0042794A" w:rsidRDefault="0042794A" w:rsidP="0042794A">
      <w:pPr>
        <w:pStyle w:val="Yltunniste"/>
      </w:pPr>
      <w:r>
        <w:t>Jäsenet käyttävät päätösvaltaansa yhdistyksen kokouksissa.</w:t>
      </w:r>
    </w:p>
    <w:p w14:paraId="075449E1" w14:textId="77777777" w:rsidR="0042794A" w:rsidRDefault="0042794A" w:rsidP="0042794A">
      <w:pPr>
        <w:pStyle w:val="Yltunniste"/>
      </w:pPr>
    </w:p>
    <w:p w14:paraId="47A2E559" w14:textId="21A974D5" w:rsidR="0042794A" w:rsidRDefault="0042794A" w:rsidP="0042794A">
      <w:pPr>
        <w:pStyle w:val="Yltunniste"/>
      </w:pPr>
      <w:r>
        <w:t>Varsinaisia kokouksia pidetään vuosittain kaksi</w:t>
      </w:r>
      <w:r w:rsidR="00AE26C3">
        <w:t>: kevätkokous helmi-huhtikuussa ja syyskokous syys-marraskuussa</w:t>
      </w:r>
      <w:r>
        <w:t>.</w:t>
      </w:r>
    </w:p>
    <w:p w14:paraId="4F457267" w14:textId="77777777" w:rsidR="0042794A" w:rsidRDefault="0042794A" w:rsidP="0042794A">
      <w:pPr>
        <w:pStyle w:val="Yltunniste"/>
      </w:pPr>
    </w:p>
    <w:p w14:paraId="3642C8EA" w14:textId="77777777" w:rsidR="0042794A" w:rsidRDefault="0042794A" w:rsidP="0042794A">
      <w:pPr>
        <w:pStyle w:val="Yltunniste"/>
      </w:pPr>
      <w:r>
        <w:t>Ylimääräinen yhdistyksen kokous pidetään tarvittaessa.</w:t>
      </w:r>
    </w:p>
    <w:p w14:paraId="3B227746" w14:textId="77777777" w:rsidR="0042794A" w:rsidRPr="008328CF" w:rsidRDefault="0042794A" w:rsidP="0042794A">
      <w:pPr>
        <w:pStyle w:val="Yltunniste"/>
      </w:pPr>
    </w:p>
    <w:p w14:paraId="34469019" w14:textId="77777777" w:rsidR="0042794A" w:rsidRPr="008328CF" w:rsidRDefault="0042794A" w:rsidP="0042794A">
      <w:pPr>
        <w:rPr>
          <w:rFonts w:cs="Arial"/>
        </w:rPr>
      </w:pPr>
      <w:r w:rsidRPr="00685E74">
        <w:rPr>
          <w:rFonts w:cs="Arial"/>
        </w:rPr>
        <w:t>Yhdistyksen kokouksen voi pitää hallituksen niin päättäessä ilman kokouspaikkaa.</w:t>
      </w:r>
      <w:r>
        <w:rPr>
          <w:rFonts w:cs="Arial"/>
        </w:rPr>
        <w:t xml:space="preserve"> </w:t>
      </w:r>
      <w:r w:rsidRPr="00A81428">
        <w:rPr>
          <w:rFonts w:cs="Arial"/>
        </w:rPr>
        <w:t>Yhdistyksen kokoukseen voi osallistua hallituksen niin päättäessä myös tieto</w:t>
      </w:r>
      <w:r w:rsidRPr="00A81428">
        <w:rPr>
          <w:rFonts w:cs="Arial"/>
        </w:rPr>
        <w:softHyphen/>
        <w:t>liikenne</w:t>
      </w:r>
      <w:r w:rsidRPr="00A81428">
        <w:rPr>
          <w:rFonts w:cs="Arial"/>
        </w:rPr>
        <w:softHyphen/>
        <w:t>yhteyden tai muun teknisen apuvälineen avulla kokouksen aikana.</w:t>
      </w:r>
    </w:p>
    <w:p w14:paraId="1212D67E" w14:textId="77777777" w:rsidR="0042794A" w:rsidRDefault="0042794A" w:rsidP="0042794A">
      <w:pPr>
        <w:pStyle w:val="Yltunniste"/>
      </w:pPr>
    </w:p>
    <w:p w14:paraId="690DE911" w14:textId="77777777" w:rsidR="0042794A" w:rsidRPr="00936D51" w:rsidRDefault="0042794A" w:rsidP="00936D51">
      <w:pPr>
        <w:pStyle w:val="Yltunniste"/>
        <w:rPr>
          <w:b/>
          <w:bCs/>
        </w:rPr>
      </w:pPr>
      <w:r w:rsidRPr="00936D51">
        <w:rPr>
          <w:b/>
          <w:bCs/>
        </w:rPr>
        <w:t>14 §</w:t>
      </w:r>
    </w:p>
    <w:p w14:paraId="55B31667" w14:textId="77777777" w:rsidR="0042794A" w:rsidRDefault="0042794A" w:rsidP="0042794A">
      <w:pPr>
        <w:pStyle w:val="Yltunniste"/>
      </w:pPr>
    </w:p>
    <w:p w14:paraId="526F5677" w14:textId="77777777" w:rsidR="0042794A" w:rsidRDefault="0042794A" w:rsidP="0042794A">
      <w:pPr>
        <w:pStyle w:val="Yltunniste"/>
        <w:rPr>
          <w:b/>
        </w:rPr>
      </w:pPr>
      <w:r>
        <w:rPr>
          <w:b/>
        </w:rPr>
        <w:t>Yhdistyksen kevätkokouksessa päätetään seuraavat asiat:</w:t>
      </w:r>
    </w:p>
    <w:p w14:paraId="14550666" w14:textId="77777777" w:rsidR="0042794A" w:rsidRDefault="0042794A" w:rsidP="0042794A">
      <w:pPr>
        <w:pStyle w:val="Yltunniste"/>
      </w:pPr>
    </w:p>
    <w:p w14:paraId="1CE33180" w14:textId="77777777" w:rsidR="0042794A" w:rsidRDefault="0042794A" w:rsidP="0042794A">
      <w:pPr>
        <w:pStyle w:val="Yltunniste"/>
        <w:rPr>
          <w:lang w:val="de-DE"/>
        </w:rPr>
      </w:pPr>
      <w:r>
        <w:rPr>
          <w:lang w:val="de-DE"/>
        </w:rPr>
        <w:t>I   K o k o u k s e n   j ä r j e s t ä y t y m i n e n</w:t>
      </w:r>
    </w:p>
    <w:p w14:paraId="52EEC90D" w14:textId="77777777" w:rsidR="0042794A" w:rsidRDefault="0042794A" w:rsidP="0042794A">
      <w:pPr>
        <w:pStyle w:val="Yltunniste"/>
        <w:rPr>
          <w:lang w:val="de-DE"/>
        </w:rPr>
      </w:pPr>
    </w:p>
    <w:p w14:paraId="2DA3D17D" w14:textId="77777777" w:rsidR="0042794A" w:rsidRDefault="0042794A" w:rsidP="0042794A">
      <w:pPr>
        <w:pStyle w:val="Yltunniste"/>
        <w:numPr>
          <w:ilvl w:val="0"/>
          <w:numId w:val="26"/>
        </w:numPr>
        <w:tabs>
          <w:tab w:val="clear" w:pos="5216"/>
          <w:tab w:val="clear" w:pos="7825"/>
          <w:tab w:val="clear" w:pos="9129"/>
        </w:tabs>
      </w:pPr>
      <w:r>
        <w:t>Valitaan kokouksen puheenjohtaja ja sihteeri</w:t>
      </w:r>
    </w:p>
    <w:p w14:paraId="00A8731E" w14:textId="77777777" w:rsidR="0042794A" w:rsidRDefault="0042794A" w:rsidP="0042794A">
      <w:pPr>
        <w:pStyle w:val="Yltunniste"/>
        <w:numPr>
          <w:ilvl w:val="0"/>
          <w:numId w:val="26"/>
        </w:numPr>
        <w:tabs>
          <w:tab w:val="clear" w:pos="5216"/>
          <w:tab w:val="clear" w:pos="7825"/>
          <w:tab w:val="clear" w:pos="9129"/>
        </w:tabs>
      </w:pPr>
      <w:r>
        <w:t>Valitaan pöytäkirjantarkastajat ja ääntenlaskijat</w:t>
      </w:r>
    </w:p>
    <w:p w14:paraId="5954FD0B" w14:textId="77777777" w:rsidR="0042794A" w:rsidRDefault="0042794A" w:rsidP="0042794A">
      <w:pPr>
        <w:pStyle w:val="Yltunniste"/>
        <w:numPr>
          <w:ilvl w:val="0"/>
          <w:numId w:val="26"/>
        </w:numPr>
        <w:tabs>
          <w:tab w:val="clear" w:pos="5216"/>
          <w:tab w:val="clear" w:pos="7825"/>
          <w:tab w:val="clear" w:pos="9129"/>
        </w:tabs>
      </w:pPr>
      <w:r>
        <w:t>Todetaan kokouksen laillisuus ja päätösvaltaisuus</w:t>
      </w:r>
    </w:p>
    <w:p w14:paraId="2C7C8336" w14:textId="77777777" w:rsidR="0042794A" w:rsidRDefault="0042794A" w:rsidP="0042794A">
      <w:pPr>
        <w:pStyle w:val="Yltunniste"/>
        <w:numPr>
          <w:ilvl w:val="0"/>
          <w:numId w:val="26"/>
        </w:numPr>
        <w:tabs>
          <w:tab w:val="clear" w:pos="5216"/>
          <w:tab w:val="clear" w:pos="7825"/>
          <w:tab w:val="clear" w:pos="9129"/>
        </w:tabs>
      </w:pPr>
      <w:r>
        <w:t>Vahvistetaan kokouksen työjärjestys</w:t>
      </w:r>
    </w:p>
    <w:p w14:paraId="3FC2895B" w14:textId="77777777" w:rsidR="0042794A" w:rsidRDefault="0042794A" w:rsidP="0042794A">
      <w:pPr>
        <w:pStyle w:val="Yltunniste"/>
      </w:pPr>
    </w:p>
    <w:p w14:paraId="251C40A0" w14:textId="77777777" w:rsidR="0042794A" w:rsidRPr="0090387E" w:rsidRDefault="0042794A" w:rsidP="0042794A">
      <w:pPr>
        <w:pStyle w:val="Yltunniste"/>
        <w:rPr>
          <w:lang w:val="en-US"/>
        </w:rPr>
      </w:pPr>
      <w:r w:rsidRPr="0090387E">
        <w:rPr>
          <w:lang w:val="en-US"/>
        </w:rPr>
        <w:t xml:space="preserve">II   V a r s </w:t>
      </w:r>
      <w:proofErr w:type="spellStart"/>
      <w:r w:rsidRPr="0090387E">
        <w:rPr>
          <w:lang w:val="en-US"/>
        </w:rPr>
        <w:t>i</w:t>
      </w:r>
      <w:proofErr w:type="spellEnd"/>
      <w:r w:rsidRPr="0090387E">
        <w:rPr>
          <w:lang w:val="en-US"/>
        </w:rPr>
        <w:t xml:space="preserve"> n a </w:t>
      </w:r>
      <w:proofErr w:type="spellStart"/>
      <w:r w:rsidRPr="0090387E">
        <w:rPr>
          <w:lang w:val="en-US"/>
        </w:rPr>
        <w:t>i</w:t>
      </w:r>
      <w:proofErr w:type="spellEnd"/>
      <w:r w:rsidRPr="0090387E">
        <w:rPr>
          <w:lang w:val="en-US"/>
        </w:rPr>
        <w:t xml:space="preserve"> s e t   k o k o u s a s </w:t>
      </w:r>
      <w:proofErr w:type="spellStart"/>
      <w:r w:rsidRPr="0090387E">
        <w:rPr>
          <w:lang w:val="en-US"/>
        </w:rPr>
        <w:t>i</w:t>
      </w:r>
      <w:proofErr w:type="spellEnd"/>
      <w:r w:rsidRPr="0090387E">
        <w:rPr>
          <w:lang w:val="en-US"/>
        </w:rPr>
        <w:t xml:space="preserve"> a t</w:t>
      </w:r>
    </w:p>
    <w:p w14:paraId="47E8086D" w14:textId="77777777" w:rsidR="0042794A" w:rsidRPr="0090387E" w:rsidRDefault="0042794A" w:rsidP="0042794A">
      <w:pPr>
        <w:pStyle w:val="Yltunniste"/>
        <w:rPr>
          <w:lang w:val="en-US"/>
        </w:rPr>
      </w:pPr>
    </w:p>
    <w:p w14:paraId="2B981052" w14:textId="77777777" w:rsidR="0042794A" w:rsidRDefault="0042794A" w:rsidP="0042794A">
      <w:pPr>
        <w:pStyle w:val="Yltunniste"/>
        <w:numPr>
          <w:ilvl w:val="0"/>
          <w:numId w:val="26"/>
        </w:numPr>
        <w:tabs>
          <w:tab w:val="clear" w:pos="5216"/>
          <w:tab w:val="clear" w:pos="7825"/>
          <w:tab w:val="clear" w:pos="9129"/>
        </w:tabs>
      </w:pPr>
      <w:r>
        <w:t>Käsitellään hallituksen laatima kertomus edellisen vuoden toiminnasta</w:t>
      </w:r>
    </w:p>
    <w:p w14:paraId="03B6E1A6" w14:textId="77777777" w:rsidR="0042794A" w:rsidRDefault="0042794A" w:rsidP="0042794A">
      <w:pPr>
        <w:pStyle w:val="Yltunniste"/>
        <w:numPr>
          <w:ilvl w:val="0"/>
          <w:numId w:val="26"/>
        </w:numPr>
        <w:tabs>
          <w:tab w:val="clear" w:pos="5216"/>
          <w:tab w:val="clear" w:pos="7825"/>
          <w:tab w:val="clear" w:pos="9129"/>
        </w:tabs>
      </w:pPr>
      <w:r>
        <w:t xml:space="preserve">Käsitellään yhdistyksen tilit edelliseltä kalenterivuodelta </w:t>
      </w:r>
      <w:r w:rsidRPr="00A97973">
        <w:t>ja</w:t>
      </w:r>
      <w:r>
        <w:t xml:space="preserve"> </w:t>
      </w:r>
      <w:r w:rsidRPr="001F636A">
        <w:t>toiminnantarkastaj</w:t>
      </w:r>
      <w:r w:rsidRPr="00A81428">
        <w:t>i</w:t>
      </w:r>
      <w:r w:rsidRPr="00A97973">
        <w:t>en</w:t>
      </w:r>
      <w:r w:rsidRPr="001F636A">
        <w:t xml:space="preserve"> lausunto sekä päätetään tilinpäätöksen</w:t>
      </w:r>
      <w:r>
        <w:t xml:space="preserve"> vahvistamisesta ja vastuuvapauden myöntämisestä</w:t>
      </w:r>
    </w:p>
    <w:p w14:paraId="19FB5833" w14:textId="77777777" w:rsidR="0042794A" w:rsidRDefault="0042794A" w:rsidP="0042794A">
      <w:pPr>
        <w:pStyle w:val="Yltunniste"/>
        <w:numPr>
          <w:ilvl w:val="0"/>
          <w:numId w:val="26"/>
        </w:numPr>
        <w:tabs>
          <w:tab w:val="clear" w:pos="5216"/>
          <w:tab w:val="clear" w:pos="7825"/>
          <w:tab w:val="clear" w:pos="9129"/>
        </w:tabs>
      </w:pPr>
      <w:r>
        <w:t>Käsitellään muut kokouskutsussa mainitut asiat</w:t>
      </w:r>
    </w:p>
    <w:p w14:paraId="193D9515" w14:textId="77777777" w:rsidR="0042794A" w:rsidRDefault="0042794A" w:rsidP="0042794A">
      <w:pPr>
        <w:pStyle w:val="Yltunniste"/>
        <w:jc w:val="center"/>
      </w:pPr>
    </w:p>
    <w:p w14:paraId="6A8D1394" w14:textId="77777777" w:rsidR="0042794A" w:rsidRPr="00936D51" w:rsidRDefault="0042794A" w:rsidP="00936D51">
      <w:pPr>
        <w:pStyle w:val="Yltunniste"/>
        <w:rPr>
          <w:b/>
          <w:bCs/>
        </w:rPr>
      </w:pPr>
      <w:r w:rsidRPr="00936D51">
        <w:rPr>
          <w:b/>
          <w:bCs/>
        </w:rPr>
        <w:t>15 §</w:t>
      </w:r>
    </w:p>
    <w:p w14:paraId="41350383" w14:textId="77777777" w:rsidR="0042794A" w:rsidRDefault="0042794A" w:rsidP="0042794A">
      <w:pPr>
        <w:pStyle w:val="Yltunniste"/>
      </w:pPr>
    </w:p>
    <w:p w14:paraId="29D47DE6" w14:textId="77777777" w:rsidR="0042794A" w:rsidRDefault="0042794A" w:rsidP="0042794A">
      <w:pPr>
        <w:pStyle w:val="Yltunniste"/>
        <w:rPr>
          <w:b/>
        </w:rPr>
      </w:pPr>
      <w:r>
        <w:rPr>
          <w:b/>
        </w:rPr>
        <w:t>Yhdistyksen syyskokouksessa päätetään seuraavat asiat:</w:t>
      </w:r>
    </w:p>
    <w:p w14:paraId="57EEBB11" w14:textId="77777777" w:rsidR="0042794A" w:rsidRDefault="0042794A" w:rsidP="0042794A">
      <w:pPr>
        <w:pStyle w:val="Yltunniste"/>
      </w:pPr>
    </w:p>
    <w:p w14:paraId="7C8B6532" w14:textId="77777777" w:rsidR="0042794A" w:rsidRDefault="0042794A" w:rsidP="0042794A">
      <w:pPr>
        <w:pStyle w:val="Yltunniste"/>
        <w:rPr>
          <w:lang w:val="de-DE"/>
        </w:rPr>
      </w:pPr>
      <w:r>
        <w:rPr>
          <w:lang w:val="de-DE"/>
        </w:rPr>
        <w:t>I   K o k o u k s e n   j ä r j e s t ä y t y m i n e n</w:t>
      </w:r>
    </w:p>
    <w:p w14:paraId="0AB63032" w14:textId="77777777" w:rsidR="0042794A" w:rsidRDefault="0042794A" w:rsidP="0042794A">
      <w:pPr>
        <w:pStyle w:val="Yltunniste"/>
        <w:rPr>
          <w:lang w:val="de-DE"/>
        </w:rPr>
      </w:pPr>
    </w:p>
    <w:p w14:paraId="0A63998D" w14:textId="77777777" w:rsidR="0042794A" w:rsidRDefault="0042794A" w:rsidP="0042794A">
      <w:pPr>
        <w:pStyle w:val="Yltunniste"/>
        <w:numPr>
          <w:ilvl w:val="0"/>
          <w:numId w:val="27"/>
        </w:numPr>
        <w:tabs>
          <w:tab w:val="clear" w:pos="5216"/>
          <w:tab w:val="clear" w:pos="7825"/>
          <w:tab w:val="clear" w:pos="9129"/>
        </w:tabs>
      </w:pPr>
      <w:r>
        <w:t>Valitaan kokouksen puheenjohtaja ja sihteeri</w:t>
      </w:r>
    </w:p>
    <w:p w14:paraId="2A067038" w14:textId="77777777" w:rsidR="0042794A" w:rsidRDefault="0042794A" w:rsidP="0042794A">
      <w:pPr>
        <w:pStyle w:val="Yltunniste"/>
        <w:numPr>
          <w:ilvl w:val="0"/>
          <w:numId w:val="27"/>
        </w:numPr>
        <w:tabs>
          <w:tab w:val="clear" w:pos="5216"/>
          <w:tab w:val="clear" w:pos="7825"/>
          <w:tab w:val="clear" w:pos="9129"/>
        </w:tabs>
      </w:pPr>
      <w:r>
        <w:t>Valitaan pöytäkirjantarkastajat ja ääntenlaskijat</w:t>
      </w:r>
    </w:p>
    <w:p w14:paraId="540BDE72" w14:textId="77777777" w:rsidR="0042794A" w:rsidRDefault="0042794A" w:rsidP="0042794A">
      <w:pPr>
        <w:pStyle w:val="Yltunniste"/>
        <w:numPr>
          <w:ilvl w:val="0"/>
          <w:numId w:val="27"/>
        </w:numPr>
        <w:tabs>
          <w:tab w:val="clear" w:pos="5216"/>
          <w:tab w:val="clear" w:pos="7825"/>
          <w:tab w:val="clear" w:pos="9129"/>
        </w:tabs>
      </w:pPr>
      <w:r>
        <w:t>Todetaan kokouksen laillisuus ja päätösvaltaisuus</w:t>
      </w:r>
    </w:p>
    <w:p w14:paraId="6661ADE7" w14:textId="77777777" w:rsidR="0042794A" w:rsidRDefault="0042794A" w:rsidP="0042794A">
      <w:pPr>
        <w:pStyle w:val="Yltunniste"/>
        <w:numPr>
          <w:ilvl w:val="0"/>
          <w:numId w:val="27"/>
        </w:numPr>
        <w:tabs>
          <w:tab w:val="clear" w:pos="5216"/>
          <w:tab w:val="clear" w:pos="7825"/>
          <w:tab w:val="clear" w:pos="9129"/>
        </w:tabs>
      </w:pPr>
      <w:r>
        <w:t>Hyväksytään kokouksen työjärjestys</w:t>
      </w:r>
    </w:p>
    <w:p w14:paraId="4C5965BD" w14:textId="77777777" w:rsidR="0042794A" w:rsidRDefault="0042794A" w:rsidP="0042794A">
      <w:pPr>
        <w:pStyle w:val="Yltunniste"/>
      </w:pPr>
    </w:p>
    <w:p w14:paraId="1CA0CFF1" w14:textId="77777777" w:rsidR="0042794A" w:rsidRPr="0090387E" w:rsidRDefault="0042794A" w:rsidP="0042794A">
      <w:pPr>
        <w:pStyle w:val="Yltunniste"/>
        <w:rPr>
          <w:lang w:val="en-US"/>
        </w:rPr>
      </w:pPr>
      <w:r w:rsidRPr="0090387E">
        <w:rPr>
          <w:lang w:val="en-US"/>
        </w:rPr>
        <w:t xml:space="preserve">II   V a r s </w:t>
      </w:r>
      <w:proofErr w:type="spellStart"/>
      <w:r w:rsidRPr="0090387E">
        <w:rPr>
          <w:lang w:val="en-US"/>
        </w:rPr>
        <w:t>i</w:t>
      </w:r>
      <w:proofErr w:type="spellEnd"/>
      <w:r w:rsidRPr="0090387E">
        <w:rPr>
          <w:lang w:val="en-US"/>
        </w:rPr>
        <w:t xml:space="preserve"> n a </w:t>
      </w:r>
      <w:proofErr w:type="spellStart"/>
      <w:r w:rsidRPr="0090387E">
        <w:rPr>
          <w:lang w:val="en-US"/>
        </w:rPr>
        <w:t>i</w:t>
      </w:r>
      <w:proofErr w:type="spellEnd"/>
      <w:r w:rsidRPr="0090387E">
        <w:rPr>
          <w:lang w:val="en-US"/>
        </w:rPr>
        <w:t xml:space="preserve"> s e t   k o k o u s a s </w:t>
      </w:r>
      <w:proofErr w:type="spellStart"/>
      <w:r w:rsidRPr="0090387E">
        <w:rPr>
          <w:lang w:val="en-US"/>
        </w:rPr>
        <w:t>i</w:t>
      </w:r>
      <w:proofErr w:type="spellEnd"/>
      <w:r w:rsidRPr="0090387E">
        <w:rPr>
          <w:lang w:val="en-US"/>
        </w:rPr>
        <w:t xml:space="preserve"> a t</w:t>
      </w:r>
    </w:p>
    <w:p w14:paraId="60560094" w14:textId="77777777" w:rsidR="0042794A" w:rsidRPr="0090387E" w:rsidRDefault="0042794A" w:rsidP="0042794A">
      <w:pPr>
        <w:pStyle w:val="Yltunniste"/>
        <w:rPr>
          <w:lang w:val="en-US"/>
        </w:rPr>
      </w:pPr>
    </w:p>
    <w:p w14:paraId="5E61182A" w14:textId="77777777" w:rsidR="0042794A" w:rsidRDefault="0042794A" w:rsidP="0042794A">
      <w:pPr>
        <w:pStyle w:val="Yltunniste"/>
        <w:numPr>
          <w:ilvl w:val="0"/>
          <w:numId w:val="27"/>
        </w:numPr>
        <w:tabs>
          <w:tab w:val="clear" w:pos="5216"/>
          <w:tab w:val="clear" w:pos="7825"/>
          <w:tab w:val="clear" w:pos="9129"/>
        </w:tabs>
      </w:pPr>
      <w:r>
        <w:t>Hyväksytään yhdistyksen toimintasuunnitelma seuraavaksi kalenterivuodeksi</w:t>
      </w:r>
    </w:p>
    <w:p w14:paraId="4DE8DA66" w14:textId="77777777" w:rsidR="0042794A" w:rsidRDefault="0042794A" w:rsidP="0042794A">
      <w:pPr>
        <w:pStyle w:val="Yltunniste"/>
        <w:numPr>
          <w:ilvl w:val="0"/>
          <w:numId w:val="27"/>
        </w:numPr>
        <w:tabs>
          <w:tab w:val="clear" w:pos="5216"/>
          <w:tab w:val="clear" w:pos="7825"/>
          <w:tab w:val="clear" w:pos="9129"/>
        </w:tabs>
      </w:pPr>
      <w:r>
        <w:t xml:space="preserve">Määrätään hallituksen puheenjohtajan ja muiden jäsenten kokouspalkkiot ja matkakorvaukset sekä </w:t>
      </w:r>
      <w:r w:rsidRPr="00A81428">
        <w:rPr>
          <w:rFonts w:cs="Arial"/>
        </w:rPr>
        <w:t>toiminnantarkastajien</w:t>
      </w:r>
      <w:r>
        <w:t xml:space="preserve"> palkkiot seuraavaksi kalenterivuodeksi</w:t>
      </w:r>
    </w:p>
    <w:p w14:paraId="790F5E68" w14:textId="77777777" w:rsidR="0042794A" w:rsidRDefault="0042794A" w:rsidP="0042794A">
      <w:pPr>
        <w:pStyle w:val="Yltunniste"/>
        <w:numPr>
          <w:ilvl w:val="0"/>
          <w:numId w:val="27"/>
        </w:numPr>
        <w:tabs>
          <w:tab w:val="clear" w:pos="5216"/>
          <w:tab w:val="clear" w:pos="7825"/>
          <w:tab w:val="clear" w:pos="9129"/>
        </w:tabs>
      </w:pPr>
      <w:r>
        <w:t>Määrätään jäseniltä kannettavien jäsenmaksujen suuruus ja kantotapa seuraavaksi kalenterivuodeksi</w:t>
      </w:r>
    </w:p>
    <w:p w14:paraId="5DA5B670" w14:textId="33CEF015" w:rsidR="0042794A" w:rsidRDefault="0042794A" w:rsidP="0042794A">
      <w:pPr>
        <w:pStyle w:val="Yltunniste"/>
        <w:numPr>
          <w:ilvl w:val="0"/>
          <w:numId w:val="27"/>
        </w:numPr>
        <w:tabs>
          <w:tab w:val="clear" w:pos="5216"/>
          <w:tab w:val="clear" w:pos="7825"/>
          <w:tab w:val="clear" w:pos="9129"/>
        </w:tabs>
      </w:pPr>
      <w:r>
        <w:lastRenderedPageBreak/>
        <w:t>Hyväksytään yhdistyksen talousarvio seuraavaksi kalenterivuodeksi</w:t>
      </w:r>
    </w:p>
    <w:p w14:paraId="24DD2BCC" w14:textId="77777777" w:rsidR="00AE26C3" w:rsidRDefault="00AE26C3" w:rsidP="00AE26C3">
      <w:pPr>
        <w:pStyle w:val="Yltunniste"/>
        <w:tabs>
          <w:tab w:val="clear" w:pos="5216"/>
          <w:tab w:val="clear" w:pos="7825"/>
          <w:tab w:val="clear" w:pos="9129"/>
        </w:tabs>
        <w:ind w:left="1247"/>
      </w:pPr>
    </w:p>
    <w:p w14:paraId="056A75B3" w14:textId="1234A1E1" w:rsidR="0042794A" w:rsidRDefault="0042794A" w:rsidP="00AE26C3">
      <w:pPr>
        <w:pStyle w:val="Yltunniste"/>
        <w:numPr>
          <w:ilvl w:val="0"/>
          <w:numId w:val="27"/>
        </w:numPr>
        <w:tabs>
          <w:tab w:val="clear" w:pos="5216"/>
          <w:tab w:val="clear" w:pos="7825"/>
          <w:tab w:val="clear" w:pos="9129"/>
        </w:tabs>
      </w:pPr>
      <w:r w:rsidRPr="005E1CF2">
        <w:t>b)   Valitaan hallituksen puheenjohtaja seuraavaksi kalenterivuodeksi</w:t>
      </w:r>
    </w:p>
    <w:p w14:paraId="3F316266" w14:textId="77777777" w:rsidR="00AE26C3" w:rsidRDefault="00AE26C3" w:rsidP="00AE26C3">
      <w:pPr>
        <w:pStyle w:val="Luettelokappale"/>
      </w:pPr>
    </w:p>
    <w:p w14:paraId="16DE524A" w14:textId="77777777" w:rsidR="00AE26C3" w:rsidRPr="005E1CF2" w:rsidRDefault="00AE26C3" w:rsidP="00AE26C3">
      <w:pPr>
        <w:pStyle w:val="Yltunniste"/>
        <w:tabs>
          <w:tab w:val="clear" w:pos="5216"/>
          <w:tab w:val="clear" w:pos="7825"/>
          <w:tab w:val="clear" w:pos="9129"/>
        </w:tabs>
        <w:ind w:left="1247"/>
      </w:pPr>
    </w:p>
    <w:p w14:paraId="79933A53" w14:textId="2E5AA43A" w:rsidR="0042794A" w:rsidRPr="00AE26C3" w:rsidRDefault="0042794A" w:rsidP="00AE26C3">
      <w:pPr>
        <w:pStyle w:val="Yltunniste"/>
        <w:numPr>
          <w:ilvl w:val="0"/>
          <w:numId w:val="27"/>
        </w:numPr>
        <w:tabs>
          <w:tab w:val="clear" w:pos="5216"/>
          <w:tab w:val="clear" w:pos="7825"/>
          <w:tab w:val="clear" w:pos="9129"/>
        </w:tabs>
      </w:pPr>
      <w:r w:rsidRPr="00AE26C3">
        <w:rPr>
          <w:rFonts w:cs="Arial"/>
        </w:rPr>
        <w:t>c) Valitaan hallituksen varsinaiset jäsenet ja mahdolliset varajäsenet seuraavaksi kalenterivuodeksi</w:t>
      </w:r>
    </w:p>
    <w:p w14:paraId="665B0223" w14:textId="77777777" w:rsidR="00AE26C3" w:rsidRPr="00AE26C3" w:rsidRDefault="00AE26C3" w:rsidP="00AE26C3">
      <w:pPr>
        <w:pStyle w:val="Yltunniste"/>
        <w:tabs>
          <w:tab w:val="clear" w:pos="5216"/>
          <w:tab w:val="clear" w:pos="7825"/>
          <w:tab w:val="clear" w:pos="9129"/>
        </w:tabs>
        <w:ind w:left="1247"/>
      </w:pPr>
    </w:p>
    <w:p w14:paraId="2811DB69" w14:textId="5BD71791" w:rsidR="0042794A" w:rsidRDefault="0042794A" w:rsidP="0042794A">
      <w:pPr>
        <w:pStyle w:val="Yltunniste"/>
        <w:numPr>
          <w:ilvl w:val="0"/>
          <w:numId w:val="27"/>
        </w:numPr>
        <w:tabs>
          <w:tab w:val="clear" w:pos="5216"/>
          <w:tab w:val="clear" w:pos="7825"/>
          <w:tab w:val="clear" w:pos="9129"/>
        </w:tabs>
      </w:pPr>
      <w:r>
        <w:t>Valitaan edustajat ja varaedustajat 1 § mainittujen yhdistysten kokouksiin</w:t>
      </w:r>
    </w:p>
    <w:p w14:paraId="0E6F7DFF" w14:textId="77777777" w:rsidR="00AE26C3" w:rsidRDefault="00AE26C3" w:rsidP="00AE26C3">
      <w:pPr>
        <w:pStyle w:val="Luettelokappale"/>
      </w:pPr>
    </w:p>
    <w:p w14:paraId="65AFFBCD" w14:textId="77777777" w:rsidR="00AE26C3" w:rsidRDefault="00AE26C3" w:rsidP="00AE26C3">
      <w:pPr>
        <w:pStyle w:val="Yltunniste"/>
        <w:tabs>
          <w:tab w:val="clear" w:pos="5216"/>
          <w:tab w:val="clear" w:pos="7825"/>
          <w:tab w:val="clear" w:pos="9129"/>
        </w:tabs>
        <w:ind w:left="1247"/>
      </w:pPr>
    </w:p>
    <w:p w14:paraId="501B00CB" w14:textId="21C47BAC" w:rsidR="0042794A" w:rsidRDefault="0042794A" w:rsidP="0042794A">
      <w:pPr>
        <w:pStyle w:val="Yltunniste"/>
        <w:numPr>
          <w:ilvl w:val="0"/>
          <w:numId w:val="27"/>
        </w:numPr>
        <w:tabs>
          <w:tab w:val="clear" w:pos="5216"/>
          <w:tab w:val="clear" w:pos="7825"/>
          <w:tab w:val="clear" w:pos="9129"/>
        </w:tabs>
      </w:pPr>
      <w:r>
        <w:t xml:space="preserve">a) </w:t>
      </w:r>
      <w:r w:rsidRPr="00AF037B">
        <w:t xml:space="preserve">Valitaan </w:t>
      </w:r>
      <w:r w:rsidR="00936D51">
        <w:rPr>
          <w:rFonts w:cs="Arial"/>
        </w:rPr>
        <w:t>1–2</w:t>
      </w:r>
      <w:r w:rsidRPr="00A81428">
        <w:rPr>
          <w:rFonts w:cs="Arial"/>
        </w:rPr>
        <w:t xml:space="preserve"> toiminnantarkastajaa ja varatoiminnantarkastaja</w:t>
      </w:r>
      <w:r w:rsidRPr="00AF037B">
        <w:rPr>
          <w:rFonts w:cs="Arial"/>
        </w:rPr>
        <w:t xml:space="preserve"> </w:t>
      </w:r>
      <w:r w:rsidRPr="00AF037B">
        <w:t>tarkastamaan seura</w:t>
      </w:r>
      <w:r w:rsidRPr="00A43264">
        <w:t>avan kale</w:t>
      </w:r>
      <w:r w:rsidRPr="00A81428">
        <w:t>n</w:t>
      </w:r>
      <w:r w:rsidRPr="00AF037B">
        <w:t>ter</w:t>
      </w:r>
      <w:r w:rsidRPr="00A81428">
        <w:t>i</w:t>
      </w:r>
      <w:r w:rsidRPr="00AF037B">
        <w:t>vuoden tilejä ja hallintoa</w:t>
      </w:r>
    </w:p>
    <w:p w14:paraId="09C93A7F" w14:textId="77777777" w:rsidR="00AE26C3" w:rsidRDefault="00AE26C3" w:rsidP="00AE26C3">
      <w:pPr>
        <w:pStyle w:val="Yltunniste"/>
        <w:tabs>
          <w:tab w:val="clear" w:pos="5216"/>
          <w:tab w:val="clear" w:pos="7825"/>
          <w:tab w:val="clear" w:pos="9129"/>
        </w:tabs>
        <w:ind w:left="1247"/>
      </w:pPr>
    </w:p>
    <w:p w14:paraId="3A9CD98B" w14:textId="77777777" w:rsidR="0042794A" w:rsidRDefault="0042794A" w:rsidP="0042794A">
      <w:pPr>
        <w:pStyle w:val="Yltunniste"/>
        <w:numPr>
          <w:ilvl w:val="0"/>
          <w:numId w:val="27"/>
        </w:numPr>
        <w:tabs>
          <w:tab w:val="clear" w:pos="5216"/>
          <w:tab w:val="clear" w:pos="7825"/>
          <w:tab w:val="clear" w:pos="9129"/>
        </w:tabs>
      </w:pPr>
      <w:r>
        <w:t>Käsitellään muut kokouskutsussa mainitut asiat</w:t>
      </w:r>
    </w:p>
    <w:p w14:paraId="2E528296" w14:textId="77777777" w:rsidR="0042794A" w:rsidRDefault="0042794A" w:rsidP="0042794A">
      <w:pPr>
        <w:pStyle w:val="Yltunniste"/>
      </w:pPr>
    </w:p>
    <w:p w14:paraId="7BFE067D" w14:textId="77777777" w:rsidR="0042794A" w:rsidRDefault="0042794A" w:rsidP="00936D51">
      <w:pPr>
        <w:pStyle w:val="Yltunniste"/>
        <w:rPr>
          <w:b/>
          <w:bCs/>
        </w:rPr>
      </w:pPr>
      <w:r w:rsidRPr="00936D51">
        <w:rPr>
          <w:b/>
          <w:bCs/>
        </w:rPr>
        <w:t>16 §</w:t>
      </w:r>
    </w:p>
    <w:p w14:paraId="784F5FF9" w14:textId="77777777" w:rsidR="00936D51" w:rsidRPr="00936D51" w:rsidRDefault="00936D51" w:rsidP="00936D51">
      <w:pPr>
        <w:pStyle w:val="Yltunniste"/>
        <w:rPr>
          <w:b/>
          <w:bCs/>
        </w:rPr>
      </w:pPr>
    </w:p>
    <w:p w14:paraId="5B4BDA40" w14:textId="77777777" w:rsidR="0042794A" w:rsidRPr="00A81428" w:rsidRDefault="0042794A" w:rsidP="0042794A">
      <w:pPr>
        <w:pStyle w:val="Yltunniste"/>
      </w:pPr>
      <w:r w:rsidRPr="00A81428">
        <w:t xml:space="preserve">Yhdistyksen kokoukset </w:t>
      </w:r>
      <w:proofErr w:type="gramStart"/>
      <w:r w:rsidRPr="00A81428">
        <w:t>kutsuu</w:t>
      </w:r>
      <w:proofErr w:type="gramEnd"/>
      <w:r w:rsidRPr="00A81428">
        <w:t xml:space="preserve"> koolle hallitus.</w:t>
      </w:r>
    </w:p>
    <w:p w14:paraId="0800B85F" w14:textId="77777777" w:rsidR="0042794A" w:rsidRDefault="0042794A" w:rsidP="0042794A">
      <w:pPr>
        <w:pStyle w:val="Yltunniste"/>
      </w:pPr>
    </w:p>
    <w:p w14:paraId="1EADD64D" w14:textId="77777777" w:rsidR="0042794A" w:rsidRDefault="0042794A" w:rsidP="0042794A">
      <w:pPr>
        <w:pStyle w:val="Yltunniste"/>
      </w:pPr>
      <w:r>
        <w:t xml:space="preserve">Kutsu yhdistyksen varsinaiseen kokoukseen on toimitettava vähintään kymmenen (10) päivää ennen kokousta yhdistyksen </w:t>
      </w:r>
      <w:r w:rsidRPr="009C7CB8">
        <w:rPr>
          <w:rFonts w:cs="Arial"/>
        </w:rPr>
        <w:t xml:space="preserve">jäsenille lähetettävillä </w:t>
      </w:r>
      <w:r w:rsidRPr="005E1CF2">
        <w:rPr>
          <w:rFonts w:cs="Arial"/>
        </w:rPr>
        <w:t>kirjeillä tai sähköpostitse tai työpaikkojen ilmoitustauluille asetetuilla ilmoituksilla.</w:t>
      </w:r>
      <w:r w:rsidRPr="009C7CB8">
        <w:rPr>
          <w:rFonts w:cs="Arial"/>
          <w:b/>
        </w:rPr>
        <w:t xml:space="preserve"> </w:t>
      </w:r>
      <w:r>
        <w:t>Kutsu ylimääräiseen yhdistyksen kokoukseen toimitetaan samalla tavalla, mutta vähintään viisi (5) päivää ennen kokousta.</w:t>
      </w:r>
      <w:r>
        <w:br/>
      </w:r>
      <w:r>
        <w:br/>
      </w:r>
      <w:r w:rsidRPr="00820286">
        <w:rPr>
          <w:rFonts w:cs="Arial"/>
        </w:rPr>
        <w:t>Kokouskutsussa voidaan edellyttää ennakkoilmoittautumista kutsussa mainittuun ajankohtaan mennessä.</w:t>
      </w:r>
    </w:p>
    <w:p w14:paraId="0E030DE2" w14:textId="77777777" w:rsidR="0042794A" w:rsidRDefault="0042794A" w:rsidP="0042794A">
      <w:pPr>
        <w:pStyle w:val="Yltunniste"/>
      </w:pPr>
    </w:p>
    <w:p w14:paraId="26385CA3" w14:textId="77777777" w:rsidR="0042794A" w:rsidRDefault="0042794A" w:rsidP="0042794A">
      <w:pPr>
        <w:pStyle w:val="Yltunniste"/>
      </w:pPr>
      <w:r>
        <w:t>Mikäli yhdistyksen jäsen haluaa saada jonkin asian yhdistyksen varsinaisessa kokouksessa käsiteltäväksi, on se esitettävä perusteluineen kirjallisesti hallitukselle kevätkokoukseen joulukuun loppuun ja syyskokoukseen elokuun loppuun mennessä.</w:t>
      </w:r>
    </w:p>
    <w:p w14:paraId="5B46A245" w14:textId="77777777" w:rsidR="0042794A" w:rsidRDefault="0042794A" w:rsidP="0042794A">
      <w:pPr>
        <w:pStyle w:val="Yltunniste"/>
      </w:pPr>
    </w:p>
    <w:p w14:paraId="3FCC0EBA" w14:textId="77777777" w:rsidR="0042794A" w:rsidRDefault="0042794A" w:rsidP="0042794A">
      <w:pPr>
        <w:pStyle w:val="Yltunniste"/>
      </w:pPr>
      <w:r>
        <w:t xml:space="preserve">Mikäli yhdistyksen kokous niin päättää tai hallitus katsoo siihen olevan aihetta taikka </w:t>
      </w:r>
    </w:p>
    <w:p w14:paraId="125DD15C" w14:textId="77777777" w:rsidR="0042794A" w:rsidRDefault="0042794A" w:rsidP="0042794A">
      <w:pPr>
        <w:pStyle w:val="Yltunniste"/>
      </w:pPr>
      <w:r>
        <w:t xml:space="preserve">vähintään 1/10 yhdistyksen äänioikeutetuista jäsenistä </w:t>
      </w:r>
      <w:proofErr w:type="gramStart"/>
      <w:r>
        <w:t>sitä ilmoittamansa asian käsittelyä</w:t>
      </w:r>
      <w:proofErr w:type="gramEnd"/>
      <w:r>
        <w:t xml:space="preserve"> varten vaatii, hallituksen on kutsuttava koolle yhdistyksen ylimääräinen kokous.</w:t>
      </w:r>
    </w:p>
    <w:p w14:paraId="031AAC7A" w14:textId="77777777" w:rsidR="0042794A" w:rsidRDefault="0042794A" w:rsidP="0042794A">
      <w:pPr>
        <w:pStyle w:val="Yltunniste"/>
      </w:pPr>
    </w:p>
    <w:p w14:paraId="315775ED" w14:textId="77777777" w:rsidR="0042794A" w:rsidRPr="002D7807" w:rsidRDefault="0042794A" w:rsidP="002D7807">
      <w:pPr>
        <w:pStyle w:val="Yltunniste"/>
        <w:rPr>
          <w:b/>
          <w:bCs/>
        </w:rPr>
      </w:pPr>
      <w:r w:rsidRPr="002D7807">
        <w:rPr>
          <w:b/>
          <w:bCs/>
        </w:rPr>
        <w:t>17 §</w:t>
      </w:r>
    </w:p>
    <w:p w14:paraId="0353C205" w14:textId="77777777" w:rsidR="0042794A" w:rsidRDefault="0042794A" w:rsidP="0042794A">
      <w:pPr>
        <w:pStyle w:val="Yltunniste"/>
      </w:pPr>
    </w:p>
    <w:p w14:paraId="3F46F7C8" w14:textId="019EF474" w:rsidR="0042794A" w:rsidRPr="00D903CA" w:rsidRDefault="0042794A" w:rsidP="0042794A">
      <w:pPr>
        <w:pStyle w:val="Yltunniste"/>
      </w:pPr>
      <w:r>
        <w:t xml:space="preserve">Hallitukseen kuuluu hallituksen puheenjohtaja ja </w:t>
      </w:r>
      <w:proofErr w:type="gramStart"/>
      <w:r w:rsidR="00AE26C3">
        <w:t>6-10</w:t>
      </w:r>
      <w:proofErr w:type="gramEnd"/>
      <w:r w:rsidR="00AE26C3">
        <w:t xml:space="preserve"> </w:t>
      </w:r>
      <w:r w:rsidRPr="005E1CF2">
        <w:t>jäsentä.</w:t>
      </w:r>
      <w:r>
        <w:t xml:space="preserve"> </w:t>
      </w:r>
      <w:r>
        <w:br/>
      </w:r>
    </w:p>
    <w:p w14:paraId="322C3B75" w14:textId="77777777" w:rsidR="0042794A" w:rsidRPr="00D903CA" w:rsidRDefault="0042794A" w:rsidP="0042794A">
      <w:pPr>
        <w:pStyle w:val="Yltunniste"/>
        <w:numPr>
          <w:ilvl w:val="0"/>
          <w:numId w:val="23"/>
        </w:numPr>
        <w:tabs>
          <w:tab w:val="clear" w:pos="5216"/>
          <w:tab w:val="clear" w:pos="7825"/>
          <w:tab w:val="clear" w:pos="9129"/>
        </w:tabs>
        <w:rPr>
          <w:szCs w:val="24"/>
        </w:rPr>
      </w:pPr>
      <w:r w:rsidRPr="00D903CA">
        <w:rPr>
          <w:rFonts w:cs="Arial"/>
          <w:szCs w:val="24"/>
          <w:shd w:val="clear" w:color="auto" w:fill="FFFFFF"/>
        </w:rPr>
        <w:t>Hallitukseen voidaan valita varajäseniä, kuitenkin enintään yhtä monta kuin hallituksen varsinaisia jäseniä.</w:t>
      </w:r>
    </w:p>
    <w:p w14:paraId="65F1CABF" w14:textId="77777777" w:rsidR="0042794A" w:rsidRDefault="0042794A" w:rsidP="0042794A">
      <w:pPr>
        <w:pStyle w:val="Yltunniste"/>
      </w:pPr>
    </w:p>
    <w:p w14:paraId="07FBFA06" w14:textId="77777777" w:rsidR="0042794A" w:rsidRPr="005E1CF2" w:rsidRDefault="0042794A" w:rsidP="0042794A">
      <w:pPr>
        <w:numPr>
          <w:ilvl w:val="0"/>
          <w:numId w:val="20"/>
        </w:numPr>
        <w:spacing w:line="240" w:lineRule="auto"/>
        <w:rPr>
          <w:rFonts w:cs="Arial"/>
          <w:b/>
          <w:i/>
        </w:rPr>
      </w:pPr>
      <w:r>
        <w:t>Hallitus valitsee keskuudestaan</w:t>
      </w:r>
      <w:r w:rsidRPr="005E1CF2">
        <w:rPr>
          <w:rFonts w:cs="Arial"/>
        </w:rPr>
        <w:t xml:space="preserve"> varapuheenjohtajan.</w:t>
      </w:r>
    </w:p>
    <w:p w14:paraId="48BF807A" w14:textId="77777777" w:rsidR="0042794A" w:rsidRDefault="0042794A" w:rsidP="0042794A">
      <w:pPr>
        <w:pStyle w:val="Yltunniste"/>
      </w:pPr>
    </w:p>
    <w:p w14:paraId="75B09711" w14:textId="77777777" w:rsidR="0042794A" w:rsidRPr="00A15044" w:rsidRDefault="0042794A" w:rsidP="0042794A">
      <w:pPr>
        <w:numPr>
          <w:ilvl w:val="0"/>
          <w:numId w:val="21"/>
        </w:numPr>
        <w:spacing w:line="240" w:lineRule="auto"/>
        <w:rPr>
          <w:rFonts w:cs="Arial"/>
        </w:rPr>
      </w:pPr>
      <w:r w:rsidRPr="009C7CB8">
        <w:rPr>
          <w:rFonts w:cs="Arial"/>
        </w:rPr>
        <w:t xml:space="preserve">Hallituksen </w:t>
      </w:r>
      <w:r>
        <w:rPr>
          <w:rFonts w:cs="Arial"/>
        </w:rPr>
        <w:t xml:space="preserve">puheenjohtajan, </w:t>
      </w:r>
      <w:r w:rsidRPr="009C7CB8">
        <w:rPr>
          <w:rFonts w:cs="Arial"/>
        </w:rPr>
        <w:t>jäsenen ja varajäsenen toimikausi on</w:t>
      </w:r>
      <w:r w:rsidRPr="00A15044">
        <w:rPr>
          <w:rFonts w:cs="Arial"/>
        </w:rPr>
        <w:t xml:space="preserve"> kalenterivuosi.</w:t>
      </w:r>
    </w:p>
    <w:p w14:paraId="2E1DEC66" w14:textId="6607F416" w:rsidR="0042794A" w:rsidRDefault="0042794A" w:rsidP="0042794A">
      <w:pPr>
        <w:pStyle w:val="Yltunniste"/>
      </w:pPr>
    </w:p>
    <w:p w14:paraId="5A2BD212" w14:textId="5DA01A48" w:rsidR="00AE26C3" w:rsidRDefault="00AE26C3" w:rsidP="0042794A">
      <w:pPr>
        <w:pStyle w:val="Yltunniste"/>
      </w:pPr>
    </w:p>
    <w:p w14:paraId="621D19F7" w14:textId="04C221FF" w:rsidR="00AE26C3" w:rsidRDefault="00AE26C3" w:rsidP="0042794A">
      <w:pPr>
        <w:pStyle w:val="Yltunniste"/>
      </w:pPr>
    </w:p>
    <w:p w14:paraId="26D6BF7F" w14:textId="7AA164ED" w:rsidR="00AE26C3" w:rsidRDefault="00AE26C3" w:rsidP="0042794A">
      <w:pPr>
        <w:pStyle w:val="Yltunniste"/>
      </w:pPr>
    </w:p>
    <w:p w14:paraId="4D02D022" w14:textId="77777777" w:rsidR="0042794A" w:rsidRPr="002D7807" w:rsidRDefault="0042794A" w:rsidP="002D7807">
      <w:pPr>
        <w:pStyle w:val="Yltunniste"/>
        <w:rPr>
          <w:b/>
          <w:bCs/>
        </w:rPr>
      </w:pPr>
      <w:r w:rsidRPr="002D7807">
        <w:rPr>
          <w:b/>
          <w:bCs/>
        </w:rPr>
        <w:lastRenderedPageBreak/>
        <w:t>18 §</w:t>
      </w:r>
    </w:p>
    <w:p w14:paraId="7FF78256" w14:textId="77777777" w:rsidR="0042794A" w:rsidRDefault="0042794A" w:rsidP="0042794A">
      <w:pPr>
        <w:pStyle w:val="Yltunniste"/>
      </w:pPr>
    </w:p>
    <w:p w14:paraId="55502337" w14:textId="77777777" w:rsidR="0042794A" w:rsidRDefault="0042794A" w:rsidP="0042794A">
      <w:pPr>
        <w:pStyle w:val="Yltunniste"/>
      </w:pPr>
      <w:r>
        <w:t>Hallitus kokoontuu puheenjohtajan tai hänen estyneenä ollessaan varapuheenjohtajan kutsusta kokouksiin, joita pidetään tarpeen mukaan.</w:t>
      </w:r>
    </w:p>
    <w:p w14:paraId="7E63C620" w14:textId="77777777" w:rsidR="0042794A" w:rsidRDefault="0042794A" w:rsidP="0042794A">
      <w:pPr>
        <w:pStyle w:val="Yltunniste"/>
      </w:pPr>
    </w:p>
    <w:p w14:paraId="54B4AEF6" w14:textId="77777777" w:rsidR="0042794A" w:rsidRDefault="0042794A" w:rsidP="0042794A">
      <w:pPr>
        <w:pStyle w:val="Yltunniste"/>
      </w:pPr>
      <w:r>
        <w:t>Kokous on päätösvaltainen, jos puheenjohtajan tai varapuheenjohtajan lisäksi vähintään puolet hallituksen jäsenistä on läsnä.</w:t>
      </w:r>
    </w:p>
    <w:p w14:paraId="32A8FE97" w14:textId="77777777" w:rsidR="0042794A" w:rsidRDefault="0042794A" w:rsidP="0042794A">
      <w:pPr>
        <w:pStyle w:val="Yltunniste"/>
      </w:pPr>
    </w:p>
    <w:p w14:paraId="183BBDED" w14:textId="77777777" w:rsidR="0042794A" w:rsidRDefault="0042794A" w:rsidP="0042794A">
      <w:pPr>
        <w:pStyle w:val="Yltunniste"/>
      </w:pPr>
      <w:r>
        <w:t xml:space="preserve">Hallituksen on toiminnassaan tasapuolisesti edistettävä yhdistyksen koko jäsenistön </w:t>
      </w:r>
    </w:p>
    <w:p w14:paraId="46F1E31F" w14:textId="77777777" w:rsidR="0042794A" w:rsidRDefault="0042794A" w:rsidP="0042794A">
      <w:pPr>
        <w:pStyle w:val="Yltunniste"/>
      </w:pPr>
      <w:r>
        <w:t>parasta ja otettava huomioon opetustoimen eri alojen asiantuntemus.</w:t>
      </w:r>
    </w:p>
    <w:p w14:paraId="2E917793" w14:textId="77777777" w:rsidR="0042794A" w:rsidRDefault="0042794A" w:rsidP="0042794A">
      <w:pPr>
        <w:pStyle w:val="Yltunniste"/>
      </w:pPr>
    </w:p>
    <w:p w14:paraId="1DA51D5E" w14:textId="77777777" w:rsidR="0042794A" w:rsidRPr="002D7807" w:rsidRDefault="0042794A" w:rsidP="002D7807">
      <w:pPr>
        <w:pStyle w:val="Yltunniste"/>
        <w:rPr>
          <w:b/>
          <w:bCs/>
        </w:rPr>
      </w:pPr>
      <w:r w:rsidRPr="002D7807">
        <w:rPr>
          <w:b/>
          <w:bCs/>
        </w:rPr>
        <w:t>19 §</w:t>
      </w:r>
    </w:p>
    <w:p w14:paraId="62646641" w14:textId="77777777" w:rsidR="0042794A" w:rsidRDefault="0042794A" w:rsidP="0042794A">
      <w:pPr>
        <w:pStyle w:val="Yltunniste"/>
      </w:pPr>
    </w:p>
    <w:p w14:paraId="40B3B3EA" w14:textId="77777777" w:rsidR="0042794A" w:rsidRDefault="0042794A" w:rsidP="0042794A">
      <w:pPr>
        <w:pStyle w:val="Yltunniste"/>
        <w:rPr>
          <w:b/>
        </w:rPr>
      </w:pPr>
      <w:r>
        <w:rPr>
          <w:b/>
        </w:rPr>
        <w:t>Hallituksen tehtävänä on</w:t>
      </w:r>
    </w:p>
    <w:p w14:paraId="4909EBDA" w14:textId="77777777" w:rsidR="0042794A" w:rsidRDefault="0042794A" w:rsidP="0042794A">
      <w:pPr>
        <w:pStyle w:val="Yltunniste"/>
      </w:pPr>
    </w:p>
    <w:p w14:paraId="1CA9EDDA" w14:textId="77777777" w:rsidR="0042794A" w:rsidRDefault="0042794A" w:rsidP="0042794A">
      <w:pPr>
        <w:pStyle w:val="Yltunniste"/>
        <w:numPr>
          <w:ilvl w:val="0"/>
          <w:numId w:val="28"/>
        </w:numPr>
        <w:tabs>
          <w:tab w:val="clear" w:pos="5216"/>
          <w:tab w:val="clear" w:pos="7825"/>
          <w:tab w:val="clear" w:pos="9129"/>
        </w:tabs>
      </w:pPr>
      <w:r>
        <w:t>johtaa yhdistyksen toimintaa,</w:t>
      </w:r>
    </w:p>
    <w:p w14:paraId="3E168E00" w14:textId="77777777" w:rsidR="0042794A" w:rsidRDefault="0042794A" w:rsidP="0042794A">
      <w:pPr>
        <w:pStyle w:val="Yltunniste"/>
        <w:numPr>
          <w:ilvl w:val="0"/>
          <w:numId w:val="28"/>
        </w:numPr>
        <w:tabs>
          <w:tab w:val="clear" w:pos="5216"/>
          <w:tab w:val="clear" w:pos="7825"/>
          <w:tab w:val="clear" w:pos="9129"/>
        </w:tabs>
      </w:pPr>
      <w:r>
        <w:t>edustaa yhdistystä ja vastata sen taloudenhoidosta,</w:t>
      </w:r>
    </w:p>
    <w:p w14:paraId="02526C9F" w14:textId="77777777" w:rsidR="0042794A" w:rsidRDefault="0042794A" w:rsidP="0042794A">
      <w:pPr>
        <w:pStyle w:val="Yltunniste"/>
        <w:numPr>
          <w:ilvl w:val="0"/>
          <w:numId w:val="28"/>
        </w:numPr>
        <w:tabs>
          <w:tab w:val="clear" w:pos="5216"/>
          <w:tab w:val="clear" w:pos="7825"/>
          <w:tab w:val="clear" w:pos="9129"/>
        </w:tabs>
      </w:pPr>
      <w:r>
        <w:t>valmistella yhdistyksen kokouksissa käsiteltävät asiat ja kutsua koolle yhdistyksen kokoukset,</w:t>
      </w:r>
    </w:p>
    <w:p w14:paraId="2F1DC257" w14:textId="77777777" w:rsidR="0042794A" w:rsidRPr="00A81428" w:rsidRDefault="0042794A" w:rsidP="0042794A">
      <w:pPr>
        <w:numPr>
          <w:ilvl w:val="0"/>
          <w:numId w:val="28"/>
        </w:numPr>
        <w:spacing w:line="240" w:lineRule="auto"/>
        <w:rPr>
          <w:rFonts w:cs="Arial"/>
        </w:rPr>
      </w:pPr>
      <w:r w:rsidRPr="00503072">
        <w:rPr>
          <w:rFonts w:cs="Arial"/>
        </w:rPr>
        <w:t>panna toimeen yhdistyksen kokousten sekä järjestön</w:t>
      </w:r>
      <w:r w:rsidRPr="00A81428">
        <w:rPr>
          <w:rFonts w:cs="Arial"/>
        </w:rPr>
        <w:t xml:space="preserve"> ja alueyhdistyksen päätökset,</w:t>
      </w:r>
    </w:p>
    <w:p w14:paraId="23B54E63" w14:textId="77777777" w:rsidR="0042794A" w:rsidRDefault="0042794A" w:rsidP="0042794A">
      <w:pPr>
        <w:pStyle w:val="Yltunniste"/>
        <w:numPr>
          <w:ilvl w:val="0"/>
          <w:numId w:val="28"/>
        </w:numPr>
        <w:tabs>
          <w:tab w:val="clear" w:pos="5216"/>
          <w:tab w:val="clear" w:pos="7825"/>
          <w:tab w:val="clear" w:pos="9129"/>
        </w:tabs>
      </w:pPr>
      <w:r>
        <w:t>hyväksyä ja erottaa yhdistyksen jäsenet</w:t>
      </w:r>
    </w:p>
    <w:p w14:paraId="7D8D0114" w14:textId="77777777" w:rsidR="0042794A" w:rsidRDefault="0042794A" w:rsidP="0042794A">
      <w:pPr>
        <w:numPr>
          <w:ilvl w:val="0"/>
          <w:numId w:val="28"/>
        </w:numPr>
        <w:spacing w:line="240" w:lineRule="auto"/>
        <w:rPr>
          <w:rFonts w:cs="Arial"/>
        </w:rPr>
      </w:pPr>
      <w:r w:rsidRPr="009C7CB8">
        <w:rPr>
          <w:rFonts w:cs="Arial"/>
        </w:rPr>
        <w:t>pitää yhdistyksen jäsenluetteloa,</w:t>
      </w:r>
    </w:p>
    <w:p w14:paraId="256F69A8" w14:textId="77777777" w:rsidR="0042794A" w:rsidRDefault="0042794A" w:rsidP="0042794A">
      <w:pPr>
        <w:numPr>
          <w:ilvl w:val="0"/>
          <w:numId w:val="28"/>
        </w:numPr>
        <w:spacing w:line="240" w:lineRule="auto"/>
        <w:rPr>
          <w:rFonts w:cs="Arial"/>
        </w:rPr>
      </w:pPr>
      <w:r w:rsidRPr="009C7CB8">
        <w:rPr>
          <w:rFonts w:cs="Arial"/>
        </w:rPr>
        <w:t>huolehtia yhdistyksen kertomusten ja tilien laatimisesta sekä tilien tarkastuttamisesta,</w:t>
      </w:r>
    </w:p>
    <w:p w14:paraId="3E352294" w14:textId="77777777" w:rsidR="0042794A" w:rsidRPr="009C7CB8" w:rsidRDefault="0042794A" w:rsidP="0042794A">
      <w:pPr>
        <w:numPr>
          <w:ilvl w:val="0"/>
          <w:numId w:val="28"/>
        </w:numPr>
        <w:spacing w:line="240" w:lineRule="auto"/>
        <w:rPr>
          <w:rFonts w:cs="Arial"/>
        </w:rPr>
      </w:pPr>
      <w:r w:rsidRPr="009C7CB8">
        <w:rPr>
          <w:rFonts w:cs="Arial"/>
        </w:rPr>
        <w:t>päättää yhdistyksen omaisuuden myymisestä, vaihtamisesta ja ki</w:t>
      </w:r>
      <w:r>
        <w:rPr>
          <w:rFonts w:cs="Arial"/>
        </w:rPr>
        <w:t>innittämisestä,</w:t>
      </w:r>
    </w:p>
    <w:p w14:paraId="177C6BB9" w14:textId="77777777" w:rsidR="0042794A" w:rsidRPr="009C7CB8" w:rsidRDefault="0042794A" w:rsidP="0042794A">
      <w:pPr>
        <w:numPr>
          <w:ilvl w:val="0"/>
          <w:numId w:val="28"/>
        </w:numPr>
        <w:spacing w:line="240" w:lineRule="auto"/>
        <w:rPr>
          <w:rFonts w:cs="Arial"/>
        </w:rPr>
      </w:pPr>
      <w:r w:rsidRPr="009C7CB8">
        <w:rPr>
          <w:rFonts w:cs="Arial"/>
        </w:rPr>
        <w:t>ottaa ja erottaa yhdistyksen toimihenkilöt, määrätä heidän tehtävänsä ja talousarvion puitteissa sopia heidän palkkan</w:t>
      </w:r>
      <w:r>
        <w:rPr>
          <w:rFonts w:cs="Arial"/>
        </w:rPr>
        <w:t>sa ja palkkionsa,</w:t>
      </w:r>
    </w:p>
    <w:p w14:paraId="1B3D5786" w14:textId="77777777" w:rsidR="0042794A" w:rsidRPr="004A5280" w:rsidRDefault="0042794A" w:rsidP="0042794A">
      <w:pPr>
        <w:numPr>
          <w:ilvl w:val="0"/>
          <w:numId w:val="28"/>
        </w:numPr>
        <w:spacing w:line="240" w:lineRule="auto"/>
        <w:rPr>
          <w:rFonts w:cs="Arial"/>
          <w:i/>
        </w:rPr>
      </w:pPr>
      <w:r w:rsidRPr="009C7CB8">
        <w:rPr>
          <w:rFonts w:cs="Arial"/>
        </w:rPr>
        <w:t>huolehtia jäsenmaksujen suorittamisesta järjestölle</w:t>
      </w:r>
      <w:r>
        <w:rPr>
          <w:rFonts w:cs="Arial"/>
        </w:rPr>
        <w:t xml:space="preserve"> ja</w:t>
      </w:r>
      <w:r w:rsidRPr="00503072">
        <w:rPr>
          <w:rFonts w:cs="Arial"/>
        </w:rPr>
        <w:t xml:space="preserve"> </w:t>
      </w:r>
      <w:r w:rsidRPr="00A81428">
        <w:rPr>
          <w:rFonts w:cs="Arial"/>
        </w:rPr>
        <w:t>alueyhdistykselle.</w:t>
      </w:r>
    </w:p>
    <w:p w14:paraId="1B5375D1" w14:textId="77777777" w:rsidR="0042794A" w:rsidRPr="009C7CB8" w:rsidRDefault="0042794A" w:rsidP="0042794A">
      <w:pPr>
        <w:numPr>
          <w:ilvl w:val="0"/>
          <w:numId w:val="28"/>
        </w:numPr>
        <w:spacing w:line="240" w:lineRule="auto"/>
        <w:rPr>
          <w:rFonts w:cs="Arial"/>
        </w:rPr>
      </w:pPr>
      <w:r w:rsidRPr="009C7CB8">
        <w:rPr>
          <w:rFonts w:cs="Arial"/>
        </w:rPr>
        <w:t>asettaa tarvittaessa yhdistyksen eri tehtäviä varten jaostot ja toimikunnat,</w:t>
      </w:r>
    </w:p>
    <w:p w14:paraId="6BDB8700" w14:textId="77777777" w:rsidR="0042794A" w:rsidRPr="009C7CB8" w:rsidRDefault="0042794A" w:rsidP="0042794A">
      <w:pPr>
        <w:numPr>
          <w:ilvl w:val="0"/>
          <w:numId w:val="28"/>
        </w:numPr>
        <w:spacing w:line="240" w:lineRule="auto"/>
        <w:rPr>
          <w:rFonts w:cs="Arial"/>
        </w:rPr>
      </w:pPr>
      <w:r w:rsidRPr="009C7CB8">
        <w:rPr>
          <w:rFonts w:cs="Arial"/>
        </w:rPr>
        <w:t>antaa järjestöll</w:t>
      </w:r>
      <w:r>
        <w:rPr>
          <w:rFonts w:cs="Arial"/>
        </w:rPr>
        <w:t>e ja</w:t>
      </w:r>
      <w:r w:rsidRPr="00503072">
        <w:rPr>
          <w:rFonts w:cs="Arial"/>
        </w:rPr>
        <w:t xml:space="preserve"> </w:t>
      </w:r>
      <w:r w:rsidRPr="00A81428">
        <w:rPr>
          <w:rFonts w:cs="Arial"/>
        </w:rPr>
        <w:t xml:space="preserve">alueyhdistykselle </w:t>
      </w:r>
      <w:r w:rsidRPr="009C7CB8">
        <w:rPr>
          <w:rFonts w:cs="Arial"/>
        </w:rPr>
        <w:t>niiden pyytämät tiedot</w:t>
      </w:r>
      <w:r>
        <w:rPr>
          <w:rFonts w:cs="Arial"/>
        </w:rPr>
        <w:t>,</w:t>
      </w:r>
    </w:p>
    <w:p w14:paraId="5FD6EE0E" w14:textId="77777777" w:rsidR="0042794A" w:rsidRPr="009C7CB8" w:rsidRDefault="0042794A" w:rsidP="0042794A">
      <w:pPr>
        <w:numPr>
          <w:ilvl w:val="0"/>
          <w:numId w:val="28"/>
        </w:numPr>
        <w:spacing w:line="240" w:lineRule="auto"/>
        <w:rPr>
          <w:rFonts w:cs="Arial"/>
        </w:rPr>
      </w:pPr>
      <w:r w:rsidRPr="009C7CB8">
        <w:rPr>
          <w:rFonts w:cs="Arial"/>
        </w:rPr>
        <w:t>suorittaa muut yhdistyksen</w:t>
      </w:r>
      <w:r>
        <w:rPr>
          <w:rFonts w:cs="Arial"/>
        </w:rPr>
        <w:t xml:space="preserve"> ja järjestön </w:t>
      </w:r>
      <w:r w:rsidRPr="009C7CB8">
        <w:rPr>
          <w:rFonts w:cs="Arial"/>
        </w:rPr>
        <w:t>edellyttämät tehtävät.</w:t>
      </w:r>
    </w:p>
    <w:p w14:paraId="53776E05" w14:textId="77777777" w:rsidR="0042794A" w:rsidRDefault="0042794A" w:rsidP="0042794A">
      <w:pPr>
        <w:pStyle w:val="Yltunniste"/>
      </w:pPr>
    </w:p>
    <w:p w14:paraId="3B940886" w14:textId="77777777" w:rsidR="0042794A" w:rsidRDefault="0042794A" w:rsidP="0042794A">
      <w:pPr>
        <w:pStyle w:val="Yltunniste"/>
        <w:rPr>
          <w:b/>
        </w:rPr>
      </w:pPr>
      <w:r>
        <w:rPr>
          <w:b/>
        </w:rPr>
        <w:t>NIMEN KIRJOITTAMINEN</w:t>
      </w:r>
    </w:p>
    <w:p w14:paraId="3917BE05" w14:textId="77777777" w:rsidR="0042794A" w:rsidRDefault="0042794A" w:rsidP="0042794A">
      <w:pPr>
        <w:pStyle w:val="Yltunniste"/>
      </w:pPr>
    </w:p>
    <w:p w14:paraId="5EE18847" w14:textId="77777777" w:rsidR="0042794A" w:rsidRPr="002D7807" w:rsidRDefault="0042794A" w:rsidP="002D7807">
      <w:pPr>
        <w:pStyle w:val="Yltunniste"/>
        <w:rPr>
          <w:b/>
          <w:bCs/>
        </w:rPr>
      </w:pPr>
      <w:r w:rsidRPr="002D7807">
        <w:rPr>
          <w:b/>
          <w:bCs/>
        </w:rPr>
        <w:t>20 §</w:t>
      </w:r>
      <w:r w:rsidRPr="002D7807">
        <w:rPr>
          <w:b/>
          <w:bCs/>
          <w:strike/>
        </w:rPr>
        <w:br/>
      </w:r>
    </w:p>
    <w:p w14:paraId="0D35EA0E" w14:textId="77777777" w:rsidR="0042794A" w:rsidRPr="0033420A" w:rsidRDefault="0042794A" w:rsidP="0042794A">
      <w:pPr>
        <w:pStyle w:val="Yltunniste"/>
      </w:pPr>
      <w:r w:rsidRPr="0033420A">
        <w:t>Yhdistyksen nimen kirjoittaa puheenjohtaja ja varapuheenjohtaja yhdessä tai toinen heistä yhdessä sihteerin tai hallituksen valitseman muun toimihenkilön kanssa.</w:t>
      </w:r>
    </w:p>
    <w:p w14:paraId="6860E1E4" w14:textId="77777777" w:rsidR="0042794A" w:rsidRDefault="0042794A" w:rsidP="0042794A">
      <w:pPr>
        <w:pStyle w:val="Yltunniste"/>
      </w:pPr>
    </w:p>
    <w:p w14:paraId="550A98BA" w14:textId="77777777" w:rsidR="0042794A" w:rsidRDefault="0042794A" w:rsidP="0042794A">
      <w:pPr>
        <w:pStyle w:val="Yltunniste"/>
        <w:rPr>
          <w:b/>
        </w:rPr>
      </w:pPr>
      <w:r>
        <w:rPr>
          <w:b/>
        </w:rPr>
        <w:t>JÄSENÄÄNESTYS</w:t>
      </w:r>
    </w:p>
    <w:p w14:paraId="1291EF77" w14:textId="77777777" w:rsidR="0042794A" w:rsidRDefault="0042794A" w:rsidP="0042794A">
      <w:pPr>
        <w:pStyle w:val="Yltunniste"/>
      </w:pPr>
    </w:p>
    <w:p w14:paraId="039C5E2F" w14:textId="77777777" w:rsidR="0042794A" w:rsidRPr="002D7807" w:rsidRDefault="0042794A" w:rsidP="002D7807">
      <w:pPr>
        <w:pStyle w:val="Yltunniste"/>
        <w:rPr>
          <w:b/>
          <w:bCs/>
        </w:rPr>
      </w:pPr>
      <w:r w:rsidRPr="002D7807">
        <w:rPr>
          <w:b/>
          <w:bCs/>
        </w:rPr>
        <w:t>21 §</w:t>
      </w:r>
    </w:p>
    <w:p w14:paraId="20D5DC29" w14:textId="77777777" w:rsidR="0042794A" w:rsidRDefault="0042794A" w:rsidP="0042794A">
      <w:pPr>
        <w:pStyle w:val="Yltunniste"/>
      </w:pPr>
    </w:p>
    <w:p w14:paraId="476BD561" w14:textId="77777777" w:rsidR="0042794A" w:rsidRDefault="0042794A" w:rsidP="0042794A">
      <w:pPr>
        <w:pStyle w:val="Yltunniste"/>
      </w:pPr>
      <w:r>
        <w:t>Yhdistyksen hallitus voi tarvittaessa toimeenpanna neuvoa-antavan jäsenäänestyksen.</w:t>
      </w:r>
    </w:p>
    <w:p w14:paraId="0EE5C4D4" w14:textId="77777777" w:rsidR="0042794A" w:rsidRDefault="0042794A" w:rsidP="0042794A">
      <w:pPr>
        <w:pStyle w:val="Yltunniste"/>
      </w:pPr>
    </w:p>
    <w:p w14:paraId="1FBCC3A6" w14:textId="77777777" w:rsidR="0042794A" w:rsidRDefault="0042794A" w:rsidP="0042794A">
      <w:pPr>
        <w:pStyle w:val="Yltunniste"/>
      </w:pPr>
    </w:p>
    <w:p w14:paraId="27AA677C" w14:textId="77777777" w:rsidR="0042794A" w:rsidRDefault="0042794A" w:rsidP="0042794A">
      <w:pPr>
        <w:pStyle w:val="Yltunniste"/>
        <w:tabs>
          <w:tab w:val="right" w:pos="9639"/>
        </w:tabs>
        <w:rPr>
          <w:b/>
        </w:rPr>
      </w:pPr>
      <w:r>
        <w:rPr>
          <w:b/>
        </w:rPr>
        <w:t>MUITA MÄÄRÄYKSIÄ</w:t>
      </w:r>
      <w:r>
        <w:rPr>
          <w:b/>
        </w:rPr>
        <w:tab/>
      </w:r>
    </w:p>
    <w:p w14:paraId="4F50D205" w14:textId="77777777" w:rsidR="0042794A" w:rsidRDefault="0042794A" w:rsidP="0042794A">
      <w:pPr>
        <w:pStyle w:val="Yltunniste"/>
      </w:pPr>
    </w:p>
    <w:p w14:paraId="6A95D8B7" w14:textId="77777777" w:rsidR="0042794A" w:rsidRPr="007B36D7" w:rsidRDefault="0042794A" w:rsidP="002D7807">
      <w:pPr>
        <w:pStyle w:val="Yltunniste"/>
        <w:rPr>
          <w:b/>
          <w:bCs/>
        </w:rPr>
      </w:pPr>
      <w:r w:rsidRPr="007B36D7">
        <w:rPr>
          <w:b/>
          <w:bCs/>
        </w:rPr>
        <w:t>22 §</w:t>
      </w:r>
    </w:p>
    <w:p w14:paraId="11A7C896" w14:textId="77777777" w:rsidR="0042794A" w:rsidRDefault="0042794A" w:rsidP="0042794A">
      <w:pPr>
        <w:pStyle w:val="Yltunniste"/>
      </w:pPr>
    </w:p>
    <w:p w14:paraId="6CC6EFBE" w14:textId="77777777" w:rsidR="0042794A" w:rsidRDefault="0042794A" w:rsidP="0042794A">
      <w:pPr>
        <w:pStyle w:val="Yltunniste"/>
      </w:pPr>
      <w:r>
        <w:t xml:space="preserve">Äänivaltaa yhdistyksen kokouksissa käyttävät yhdistyksen jäsenet, joilla kullakin on </w:t>
      </w:r>
    </w:p>
    <w:p w14:paraId="26E83048" w14:textId="77777777" w:rsidR="0042794A" w:rsidRDefault="0042794A" w:rsidP="0042794A">
      <w:pPr>
        <w:pStyle w:val="Yltunniste"/>
      </w:pPr>
      <w:r>
        <w:lastRenderedPageBreak/>
        <w:t>kokouk</w:t>
      </w:r>
      <w:r>
        <w:softHyphen/>
        <w:t>sessa yksi ääni, jota ei voi valtakirjalla siirtää toiselle.</w:t>
      </w:r>
    </w:p>
    <w:p w14:paraId="3490EF22" w14:textId="77777777" w:rsidR="0042794A" w:rsidRDefault="0042794A" w:rsidP="0042794A">
      <w:pPr>
        <w:pStyle w:val="Yltunniste"/>
      </w:pPr>
    </w:p>
    <w:p w14:paraId="2E6E00E2" w14:textId="77777777" w:rsidR="0042794A" w:rsidRDefault="0042794A" w:rsidP="0042794A">
      <w:pPr>
        <w:rPr>
          <w:rFonts w:cs="Arial"/>
        </w:rPr>
      </w:pPr>
      <w:r w:rsidRPr="003776A9">
        <w:rPr>
          <w:rFonts w:cs="Arial"/>
        </w:rPr>
        <w:t>Yhdistyksen kokouksissa päätökseksi tulee, ellei näissä säännöissä ole toisin määrätty, se mielipide, jota on kannattanut yli puolet äänestyksessä annetuista äänistä. Äänten mennessä tasan ratkaisee vaalissa ja suljetussa äänestyksessä arpa, muissa asioissa se mielipide, jo</w:t>
      </w:r>
      <w:r>
        <w:rPr>
          <w:rFonts w:cs="Arial"/>
        </w:rPr>
        <w:t>ta kokouksen puheenjohtaja ilmoittaa kannattavansa.</w:t>
      </w:r>
    </w:p>
    <w:p w14:paraId="4D24B3D2" w14:textId="77777777" w:rsidR="0042794A" w:rsidRPr="00F73EF4" w:rsidRDefault="0042794A" w:rsidP="0042794A">
      <w:pPr>
        <w:rPr>
          <w:rFonts w:cs="Arial"/>
        </w:rPr>
      </w:pPr>
    </w:p>
    <w:p w14:paraId="39D6E028" w14:textId="77777777" w:rsidR="0042794A" w:rsidRPr="007B36D7" w:rsidRDefault="0042794A" w:rsidP="007B36D7">
      <w:pPr>
        <w:pStyle w:val="Yltunniste"/>
        <w:rPr>
          <w:b/>
          <w:bCs/>
        </w:rPr>
      </w:pPr>
      <w:r w:rsidRPr="007B36D7">
        <w:rPr>
          <w:b/>
          <w:bCs/>
        </w:rPr>
        <w:t>23 §</w:t>
      </w:r>
    </w:p>
    <w:p w14:paraId="03622C29" w14:textId="77777777" w:rsidR="0042794A" w:rsidRDefault="0042794A" w:rsidP="0042794A">
      <w:pPr>
        <w:pStyle w:val="Yltunniste"/>
      </w:pPr>
    </w:p>
    <w:p w14:paraId="6844DB43" w14:textId="77777777" w:rsidR="0042794A" w:rsidRDefault="0042794A" w:rsidP="0042794A">
      <w:pPr>
        <w:pStyle w:val="Yltunniste"/>
      </w:pPr>
      <w:r>
        <w:t>Yhdistyksen luottamustehtävään voidaan valita jäsenmaksunsa maksanut yhdistyksen jäsen.</w:t>
      </w:r>
    </w:p>
    <w:p w14:paraId="349C8649" w14:textId="77777777" w:rsidR="0042794A" w:rsidRDefault="0042794A" w:rsidP="0042794A">
      <w:pPr>
        <w:pStyle w:val="Yltunniste"/>
      </w:pPr>
    </w:p>
    <w:p w14:paraId="73D87C67" w14:textId="0F7D8544" w:rsidR="0042794A" w:rsidRDefault="0042794A" w:rsidP="0042794A">
      <w:pPr>
        <w:pStyle w:val="Yltunniste"/>
      </w:pPr>
      <w:r>
        <w:t>Luottamustehtävään valitun toimikausi kestää vaalikauden loppuun asti</w:t>
      </w:r>
      <w:r w:rsidR="007B36D7">
        <w:t>,</w:t>
      </w:r>
      <w:r>
        <w:t xml:space="preserve"> ellei hän sitä </w:t>
      </w:r>
    </w:p>
    <w:p w14:paraId="53296C1C" w14:textId="77777777" w:rsidR="0042794A" w:rsidRDefault="0042794A" w:rsidP="0042794A">
      <w:pPr>
        <w:pStyle w:val="Yltunniste"/>
      </w:pPr>
      <w:r>
        <w:t>ennen eroa tai tule erotetuksi yhdistyksen jäsenyydestä.</w:t>
      </w:r>
    </w:p>
    <w:p w14:paraId="77254F33" w14:textId="77777777" w:rsidR="0042794A" w:rsidRDefault="0042794A" w:rsidP="0042794A">
      <w:pPr>
        <w:pStyle w:val="Yltunniste"/>
      </w:pPr>
    </w:p>
    <w:p w14:paraId="6D5C6058" w14:textId="77777777" w:rsidR="0042794A" w:rsidRDefault="0042794A" w:rsidP="0042794A">
      <w:pPr>
        <w:rPr>
          <w:rFonts w:cs="Arial"/>
        </w:rPr>
      </w:pPr>
      <w:r w:rsidRPr="00F73EF4">
        <w:rPr>
          <w:rFonts w:cs="Arial"/>
        </w:rPr>
        <w:t>Mikäli luottamustehtävään valittu siirtyy päätoimiseksi katsottavaan tehtävään järjestön jäsenyysehtojen ulkopuolelle</w:t>
      </w:r>
      <w:r>
        <w:rPr>
          <w:rFonts w:cs="Arial"/>
        </w:rPr>
        <w:t>, hän ei voi</w:t>
      </w:r>
      <w:r w:rsidRPr="00F73EF4">
        <w:rPr>
          <w:rFonts w:cs="Arial"/>
        </w:rPr>
        <w:t xml:space="preserve"> hoitaa yhdistyksen luottamustehtävää.</w:t>
      </w:r>
      <w:r>
        <w:rPr>
          <w:rFonts w:cs="Arial"/>
        </w:rPr>
        <w:br/>
      </w:r>
    </w:p>
    <w:p w14:paraId="0BE903E3" w14:textId="77777777" w:rsidR="0042794A" w:rsidRPr="008C6988" w:rsidRDefault="0042794A" w:rsidP="008C6988">
      <w:pPr>
        <w:pStyle w:val="Yltunniste"/>
        <w:rPr>
          <w:b/>
          <w:bCs/>
        </w:rPr>
      </w:pPr>
      <w:r w:rsidRPr="008C6988">
        <w:rPr>
          <w:b/>
          <w:bCs/>
        </w:rPr>
        <w:t>24 §</w:t>
      </w:r>
    </w:p>
    <w:p w14:paraId="0546CEF2" w14:textId="77777777" w:rsidR="0042794A" w:rsidRDefault="0042794A" w:rsidP="0042794A">
      <w:pPr>
        <w:pStyle w:val="Yltunniste"/>
      </w:pPr>
    </w:p>
    <w:p w14:paraId="087DC53A" w14:textId="77777777" w:rsidR="0042794A" w:rsidRDefault="0042794A" w:rsidP="0042794A">
      <w:pPr>
        <w:pStyle w:val="Yltunniste"/>
      </w:pPr>
      <w:r>
        <w:t>Yhdistyksen toiminta- ja tilikausi on kalenterivuosi. Tilit päätetään 31. päivänä joulukuuta.</w:t>
      </w:r>
    </w:p>
    <w:p w14:paraId="5C03F518" w14:textId="77777777" w:rsidR="0042794A" w:rsidRDefault="0042794A" w:rsidP="0042794A">
      <w:pPr>
        <w:pStyle w:val="Yltunniste"/>
      </w:pPr>
    </w:p>
    <w:p w14:paraId="1EDE8E4F" w14:textId="77777777" w:rsidR="0042794A" w:rsidRPr="00F73EF4" w:rsidRDefault="0042794A" w:rsidP="0042794A">
      <w:pPr>
        <w:rPr>
          <w:rFonts w:cs="Arial"/>
        </w:rPr>
      </w:pPr>
      <w:r w:rsidRPr="00A81428">
        <w:rPr>
          <w:rFonts w:cs="Arial"/>
        </w:rPr>
        <w:t>Toiminnantarkastajien</w:t>
      </w:r>
      <w:r w:rsidRPr="00F73EF4">
        <w:rPr>
          <w:rFonts w:cs="Arial"/>
        </w:rPr>
        <w:t xml:space="preserve"> tulee suorittaa tilien ja hallinnon tarkastus sekä antaa l</w:t>
      </w:r>
      <w:r>
        <w:rPr>
          <w:rFonts w:cs="Arial"/>
        </w:rPr>
        <w:t>ausuntonsa viimeistään neljätoista (14</w:t>
      </w:r>
      <w:r w:rsidRPr="00F73EF4">
        <w:rPr>
          <w:rFonts w:cs="Arial"/>
        </w:rPr>
        <w:t>) päivää ennen yhdistyksen varsinaista kokousta.</w:t>
      </w:r>
    </w:p>
    <w:p w14:paraId="18B0861F" w14:textId="77777777" w:rsidR="0042794A" w:rsidRDefault="0042794A" w:rsidP="0042794A">
      <w:pPr>
        <w:pStyle w:val="Yltunniste"/>
      </w:pPr>
    </w:p>
    <w:p w14:paraId="47160DC8" w14:textId="77777777" w:rsidR="0042794A" w:rsidRPr="008C6988" w:rsidRDefault="0042794A" w:rsidP="008C6988">
      <w:pPr>
        <w:pStyle w:val="Yltunniste"/>
        <w:rPr>
          <w:b/>
          <w:bCs/>
        </w:rPr>
      </w:pPr>
      <w:r w:rsidRPr="008C6988">
        <w:rPr>
          <w:b/>
          <w:bCs/>
        </w:rPr>
        <w:t>25 §</w:t>
      </w:r>
    </w:p>
    <w:p w14:paraId="341B862D" w14:textId="77777777" w:rsidR="0042794A" w:rsidRDefault="0042794A" w:rsidP="0042794A">
      <w:pPr>
        <w:pStyle w:val="Yltunniste"/>
      </w:pPr>
    </w:p>
    <w:p w14:paraId="1EF741FE" w14:textId="77777777" w:rsidR="0042794A" w:rsidRDefault="0042794A" w:rsidP="0042794A">
      <w:pPr>
        <w:pStyle w:val="Yltunniste"/>
      </w:pPr>
      <w:r>
        <w:t>Yhdistys noudattaa toiminnassaan myös järjestön sääntöjä ja ohjeita.</w:t>
      </w:r>
    </w:p>
    <w:p w14:paraId="6334EEAF" w14:textId="77777777" w:rsidR="0042794A" w:rsidRDefault="0042794A" w:rsidP="0042794A">
      <w:pPr>
        <w:pStyle w:val="Yltunniste"/>
      </w:pPr>
    </w:p>
    <w:p w14:paraId="00B58F30" w14:textId="77777777" w:rsidR="0042794A" w:rsidRPr="008C6988" w:rsidRDefault="0042794A" w:rsidP="008C6988">
      <w:pPr>
        <w:pStyle w:val="Yltunniste"/>
        <w:rPr>
          <w:b/>
          <w:bCs/>
        </w:rPr>
      </w:pPr>
      <w:r w:rsidRPr="008C6988">
        <w:rPr>
          <w:b/>
          <w:bCs/>
        </w:rPr>
        <w:t>26 §</w:t>
      </w:r>
    </w:p>
    <w:p w14:paraId="5042CF39" w14:textId="77777777" w:rsidR="0042794A" w:rsidRDefault="0042794A" w:rsidP="0042794A">
      <w:pPr>
        <w:pStyle w:val="Yltunniste"/>
      </w:pPr>
    </w:p>
    <w:p w14:paraId="112BB7DE" w14:textId="77777777" w:rsidR="0042794A" w:rsidRPr="00A15044" w:rsidRDefault="0042794A" w:rsidP="0042794A">
      <w:pPr>
        <w:pStyle w:val="Yltunniste"/>
        <w:numPr>
          <w:ilvl w:val="0"/>
          <w:numId w:val="22"/>
        </w:numPr>
        <w:tabs>
          <w:tab w:val="clear" w:pos="5216"/>
          <w:tab w:val="clear" w:pos="7825"/>
          <w:tab w:val="clear" w:pos="9129"/>
        </w:tabs>
      </w:pPr>
      <w:r w:rsidRPr="00A15044">
        <w:t>Yhdistyksen kieli on suomi, mutta yhdistyksen kokouksissa, tilaisuuksissa ja julkaisuissa voi käyttää myös muita kieliä.</w:t>
      </w:r>
    </w:p>
    <w:p w14:paraId="171F4E84" w14:textId="77777777" w:rsidR="0042794A" w:rsidRDefault="0042794A" w:rsidP="0042794A">
      <w:pPr>
        <w:pStyle w:val="Yltunniste"/>
      </w:pPr>
    </w:p>
    <w:p w14:paraId="2713E3A3" w14:textId="77777777" w:rsidR="0042794A" w:rsidRDefault="0042794A" w:rsidP="0042794A">
      <w:pPr>
        <w:pStyle w:val="Yltunniste"/>
        <w:rPr>
          <w:b/>
        </w:rPr>
      </w:pPr>
      <w:r>
        <w:rPr>
          <w:b/>
        </w:rPr>
        <w:t>SÄÄNTÖJEN MUUTTAMINEN JA YHDISTYKSEN PURKAMINEN</w:t>
      </w:r>
    </w:p>
    <w:p w14:paraId="4110BB35" w14:textId="77777777" w:rsidR="0042794A" w:rsidRDefault="0042794A" w:rsidP="0042794A">
      <w:pPr>
        <w:pStyle w:val="Yltunniste"/>
      </w:pPr>
    </w:p>
    <w:p w14:paraId="39EAB5AC" w14:textId="77777777" w:rsidR="0042794A" w:rsidRPr="008C6988" w:rsidRDefault="0042794A" w:rsidP="008C6988">
      <w:pPr>
        <w:pStyle w:val="Yltunniste"/>
        <w:rPr>
          <w:b/>
          <w:bCs/>
        </w:rPr>
      </w:pPr>
      <w:r w:rsidRPr="008C6988">
        <w:rPr>
          <w:b/>
          <w:bCs/>
        </w:rPr>
        <w:t>27 §</w:t>
      </w:r>
    </w:p>
    <w:p w14:paraId="7C486404" w14:textId="77777777" w:rsidR="0042794A" w:rsidRDefault="0042794A" w:rsidP="0042794A">
      <w:pPr>
        <w:pStyle w:val="Yltunniste"/>
      </w:pPr>
    </w:p>
    <w:p w14:paraId="0031FA2C" w14:textId="77777777" w:rsidR="0042794A" w:rsidRDefault="0042794A" w:rsidP="0042794A">
      <w:pPr>
        <w:pStyle w:val="Yltunniste"/>
      </w:pPr>
      <w:r>
        <w:t xml:space="preserve">Näiden sääntöjen muuttamiseen vaaditaan varsinaisessa tai ylimääräisessä yhdistyksen kokouksessa vähintään </w:t>
      </w:r>
      <w:r w:rsidRPr="00F73EF4">
        <w:rPr>
          <w:rFonts w:cs="Arial"/>
          <w:szCs w:val="24"/>
        </w:rPr>
        <w:t>kahden kolmasosan</w:t>
      </w:r>
      <w:r>
        <w:t xml:space="preserve"> (2/3) enemmistö annetuista äänistä.</w:t>
      </w:r>
    </w:p>
    <w:p w14:paraId="18572242" w14:textId="77777777" w:rsidR="0042794A" w:rsidRDefault="0042794A" w:rsidP="0042794A">
      <w:pPr>
        <w:pStyle w:val="Yltunniste"/>
      </w:pPr>
    </w:p>
    <w:p w14:paraId="61CA0143" w14:textId="77777777" w:rsidR="0042794A" w:rsidRDefault="0042794A" w:rsidP="0042794A">
      <w:pPr>
        <w:pStyle w:val="Yltunniste"/>
      </w:pPr>
    </w:p>
    <w:p w14:paraId="1D9F53E5" w14:textId="77777777" w:rsidR="0042794A" w:rsidRPr="008C6988" w:rsidRDefault="0042794A" w:rsidP="008C6988">
      <w:pPr>
        <w:pStyle w:val="Yltunniste"/>
        <w:rPr>
          <w:b/>
          <w:bCs/>
        </w:rPr>
      </w:pPr>
      <w:r w:rsidRPr="008C6988">
        <w:rPr>
          <w:b/>
          <w:bCs/>
        </w:rPr>
        <w:t>28 §</w:t>
      </w:r>
    </w:p>
    <w:p w14:paraId="04623B1B" w14:textId="77777777" w:rsidR="0042794A" w:rsidRDefault="0042794A" w:rsidP="0042794A">
      <w:pPr>
        <w:pStyle w:val="Yltunniste"/>
      </w:pPr>
    </w:p>
    <w:p w14:paraId="47823627" w14:textId="77777777" w:rsidR="0042794A" w:rsidRDefault="0042794A" w:rsidP="0042794A">
      <w:pPr>
        <w:pStyle w:val="Yltunniste"/>
      </w:pPr>
      <w:r>
        <w:t>Yhdistys voidaan purkaa samoin edellytyksin kuin sääntöjen muuttamisesta on edellisessä pykälässä määrätty.</w:t>
      </w:r>
    </w:p>
    <w:p w14:paraId="69644A9C" w14:textId="77777777" w:rsidR="0042794A" w:rsidRDefault="0042794A" w:rsidP="0042794A">
      <w:pPr>
        <w:pStyle w:val="Yltunniste"/>
      </w:pPr>
    </w:p>
    <w:p w14:paraId="5FD3CD0A" w14:textId="77777777" w:rsidR="0042794A" w:rsidRPr="008C6988" w:rsidRDefault="0042794A" w:rsidP="008C6988">
      <w:pPr>
        <w:pStyle w:val="Yltunniste"/>
        <w:rPr>
          <w:b/>
          <w:bCs/>
        </w:rPr>
      </w:pPr>
      <w:r w:rsidRPr="008C6988">
        <w:rPr>
          <w:b/>
          <w:bCs/>
        </w:rPr>
        <w:t>29 §</w:t>
      </w:r>
    </w:p>
    <w:p w14:paraId="5B6DDBC3" w14:textId="77777777" w:rsidR="0042794A" w:rsidRDefault="0042794A" w:rsidP="0042794A">
      <w:pPr>
        <w:pStyle w:val="Yltunniste"/>
      </w:pPr>
    </w:p>
    <w:p w14:paraId="2094AD98" w14:textId="77777777" w:rsidR="0042794A" w:rsidRDefault="0042794A" w:rsidP="0042794A">
      <w:pPr>
        <w:pStyle w:val="Yltunniste"/>
      </w:pPr>
      <w:r>
        <w:t xml:space="preserve">Ehdotuksen sääntöjen muuttamiseksi ja yhdistyksen purkamiseksi voi tehdä järjestö, </w:t>
      </w:r>
    </w:p>
    <w:p w14:paraId="02D46D53" w14:textId="77777777" w:rsidR="0042794A" w:rsidRDefault="0042794A" w:rsidP="0042794A">
      <w:pPr>
        <w:pStyle w:val="Yltunniste"/>
      </w:pPr>
      <w:r>
        <w:lastRenderedPageBreak/>
        <w:t>yhdis</w:t>
      </w:r>
      <w:r>
        <w:softHyphen/>
        <w:t>tyksen hallitus tai yhdistyksen jäsen.</w:t>
      </w:r>
    </w:p>
    <w:p w14:paraId="2A72B91C" w14:textId="77777777" w:rsidR="0042794A" w:rsidRDefault="0042794A" w:rsidP="0042794A">
      <w:pPr>
        <w:pStyle w:val="Yltunniste"/>
      </w:pPr>
    </w:p>
    <w:p w14:paraId="015F2A6E" w14:textId="77777777" w:rsidR="0042794A" w:rsidRPr="008C6988" w:rsidRDefault="0042794A" w:rsidP="008C6988">
      <w:pPr>
        <w:pStyle w:val="Yltunniste"/>
        <w:rPr>
          <w:b/>
          <w:bCs/>
        </w:rPr>
      </w:pPr>
      <w:r w:rsidRPr="008C6988">
        <w:rPr>
          <w:b/>
          <w:bCs/>
        </w:rPr>
        <w:t>30 §</w:t>
      </w:r>
    </w:p>
    <w:p w14:paraId="3AEB7183" w14:textId="77777777" w:rsidR="0042794A" w:rsidRDefault="0042794A" w:rsidP="0042794A">
      <w:pPr>
        <w:pStyle w:val="Yltunniste"/>
      </w:pPr>
    </w:p>
    <w:p w14:paraId="756E873A" w14:textId="77777777" w:rsidR="0042794A" w:rsidRDefault="0042794A" w:rsidP="0042794A">
      <w:pPr>
        <w:pStyle w:val="Yltunniste"/>
      </w:pPr>
      <w:r>
        <w:t>Näiden sääntöjen muuttamiseen vaaditaan järjestön hyväksyminen.</w:t>
      </w:r>
    </w:p>
    <w:p w14:paraId="2C46C32B" w14:textId="77777777" w:rsidR="0042794A" w:rsidRDefault="0042794A" w:rsidP="0042794A">
      <w:pPr>
        <w:jc w:val="center"/>
      </w:pPr>
    </w:p>
    <w:p w14:paraId="31BA0F48" w14:textId="4451B98A" w:rsidR="0042794A" w:rsidRPr="008C6988" w:rsidRDefault="0042794A" w:rsidP="008C6988">
      <w:pPr>
        <w:rPr>
          <w:b/>
          <w:bCs/>
        </w:rPr>
      </w:pPr>
      <w:r w:rsidRPr="008C6988">
        <w:rPr>
          <w:b/>
          <w:bCs/>
        </w:rPr>
        <w:t>31 §</w:t>
      </w:r>
    </w:p>
    <w:p w14:paraId="49E8FBA5" w14:textId="77777777" w:rsidR="0042794A" w:rsidRDefault="0042794A" w:rsidP="0042794A">
      <w:pPr>
        <w:pStyle w:val="Yltunniste"/>
      </w:pPr>
    </w:p>
    <w:p w14:paraId="0A0AD584" w14:textId="77777777" w:rsidR="0042794A" w:rsidRDefault="0042794A" w:rsidP="0042794A">
      <w:pPr>
        <w:pStyle w:val="Yltunniste"/>
      </w:pPr>
      <w:r>
        <w:t xml:space="preserve">Yhdistyksen purkautuessa annetaan sen omaisuus sen jälkeen, kun mahdolliset velat on maksettu, Opetusalan Ammattijärjestö OAJ, </w:t>
      </w:r>
      <w:proofErr w:type="spellStart"/>
      <w:r>
        <w:t>Undervisningssektorns</w:t>
      </w:r>
      <w:proofErr w:type="spellEnd"/>
      <w:r>
        <w:t xml:space="preserve"> </w:t>
      </w:r>
      <w:proofErr w:type="spellStart"/>
      <w:r>
        <w:t>Fackorganisation</w:t>
      </w:r>
      <w:proofErr w:type="spellEnd"/>
      <w:r>
        <w:t xml:space="preserve"> ry:lle käytettäväksi opetusalan ammattiyhdistystoiminnan tukemiseen tai näiden sääntöjen </w:t>
      </w:r>
    </w:p>
    <w:p w14:paraId="5CADE3FF" w14:textId="77777777" w:rsidR="0042794A" w:rsidRDefault="0042794A" w:rsidP="0042794A">
      <w:pPr>
        <w:pStyle w:val="Yltunniste"/>
      </w:pPr>
      <w:r>
        <w:t>2 §:ssä mainitun tarkoituksen edistämiseen yhdistyksen toiminta-alueella.</w:t>
      </w:r>
    </w:p>
    <w:p w14:paraId="16108C93" w14:textId="77777777" w:rsidR="0042794A" w:rsidRDefault="0042794A" w:rsidP="0042794A">
      <w:pPr>
        <w:pStyle w:val="Yltunniste"/>
      </w:pPr>
    </w:p>
    <w:p w14:paraId="13ED9C33" w14:textId="77777777" w:rsidR="0042794A" w:rsidRDefault="0042794A" w:rsidP="0042794A">
      <w:pPr>
        <w:pStyle w:val="Yltunniste"/>
      </w:pPr>
    </w:p>
    <w:p w14:paraId="1D8E1E3B" w14:textId="77777777" w:rsidR="0042794A" w:rsidRDefault="0042794A" w:rsidP="0042794A">
      <w:pPr>
        <w:pStyle w:val="Yltunniste"/>
      </w:pPr>
    </w:p>
    <w:p w14:paraId="702A7EC5" w14:textId="77777777" w:rsidR="0042794A" w:rsidRDefault="0042794A" w:rsidP="0042794A">
      <w:pPr>
        <w:pStyle w:val="Yltunniste"/>
      </w:pPr>
    </w:p>
    <w:p w14:paraId="22EFDCA5" w14:textId="453191C1" w:rsidR="0050092A" w:rsidRDefault="003E197D" w:rsidP="0050092A">
      <w:pPr>
        <w:pStyle w:val="Yltunniste"/>
        <w:rPr>
          <w:rStyle w:val="Sivunumero"/>
          <w:b/>
        </w:rPr>
      </w:pPr>
      <w:r>
        <w:rPr>
          <w:rStyle w:val="Sivunumero"/>
          <w:b/>
        </w:rPr>
        <w:tab/>
      </w:r>
    </w:p>
    <w:sectPr w:rsidR="0050092A" w:rsidSect="002E3B09">
      <w:headerReference w:type="even" r:id="rId11"/>
      <w:headerReference w:type="default" r:id="rId12"/>
      <w:footerReference w:type="even" r:id="rId13"/>
      <w:footerReference w:type="default" r:id="rId14"/>
      <w:headerReference w:type="first" r:id="rId15"/>
      <w:footerReference w:type="first" r:id="rId16"/>
      <w:pgSz w:w="11907" w:h="16840" w:code="9"/>
      <w:pgMar w:top="2722" w:right="1134" w:bottom="1134" w:left="113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DF7CC" w14:textId="77777777" w:rsidR="0030434A" w:rsidRDefault="0030434A" w:rsidP="008E5E93">
      <w:pPr>
        <w:spacing w:line="240" w:lineRule="auto"/>
      </w:pPr>
      <w:r>
        <w:separator/>
      </w:r>
    </w:p>
  </w:endnote>
  <w:endnote w:type="continuationSeparator" w:id="0">
    <w:p w14:paraId="72D9FAA2" w14:textId="77777777" w:rsidR="0030434A" w:rsidRDefault="0030434A" w:rsidP="008E5E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B3560" w14:textId="77777777" w:rsidR="0090387E" w:rsidRDefault="0090387E">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66AE0" w14:textId="77777777" w:rsidR="0005602A" w:rsidRDefault="0005602A" w:rsidP="0005602A">
    <w:pPr>
      <w:pStyle w:val="Alatunniste"/>
    </w:pPr>
  </w:p>
  <w:p w14:paraId="4C4EF4A2" w14:textId="77777777" w:rsidR="00D06E25" w:rsidRDefault="00D06E25" w:rsidP="0005602A">
    <w:pPr>
      <w:pStyle w:val="Alatunniste"/>
    </w:pPr>
  </w:p>
  <w:p w14:paraId="0C0BBBDA" w14:textId="77777777" w:rsidR="00D06E25" w:rsidRDefault="00D06E25" w:rsidP="0005602A">
    <w:pPr>
      <w:pStyle w:val="Alatunniste"/>
    </w:pPr>
  </w:p>
  <w:tbl>
    <w:tblPr>
      <w:tblStyle w:val="TaulukkoRuudukko"/>
      <w:tblW w:w="497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521"/>
      <w:gridCol w:w="7072"/>
    </w:tblGrid>
    <w:tr w:rsidR="00924168" w14:paraId="28C86322" w14:textId="77777777" w:rsidTr="00924168">
      <w:tc>
        <w:tcPr>
          <w:tcW w:w="1314" w:type="pct"/>
        </w:tcPr>
        <w:p w14:paraId="39325B3C" w14:textId="77777777" w:rsidR="00D702A1" w:rsidRDefault="00132234" w:rsidP="0005602A">
          <w:pPr>
            <w:pStyle w:val="Alatunniste"/>
          </w:pPr>
          <w:r w:rsidRPr="00132234">
            <w:rPr>
              <w:szCs w:val="16"/>
            </w:rPr>
            <w:t>www.oaj.fi</w:t>
          </w:r>
        </w:p>
      </w:tc>
      <w:tc>
        <w:tcPr>
          <w:tcW w:w="3686" w:type="pct"/>
        </w:tcPr>
        <w:p w14:paraId="5BE2D9BF" w14:textId="77777777" w:rsidR="00D702A1" w:rsidRPr="006D6740" w:rsidRDefault="00D702A1" w:rsidP="0005602A">
          <w:pPr>
            <w:pStyle w:val="Alatunniste"/>
          </w:pPr>
          <w:r w:rsidRPr="006D6740">
            <w:t xml:space="preserve">Opetusalan Ammattijärjestö • OAJ, PL 20, 00521 Helsinki • </w:t>
          </w:r>
          <w:hyperlink r:id="rId1" w:history="1">
            <w:r w:rsidR="006D6740" w:rsidRPr="006D6740">
              <w:rPr>
                <w:rStyle w:val="Hyperlinkki"/>
                <w:rFonts w:ascii="Arial" w:hAnsi="Arial" w:cs="Arial"/>
                <w:u w:val="none"/>
              </w:rPr>
              <w:t>https://yhteydenotto.oaj.fi/</w:t>
            </w:r>
          </w:hyperlink>
        </w:p>
      </w:tc>
    </w:tr>
  </w:tbl>
  <w:p w14:paraId="2A8FD4A9" w14:textId="77777777" w:rsidR="0005602A" w:rsidRPr="001058BF" w:rsidRDefault="0005602A" w:rsidP="0005602A">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497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521"/>
      <w:gridCol w:w="7072"/>
    </w:tblGrid>
    <w:tr w:rsidR="00F51251" w14:paraId="1EA8723C" w14:textId="77777777" w:rsidTr="00423536">
      <w:tc>
        <w:tcPr>
          <w:tcW w:w="1314" w:type="pct"/>
        </w:tcPr>
        <w:p w14:paraId="3D29469F" w14:textId="77777777" w:rsidR="00F51251" w:rsidRDefault="00F51251" w:rsidP="00F51251">
          <w:pPr>
            <w:pStyle w:val="Alatunniste"/>
          </w:pPr>
          <w:r w:rsidRPr="00132234">
            <w:rPr>
              <w:szCs w:val="16"/>
            </w:rPr>
            <w:t>www.oaj.fi</w:t>
          </w:r>
        </w:p>
      </w:tc>
      <w:tc>
        <w:tcPr>
          <w:tcW w:w="3686" w:type="pct"/>
        </w:tcPr>
        <w:p w14:paraId="73870A70" w14:textId="77777777" w:rsidR="00F51251" w:rsidRPr="006D6740" w:rsidRDefault="00F51251" w:rsidP="00F51251">
          <w:pPr>
            <w:pStyle w:val="Alatunniste"/>
          </w:pPr>
          <w:r w:rsidRPr="006D6740">
            <w:t xml:space="preserve">Opetusalan Ammattijärjestö • OAJ, PL 20, 00521 Helsinki • </w:t>
          </w:r>
          <w:hyperlink r:id="rId1" w:history="1">
            <w:r w:rsidRPr="006D6740">
              <w:rPr>
                <w:rStyle w:val="Hyperlinkki"/>
                <w:rFonts w:ascii="Arial" w:hAnsi="Arial" w:cs="Arial"/>
                <w:u w:val="none"/>
              </w:rPr>
              <w:t>https://yhteydenotto.oaj.fi/</w:t>
            </w:r>
          </w:hyperlink>
        </w:p>
      </w:tc>
    </w:tr>
  </w:tbl>
  <w:p w14:paraId="00D91B2E" w14:textId="77777777" w:rsidR="002E3B09" w:rsidRDefault="002E3B0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CDA52" w14:textId="77777777" w:rsidR="0030434A" w:rsidRDefault="0030434A" w:rsidP="008E5E93">
      <w:pPr>
        <w:spacing w:line="240" w:lineRule="auto"/>
      </w:pPr>
      <w:r>
        <w:separator/>
      </w:r>
    </w:p>
  </w:footnote>
  <w:footnote w:type="continuationSeparator" w:id="0">
    <w:p w14:paraId="493B8CA3" w14:textId="77777777" w:rsidR="0030434A" w:rsidRDefault="0030434A" w:rsidP="008E5E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A5435" w14:textId="77777777" w:rsidR="0090387E" w:rsidRDefault="0090387E">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a"/>
      <w:tblW w:w="5000" w:type="pct"/>
      <w:tblLayout w:type="fixed"/>
      <w:tblCellMar>
        <w:left w:w="0" w:type="dxa"/>
      </w:tblCellMar>
      <w:tblLook w:val="04A0" w:firstRow="1" w:lastRow="0" w:firstColumn="1" w:lastColumn="0" w:noHBand="0" w:noVBand="1"/>
    </w:tblPr>
    <w:tblGrid>
      <w:gridCol w:w="7848"/>
      <w:gridCol w:w="981"/>
      <w:gridCol w:w="810"/>
    </w:tblGrid>
    <w:tr w:rsidR="002E3B09" w:rsidRPr="00AB7F5E" w14:paraId="63262DE7" w14:textId="77777777" w:rsidTr="002E3B09">
      <w:tc>
        <w:tcPr>
          <w:tcW w:w="4071" w:type="pct"/>
          <w:vMerge w:val="restart"/>
        </w:tcPr>
        <w:p w14:paraId="4D3BAD54" w14:textId="6E720E97" w:rsidR="002E3B09" w:rsidRPr="00AB7F5E" w:rsidRDefault="00936D51" w:rsidP="00B31279">
          <w:pPr>
            <w:pStyle w:val="Yltunniste"/>
            <w:rPr>
              <w:b/>
            </w:rPr>
          </w:pPr>
          <w:r>
            <w:rPr>
              <w:b/>
              <w:bCs/>
            </w:rPr>
            <w:t>A</w:t>
          </w:r>
          <w:r w:rsidR="00DA213B">
            <w:rPr>
              <w:b/>
              <w:bCs/>
            </w:rPr>
            <w:t>-mallin säännöt / k</w:t>
          </w:r>
          <w:r>
            <w:rPr>
              <w:b/>
              <w:bCs/>
            </w:rPr>
            <w:t>aksi kokousta</w:t>
          </w:r>
        </w:p>
      </w:tc>
      <w:tc>
        <w:tcPr>
          <w:tcW w:w="509" w:type="pct"/>
        </w:tcPr>
        <w:p w14:paraId="05754F21" w14:textId="5AB049B5" w:rsidR="002E3B09" w:rsidRPr="00AB7F5E" w:rsidRDefault="002E3B09" w:rsidP="00B31279">
          <w:pPr>
            <w:pStyle w:val="Yltunniste"/>
          </w:pPr>
        </w:p>
      </w:tc>
      <w:tc>
        <w:tcPr>
          <w:tcW w:w="420" w:type="pct"/>
        </w:tcPr>
        <w:p w14:paraId="00694FC7" w14:textId="2434F8C5" w:rsidR="002E3B09" w:rsidRPr="00AB7F5E" w:rsidRDefault="002E3B09" w:rsidP="00B31279">
          <w:pPr>
            <w:pStyle w:val="Yltunniste"/>
            <w:jc w:val="right"/>
          </w:pPr>
          <w:r w:rsidRPr="00AB7F5E">
            <w:fldChar w:fldCharType="begin"/>
          </w:r>
          <w:r w:rsidRPr="00AB7F5E">
            <w:instrText xml:space="preserve"> PAGE  \* Arabic  \* MERGEFORMAT </w:instrText>
          </w:r>
          <w:r w:rsidRPr="00AB7F5E">
            <w:fldChar w:fldCharType="separate"/>
          </w:r>
          <w:r w:rsidR="00202C2A">
            <w:rPr>
              <w:noProof/>
            </w:rPr>
            <w:t>8</w:t>
          </w:r>
          <w:r w:rsidRPr="00AB7F5E">
            <w:rPr>
              <w:noProof/>
            </w:rPr>
            <w:fldChar w:fldCharType="end"/>
          </w:r>
          <w:r w:rsidRPr="00AB7F5E">
            <w:t xml:space="preserve"> (</w:t>
          </w:r>
          <w:r w:rsidRPr="00AB7F5E">
            <w:fldChar w:fldCharType="begin"/>
          </w:r>
          <w:r w:rsidRPr="00AB7F5E">
            <w:instrText xml:space="preserve"> NUMPAGES  \# "0" \* Arabic  \* MERGEFORMAT </w:instrText>
          </w:r>
          <w:r w:rsidRPr="00AB7F5E">
            <w:fldChar w:fldCharType="separate"/>
          </w:r>
          <w:r w:rsidR="00202C2A">
            <w:rPr>
              <w:noProof/>
            </w:rPr>
            <w:t>8</w:t>
          </w:r>
          <w:r w:rsidRPr="00AB7F5E">
            <w:rPr>
              <w:noProof/>
            </w:rPr>
            <w:fldChar w:fldCharType="end"/>
          </w:r>
          <w:r w:rsidRPr="00AB7F5E">
            <w:t>)</w:t>
          </w:r>
        </w:p>
      </w:tc>
    </w:tr>
    <w:tr w:rsidR="002E3B09" w:rsidRPr="00AB7F5E" w14:paraId="5A355908" w14:textId="77777777" w:rsidTr="002E3B09">
      <w:tc>
        <w:tcPr>
          <w:tcW w:w="4071" w:type="pct"/>
          <w:vMerge/>
        </w:tcPr>
        <w:p w14:paraId="24D9A4CB" w14:textId="0AE15A9F" w:rsidR="002E3B09" w:rsidRPr="00AB7F5E" w:rsidRDefault="002E3B09" w:rsidP="00B31279">
          <w:pPr>
            <w:pStyle w:val="Yltunniste"/>
          </w:pPr>
        </w:p>
      </w:tc>
      <w:tc>
        <w:tcPr>
          <w:tcW w:w="929" w:type="pct"/>
          <w:gridSpan w:val="2"/>
        </w:tcPr>
        <w:p w14:paraId="4C93B937" w14:textId="77777777" w:rsidR="002E3B09" w:rsidRPr="00AB7F5E" w:rsidRDefault="002E3B09" w:rsidP="00B31279">
          <w:pPr>
            <w:pStyle w:val="Yltunniste"/>
          </w:pPr>
        </w:p>
      </w:tc>
    </w:tr>
    <w:tr w:rsidR="002E3B09" w:rsidRPr="00AB7F5E" w14:paraId="2369A54B" w14:textId="77777777" w:rsidTr="002E3B09">
      <w:tc>
        <w:tcPr>
          <w:tcW w:w="4071" w:type="pct"/>
          <w:vMerge/>
        </w:tcPr>
        <w:p w14:paraId="24E853F0" w14:textId="737ECE10" w:rsidR="002E3B09" w:rsidRPr="00AB7F5E" w:rsidRDefault="002E3B09" w:rsidP="00B31279">
          <w:pPr>
            <w:pStyle w:val="Yltunniste"/>
          </w:pPr>
        </w:p>
      </w:tc>
      <w:tc>
        <w:tcPr>
          <w:tcW w:w="929" w:type="pct"/>
          <w:gridSpan w:val="2"/>
        </w:tcPr>
        <w:p w14:paraId="7FE8DCC0" w14:textId="77777777" w:rsidR="002E3B09" w:rsidRPr="00AB7F5E" w:rsidRDefault="002E3B09" w:rsidP="00B31279">
          <w:pPr>
            <w:pStyle w:val="Yltunniste"/>
          </w:pPr>
        </w:p>
      </w:tc>
    </w:tr>
    <w:tr w:rsidR="002E3B09" w:rsidRPr="00AB7F5E" w14:paraId="4F2235F2" w14:textId="77777777" w:rsidTr="002E3B09">
      <w:tc>
        <w:tcPr>
          <w:tcW w:w="4071" w:type="pct"/>
          <w:vMerge/>
        </w:tcPr>
        <w:p w14:paraId="68C841AB" w14:textId="0F00BFAE" w:rsidR="002E3B09" w:rsidRPr="00AB7F5E" w:rsidRDefault="002E3B09" w:rsidP="00B31279">
          <w:pPr>
            <w:pStyle w:val="Yltunniste"/>
          </w:pPr>
        </w:p>
      </w:tc>
      <w:tc>
        <w:tcPr>
          <w:tcW w:w="929" w:type="pct"/>
          <w:gridSpan w:val="2"/>
        </w:tcPr>
        <w:p w14:paraId="658C36E1" w14:textId="77777777" w:rsidR="002E3B09" w:rsidRPr="00AB7F5E" w:rsidRDefault="002E3B09" w:rsidP="00B31279">
          <w:pPr>
            <w:pStyle w:val="Yltunniste"/>
          </w:pPr>
        </w:p>
      </w:tc>
    </w:tr>
  </w:tbl>
  <w:p w14:paraId="6E7C6771" w14:textId="77777777" w:rsidR="008E5E93" w:rsidRPr="00AB7F5E" w:rsidRDefault="008E5E93" w:rsidP="007B771F">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0"/>
      <w:gridCol w:w="3510"/>
      <w:gridCol w:w="1553"/>
      <w:gridCol w:w="1507"/>
    </w:tblGrid>
    <w:tr w:rsidR="002E3B09" w14:paraId="2F287EB8" w14:textId="77777777" w:rsidTr="0057041D">
      <w:tc>
        <w:tcPr>
          <w:tcW w:w="3330" w:type="dxa"/>
        </w:tcPr>
        <w:p w14:paraId="7A83B726" w14:textId="2D639BD4" w:rsidR="002E3B09" w:rsidRDefault="002E3B09" w:rsidP="0057041D">
          <w:pPr>
            <w:pStyle w:val="Yltunniste"/>
            <w:tabs>
              <w:tab w:val="left" w:pos="2750"/>
            </w:tabs>
          </w:pPr>
          <w:r w:rsidRPr="00AB7F5E">
            <w:rPr>
              <w:noProof/>
              <w:lang w:eastAsia="fi-FI"/>
            </w:rPr>
            <w:drawing>
              <wp:inline distT="0" distB="0" distL="0" distR="0" wp14:anchorId="6444FADD" wp14:editId="4558C9C0">
                <wp:extent cx="520395" cy="720000"/>
                <wp:effectExtent l="0" t="0" r="0" b="444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J-Logo-RGB.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21875" t="17683" r="21094" b="20732"/>
                        <a:stretch/>
                      </pic:blipFill>
                      <pic:spPr bwMode="auto">
                        <a:xfrm>
                          <a:off x="0" y="0"/>
                          <a:ext cx="520395" cy="720000"/>
                        </a:xfrm>
                        <a:prstGeom prst="rect">
                          <a:avLst/>
                        </a:prstGeom>
                        <a:ln>
                          <a:noFill/>
                        </a:ln>
                        <a:extLst>
                          <a:ext uri="{53640926-AAD7-44D8-BBD7-CCE9431645EC}">
                            <a14:shadowObscured xmlns:a14="http://schemas.microsoft.com/office/drawing/2010/main"/>
                          </a:ext>
                        </a:extLst>
                      </pic:spPr>
                    </pic:pic>
                  </a:graphicData>
                </a:graphic>
              </wp:inline>
            </w:drawing>
          </w:r>
          <w:r w:rsidR="00F927CB">
            <w:t xml:space="preserve"> </w:t>
          </w:r>
          <w:r w:rsidR="002504E2">
            <w:br/>
          </w:r>
          <w:r w:rsidR="002504E2">
            <w:br/>
          </w:r>
          <w:r w:rsidR="00F927CB">
            <w:tab/>
            <w:t xml:space="preserve">               </w:t>
          </w:r>
        </w:p>
      </w:tc>
      <w:tc>
        <w:tcPr>
          <w:tcW w:w="3510" w:type="dxa"/>
        </w:tcPr>
        <w:p w14:paraId="343D1758" w14:textId="1DE8378E" w:rsidR="00CC2BED" w:rsidRPr="00CC2BED" w:rsidRDefault="0042794A" w:rsidP="003E197D">
          <w:pPr>
            <w:pStyle w:val="Yltunniste"/>
          </w:pPr>
          <w:r>
            <w:t>A-malli</w:t>
          </w:r>
          <w:r w:rsidR="008A7432">
            <w:t xml:space="preserve"> / </w:t>
          </w:r>
          <w:r>
            <w:t>Suora</w:t>
          </w:r>
          <w:r w:rsidR="002504E2" w:rsidRPr="007D7D70">
            <w:t xml:space="preserve"> </w:t>
          </w:r>
          <w:r>
            <w:t>henkilö</w:t>
          </w:r>
          <w:r w:rsidR="002504E2" w:rsidRPr="007D7D70">
            <w:t>jäsenyys</w:t>
          </w:r>
          <w:r w:rsidR="003E197D">
            <w:t xml:space="preserve"> / </w:t>
          </w:r>
          <w:r w:rsidR="008A7432">
            <w:t>k</w:t>
          </w:r>
          <w:r>
            <w:t>aksi kokousta</w:t>
          </w:r>
        </w:p>
      </w:tc>
      <w:tc>
        <w:tcPr>
          <w:tcW w:w="1553" w:type="dxa"/>
        </w:tcPr>
        <w:p w14:paraId="3CE5B2B7" w14:textId="6057DD2C" w:rsidR="002E3B09" w:rsidRDefault="002E3B09">
          <w:pPr>
            <w:pStyle w:val="Yltunniste"/>
          </w:pPr>
        </w:p>
      </w:tc>
      <w:tc>
        <w:tcPr>
          <w:tcW w:w="1507" w:type="dxa"/>
        </w:tcPr>
        <w:p w14:paraId="2A1628D0" w14:textId="16430BF6" w:rsidR="002E3B09" w:rsidRDefault="002E3B09" w:rsidP="002E3B09">
          <w:pPr>
            <w:pStyle w:val="Yltunniste"/>
            <w:jc w:val="right"/>
          </w:pPr>
          <w:r w:rsidRPr="00AB7F5E">
            <w:fldChar w:fldCharType="begin"/>
          </w:r>
          <w:r w:rsidRPr="00AB7F5E">
            <w:instrText xml:space="preserve"> PAGE  \* Arabic  \* MERGEFORMAT </w:instrText>
          </w:r>
          <w:r w:rsidRPr="00AB7F5E">
            <w:fldChar w:fldCharType="separate"/>
          </w:r>
          <w:r w:rsidR="00202C2A">
            <w:rPr>
              <w:noProof/>
            </w:rPr>
            <w:t>1</w:t>
          </w:r>
          <w:r w:rsidRPr="00AB7F5E">
            <w:rPr>
              <w:noProof/>
            </w:rPr>
            <w:fldChar w:fldCharType="end"/>
          </w:r>
          <w:r w:rsidRPr="00AB7F5E">
            <w:t xml:space="preserve"> (</w:t>
          </w:r>
          <w:r w:rsidRPr="00AB7F5E">
            <w:fldChar w:fldCharType="begin"/>
          </w:r>
          <w:r w:rsidRPr="00AB7F5E">
            <w:instrText xml:space="preserve"> NUMPAGES  \# "0" \* Arabic  \* MERGEFORMAT </w:instrText>
          </w:r>
          <w:r w:rsidRPr="00AB7F5E">
            <w:fldChar w:fldCharType="separate"/>
          </w:r>
          <w:r w:rsidR="00202C2A">
            <w:rPr>
              <w:noProof/>
            </w:rPr>
            <w:t>8</w:t>
          </w:r>
          <w:r w:rsidRPr="00AB7F5E">
            <w:rPr>
              <w:noProof/>
            </w:rPr>
            <w:fldChar w:fldCharType="end"/>
          </w:r>
          <w:r w:rsidRPr="00AB7F5E">
            <w:t>)</w:t>
          </w:r>
        </w:p>
      </w:tc>
    </w:tr>
  </w:tbl>
  <w:p w14:paraId="68CF2696" w14:textId="1D3D0829" w:rsidR="002E3B09" w:rsidRDefault="002E3B09" w:rsidP="0057041D">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020F9DC"/>
    <w:lvl w:ilvl="0">
      <w:start w:val="1"/>
      <w:numFmt w:val="decimal"/>
      <w:lvlText w:val="%1."/>
      <w:lvlJc w:val="left"/>
      <w:pPr>
        <w:tabs>
          <w:tab w:val="num" w:pos="9090"/>
        </w:tabs>
        <w:ind w:left="9090" w:hanging="360"/>
      </w:pPr>
    </w:lvl>
  </w:abstractNum>
  <w:abstractNum w:abstractNumId="1" w15:restartNumberingAfterBreak="0">
    <w:nsid w:val="FFFFFF89"/>
    <w:multiLevelType w:val="singleLevel"/>
    <w:tmpl w:val="D56E7B6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F0D3F"/>
    <w:multiLevelType w:val="multilevel"/>
    <w:tmpl w:val="057CD9C2"/>
    <w:lvl w:ilvl="0">
      <w:start w:val="1"/>
      <w:numFmt w:val="bullet"/>
      <w:lvlText w:val="‒"/>
      <w:lvlJc w:val="left"/>
      <w:pPr>
        <w:ind w:left="1701" w:hanging="397"/>
      </w:pPr>
      <w:rPr>
        <w:rFonts w:ascii="Arial" w:hAnsi="Arial" w:hint="default"/>
        <w:color w:val="auto"/>
      </w:rPr>
    </w:lvl>
    <w:lvl w:ilvl="1">
      <w:start w:val="1"/>
      <w:numFmt w:val="bullet"/>
      <w:lvlText w:val="‒"/>
      <w:lvlJc w:val="left"/>
      <w:pPr>
        <w:ind w:left="2098" w:hanging="397"/>
      </w:pPr>
      <w:rPr>
        <w:rFonts w:ascii="Arial" w:hAnsi="Arial" w:hint="default"/>
        <w:color w:val="auto"/>
      </w:rPr>
    </w:lvl>
    <w:lvl w:ilvl="2">
      <w:start w:val="1"/>
      <w:numFmt w:val="bullet"/>
      <w:lvlText w:val="–"/>
      <w:lvlJc w:val="left"/>
      <w:pPr>
        <w:tabs>
          <w:tab w:val="num" w:pos="2495"/>
        </w:tabs>
        <w:ind w:left="2495" w:hanging="397"/>
      </w:pPr>
      <w:rPr>
        <w:rFonts w:ascii="Times New Roman" w:hAnsi="Times New Roman" w:cs="Times New Roman" w:hint="default"/>
        <w:color w:val="auto"/>
      </w:rPr>
    </w:lvl>
    <w:lvl w:ilvl="3">
      <w:start w:val="1"/>
      <w:numFmt w:val="bullet"/>
      <w:lvlText w:val="–"/>
      <w:lvlJc w:val="left"/>
      <w:pPr>
        <w:ind w:left="2892" w:hanging="397"/>
      </w:pPr>
      <w:rPr>
        <w:rFonts w:ascii="Times New Roman" w:hAnsi="Times New Roman" w:cs="Times New Roman" w:hint="default"/>
        <w:color w:val="auto"/>
      </w:rPr>
    </w:lvl>
    <w:lvl w:ilvl="4">
      <w:start w:val="1"/>
      <w:numFmt w:val="bullet"/>
      <w:lvlText w:val="‒"/>
      <w:lvlJc w:val="left"/>
      <w:pPr>
        <w:ind w:left="3289" w:hanging="397"/>
      </w:pPr>
      <w:rPr>
        <w:rFonts w:ascii="Arial" w:hAnsi="Arial" w:hint="default"/>
        <w:color w:val="auto"/>
      </w:rPr>
    </w:lvl>
    <w:lvl w:ilvl="5">
      <w:start w:val="1"/>
      <w:numFmt w:val="bullet"/>
      <w:lvlText w:val="‒"/>
      <w:lvlJc w:val="left"/>
      <w:pPr>
        <w:ind w:left="3686" w:hanging="397"/>
      </w:pPr>
      <w:rPr>
        <w:rFonts w:ascii="Arial" w:hAnsi="Arial" w:hint="default"/>
        <w:color w:val="auto"/>
      </w:rPr>
    </w:lvl>
    <w:lvl w:ilvl="6">
      <w:start w:val="1"/>
      <w:numFmt w:val="bullet"/>
      <w:lvlText w:val="‒"/>
      <w:lvlJc w:val="left"/>
      <w:pPr>
        <w:ind w:left="4083" w:hanging="397"/>
      </w:pPr>
      <w:rPr>
        <w:rFonts w:ascii="Arial" w:hAnsi="Arial" w:hint="default"/>
        <w:color w:val="auto"/>
      </w:rPr>
    </w:lvl>
    <w:lvl w:ilvl="7">
      <w:start w:val="1"/>
      <w:numFmt w:val="bullet"/>
      <w:lvlText w:val="‒"/>
      <w:lvlJc w:val="left"/>
      <w:pPr>
        <w:ind w:left="4480" w:hanging="397"/>
      </w:pPr>
      <w:rPr>
        <w:rFonts w:ascii="Arial" w:hAnsi="Arial" w:hint="default"/>
        <w:color w:val="auto"/>
      </w:rPr>
    </w:lvl>
    <w:lvl w:ilvl="8">
      <w:start w:val="1"/>
      <w:numFmt w:val="bullet"/>
      <w:lvlText w:val="‒"/>
      <w:lvlJc w:val="left"/>
      <w:pPr>
        <w:ind w:left="4877" w:hanging="397"/>
      </w:pPr>
      <w:rPr>
        <w:rFonts w:ascii="Arial" w:hAnsi="Arial" w:hint="default"/>
        <w:color w:val="auto"/>
      </w:rPr>
    </w:lvl>
  </w:abstractNum>
  <w:abstractNum w:abstractNumId="3" w15:restartNumberingAfterBreak="0">
    <w:nsid w:val="02047095"/>
    <w:multiLevelType w:val="multilevel"/>
    <w:tmpl w:val="6812E9E2"/>
    <w:styleLink w:val="Numeroluettelo"/>
    <w:lvl w:ilvl="0">
      <w:start w:val="1"/>
      <w:numFmt w:val="decimal"/>
      <w:pStyle w:val="Numeroituluettelo"/>
      <w:lvlText w:val="%1."/>
      <w:lvlJc w:val="left"/>
      <w:pPr>
        <w:ind w:left="3005" w:hanging="397"/>
      </w:pPr>
      <w:rPr>
        <w:rFonts w:ascii="Arial" w:hAnsi="Arial" w:hint="default"/>
        <w:color w:val="auto"/>
      </w:rPr>
    </w:lvl>
    <w:lvl w:ilvl="1">
      <w:start w:val="1"/>
      <w:numFmt w:val="bullet"/>
      <w:lvlText w:val="‒"/>
      <w:lvlJc w:val="left"/>
      <w:pPr>
        <w:ind w:left="3402" w:hanging="397"/>
      </w:pPr>
      <w:rPr>
        <w:rFonts w:ascii="Arial" w:hAnsi="Arial" w:hint="default"/>
        <w:color w:val="auto"/>
      </w:rPr>
    </w:lvl>
    <w:lvl w:ilvl="2">
      <w:start w:val="1"/>
      <w:numFmt w:val="bullet"/>
      <w:lvlText w:val="‒"/>
      <w:lvlJc w:val="left"/>
      <w:pPr>
        <w:ind w:left="3799" w:hanging="397"/>
      </w:pPr>
      <w:rPr>
        <w:rFonts w:ascii="Arial" w:hAnsi="Arial" w:hint="default"/>
        <w:color w:val="auto"/>
      </w:rPr>
    </w:lvl>
    <w:lvl w:ilvl="3">
      <w:start w:val="1"/>
      <w:numFmt w:val="bullet"/>
      <w:lvlText w:val="‒"/>
      <w:lvlJc w:val="left"/>
      <w:pPr>
        <w:ind w:left="4196" w:hanging="397"/>
      </w:pPr>
      <w:rPr>
        <w:rFonts w:ascii="Arial" w:hAnsi="Arial" w:hint="default"/>
        <w:color w:val="auto"/>
      </w:rPr>
    </w:lvl>
    <w:lvl w:ilvl="4">
      <w:start w:val="1"/>
      <w:numFmt w:val="bullet"/>
      <w:lvlText w:val="‒"/>
      <w:lvlJc w:val="left"/>
      <w:pPr>
        <w:ind w:left="4593" w:hanging="397"/>
      </w:pPr>
      <w:rPr>
        <w:rFonts w:ascii="Arial" w:hAnsi="Arial" w:hint="default"/>
        <w:color w:val="auto"/>
      </w:rPr>
    </w:lvl>
    <w:lvl w:ilvl="5">
      <w:start w:val="1"/>
      <w:numFmt w:val="bullet"/>
      <w:lvlText w:val="‒"/>
      <w:lvlJc w:val="left"/>
      <w:pPr>
        <w:ind w:left="4990" w:hanging="397"/>
      </w:pPr>
      <w:rPr>
        <w:rFonts w:ascii="Arial" w:hAnsi="Arial" w:hint="default"/>
        <w:color w:val="auto"/>
      </w:rPr>
    </w:lvl>
    <w:lvl w:ilvl="6">
      <w:start w:val="1"/>
      <w:numFmt w:val="bullet"/>
      <w:lvlText w:val="‒"/>
      <w:lvlJc w:val="left"/>
      <w:pPr>
        <w:ind w:left="5387" w:hanging="397"/>
      </w:pPr>
      <w:rPr>
        <w:rFonts w:ascii="Arial" w:hAnsi="Arial" w:hint="default"/>
        <w:color w:val="auto"/>
      </w:rPr>
    </w:lvl>
    <w:lvl w:ilvl="7">
      <w:start w:val="1"/>
      <w:numFmt w:val="bullet"/>
      <w:lvlText w:val="‒"/>
      <w:lvlJc w:val="left"/>
      <w:pPr>
        <w:ind w:left="5784" w:hanging="397"/>
      </w:pPr>
      <w:rPr>
        <w:rFonts w:ascii="Arial" w:hAnsi="Arial" w:hint="default"/>
        <w:color w:val="auto"/>
      </w:rPr>
    </w:lvl>
    <w:lvl w:ilvl="8">
      <w:start w:val="1"/>
      <w:numFmt w:val="bullet"/>
      <w:lvlText w:val="‒"/>
      <w:lvlJc w:val="left"/>
      <w:pPr>
        <w:ind w:left="6181" w:hanging="397"/>
      </w:pPr>
      <w:rPr>
        <w:rFonts w:ascii="Arial" w:hAnsi="Arial" w:hint="default"/>
        <w:color w:val="auto"/>
      </w:rPr>
    </w:lvl>
  </w:abstractNum>
  <w:abstractNum w:abstractNumId="4" w15:restartNumberingAfterBreak="0">
    <w:nsid w:val="12422DB3"/>
    <w:multiLevelType w:val="multilevel"/>
    <w:tmpl w:val="6812E9E2"/>
    <w:numStyleLink w:val="Numeroluettelo"/>
  </w:abstractNum>
  <w:abstractNum w:abstractNumId="5" w15:restartNumberingAfterBreak="0">
    <w:nsid w:val="12F57918"/>
    <w:multiLevelType w:val="multilevel"/>
    <w:tmpl w:val="F7C8769C"/>
    <w:styleLink w:val="Numeroituotsikointi"/>
    <w:lvl w:ilvl="0">
      <w:start w:val="1"/>
      <w:numFmt w:val="decimal"/>
      <w:pStyle w:val="Otsikko1"/>
      <w:lvlText w:val="%1"/>
      <w:lvlJc w:val="left"/>
      <w:pPr>
        <w:ind w:left="397" w:hanging="397"/>
      </w:pPr>
      <w:rPr>
        <w:rFonts w:hint="default"/>
      </w:rPr>
    </w:lvl>
    <w:lvl w:ilvl="1">
      <w:start w:val="1"/>
      <w:numFmt w:val="decimal"/>
      <w:pStyle w:val="Otsikko2"/>
      <w:lvlText w:val="%1.%2"/>
      <w:lvlJc w:val="left"/>
      <w:pPr>
        <w:ind w:left="397" w:hanging="397"/>
      </w:pPr>
      <w:rPr>
        <w:rFonts w:hint="default"/>
      </w:rPr>
    </w:lvl>
    <w:lvl w:ilvl="2">
      <w:start w:val="1"/>
      <w:numFmt w:val="decimal"/>
      <w:pStyle w:val="Otsikko3"/>
      <w:lvlText w:val="%1.%2.%3"/>
      <w:lvlJc w:val="left"/>
      <w:pPr>
        <w:ind w:left="397" w:hanging="397"/>
      </w:pPr>
      <w:rPr>
        <w:rFonts w:hint="default"/>
      </w:rPr>
    </w:lvl>
    <w:lvl w:ilvl="3">
      <w:start w:val="1"/>
      <w:numFmt w:val="decimal"/>
      <w:pStyle w:val="Otsikko4"/>
      <w:lvlText w:val="%1.%2.%3.%4"/>
      <w:lvlJc w:val="left"/>
      <w:pPr>
        <w:ind w:left="397" w:hanging="397"/>
      </w:pPr>
      <w:rPr>
        <w:rFonts w:hint="default"/>
      </w:rPr>
    </w:lvl>
    <w:lvl w:ilvl="4">
      <w:start w:val="1"/>
      <w:numFmt w:val="decimal"/>
      <w:pStyle w:val="Otsikko5"/>
      <w:lvlText w:val="%1.%2.%3.%4.%5"/>
      <w:lvlJc w:val="left"/>
      <w:pPr>
        <w:ind w:left="397" w:hanging="397"/>
      </w:pPr>
      <w:rPr>
        <w:rFonts w:hint="default"/>
      </w:rPr>
    </w:lvl>
    <w:lvl w:ilvl="5">
      <w:start w:val="1"/>
      <w:numFmt w:val="decimal"/>
      <w:pStyle w:val="Otsikko6"/>
      <w:lvlText w:val="%1.%2.%3.%4.%5.%6"/>
      <w:lvlJc w:val="left"/>
      <w:pPr>
        <w:ind w:left="397" w:hanging="397"/>
      </w:pPr>
      <w:rPr>
        <w:rFonts w:hint="default"/>
      </w:rPr>
    </w:lvl>
    <w:lvl w:ilvl="6">
      <w:start w:val="1"/>
      <w:numFmt w:val="decimal"/>
      <w:pStyle w:val="Otsikko7"/>
      <w:lvlText w:val="%1.%2.%3.%4.%5.%6.%7"/>
      <w:lvlJc w:val="left"/>
      <w:pPr>
        <w:ind w:left="397" w:hanging="397"/>
      </w:pPr>
      <w:rPr>
        <w:rFonts w:hint="default"/>
      </w:rPr>
    </w:lvl>
    <w:lvl w:ilvl="7">
      <w:start w:val="1"/>
      <w:numFmt w:val="decimal"/>
      <w:pStyle w:val="Otsikko8"/>
      <w:lvlText w:val="%1.%2.%3.%4.%5.%6.%7.%8"/>
      <w:lvlJc w:val="left"/>
      <w:pPr>
        <w:ind w:left="397" w:hanging="397"/>
      </w:pPr>
      <w:rPr>
        <w:rFonts w:hint="default"/>
      </w:rPr>
    </w:lvl>
    <w:lvl w:ilvl="8">
      <w:start w:val="1"/>
      <w:numFmt w:val="decimal"/>
      <w:pStyle w:val="Otsikko9"/>
      <w:lvlText w:val="%1.%2.%3.%4.%5.%6.%7.%8.%9"/>
      <w:lvlJc w:val="left"/>
      <w:pPr>
        <w:ind w:left="397" w:hanging="397"/>
      </w:pPr>
      <w:rPr>
        <w:rFonts w:hint="default"/>
      </w:rPr>
    </w:lvl>
  </w:abstractNum>
  <w:abstractNum w:abstractNumId="6" w15:restartNumberingAfterBreak="0">
    <w:nsid w:val="165C7E2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F263BA"/>
    <w:multiLevelType w:val="singleLevel"/>
    <w:tmpl w:val="F3F6A78C"/>
    <w:lvl w:ilvl="0">
      <w:start w:val="1"/>
      <w:numFmt w:val="decimal"/>
      <w:lvlText w:val="%1."/>
      <w:lvlJc w:val="left"/>
      <w:pPr>
        <w:tabs>
          <w:tab w:val="num" w:pos="1247"/>
        </w:tabs>
        <w:ind w:left="1247" w:hanging="1247"/>
      </w:pPr>
    </w:lvl>
  </w:abstractNum>
  <w:abstractNum w:abstractNumId="8" w15:restartNumberingAfterBreak="0">
    <w:nsid w:val="1F506D49"/>
    <w:multiLevelType w:val="singleLevel"/>
    <w:tmpl w:val="F3F6A78C"/>
    <w:lvl w:ilvl="0">
      <w:start w:val="1"/>
      <w:numFmt w:val="decimal"/>
      <w:lvlText w:val="%1."/>
      <w:lvlJc w:val="left"/>
      <w:pPr>
        <w:tabs>
          <w:tab w:val="num" w:pos="1247"/>
        </w:tabs>
        <w:ind w:left="1247" w:hanging="1247"/>
      </w:pPr>
    </w:lvl>
  </w:abstractNum>
  <w:abstractNum w:abstractNumId="9" w15:restartNumberingAfterBreak="0">
    <w:nsid w:val="21016DA6"/>
    <w:multiLevelType w:val="hybridMultilevel"/>
    <w:tmpl w:val="0A860222"/>
    <w:lvl w:ilvl="0" w:tplc="040B0019">
      <w:start w:val="1"/>
      <w:numFmt w:val="low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23B33311"/>
    <w:multiLevelType w:val="singleLevel"/>
    <w:tmpl w:val="F3F6A78C"/>
    <w:lvl w:ilvl="0">
      <w:start w:val="1"/>
      <w:numFmt w:val="decimal"/>
      <w:lvlText w:val="%1."/>
      <w:lvlJc w:val="left"/>
      <w:pPr>
        <w:tabs>
          <w:tab w:val="num" w:pos="1247"/>
        </w:tabs>
        <w:ind w:left="1247" w:hanging="1247"/>
      </w:pPr>
    </w:lvl>
  </w:abstractNum>
  <w:abstractNum w:abstractNumId="11" w15:restartNumberingAfterBreak="0">
    <w:nsid w:val="2A1C3F18"/>
    <w:multiLevelType w:val="singleLevel"/>
    <w:tmpl w:val="F3F6A78C"/>
    <w:lvl w:ilvl="0">
      <w:start w:val="1"/>
      <w:numFmt w:val="decimal"/>
      <w:lvlText w:val="%1."/>
      <w:lvlJc w:val="left"/>
      <w:pPr>
        <w:tabs>
          <w:tab w:val="num" w:pos="1247"/>
        </w:tabs>
        <w:ind w:left="1247" w:hanging="1247"/>
      </w:pPr>
    </w:lvl>
  </w:abstractNum>
  <w:abstractNum w:abstractNumId="12" w15:restartNumberingAfterBreak="0">
    <w:nsid w:val="2C61404A"/>
    <w:multiLevelType w:val="hybridMultilevel"/>
    <w:tmpl w:val="D76E57DC"/>
    <w:lvl w:ilvl="0" w:tplc="040B0019">
      <w:start w:val="1"/>
      <w:numFmt w:val="lowerLetter"/>
      <w:lvlText w:val="%1."/>
      <w:lvlJc w:val="left"/>
      <w:pPr>
        <w:ind w:left="360" w:hanging="360"/>
      </w:pPr>
      <w:rPr>
        <w:rFonts w:hint="default"/>
        <w:b w:val="0"/>
        <w:i w:val="0"/>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3" w15:restartNumberingAfterBreak="0">
    <w:nsid w:val="31B238C7"/>
    <w:multiLevelType w:val="multilevel"/>
    <w:tmpl w:val="FE8830E6"/>
    <w:numStyleLink w:val="Luettelomerkit"/>
  </w:abstractNum>
  <w:abstractNum w:abstractNumId="14" w15:restartNumberingAfterBreak="0">
    <w:nsid w:val="32937B7B"/>
    <w:multiLevelType w:val="hybridMultilevel"/>
    <w:tmpl w:val="E75C506A"/>
    <w:lvl w:ilvl="0" w:tplc="040B0019">
      <w:start w:val="1"/>
      <w:numFmt w:val="low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15:restartNumberingAfterBreak="0">
    <w:nsid w:val="35CB6A9E"/>
    <w:multiLevelType w:val="multilevel"/>
    <w:tmpl w:val="FE8830E6"/>
    <w:styleLink w:val="Luettelomerkit"/>
    <w:lvl w:ilvl="0">
      <w:start w:val="1"/>
      <w:numFmt w:val="bullet"/>
      <w:pStyle w:val="Merkittyluettelo"/>
      <w:lvlText w:val="‒"/>
      <w:lvlJc w:val="left"/>
      <w:pPr>
        <w:ind w:left="3005" w:hanging="397"/>
      </w:pPr>
      <w:rPr>
        <w:rFonts w:ascii="Arial" w:hAnsi="Arial" w:hint="default"/>
        <w:color w:val="auto"/>
      </w:rPr>
    </w:lvl>
    <w:lvl w:ilvl="1">
      <w:start w:val="1"/>
      <w:numFmt w:val="bullet"/>
      <w:lvlText w:val="‒"/>
      <w:lvlJc w:val="left"/>
      <w:pPr>
        <w:ind w:left="3402" w:hanging="397"/>
      </w:pPr>
      <w:rPr>
        <w:rFonts w:ascii="Arial" w:hAnsi="Arial" w:hint="default"/>
        <w:color w:val="auto"/>
      </w:rPr>
    </w:lvl>
    <w:lvl w:ilvl="2">
      <w:start w:val="1"/>
      <w:numFmt w:val="bullet"/>
      <w:lvlText w:val="–"/>
      <w:lvlJc w:val="left"/>
      <w:pPr>
        <w:ind w:left="3799" w:hanging="397"/>
      </w:pPr>
      <w:rPr>
        <w:rFonts w:ascii="Times New Roman" w:hAnsi="Times New Roman" w:cs="Times New Roman" w:hint="default"/>
        <w:color w:val="auto"/>
      </w:rPr>
    </w:lvl>
    <w:lvl w:ilvl="3">
      <w:start w:val="1"/>
      <w:numFmt w:val="bullet"/>
      <w:lvlText w:val="–"/>
      <w:lvlJc w:val="left"/>
      <w:pPr>
        <w:ind w:left="4196" w:hanging="397"/>
      </w:pPr>
      <w:rPr>
        <w:rFonts w:ascii="Times New Roman" w:hAnsi="Times New Roman" w:cs="Times New Roman" w:hint="default"/>
        <w:color w:val="auto"/>
      </w:rPr>
    </w:lvl>
    <w:lvl w:ilvl="4">
      <w:start w:val="1"/>
      <w:numFmt w:val="bullet"/>
      <w:lvlText w:val="‒"/>
      <w:lvlJc w:val="left"/>
      <w:pPr>
        <w:ind w:left="4593" w:hanging="397"/>
      </w:pPr>
      <w:rPr>
        <w:rFonts w:ascii="Arial" w:hAnsi="Arial" w:hint="default"/>
        <w:color w:val="auto"/>
      </w:rPr>
    </w:lvl>
    <w:lvl w:ilvl="5">
      <w:start w:val="1"/>
      <w:numFmt w:val="bullet"/>
      <w:lvlText w:val="‒"/>
      <w:lvlJc w:val="left"/>
      <w:pPr>
        <w:ind w:left="4990" w:hanging="397"/>
      </w:pPr>
      <w:rPr>
        <w:rFonts w:ascii="Arial" w:hAnsi="Arial" w:hint="default"/>
        <w:color w:val="auto"/>
      </w:rPr>
    </w:lvl>
    <w:lvl w:ilvl="6">
      <w:start w:val="1"/>
      <w:numFmt w:val="bullet"/>
      <w:lvlText w:val="‒"/>
      <w:lvlJc w:val="left"/>
      <w:pPr>
        <w:ind w:left="5387" w:hanging="397"/>
      </w:pPr>
      <w:rPr>
        <w:rFonts w:ascii="Arial" w:hAnsi="Arial" w:hint="default"/>
        <w:color w:val="auto"/>
      </w:rPr>
    </w:lvl>
    <w:lvl w:ilvl="7">
      <w:start w:val="1"/>
      <w:numFmt w:val="bullet"/>
      <w:lvlText w:val="‒"/>
      <w:lvlJc w:val="left"/>
      <w:pPr>
        <w:ind w:left="5784" w:hanging="397"/>
      </w:pPr>
      <w:rPr>
        <w:rFonts w:ascii="Arial" w:hAnsi="Arial" w:hint="default"/>
        <w:color w:val="auto"/>
      </w:rPr>
    </w:lvl>
    <w:lvl w:ilvl="8">
      <w:start w:val="1"/>
      <w:numFmt w:val="bullet"/>
      <w:lvlText w:val="‒"/>
      <w:lvlJc w:val="left"/>
      <w:pPr>
        <w:ind w:left="6181" w:hanging="397"/>
      </w:pPr>
      <w:rPr>
        <w:rFonts w:ascii="Arial" w:hAnsi="Arial" w:hint="default"/>
        <w:color w:val="auto"/>
      </w:rPr>
    </w:lvl>
  </w:abstractNum>
  <w:abstractNum w:abstractNumId="16" w15:restartNumberingAfterBreak="0">
    <w:nsid w:val="418664E6"/>
    <w:multiLevelType w:val="singleLevel"/>
    <w:tmpl w:val="C1CE8666"/>
    <w:lvl w:ilvl="0">
      <w:start w:val="1"/>
      <w:numFmt w:val="decimal"/>
      <w:lvlText w:val="%1."/>
      <w:lvlJc w:val="left"/>
      <w:pPr>
        <w:tabs>
          <w:tab w:val="num" w:pos="1247"/>
        </w:tabs>
        <w:ind w:left="1247" w:hanging="1247"/>
      </w:pPr>
      <w:rPr>
        <w:i w:val="0"/>
      </w:rPr>
    </w:lvl>
  </w:abstractNum>
  <w:abstractNum w:abstractNumId="17" w15:restartNumberingAfterBreak="0">
    <w:nsid w:val="57023E36"/>
    <w:multiLevelType w:val="multilevel"/>
    <w:tmpl w:val="12D82CCC"/>
    <w:lvl w:ilvl="0">
      <w:start w:val="1"/>
      <w:numFmt w:val="decimal"/>
      <w:lvlText w:val="%1"/>
      <w:lvlJc w:val="left"/>
      <w:pPr>
        <w:ind w:left="284" w:hanging="284"/>
      </w:pPr>
      <w:rPr>
        <w:rFonts w:asciiTheme="majorHAnsi" w:hAnsiTheme="majorHAnsi" w:hint="default"/>
      </w:rPr>
    </w:lvl>
    <w:lvl w:ilvl="1">
      <w:start w:val="1"/>
      <w:numFmt w:val="decimal"/>
      <w:lvlText w:val="%1.%2"/>
      <w:lvlJc w:val="left"/>
      <w:pPr>
        <w:ind w:left="567" w:hanging="567"/>
      </w:pPr>
      <w:rPr>
        <w:rFonts w:asciiTheme="majorHAnsi" w:hAnsiTheme="majorHAnsi" w:hint="default"/>
      </w:rPr>
    </w:lvl>
    <w:lvl w:ilvl="2">
      <w:start w:val="1"/>
      <w:numFmt w:val="decimal"/>
      <w:lvlText w:val="%1.%2.%3"/>
      <w:lvlJc w:val="left"/>
      <w:pPr>
        <w:ind w:left="851" w:hanging="851"/>
      </w:pPr>
      <w:rPr>
        <w:rFonts w:asciiTheme="majorHAnsi" w:hAnsiTheme="majorHAnsi" w:hint="default"/>
      </w:rPr>
    </w:lvl>
    <w:lvl w:ilvl="3">
      <w:start w:val="1"/>
      <w:numFmt w:val="decimal"/>
      <w:lvlText w:val="%1.%2.%3.%4"/>
      <w:lvlJc w:val="left"/>
      <w:pPr>
        <w:ind w:left="1134" w:hanging="1134"/>
      </w:pPr>
      <w:rPr>
        <w:rFonts w:asciiTheme="majorHAnsi" w:hAnsiTheme="majorHAnsi" w:hint="default"/>
      </w:rPr>
    </w:lvl>
    <w:lvl w:ilvl="4">
      <w:start w:val="1"/>
      <w:numFmt w:val="decimal"/>
      <w:lvlText w:val="%1.%2.%3.%4.%5"/>
      <w:lvlJc w:val="left"/>
      <w:pPr>
        <w:ind w:left="1418" w:hanging="1418"/>
      </w:pPr>
      <w:rPr>
        <w:rFonts w:asciiTheme="majorHAnsi" w:hAnsiTheme="majorHAnsi" w:hint="default"/>
      </w:rPr>
    </w:lvl>
    <w:lvl w:ilvl="5">
      <w:start w:val="1"/>
      <w:numFmt w:val="decimal"/>
      <w:lvlText w:val="%1.%2.%3.%4.%5.%6"/>
      <w:lvlJc w:val="left"/>
      <w:pPr>
        <w:ind w:left="1701" w:hanging="1701"/>
      </w:pPr>
      <w:rPr>
        <w:rFonts w:asciiTheme="majorHAnsi" w:hAnsiTheme="majorHAnsi" w:hint="default"/>
      </w:rPr>
    </w:lvl>
    <w:lvl w:ilvl="6">
      <w:start w:val="1"/>
      <w:numFmt w:val="decimal"/>
      <w:lvlText w:val="%1.%2.%3.%4.%5.%6.%7"/>
      <w:lvlJc w:val="left"/>
      <w:pPr>
        <w:ind w:left="1985" w:hanging="1985"/>
      </w:pPr>
      <w:rPr>
        <w:rFonts w:asciiTheme="majorHAnsi" w:hAnsiTheme="majorHAnsi" w:hint="default"/>
      </w:rPr>
    </w:lvl>
    <w:lvl w:ilvl="7">
      <w:start w:val="1"/>
      <w:numFmt w:val="decimal"/>
      <w:lvlText w:val="%1.%2.%3.%4.%5.%6.%7.%8"/>
      <w:lvlJc w:val="left"/>
      <w:pPr>
        <w:ind w:left="2268" w:hanging="2268"/>
      </w:pPr>
      <w:rPr>
        <w:rFonts w:asciiTheme="majorHAnsi" w:hAnsiTheme="majorHAnsi" w:hint="default"/>
      </w:rPr>
    </w:lvl>
    <w:lvl w:ilvl="8">
      <w:start w:val="1"/>
      <w:numFmt w:val="decimal"/>
      <w:lvlText w:val="%1.%2.%3.%4.%5.%6.%7.%8.%9"/>
      <w:lvlJc w:val="left"/>
      <w:pPr>
        <w:ind w:left="2552" w:hanging="2552"/>
      </w:pPr>
      <w:rPr>
        <w:rFonts w:asciiTheme="majorHAnsi" w:hAnsiTheme="majorHAnsi" w:hint="default"/>
      </w:rPr>
    </w:lvl>
  </w:abstractNum>
  <w:abstractNum w:abstractNumId="18" w15:restartNumberingAfterBreak="0">
    <w:nsid w:val="57065083"/>
    <w:multiLevelType w:val="singleLevel"/>
    <w:tmpl w:val="F3F6A78C"/>
    <w:lvl w:ilvl="0">
      <w:start w:val="1"/>
      <w:numFmt w:val="decimal"/>
      <w:lvlText w:val="%1."/>
      <w:lvlJc w:val="left"/>
      <w:pPr>
        <w:tabs>
          <w:tab w:val="num" w:pos="1247"/>
        </w:tabs>
        <w:ind w:left="1247" w:hanging="1247"/>
      </w:pPr>
    </w:lvl>
  </w:abstractNum>
  <w:abstractNum w:abstractNumId="19" w15:restartNumberingAfterBreak="0">
    <w:nsid w:val="5C336B0D"/>
    <w:multiLevelType w:val="singleLevel"/>
    <w:tmpl w:val="F3F6A78C"/>
    <w:lvl w:ilvl="0">
      <w:start w:val="1"/>
      <w:numFmt w:val="decimal"/>
      <w:lvlText w:val="%1."/>
      <w:lvlJc w:val="left"/>
      <w:pPr>
        <w:tabs>
          <w:tab w:val="num" w:pos="1247"/>
        </w:tabs>
        <w:ind w:left="1247" w:hanging="1247"/>
      </w:pPr>
    </w:lvl>
  </w:abstractNum>
  <w:abstractNum w:abstractNumId="20" w15:restartNumberingAfterBreak="0">
    <w:nsid w:val="5EC753C4"/>
    <w:multiLevelType w:val="multilevel"/>
    <w:tmpl w:val="12D82CCC"/>
    <w:styleLink w:val="FCSoveltootsikkonumerointi"/>
    <w:lvl w:ilvl="0">
      <w:start w:val="1"/>
      <w:numFmt w:val="decimal"/>
      <w:lvlText w:val="%1"/>
      <w:lvlJc w:val="left"/>
      <w:pPr>
        <w:ind w:left="284" w:hanging="284"/>
      </w:pPr>
      <w:rPr>
        <w:rFonts w:asciiTheme="majorHAnsi" w:hAnsiTheme="majorHAnsi" w:hint="default"/>
      </w:rPr>
    </w:lvl>
    <w:lvl w:ilvl="1">
      <w:start w:val="1"/>
      <w:numFmt w:val="decimal"/>
      <w:lvlText w:val="%1.%2"/>
      <w:lvlJc w:val="left"/>
      <w:pPr>
        <w:ind w:left="567" w:hanging="567"/>
      </w:pPr>
      <w:rPr>
        <w:rFonts w:asciiTheme="majorHAnsi" w:hAnsiTheme="majorHAnsi" w:hint="default"/>
      </w:rPr>
    </w:lvl>
    <w:lvl w:ilvl="2">
      <w:start w:val="1"/>
      <w:numFmt w:val="decimal"/>
      <w:lvlText w:val="%1.%2.%3"/>
      <w:lvlJc w:val="left"/>
      <w:pPr>
        <w:ind w:left="851" w:hanging="851"/>
      </w:pPr>
      <w:rPr>
        <w:rFonts w:asciiTheme="majorHAnsi" w:hAnsiTheme="majorHAnsi" w:hint="default"/>
      </w:rPr>
    </w:lvl>
    <w:lvl w:ilvl="3">
      <w:start w:val="1"/>
      <w:numFmt w:val="decimal"/>
      <w:lvlText w:val="%1.%2.%3.%4"/>
      <w:lvlJc w:val="left"/>
      <w:pPr>
        <w:ind w:left="1134" w:hanging="1134"/>
      </w:pPr>
      <w:rPr>
        <w:rFonts w:asciiTheme="majorHAnsi" w:hAnsiTheme="majorHAnsi" w:hint="default"/>
      </w:rPr>
    </w:lvl>
    <w:lvl w:ilvl="4">
      <w:start w:val="1"/>
      <w:numFmt w:val="decimal"/>
      <w:lvlText w:val="%1.%2.%3.%4.%5"/>
      <w:lvlJc w:val="left"/>
      <w:pPr>
        <w:ind w:left="1418" w:hanging="1418"/>
      </w:pPr>
      <w:rPr>
        <w:rFonts w:asciiTheme="majorHAnsi" w:hAnsiTheme="majorHAnsi" w:hint="default"/>
      </w:rPr>
    </w:lvl>
    <w:lvl w:ilvl="5">
      <w:start w:val="1"/>
      <w:numFmt w:val="decimal"/>
      <w:lvlText w:val="%1.%2.%3.%4.%5.%6"/>
      <w:lvlJc w:val="left"/>
      <w:pPr>
        <w:ind w:left="1701" w:hanging="1701"/>
      </w:pPr>
      <w:rPr>
        <w:rFonts w:asciiTheme="majorHAnsi" w:hAnsiTheme="majorHAnsi" w:hint="default"/>
      </w:rPr>
    </w:lvl>
    <w:lvl w:ilvl="6">
      <w:start w:val="1"/>
      <w:numFmt w:val="decimal"/>
      <w:lvlText w:val="%1.%2.%3.%4.%5.%6.%7"/>
      <w:lvlJc w:val="left"/>
      <w:pPr>
        <w:ind w:left="1985" w:hanging="1985"/>
      </w:pPr>
      <w:rPr>
        <w:rFonts w:asciiTheme="majorHAnsi" w:hAnsiTheme="majorHAnsi" w:hint="default"/>
      </w:rPr>
    </w:lvl>
    <w:lvl w:ilvl="7">
      <w:start w:val="1"/>
      <w:numFmt w:val="decimal"/>
      <w:lvlText w:val="%1.%2.%3.%4.%5.%6.%7.%8"/>
      <w:lvlJc w:val="left"/>
      <w:pPr>
        <w:ind w:left="2268" w:hanging="2268"/>
      </w:pPr>
      <w:rPr>
        <w:rFonts w:asciiTheme="majorHAnsi" w:hAnsiTheme="majorHAnsi" w:hint="default"/>
      </w:rPr>
    </w:lvl>
    <w:lvl w:ilvl="8">
      <w:start w:val="1"/>
      <w:numFmt w:val="decimal"/>
      <w:lvlText w:val="%1.%2.%3.%4.%5.%6.%7.%8.%9"/>
      <w:lvlJc w:val="left"/>
      <w:pPr>
        <w:ind w:left="2552" w:hanging="2552"/>
      </w:pPr>
      <w:rPr>
        <w:rFonts w:asciiTheme="majorHAnsi" w:hAnsiTheme="majorHAnsi" w:hint="default"/>
      </w:rPr>
    </w:lvl>
  </w:abstractNum>
  <w:abstractNum w:abstractNumId="21" w15:restartNumberingAfterBreak="0">
    <w:nsid w:val="68D32BBA"/>
    <w:multiLevelType w:val="singleLevel"/>
    <w:tmpl w:val="F3F6A78C"/>
    <w:lvl w:ilvl="0">
      <w:start w:val="1"/>
      <w:numFmt w:val="decimal"/>
      <w:lvlText w:val="%1."/>
      <w:lvlJc w:val="left"/>
      <w:pPr>
        <w:tabs>
          <w:tab w:val="num" w:pos="1247"/>
        </w:tabs>
        <w:ind w:left="1247" w:hanging="1247"/>
      </w:pPr>
    </w:lvl>
  </w:abstractNum>
  <w:abstractNum w:abstractNumId="22" w15:restartNumberingAfterBreak="0">
    <w:nsid w:val="6E7D0519"/>
    <w:multiLevelType w:val="singleLevel"/>
    <w:tmpl w:val="05BE8EC2"/>
    <w:lvl w:ilvl="0">
      <w:start w:val="1"/>
      <w:numFmt w:val="decimal"/>
      <w:lvlText w:val="%1."/>
      <w:lvlJc w:val="left"/>
      <w:pPr>
        <w:tabs>
          <w:tab w:val="num" w:pos="1247"/>
        </w:tabs>
        <w:ind w:left="1247" w:hanging="1247"/>
      </w:pPr>
      <w:rPr>
        <w:i w:val="0"/>
      </w:rPr>
    </w:lvl>
  </w:abstractNum>
  <w:abstractNum w:abstractNumId="23" w15:restartNumberingAfterBreak="0">
    <w:nsid w:val="73026181"/>
    <w:multiLevelType w:val="singleLevel"/>
    <w:tmpl w:val="F3F6A78C"/>
    <w:lvl w:ilvl="0">
      <w:start w:val="1"/>
      <w:numFmt w:val="decimal"/>
      <w:lvlText w:val="%1."/>
      <w:lvlJc w:val="left"/>
      <w:pPr>
        <w:tabs>
          <w:tab w:val="num" w:pos="1247"/>
        </w:tabs>
        <w:ind w:left="1247" w:hanging="1247"/>
      </w:pPr>
    </w:lvl>
  </w:abstractNum>
  <w:abstractNum w:abstractNumId="24" w15:restartNumberingAfterBreak="0">
    <w:nsid w:val="73776446"/>
    <w:multiLevelType w:val="singleLevel"/>
    <w:tmpl w:val="F3F6A78C"/>
    <w:lvl w:ilvl="0">
      <w:start w:val="1"/>
      <w:numFmt w:val="decimal"/>
      <w:lvlText w:val="%1."/>
      <w:lvlJc w:val="left"/>
      <w:pPr>
        <w:tabs>
          <w:tab w:val="num" w:pos="1247"/>
        </w:tabs>
        <w:ind w:left="1247" w:hanging="1247"/>
      </w:pPr>
    </w:lvl>
  </w:abstractNum>
  <w:abstractNum w:abstractNumId="25" w15:restartNumberingAfterBreak="0">
    <w:nsid w:val="7C04071F"/>
    <w:multiLevelType w:val="hybridMultilevel"/>
    <w:tmpl w:val="8940E796"/>
    <w:lvl w:ilvl="0" w:tplc="040B0019">
      <w:start w:val="1"/>
      <w:numFmt w:val="lowerLetter"/>
      <w:lvlText w:val="%1."/>
      <w:lvlJc w:val="left"/>
      <w:pPr>
        <w:ind w:left="360" w:hanging="360"/>
      </w:pPr>
      <w:rPr>
        <w:rFonts w:cs="Times New Roman" w:hint="default"/>
        <w:b w:val="0"/>
        <w:i w:val="0"/>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16cid:durableId="1574704797">
    <w:abstractNumId w:val="1"/>
  </w:num>
  <w:num w:numId="2" w16cid:durableId="1266114051">
    <w:abstractNumId w:val="0"/>
  </w:num>
  <w:num w:numId="3" w16cid:durableId="1236403060">
    <w:abstractNumId w:val="2"/>
  </w:num>
  <w:num w:numId="4" w16cid:durableId="491605355">
    <w:abstractNumId w:val="6"/>
  </w:num>
  <w:num w:numId="5" w16cid:durableId="1949043656">
    <w:abstractNumId w:val="15"/>
  </w:num>
  <w:num w:numId="6" w16cid:durableId="7519693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9622943">
    <w:abstractNumId w:val="3"/>
  </w:num>
  <w:num w:numId="8" w16cid:durableId="9666689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3749182">
    <w:abstractNumId w:val="5"/>
  </w:num>
  <w:num w:numId="10" w16cid:durableId="98841949">
    <w:abstractNumId w:val="20"/>
  </w:num>
  <w:num w:numId="11" w16cid:durableId="1357393348">
    <w:abstractNumId w:val="17"/>
  </w:num>
  <w:num w:numId="12" w16cid:durableId="1041175413">
    <w:abstractNumId w:val="13"/>
  </w:num>
  <w:num w:numId="13" w16cid:durableId="1322926438">
    <w:abstractNumId w:val="4"/>
  </w:num>
  <w:num w:numId="14" w16cid:durableId="1198664932">
    <w:abstractNumId w:val="24"/>
  </w:num>
  <w:num w:numId="15" w16cid:durableId="2137945489">
    <w:abstractNumId w:val="10"/>
  </w:num>
  <w:num w:numId="16" w16cid:durableId="75900839">
    <w:abstractNumId w:val="18"/>
  </w:num>
  <w:num w:numId="17" w16cid:durableId="2051568663">
    <w:abstractNumId w:val="7"/>
  </w:num>
  <w:num w:numId="18" w16cid:durableId="2061856862">
    <w:abstractNumId w:val="21"/>
  </w:num>
  <w:num w:numId="19" w16cid:durableId="1696616757">
    <w:abstractNumId w:val="22"/>
  </w:num>
  <w:num w:numId="20" w16cid:durableId="970138644">
    <w:abstractNumId w:val="25"/>
  </w:num>
  <w:num w:numId="21" w16cid:durableId="2129658060">
    <w:abstractNumId w:val="12"/>
  </w:num>
  <w:num w:numId="22" w16cid:durableId="1320228024">
    <w:abstractNumId w:val="9"/>
  </w:num>
  <w:num w:numId="23" w16cid:durableId="221141423">
    <w:abstractNumId w:val="14"/>
  </w:num>
  <w:num w:numId="24" w16cid:durableId="1159223960">
    <w:abstractNumId w:val="8"/>
  </w:num>
  <w:num w:numId="25" w16cid:durableId="679353975">
    <w:abstractNumId w:val="19"/>
  </w:num>
  <w:num w:numId="26" w16cid:durableId="1853256929">
    <w:abstractNumId w:val="11"/>
  </w:num>
  <w:num w:numId="27" w16cid:durableId="1843008390">
    <w:abstractNumId w:val="23"/>
  </w:num>
  <w:num w:numId="28" w16cid:durableId="15252442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B09"/>
    <w:rsid w:val="00012CF7"/>
    <w:rsid w:val="0003601F"/>
    <w:rsid w:val="0005602A"/>
    <w:rsid w:val="000613FE"/>
    <w:rsid w:val="00132234"/>
    <w:rsid w:val="001337E1"/>
    <w:rsid w:val="00152DF3"/>
    <w:rsid w:val="001A711E"/>
    <w:rsid w:val="001F60AD"/>
    <w:rsid w:val="00202C2A"/>
    <w:rsid w:val="002504E2"/>
    <w:rsid w:val="002A610C"/>
    <w:rsid w:val="002B0904"/>
    <w:rsid w:val="002D7807"/>
    <w:rsid w:val="002E3B09"/>
    <w:rsid w:val="0030434A"/>
    <w:rsid w:val="003B6B11"/>
    <w:rsid w:val="003E197D"/>
    <w:rsid w:val="003F71DD"/>
    <w:rsid w:val="0041739B"/>
    <w:rsid w:val="0042794A"/>
    <w:rsid w:val="0043110B"/>
    <w:rsid w:val="00461E0D"/>
    <w:rsid w:val="004870BB"/>
    <w:rsid w:val="004C6A76"/>
    <w:rsid w:val="0050092A"/>
    <w:rsid w:val="00506A8D"/>
    <w:rsid w:val="00510D8F"/>
    <w:rsid w:val="005670D5"/>
    <w:rsid w:val="0057041D"/>
    <w:rsid w:val="005769C7"/>
    <w:rsid w:val="005A4A53"/>
    <w:rsid w:val="005A75B1"/>
    <w:rsid w:val="005D2A99"/>
    <w:rsid w:val="005E3AA2"/>
    <w:rsid w:val="005F35C8"/>
    <w:rsid w:val="00640EAD"/>
    <w:rsid w:val="00695E51"/>
    <w:rsid w:val="006D6740"/>
    <w:rsid w:val="00724854"/>
    <w:rsid w:val="00763FE9"/>
    <w:rsid w:val="00775628"/>
    <w:rsid w:val="007B36D7"/>
    <w:rsid w:val="007B771F"/>
    <w:rsid w:val="007D7D70"/>
    <w:rsid w:val="00853ABB"/>
    <w:rsid w:val="008A0853"/>
    <w:rsid w:val="008A1400"/>
    <w:rsid w:val="008A7432"/>
    <w:rsid w:val="008C6988"/>
    <w:rsid w:val="008E5E93"/>
    <w:rsid w:val="0090387E"/>
    <w:rsid w:val="00921E60"/>
    <w:rsid w:val="00924168"/>
    <w:rsid w:val="00936D51"/>
    <w:rsid w:val="009550D6"/>
    <w:rsid w:val="00966FE3"/>
    <w:rsid w:val="009A33D1"/>
    <w:rsid w:val="009B7511"/>
    <w:rsid w:val="00A41710"/>
    <w:rsid w:val="00A41FBF"/>
    <w:rsid w:val="00A93E5F"/>
    <w:rsid w:val="00AB7F5E"/>
    <w:rsid w:val="00AE26C3"/>
    <w:rsid w:val="00B0686A"/>
    <w:rsid w:val="00B31279"/>
    <w:rsid w:val="00B342C6"/>
    <w:rsid w:val="00B91F2F"/>
    <w:rsid w:val="00BA3E11"/>
    <w:rsid w:val="00C11330"/>
    <w:rsid w:val="00C401E1"/>
    <w:rsid w:val="00C5390A"/>
    <w:rsid w:val="00C96F25"/>
    <w:rsid w:val="00CB7BEF"/>
    <w:rsid w:val="00CC2BED"/>
    <w:rsid w:val="00CD339A"/>
    <w:rsid w:val="00D06E25"/>
    <w:rsid w:val="00D272F4"/>
    <w:rsid w:val="00D32E45"/>
    <w:rsid w:val="00D43495"/>
    <w:rsid w:val="00D43F50"/>
    <w:rsid w:val="00D702A1"/>
    <w:rsid w:val="00D81529"/>
    <w:rsid w:val="00DA213B"/>
    <w:rsid w:val="00DE7A61"/>
    <w:rsid w:val="00DF2BED"/>
    <w:rsid w:val="00E858E1"/>
    <w:rsid w:val="00EF276E"/>
    <w:rsid w:val="00F02B66"/>
    <w:rsid w:val="00F25EFC"/>
    <w:rsid w:val="00F31F1E"/>
    <w:rsid w:val="00F51251"/>
    <w:rsid w:val="00F927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443EA"/>
  <w15:chartTrackingRefBased/>
  <w15:docId w15:val="{3949F061-9BCA-4740-A7F4-B7A582702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C6A76"/>
    <w:pPr>
      <w:spacing w:after="0" w:line="280" w:lineRule="atLeast"/>
    </w:pPr>
    <w:rPr>
      <w:lang w:val="fi-FI"/>
    </w:rPr>
  </w:style>
  <w:style w:type="paragraph" w:styleId="Otsikko1">
    <w:name w:val="heading 1"/>
    <w:basedOn w:val="Normaali"/>
    <w:next w:val="Leipteksti"/>
    <w:link w:val="Otsikko1Char"/>
    <w:uiPriority w:val="9"/>
    <w:qFormat/>
    <w:rsid w:val="008A1400"/>
    <w:pPr>
      <w:keepNext/>
      <w:keepLines/>
      <w:numPr>
        <w:numId w:val="9"/>
      </w:numPr>
      <w:spacing w:after="220"/>
      <w:outlineLvl w:val="0"/>
    </w:pPr>
    <w:rPr>
      <w:rFonts w:asciiTheme="majorHAnsi" w:eastAsiaTheme="majorEastAsia" w:hAnsiTheme="majorHAnsi" w:cstheme="majorBidi"/>
      <w:b/>
      <w:szCs w:val="32"/>
    </w:rPr>
  </w:style>
  <w:style w:type="paragraph" w:styleId="Otsikko2">
    <w:name w:val="heading 2"/>
    <w:basedOn w:val="Normaali"/>
    <w:next w:val="Leipteksti"/>
    <w:link w:val="Otsikko2Char"/>
    <w:uiPriority w:val="9"/>
    <w:qFormat/>
    <w:rsid w:val="008A1400"/>
    <w:pPr>
      <w:keepNext/>
      <w:keepLines/>
      <w:numPr>
        <w:ilvl w:val="1"/>
        <w:numId w:val="9"/>
      </w:numPr>
      <w:spacing w:after="220"/>
      <w:outlineLvl w:val="1"/>
    </w:pPr>
    <w:rPr>
      <w:rFonts w:asciiTheme="majorHAnsi" w:eastAsiaTheme="majorEastAsia" w:hAnsiTheme="majorHAnsi" w:cstheme="majorBidi"/>
      <w:b/>
      <w:szCs w:val="26"/>
    </w:rPr>
  </w:style>
  <w:style w:type="paragraph" w:styleId="Otsikko3">
    <w:name w:val="heading 3"/>
    <w:basedOn w:val="Normaali"/>
    <w:next w:val="Leipteksti"/>
    <w:link w:val="Otsikko3Char"/>
    <w:uiPriority w:val="9"/>
    <w:qFormat/>
    <w:rsid w:val="009B7511"/>
    <w:pPr>
      <w:keepNext/>
      <w:keepLines/>
      <w:numPr>
        <w:ilvl w:val="2"/>
        <w:numId w:val="9"/>
      </w:numPr>
      <w:spacing w:after="220"/>
      <w:outlineLvl w:val="2"/>
    </w:pPr>
    <w:rPr>
      <w:rFonts w:asciiTheme="majorHAnsi" w:eastAsiaTheme="majorEastAsia" w:hAnsiTheme="majorHAnsi" w:cstheme="majorBidi"/>
      <w:b/>
      <w:szCs w:val="24"/>
    </w:rPr>
  </w:style>
  <w:style w:type="paragraph" w:styleId="Otsikko4">
    <w:name w:val="heading 4"/>
    <w:basedOn w:val="Normaali"/>
    <w:next w:val="Leipteksti"/>
    <w:link w:val="Otsikko4Char"/>
    <w:uiPriority w:val="9"/>
    <w:rsid w:val="009B7511"/>
    <w:pPr>
      <w:keepNext/>
      <w:keepLines/>
      <w:numPr>
        <w:ilvl w:val="3"/>
        <w:numId w:val="9"/>
      </w:numPr>
      <w:spacing w:after="220"/>
      <w:outlineLvl w:val="3"/>
    </w:pPr>
    <w:rPr>
      <w:rFonts w:asciiTheme="majorHAnsi" w:eastAsiaTheme="majorEastAsia" w:hAnsiTheme="majorHAnsi" w:cstheme="majorBidi"/>
      <w:iCs/>
    </w:rPr>
  </w:style>
  <w:style w:type="paragraph" w:styleId="Otsikko5">
    <w:name w:val="heading 5"/>
    <w:basedOn w:val="Normaali"/>
    <w:next w:val="Leipteksti"/>
    <w:link w:val="Otsikko5Char"/>
    <w:uiPriority w:val="9"/>
    <w:rsid w:val="009B7511"/>
    <w:pPr>
      <w:keepNext/>
      <w:keepLines/>
      <w:numPr>
        <w:ilvl w:val="4"/>
        <w:numId w:val="9"/>
      </w:numPr>
      <w:spacing w:after="22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9B7511"/>
    <w:pPr>
      <w:keepNext/>
      <w:keepLines/>
      <w:numPr>
        <w:ilvl w:val="5"/>
        <w:numId w:val="9"/>
      </w:numPr>
      <w:spacing w:after="220"/>
      <w:outlineLvl w:val="5"/>
    </w:pPr>
    <w:rPr>
      <w:rFonts w:asciiTheme="majorHAnsi" w:eastAsiaTheme="majorEastAsia" w:hAnsiTheme="majorHAnsi" w:cstheme="majorBidi"/>
    </w:rPr>
  </w:style>
  <w:style w:type="paragraph" w:styleId="Otsikko7">
    <w:name w:val="heading 7"/>
    <w:basedOn w:val="Normaali"/>
    <w:next w:val="Leipteksti"/>
    <w:link w:val="Otsikko7Char"/>
    <w:uiPriority w:val="9"/>
    <w:rsid w:val="009B7511"/>
    <w:pPr>
      <w:keepNext/>
      <w:keepLines/>
      <w:numPr>
        <w:ilvl w:val="6"/>
        <w:numId w:val="9"/>
      </w:numPr>
      <w:spacing w:after="220"/>
      <w:outlineLvl w:val="6"/>
    </w:pPr>
    <w:rPr>
      <w:rFonts w:asciiTheme="majorHAnsi" w:eastAsiaTheme="majorEastAsia" w:hAnsiTheme="majorHAnsi" w:cstheme="majorBidi"/>
      <w:iCs/>
    </w:rPr>
  </w:style>
  <w:style w:type="paragraph" w:styleId="Otsikko8">
    <w:name w:val="heading 8"/>
    <w:basedOn w:val="Normaali"/>
    <w:next w:val="Normaali"/>
    <w:link w:val="Otsikko8Char"/>
    <w:uiPriority w:val="9"/>
    <w:rsid w:val="005A75B1"/>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Leipteksti"/>
    <w:link w:val="Otsikko9Char"/>
    <w:uiPriority w:val="9"/>
    <w:rsid w:val="009B7511"/>
    <w:pPr>
      <w:keepNext/>
      <w:keepLines/>
      <w:numPr>
        <w:ilvl w:val="8"/>
        <w:numId w:val="9"/>
      </w:numPr>
      <w:spacing w:after="220"/>
      <w:outlineLvl w:val="8"/>
    </w:pPr>
    <w:rPr>
      <w:rFonts w:asciiTheme="majorHAnsi" w:eastAsiaTheme="majorEastAsia" w:hAnsiTheme="majorHAnsi" w:cstheme="majorBidi"/>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sid w:val="00640EAD"/>
    <w:rPr>
      <w:color w:val="002395" w:themeColor="text2"/>
    </w:rPr>
  </w:style>
  <w:style w:type="paragraph" w:styleId="Yltunniste">
    <w:name w:val="header"/>
    <w:basedOn w:val="Normaali"/>
    <w:link w:val="YltunnisteChar"/>
    <w:uiPriority w:val="99"/>
    <w:rsid w:val="00E858E1"/>
    <w:pPr>
      <w:tabs>
        <w:tab w:val="left" w:pos="5216"/>
        <w:tab w:val="left" w:pos="7825"/>
        <w:tab w:val="left" w:pos="9129"/>
      </w:tabs>
      <w:spacing w:line="240" w:lineRule="auto"/>
    </w:pPr>
  </w:style>
  <w:style w:type="character" w:customStyle="1" w:styleId="YltunnisteChar">
    <w:name w:val="Ylätunniste Char"/>
    <w:basedOn w:val="Kappaleenoletusfontti"/>
    <w:link w:val="Yltunniste"/>
    <w:uiPriority w:val="99"/>
    <w:rsid w:val="00E858E1"/>
    <w:rPr>
      <w:lang w:val="fi-FI"/>
    </w:rPr>
  </w:style>
  <w:style w:type="paragraph" w:styleId="Alatunniste">
    <w:name w:val="footer"/>
    <w:basedOn w:val="Normaali"/>
    <w:link w:val="AlatunnisteChar"/>
    <w:uiPriority w:val="99"/>
    <w:rsid w:val="00132234"/>
    <w:pPr>
      <w:spacing w:line="240" w:lineRule="auto"/>
    </w:pPr>
    <w:rPr>
      <w:color w:val="002395" w:themeColor="text2"/>
      <w:sz w:val="16"/>
    </w:rPr>
  </w:style>
  <w:style w:type="character" w:customStyle="1" w:styleId="AlatunnisteChar">
    <w:name w:val="Alatunniste Char"/>
    <w:basedOn w:val="Kappaleenoletusfontti"/>
    <w:link w:val="Alatunniste"/>
    <w:uiPriority w:val="99"/>
    <w:rsid w:val="00132234"/>
    <w:rPr>
      <w:color w:val="002395" w:themeColor="text2"/>
      <w:sz w:val="16"/>
      <w:lang w:val="fi-FI"/>
    </w:rPr>
  </w:style>
  <w:style w:type="table" w:styleId="TaulukkoRuudukko">
    <w:name w:val="Table Grid"/>
    <w:basedOn w:val="Normaalitaulukko"/>
    <w:uiPriority w:val="59"/>
    <w:rsid w:val="007B7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05602A"/>
    <w:rPr>
      <w:color w:val="002395" w:themeColor="hyperlink"/>
      <w:u w:val="single"/>
    </w:rPr>
  </w:style>
  <w:style w:type="character" w:customStyle="1" w:styleId="Ratkaisematonmaininta1">
    <w:name w:val="Ratkaisematon maininta1"/>
    <w:basedOn w:val="Kappaleenoletusfontti"/>
    <w:uiPriority w:val="99"/>
    <w:semiHidden/>
    <w:unhideWhenUsed/>
    <w:rsid w:val="0005602A"/>
    <w:rPr>
      <w:color w:val="605E5C"/>
      <w:shd w:val="clear" w:color="auto" w:fill="E1DFDD"/>
    </w:rPr>
  </w:style>
  <w:style w:type="table" w:customStyle="1" w:styleId="Eireunaa">
    <w:name w:val="Ei reunaa"/>
    <w:basedOn w:val="Normaalitaulukko"/>
    <w:uiPriority w:val="99"/>
    <w:rsid w:val="0005602A"/>
    <w:pPr>
      <w:spacing w:after="0" w:line="240" w:lineRule="auto"/>
    </w:pPr>
    <w:tblPr/>
  </w:style>
  <w:style w:type="paragraph" w:styleId="Leipteksti">
    <w:name w:val="Body Text"/>
    <w:basedOn w:val="Normaali"/>
    <w:link w:val="LeiptekstiChar"/>
    <w:uiPriority w:val="1"/>
    <w:qFormat/>
    <w:rsid w:val="00F25EFC"/>
    <w:pPr>
      <w:tabs>
        <w:tab w:val="left" w:pos="1304"/>
        <w:tab w:val="left" w:pos="2608"/>
      </w:tabs>
      <w:spacing w:after="220"/>
      <w:ind w:left="2608"/>
    </w:pPr>
  </w:style>
  <w:style w:type="character" w:customStyle="1" w:styleId="LeiptekstiChar">
    <w:name w:val="Leipäteksti Char"/>
    <w:basedOn w:val="Kappaleenoletusfontti"/>
    <w:link w:val="Leipteksti"/>
    <w:uiPriority w:val="1"/>
    <w:rsid w:val="00F25EFC"/>
    <w:rPr>
      <w:lang w:val="fi-FI"/>
    </w:rPr>
  </w:style>
  <w:style w:type="paragraph" w:styleId="Eivli">
    <w:name w:val="No Spacing"/>
    <w:link w:val="EivliChar"/>
    <w:uiPriority w:val="1"/>
    <w:qFormat/>
    <w:rsid w:val="00F25EFC"/>
    <w:pPr>
      <w:spacing w:after="0" w:line="280" w:lineRule="atLeast"/>
      <w:ind w:left="2608"/>
    </w:pPr>
    <w:rPr>
      <w:lang w:val="fi-FI"/>
    </w:rPr>
  </w:style>
  <w:style w:type="character" w:customStyle="1" w:styleId="Otsikko1Char">
    <w:name w:val="Otsikko 1 Char"/>
    <w:basedOn w:val="Kappaleenoletusfontti"/>
    <w:link w:val="Otsikko1"/>
    <w:uiPriority w:val="9"/>
    <w:rsid w:val="008A1400"/>
    <w:rPr>
      <w:rFonts w:asciiTheme="majorHAnsi" w:eastAsiaTheme="majorEastAsia" w:hAnsiTheme="majorHAnsi" w:cstheme="majorBidi"/>
      <w:b/>
      <w:szCs w:val="32"/>
      <w:lang w:val="fi-FI"/>
    </w:rPr>
  </w:style>
  <w:style w:type="paragraph" w:styleId="Sisllysluettelonotsikko">
    <w:name w:val="TOC Heading"/>
    <w:next w:val="Normaali"/>
    <w:uiPriority w:val="39"/>
    <w:rsid w:val="009B7511"/>
    <w:pPr>
      <w:spacing w:after="220" w:line="240" w:lineRule="auto"/>
    </w:pPr>
    <w:rPr>
      <w:rFonts w:asciiTheme="majorHAnsi" w:eastAsiaTheme="majorEastAsia" w:hAnsiTheme="majorHAnsi" w:cstheme="majorBidi"/>
      <w:b/>
      <w:color w:val="002395" w:themeColor="text2"/>
      <w:sz w:val="28"/>
      <w:szCs w:val="32"/>
      <w:lang w:val="fi-FI"/>
    </w:rPr>
  </w:style>
  <w:style w:type="paragraph" w:styleId="Otsikko">
    <w:name w:val="Title"/>
    <w:basedOn w:val="Normaali"/>
    <w:next w:val="Normaali"/>
    <w:link w:val="OtsikkoChar"/>
    <w:uiPriority w:val="10"/>
    <w:qFormat/>
    <w:rsid w:val="009B7511"/>
    <w:pPr>
      <w:spacing w:line="240" w:lineRule="auto"/>
      <w:contextualSpacing/>
    </w:pPr>
    <w:rPr>
      <w:rFonts w:asciiTheme="majorHAnsi" w:eastAsiaTheme="majorEastAsia" w:hAnsiTheme="majorHAnsi" w:cstheme="majorHAnsi"/>
      <w:b/>
      <w:color w:val="002395" w:themeColor="text2"/>
      <w:kern w:val="28"/>
      <w:sz w:val="28"/>
      <w:szCs w:val="56"/>
    </w:rPr>
  </w:style>
  <w:style w:type="character" w:customStyle="1" w:styleId="OtsikkoChar">
    <w:name w:val="Otsikko Char"/>
    <w:basedOn w:val="Kappaleenoletusfontti"/>
    <w:link w:val="Otsikko"/>
    <w:uiPriority w:val="10"/>
    <w:rsid w:val="009B7511"/>
    <w:rPr>
      <w:rFonts w:asciiTheme="majorHAnsi" w:eastAsiaTheme="majorEastAsia" w:hAnsiTheme="majorHAnsi" w:cstheme="majorHAnsi"/>
      <w:b/>
      <w:color w:val="002395" w:themeColor="text2"/>
      <w:kern w:val="28"/>
      <w:sz w:val="28"/>
      <w:szCs w:val="56"/>
      <w:lang w:val="fi-FI"/>
    </w:rPr>
  </w:style>
  <w:style w:type="paragraph" w:styleId="Alaotsikko">
    <w:name w:val="Subtitle"/>
    <w:basedOn w:val="Normaali"/>
    <w:next w:val="Normaali"/>
    <w:link w:val="AlaotsikkoChar"/>
    <w:uiPriority w:val="11"/>
    <w:qFormat/>
    <w:rsid w:val="008A1400"/>
    <w:pPr>
      <w:numPr>
        <w:ilvl w:val="1"/>
      </w:numPr>
      <w:spacing w:after="220"/>
    </w:pPr>
    <w:rPr>
      <w:rFonts w:eastAsiaTheme="minorEastAsia"/>
      <w:b/>
    </w:rPr>
  </w:style>
  <w:style w:type="character" w:customStyle="1" w:styleId="AlaotsikkoChar">
    <w:name w:val="Alaotsikko Char"/>
    <w:basedOn w:val="Kappaleenoletusfontti"/>
    <w:link w:val="Alaotsikko"/>
    <w:uiPriority w:val="11"/>
    <w:rsid w:val="008A1400"/>
    <w:rPr>
      <w:rFonts w:eastAsiaTheme="minorEastAsia"/>
      <w:b/>
      <w:lang w:val="fi-FI"/>
    </w:rPr>
  </w:style>
  <w:style w:type="character" w:customStyle="1" w:styleId="Otsikko2Char">
    <w:name w:val="Otsikko 2 Char"/>
    <w:basedOn w:val="Kappaleenoletusfontti"/>
    <w:link w:val="Otsikko2"/>
    <w:uiPriority w:val="9"/>
    <w:rsid w:val="008A1400"/>
    <w:rPr>
      <w:rFonts w:asciiTheme="majorHAnsi" w:eastAsiaTheme="majorEastAsia" w:hAnsiTheme="majorHAnsi" w:cstheme="majorBidi"/>
      <w:b/>
      <w:szCs w:val="26"/>
      <w:lang w:val="fi-FI"/>
    </w:rPr>
  </w:style>
  <w:style w:type="character" w:customStyle="1" w:styleId="Otsikko3Char">
    <w:name w:val="Otsikko 3 Char"/>
    <w:basedOn w:val="Kappaleenoletusfontti"/>
    <w:link w:val="Otsikko3"/>
    <w:uiPriority w:val="9"/>
    <w:rsid w:val="009B7511"/>
    <w:rPr>
      <w:rFonts w:asciiTheme="majorHAnsi" w:eastAsiaTheme="majorEastAsia" w:hAnsiTheme="majorHAnsi" w:cstheme="majorBidi"/>
      <w:b/>
      <w:szCs w:val="24"/>
      <w:lang w:val="fi-FI"/>
    </w:rPr>
  </w:style>
  <w:style w:type="character" w:customStyle="1" w:styleId="Otsikko4Char">
    <w:name w:val="Otsikko 4 Char"/>
    <w:basedOn w:val="Kappaleenoletusfontti"/>
    <w:link w:val="Otsikko4"/>
    <w:uiPriority w:val="9"/>
    <w:rsid w:val="009B7511"/>
    <w:rPr>
      <w:rFonts w:asciiTheme="majorHAnsi" w:eastAsiaTheme="majorEastAsia" w:hAnsiTheme="majorHAnsi" w:cstheme="majorBidi"/>
      <w:iCs/>
      <w:lang w:val="fi-FI"/>
    </w:rPr>
  </w:style>
  <w:style w:type="character" w:customStyle="1" w:styleId="Otsikko5Char">
    <w:name w:val="Otsikko 5 Char"/>
    <w:basedOn w:val="Kappaleenoletusfontti"/>
    <w:link w:val="Otsikko5"/>
    <w:uiPriority w:val="9"/>
    <w:rsid w:val="009B7511"/>
    <w:rPr>
      <w:rFonts w:asciiTheme="majorHAnsi" w:eastAsiaTheme="majorEastAsia" w:hAnsiTheme="majorHAnsi" w:cstheme="majorBidi"/>
      <w:lang w:val="fi-FI"/>
    </w:rPr>
  </w:style>
  <w:style w:type="character" w:customStyle="1" w:styleId="Otsikko6Char">
    <w:name w:val="Otsikko 6 Char"/>
    <w:basedOn w:val="Kappaleenoletusfontti"/>
    <w:link w:val="Otsikko6"/>
    <w:uiPriority w:val="9"/>
    <w:rsid w:val="009B7511"/>
    <w:rPr>
      <w:rFonts w:asciiTheme="majorHAnsi" w:eastAsiaTheme="majorEastAsia" w:hAnsiTheme="majorHAnsi" w:cstheme="majorBidi"/>
      <w:lang w:val="fi-FI"/>
    </w:rPr>
  </w:style>
  <w:style w:type="character" w:customStyle="1" w:styleId="Otsikko7Char">
    <w:name w:val="Otsikko 7 Char"/>
    <w:basedOn w:val="Kappaleenoletusfontti"/>
    <w:link w:val="Otsikko7"/>
    <w:uiPriority w:val="9"/>
    <w:rsid w:val="009B7511"/>
    <w:rPr>
      <w:rFonts w:asciiTheme="majorHAnsi" w:eastAsiaTheme="majorEastAsia" w:hAnsiTheme="majorHAnsi" w:cstheme="majorBidi"/>
      <w:iCs/>
      <w:lang w:val="fi-FI"/>
    </w:rPr>
  </w:style>
  <w:style w:type="character" w:customStyle="1" w:styleId="Otsikko9Char">
    <w:name w:val="Otsikko 9 Char"/>
    <w:basedOn w:val="Kappaleenoletusfontti"/>
    <w:link w:val="Otsikko9"/>
    <w:uiPriority w:val="9"/>
    <w:rsid w:val="009B7511"/>
    <w:rPr>
      <w:rFonts w:asciiTheme="majorHAnsi" w:eastAsiaTheme="majorEastAsia" w:hAnsiTheme="majorHAnsi" w:cstheme="majorBidi"/>
      <w:iCs/>
      <w:szCs w:val="21"/>
      <w:lang w:val="fi-FI"/>
    </w:rPr>
  </w:style>
  <w:style w:type="paragraph" w:styleId="Merkittyluettelo">
    <w:name w:val="List Bullet"/>
    <w:basedOn w:val="Normaali"/>
    <w:uiPriority w:val="99"/>
    <w:qFormat/>
    <w:rsid w:val="00F25EFC"/>
    <w:pPr>
      <w:numPr>
        <w:numId w:val="12"/>
      </w:numPr>
      <w:spacing w:after="220"/>
      <w:contextualSpacing/>
    </w:pPr>
  </w:style>
  <w:style w:type="paragraph" w:styleId="Numeroituluettelo">
    <w:name w:val="List Number"/>
    <w:basedOn w:val="Normaali"/>
    <w:uiPriority w:val="99"/>
    <w:qFormat/>
    <w:rsid w:val="00F25EFC"/>
    <w:pPr>
      <w:numPr>
        <w:numId w:val="13"/>
      </w:numPr>
      <w:spacing w:after="220"/>
      <w:contextualSpacing/>
    </w:pPr>
  </w:style>
  <w:style w:type="paragraph" w:styleId="Sisluet1">
    <w:name w:val="toc 1"/>
    <w:basedOn w:val="Normaali"/>
    <w:next w:val="Normaali"/>
    <w:autoRedefine/>
    <w:uiPriority w:val="39"/>
    <w:rsid w:val="009B7511"/>
    <w:pPr>
      <w:spacing w:after="100"/>
    </w:pPr>
    <w:rPr>
      <w:b/>
    </w:rPr>
  </w:style>
  <w:style w:type="numbering" w:customStyle="1" w:styleId="Luettelomerkit">
    <w:name w:val="Luettelomerkit"/>
    <w:uiPriority w:val="99"/>
    <w:rsid w:val="00F25EFC"/>
    <w:pPr>
      <w:numPr>
        <w:numId w:val="5"/>
      </w:numPr>
    </w:pPr>
  </w:style>
  <w:style w:type="numbering" w:customStyle="1" w:styleId="Numeroluettelo">
    <w:name w:val="Numeroluettelo"/>
    <w:uiPriority w:val="99"/>
    <w:rsid w:val="00F25EFC"/>
    <w:pPr>
      <w:numPr>
        <w:numId w:val="7"/>
      </w:numPr>
    </w:pPr>
  </w:style>
  <w:style w:type="numbering" w:customStyle="1" w:styleId="Numeroituotsikointi">
    <w:name w:val="Numeroitu otsikointi"/>
    <w:uiPriority w:val="99"/>
    <w:rsid w:val="005A75B1"/>
    <w:pPr>
      <w:numPr>
        <w:numId w:val="9"/>
      </w:numPr>
    </w:pPr>
  </w:style>
  <w:style w:type="character" w:customStyle="1" w:styleId="Otsikko8Char">
    <w:name w:val="Otsikko 8 Char"/>
    <w:basedOn w:val="Kappaleenoletusfontti"/>
    <w:link w:val="Otsikko8"/>
    <w:uiPriority w:val="9"/>
    <w:rsid w:val="005A75B1"/>
    <w:rPr>
      <w:rFonts w:asciiTheme="majorHAnsi" w:eastAsiaTheme="majorEastAsia" w:hAnsiTheme="majorHAnsi" w:cstheme="majorBidi"/>
      <w:color w:val="272727" w:themeColor="text1" w:themeTint="D8"/>
      <w:sz w:val="21"/>
      <w:szCs w:val="21"/>
      <w:lang w:val="fi-FI"/>
    </w:rPr>
  </w:style>
  <w:style w:type="numbering" w:customStyle="1" w:styleId="FCSoveltootsikkonumerointi">
    <w:name w:val="FC Sovelto otsikkonumerointi"/>
    <w:uiPriority w:val="99"/>
    <w:rsid w:val="0003601F"/>
    <w:pPr>
      <w:numPr>
        <w:numId w:val="10"/>
      </w:numPr>
    </w:pPr>
  </w:style>
  <w:style w:type="table" w:customStyle="1" w:styleId="Eiruudukkoa">
    <w:name w:val="Ei ruudukkoa"/>
    <w:basedOn w:val="Normaalitaulukko"/>
    <w:uiPriority w:val="99"/>
    <w:qFormat/>
    <w:rsid w:val="0003601F"/>
    <w:pPr>
      <w:spacing w:after="0" w:line="240" w:lineRule="auto"/>
    </w:pPr>
    <w:rPr>
      <w:lang w:val="fi-FI"/>
    </w:rPr>
    <w:tblPr/>
  </w:style>
  <w:style w:type="character" w:customStyle="1" w:styleId="EivliChar">
    <w:name w:val="Ei väliä Char"/>
    <w:basedOn w:val="Kappaleenoletusfontti"/>
    <w:link w:val="Eivli"/>
    <w:uiPriority w:val="1"/>
    <w:rsid w:val="00F25EFC"/>
    <w:rPr>
      <w:lang w:val="fi-FI"/>
    </w:rPr>
  </w:style>
  <w:style w:type="character" w:styleId="Sivunumero">
    <w:name w:val="page number"/>
    <w:basedOn w:val="Kappaleenoletusfontti"/>
    <w:semiHidden/>
    <w:rsid w:val="001A711E"/>
  </w:style>
  <w:style w:type="paragraph" w:customStyle="1" w:styleId="Default">
    <w:name w:val="Default"/>
    <w:rsid w:val="003B6B11"/>
    <w:pPr>
      <w:autoSpaceDE w:val="0"/>
      <w:autoSpaceDN w:val="0"/>
      <w:adjustRightInd w:val="0"/>
      <w:spacing w:after="0" w:line="240" w:lineRule="auto"/>
    </w:pPr>
    <w:rPr>
      <w:rFonts w:ascii="Arial" w:eastAsia="Times New Roman" w:hAnsi="Arial" w:cs="Arial"/>
      <w:color w:val="000000"/>
      <w:sz w:val="24"/>
      <w:szCs w:val="24"/>
      <w:lang w:val="fi-FI" w:eastAsia="fi-FI"/>
    </w:rPr>
  </w:style>
  <w:style w:type="character" w:styleId="Kommentinviite">
    <w:name w:val="annotation reference"/>
    <w:basedOn w:val="Kappaleenoletusfontti"/>
    <w:uiPriority w:val="99"/>
    <w:semiHidden/>
    <w:unhideWhenUsed/>
    <w:rsid w:val="00EF276E"/>
    <w:rPr>
      <w:sz w:val="16"/>
      <w:szCs w:val="16"/>
    </w:rPr>
  </w:style>
  <w:style w:type="paragraph" w:styleId="Kommentinteksti">
    <w:name w:val="annotation text"/>
    <w:basedOn w:val="Normaali"/>
    <w:link w:val="KommentintekstiChar"/>
    <w:uiPriority w:val="99"/>
    <w:unhideWhenUsed/>
    <w:rsid w:val="00EF276E"/>
    <w:pPr>
      <w:spacing w:line="240" w:lineRule="auto"/>
    </w:pPr>
    <w:rPr>
      <w:sz w:val="20"/>
      <w:szCs w:val="20"/>
    </w:rPr>
  </w:style>
  <w:style w:type="character" w:customStyle="1" w:styleId="KommentintekstiChar">
    <w:name w:val="Kommentin teksti Char"/>
    <w:basedOn w:val="Kappaleenoletusfontti"/>
    <w:link w:val="Kommentinteksti"/>
    <w:uiPriority w:val="99"/>
    <w:rsid w:val="00EF276E"/>
    <w:rPr>
      <w:sz w:val="20"/>
      <w:szCs w:val="20"/>
      <w:lang w:val="fi-FI"/>
    </w:rPr>
  </w:style>
  <w:style w:type="paragraph" w:styleId="Kommentinotsikko">
    <w:name w:val="annotation subject"/>
    <w:basedOn w:val="Kommentinteksti"/>
    <w:next w:val="Kommentinteksti"/>
    <w:link w:val="KommentinotsikkoChar"/>
    <w:uiPriority w:val="99"/>
    <w:semiHidden/>
    <w:unhideWhenUsed/>
    <w:rsid w:val="00EF276E"/>
    <w:rPr>
      <w:b/>
      <w:bCs/>
    </w:rPr>
  </w:style>
  <w:style w:type="character" w:customStyle="1" w:styleId="KommentinotsikkoChar">
    <w:name w:val="Kommentin otsikko Char"/>
    <w:basedOn w:val="KommentintekstiChar"/>
    <w:link w:val="Kommentinotsikko"/>
    <w:uiPriority w:val="99"/>
    <w:semiHidden/>
    <w:rsid w:val="00EF276E"/>
    <w:rPr>
      <w:b/>
      <w:bCs/>
      <w:sz w:val="20"/>
      <w:szCs w:val="20"/>
      <w:lang w:val="fi-FI"/>
    </w:rPr>
  </w:style>
  <w:style w:type="paragraph" w:styleId="Luettelokappale">
    <w:name w:val="List Paragraph"/>
    <w:basedOn w:val="Normaali"/>
    <w:uiPriority w:val="34"/>
    <w:semiHidden/>
    <w:qFormat/>
    <w:rsid w:val="00AE26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yhteydenotto.oaj.fi/"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yhteydenotto.oaj.fi/"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AJ">
      <a:dk1>
        <a:sysClr val="windowText" lastClr="000000"/>
      </a:dk1>
      <a:lt1>
        <a:sysClr val="window" lastClr="FFFFFF"/>
      </a:lt1>
      <a:dk2>
        <a:srgbClr val="002395"/>
      </a:dk2>
      <a:lt2>
        <a:srgbClr val="E7E6E6"/>
      </a:lt2>
      <a:accent1>
        <a:srgbClr val="002395"/>
      </a:accent1>
      <a:accent2>
        <a:srgbClr val="76BAE7"/>
      </a:accent2>
      <a:accent3>
        <a:srgbClr val="00A0E0"/>
      </a:accent3>
      <a:accent4>
        <a:srgbClr val="BCB0D5"/>
      </a:accent4>
      <a:accent5>
        <a:srgbClr val="7960AA"/>
      </a:accent5>
      <a:accent6>
        <a:srgbClr val="FF64E0"/>
      </a:accent6>
      <a:hlink>
        <a:srgbClr val="002395"/>
      </a:hlink>
      <a:folHlink>
        <a:srgbClr val="7960A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0D202676CF84D84683807937559B3BD1" ma:contentTypeVersion="17" ma:contentTypeDescription="Luo uusi asiakirja." ma:contentTypeScope="" ma:versionID="a112e4f06ac90919a4ace7c6c0702c83">
  <xsd:schema xmlns:xsd="http://www.w3.org/2001/XMLSchema" xmlns:xs="http://www.w3.org/2001/XMLSchema" xmlns:p="http://schemas.microsoft.com/office/2006/metadata/properties" xmlns:ns2="c10dd565-53bd-46c1-ad28-dd1db411b077" xmlns:ns3="4f6dffcd-6fec-4dc4-afbc-259d7bdc21a9" targetNamespace="http://schemas.microsoft.com/office/2006/metadata/properties" ma:root="true" ma:fieldsID="217a2810ecc8fed1da41b3aa1e4dfe56" ns2:_="" ns3:_="">
    <xsd:import namespace="c10dd565-53bd-46c1-ad28-dd1db411b077"/>
    <xsd:import namespace="4f6dffcd-6fec-4dc4-afbc-259d7bdc21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Ajankoh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dd565-53bd-46c1-ad28-dd1db411b0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2e262f77-8047-4b76-82d1-339da3fe81a1" ma:termSetId="09814cd3-568e-fe90-9814-8d621ff8fb84" ma:anchorId="fba54fb3-c3e1-fe81-a776-ca4b69148c4d" ma:open="true" ma:isKeyword="false">
      <xsd:complexType>
        <xsd:sequence>
          <xsd:element ref="pc:Terms" minOccurs="0" maxOccurs="1"/>
        </xsd:sequence>
      </xsd:complexType>
    </xsd:element>
    <xsd:element name="Ajankohta" ma:index="24" nillable="true" ma:displayName="Ajankohta" ma:format="DateOnly" ma:internalName="Ajankoh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f6dffcd-6fec-4dc4-afbc-259d7bdc21a9"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0ed24d0b-ca1e-4543-8660-c5e4eb5f016a}" ma:internalName="TaxCatchAll" ma:showField="CatchAllData" ma:web="4f6dffcd-6fec-4dc4-afbc-259d7bdc21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f6dffcd-6fec-4dc4-afbc-259d7bdc21a9">
      <UserInfo>
        <DisplayName>Iiskola Paula</DisplayName>
        <AccountId>225</AccountId>
        <AccountType/>
      </UserInfo>
    </SharedWithUsers>
    <lcf76f155ced4ddcb4097134ff3c332f xmlns="c10dd565-53bd-46c1-ad28-dd1db411b077">
      <Terms xmlns="http://schemas.microsoft.com/office/infopath/2007/PartnerControls"/>
    </lcf76f155ced4ddcb4097134ff3c332f>
    <TaxCatchAll xmlns="4f6dffcd-6fec-4dc4-afbc-259d7bdc21a9" xsi:nil="true"/>
    <Ajankohta xmlns="c10dd565-53bd-46c1-ad28-dd1db411b077" xsi:nil="true"/>
  </documentManagement>
</p:properties>
</file>

<file path=customXml/itemProps1.xml><?xml version="1.0" encoding="utf-8"?>
<ds:datastoreItem xmlns:ds="http://schemas.openxmlformats.org/officeDocument/2006/customXml" ds:itemID="{0BB8A991-96C9-4301-A583-7BF198BE65B6}">
  <ds:schemaRefs>
    <ds:schemaRef ds:uri="http://schemas.openxmlformats.org/officeDocument/2006/bibliography"/>
  </ds:schemaRefs>
</ds:datastoreItem>
</file>

<file path=customXml/itemProps2.xml><?xml version="1.0" encoding="utf-8"?>
<ds:datastoreItem xmlns:ds="http://schemas.openxmlformats.org/officeDocument/2006/customXml" ds:itemID="{DDCF57E5-09B1-4632-B548-54282269E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dd565-53bd-46c1-ad28-dd1db411b077"/>
    <ds:schemaRef ds:uri="4f6dffcd-6fec-4dc4-afbc-259d7bdc21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5614B4-C56A-49EE-8D81-AF8F310F057E}">
  <ds:schemaRefs>
    <ds:schemaRef ds:uri="http://schemas.microsoft.com/sharepoint/v3/contenttype/forms"/>
  </ds:schemaRefs>
</ds:datastoreItem>
</file>

<file path=customXml/itemProps4.xml><?xml version="1.0" encoding="utf-8"?>
<ds:datastoreItem xmlns:ds="http://schemas.openxmlformats.org/officeDocument/2006/customXml" ds:itemID="{17EED7A1-E25C-45B4-93FE-10E40F912D6A}">
  <ds:schemaRefs>
    <ds:schemaRef ds:uri="http://schemas.microsoft.com/office/infopath/2007/PartnerControls"/>
    <ds:schemaRef ds:uri="http://purl.org/dc/elements/1.1/"/>
    <ds:schemaRef ds:uri="http://schemas.microsoft.com/office/2006/metadata/properties"/>
    <ds:schemaRef ds:uri="4f6dffcd-6fec-4dc4-afbc-259d7bdc21a9"/>
    <ds:schemaRef ds:uri="c10dd565-53bd-46c1-ad28-dd1db411b077"/>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1410</Words>
  <Characters>11425</Characters>
  <Application>Microsoft Office Word</Application>
  <DocSecurity>0</DocSecurity>
  <Lines>95</Lines>
  <Paragraphs>25</Paragraphs>
  <ScaleCrop>false</ScaleCrop>
  <HeadingPairs>
    <vt:vector size="2" baseType="variant">
      <vt:variant>
        <vt:lpstr>Otsikko</vt:lpstr>
      </vt:variant>
      <vt:variant>
        <vt:i4>1</vt:i4>
      </vt:variant>
    </vt:vector>
  </HeadingPairs>
  <TitlesOfParts>
    <vt:vector size="1" baseType="lpstr">
      <vt:lpstr/>
    </vt:vector>
  </TitlesOfParts>
  <Company>Opetusalan Ammattijärjestö OAJ</Company>
  <LinksUpToDate>false</LinksUpToDate>
  <CharactersWithSpaces>12810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Kirje</dc:subject>
  <dc:creator>Pakkala Sinikka</dc:creator>
  <cp:keywords/>
  <dc:description/>
  <cp:lastModifiedBy>Hämäläinen Marika</cp:lastModifiedBy>
  <cp:revision>2</cp:revision>
  <dcterms:created xsi:type="dcterms:W3CDTF">2025-01-16T12:18:00Z</dcterms:created>
  <dcterms:modified xsi:type="dcterms:W3CDTF">2025-01-16T12:18:00Z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0x0101003989E8798028214E8832775057A89631</vt:lpwstr>
  </property>
</Properties>
</file>