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pPr w:leftFromText="141" w:rightFromText="141" w:tblpY="622"/>
        <w:tblW w:w="14567" w:type="dxa"/>
        <w:tblLayout w:type="fixed"/>
        <w:tblLook w:val="04A0" w:firstRow="1" w:lastRow="0" w:firstColumn="1" w:lastColumn="0" w:noHBand="0" w:noVBand="1"/>
      </w:tblPr>
      <w:tblGrid>
        <w:gridCol w:w="3145"/>
        <w:gridCol w:w="4073"/>
        <w:gridCol w:w="3522"/>
        <w:gridCol w:w="1701"/>
        <w:gridCol w:w="2126"/>
      </w:tblGrid>
      <w:tr w:rsidR="007D2E63" w:rsidRPr="002F6DE6" w14:paraId="41FC8A31" w14:textId="77777777" w:rsidTr="67F9A9FD">
        <w:tc>
          <w:tcPr>
            <w:tcW w:w="3145" w:type="dxa"/>
            <w:vAlign w:val="center"/>
          </w:tcPr>
          <w:p w14:paraId="0666A122" w14:textId="77777777" w:rsidR="00B92667" w:rsidRPr="00B92667" w:rsidRDefault="002F6DE6" w:rsidP="00EE04E7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fi-FI"/>
              </w:rPr>
            </w:pPr>
            <w:r w:rsidRPr="00B92667">
              <w:rPr>
                <w:rFonts w:eastAsia="Times New Roman" w:cs="Times New Roman"/>
                <w:b/>
                <w:sz w:val="20"/>
                <w:szCs w:val="20"/>
                <w:lang w:eastAsia="fi-FI"/>
              </w:rPr>
              <w:t>Tehtävä</w:t>
            </w:r>
          </w:p>
        </w:tc>
        <w:tc>
          <w:tcPr>
            <w:tcW w:w="4073" w:type="dxa"/>
            <w:vAlign w:val="center"/>
          </w:tcPr>
          <w:p w14:paraId="2A404B60" w14:textId="77777777" w:rsidR="00B92667" w:rsidRPr="00B92667" w:rsidRDefault="002F6DE6" w:rsidP="00EE04E7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fi-FI"/>
              </w:rPr>
            </w:pPr>
            <w:r w:rsidRPr="00ED18FE">
              <w:rPr>
                <w:rFonts w:eastAsia="Times New Roman" w:cs="Times New Roman"/>
                <w:b/>
                <w:sz w:val="20"/>
                <w:szCs w:val="20"/>
                <w:lang w:eastAsia="fi-FI"/>
              </w:rPr>
              <w:t>Sisältö</w:t>
            </w:r>
          </w:p>
        </w:tc>
        <w:tc>
          <w:tcPr>
            <w:tcW w:w="3522" w:type="dxa"/>
            <w:vAlign w:val="center"/>
          </w:tcPr>
          <w:p w14:paraId="7F987A49" w14:textId="77777777" w:rsidR="00B92667" w:rsidRPr="00E10152" w:rsidRDefault="002F6DE6" w:rsidP="00EE04E7">
            <w:pPr>
              <w:ind w:left="77"/>
              <w:jc w:val="center"/>
              <w:rPr>
                <w:rFonts w:eastAsia="Times New Roman" w:cs="Times New Roman"/>
                <w:b/>
                <w:sz w:val="20"/>
                <w:szCs w:val="20"/>
                <w:lang w:eastAsia="fi-FI"/>
              </w:rPr>
            </w:pPr>
            <w:r w:rsidRPr="00E10152">
              <w:rPr>
                <w:rFonts w:eastAsia="Times New Roman" w:cs="Times New Roman"/>
                <w:b/>
                <w:sz w:val="20"/>
                <w:szCs w:val="20"/>
                <w:lang w:eastAsia="fi-FI"/>
              </w:rPr>
              <w:t>Vastuu</w:t>
            </w:r>
            <w:r w:rsidR="00770FDB">
              <w:rPr>
                <w:rFonts w:eastAsia="Times New Roman" w:cs="Times New Roman"/>
                <w:b/>
                <w:sz w:val="20"/>
                <w:szCs w:val="20"/>
                <w:lang w:eastAsia="fi-FI"/>
              </w:rPr>
              <w:t xml:space="preserve"> / Tavoite</w:t>
            </w:r>
          </w:p>
        </w:tc>
        <w:tc>
          <w:tcPr>
            <w:tcW w:w="1701" w:type="dxa"/>
          </w:tcPr>
          <w:p w14:paraId="17984F9D" w14:textId="77777777" w:rsidR="002F6DE6" w:rsidRPr="00ED18FE" w:rsidRDefault="002F6DE6" w:rsidP="00EE04E7">
            <w:pPr>
              <w:jc w:val="center"/>
              <w:rPr>
                <w:b/>
                <w:sz w:val="20"/>
                <w:szCs w:val="20"/>
              </w:rPr>
            </w:pPr>
            <w:r w:rsidRPr="00ED18FE">
              <w:rPr>
                <w:b/>
                <w:sz w:val="20"/>
                <w:szCs w:val="20"/>
              </w:rPr>
              <w:t>Aikataulu</w:t>
            </w:r>
          </w:p>
        </w:tc>
        <w:tc>
          <w:tcPr>
            <w:tcW w:w="2126" w:type="dxa"/>
          </w:tcPr>
          <w:p w14:paraId="4932EEB6" w14:textId="77777777" w:rsidR="002F6DE6" w:rsidRPr="00ED18FE" w:rsidRDefault="007D2E63" w:rsidP="00EE04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Seuranta</w:t>
            </w:r>
          </w:p>
        </w:tc>
      </w:tr>
      <w:tr w:rsidR="007D2E63" w:rsidRPr="002F6DE6" w14:paraId="05E21892" w14:textId="77777777" w:rsidTr="67F9A9FD">
        <w:tc>
          <w:tcPr>
            <w:tcW w:w="3145" w:type="dxa"/>
            <w:vAlign w:val="center"/>
          </w:tcPr>
          <w:p w14:paraId="104E5DFC" w14:textId="77777777" w:rsidR="002F6DE6" w:rsidRPr="002F6DE6" w:rsidRDefault="002F6DE6" w:rsidP="00907643">
            <w:pPr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 w:rsidRPr="002F6DE6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1. </w:t>
            </w:r>
            <w:proofErr w:type="spellStart"/>
            <w:r w:rsidR="00DA33C1">
              <w:rPr>
                <w:rFonts w:eastAsia="Times New Roman" w:cs="Times New Roman"/>
                <w:sz w:val="20"/>
                <w:szCs w:val="20"/>
                <w:lang w:eastAsia="fi-FI"/>
              </w:rPr>
              <w:t>Työ</w:t>
            </w:r>
            <w:r w:rsidR="00636C68">
              <w:rPr>
                <w:rFonts w:eastAsia="Times New Roman" w:cs="Times New Roman"/>
                <w:sz w:val="20"/>
                <w:szCs w:val="20"/>
                <w:lang w:eastAsia="fi-FI"/>
              </w:rPr>
              <w:t>h</w:t>
            </w:r>
            <w:r w:rsidR="0011034F">
              <w:rPr>
                <w:rFonts w:eastAsia="Times New Roman" w:cs="Times New Roman"/>
                <w:sz w:val="20"/>
                <w:szCs w:val="20"/>
                <w:lang w:eastAsia="fi-FI"/>
              </w:rPr>
              <w:t>yvinvoinnin</w:t>
            </w:r>
            <w:proofErr w:type="spellEnd"/>
            <w:r w:rsidR="00DA33C1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 </w:t>
            </w:r>
            <w:r w:rsidR="00636C68">
              <w:rPr>
                <w:rFonts w:eastAsia="Times New Roman" w:cs="Times New Roman"/>
                <w:sz w:val="20"/>
                <w:szCs w:val="20"/>
                <w:lang w:eastAsia="fi-FI"/>
              </w:rPr>
              <w:t>t</w:t>
            </w:r>
            <w:r w:rsidR="00907643">
              <w:rPr>
                <w:rFonts w:eastAsia="Times New Roman" w:cs="Times New Roman"/>
                <w:sz w:val="20"/>
                <w:szCs w:val="20"/>
                <w:lang w:eastAsia="fi-FI"/>
              </w:rPr>
              <w:t>ila</w:t>
            </w:r>
          </w:p>
        </w:tc>
        <w:tc>
          <w:tcPr>
            <w:tcW w:w="4073" w:type="dxa"/>
            <w:vAlign w:val="center"/>
          </w:tcPr>
          <w:p w14:paraId="29783A68" w14:textId="4D74FB4C" w:rsidR="00ED6E6B" w:rsidRPr="00770FDB" w:rsidRDefault="00ED6E6B" w:rsidP="00ED6E6B">
            <w:pPr>
              <w:rPr>
                <w:rFonts w:eastAsia="Times New Roman" w:cs="Times New Roman"/>
                <w:i/>
                <w:color w:val="FF0000"/>
                <w:sz w:val="20"/>
                <w:szCs w:val="20"/>
                <w:lang w:eastAsia="fi-FI"/>
              </w:rPr>
            </w:pPr>
          </w:p>
          <w:p w14:paraId="0465618E" w14:textId="77777777" w:rsidR="00DA33C1" w:rsidRPr="00ED6E6B" w:rsidRDefault="00DA33C1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 w:rsidRPr="00ED6E6B">
              <w:rPr>
                <w:rFonts w:eastAsia="Times New Roman" w:cs="Times New Roman"/>
                <w:sz w:val="20"/>
                <w:szCs w:val="20"/>
                <w:lang w:eastAsia="fi-FI"/>
              </w:rPr>
              <w:t>Henkilökunnan määrä</w:t>
            </w:r>
          </w:p>
          <w:p w14:paraId="405C39C9" w14:textId="77777777" w:rsidR="00DA33C1" w:rsidRPr="00ED6E6B" w:rsidRDefault="0011034F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 w:rsidRPr="00ED6E6B">
              <w:rPr>
                <w:rFonts w:eastAsia="Times New Roman" w:cs="Times New Roman"/>
                <w:sz w:val="20"/>
                <w:szCs w:val="20"/>
                <w:lang w:eastAsia="fi-FI"/>
              </w:rPr>
              <w:t>Työtapaturmat</w:t>
            </w:r>
            <w:r w:rsidR="00D92D8A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 kpl 2014</w:t>
            </w:r>
          </w:p>
          <w:p w14:paraId="2D21AC83" w14:textId="77777777" w:rsidR="00DA33C1" w:rsidRPr="00ED6E6B" w:rsidRDefault="00DA33C1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 w:rsidRPr="00ED6E6B">
              <w:rPr>
                <w:rFonts w:eastAsia="Times New Roman" w:cs="Times New Roman"/>
                <w:sz w:val="20"/>
                <w:szCs w:val="20"/>
                <w:lang w:eastAsia="fi-FI"/>
              </w:rPr>
              <w:t>Sairauspoissaolot</w:t>
            </w:r>
            <w:r w:rsidR="00D92D8A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 yhteensä </w:t>
            </w:r>
            <w:proofErr w:type="gramStart"/>
            <w:r w:rsidR="00D92D8A">
              <w:rPr>
                <w:rFonts w:eastAsia="Times New Roman" w:cs="Times New Roman"/>
                <w:sz w:val="20"/>
                <w:szCs w:val="20"/>
                <w:lang w:eastAsia="fi-FI"/>
              </w:rPr>
              <w:t>2011-14</w:t>
            </w:r>
            <w:proofErr w:type="gramEnd"/>
            <w:r w:rsidR="00D92D8A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 (</w:t>
            </w:r>
            <w:proofErr w:type="spellStart"/>
            <w:r w:rsidR="00D92D8A">
              <w:rPr>
                <w:rFonts w:eastAsia="Times New Roman" w:cs="Times New Roman"/>
                <w:sz w:val="20"/>
                <w:szCs w:val="20"/>
                <w:lang w:eastAsia="fi-FI"/>
              </w:rPr>
              <w:t>Vega</w:t>
            </w:r>
            <w:proofErr w:type="spellEnd"/>
            <w:r w:rsidR="00D92D8A">
              <w:rPr>
                <w:rFonts w:eastAsia="Times New Roman" w:cs="Times New Roman"/>
                <w:sz w:val="20"/>
                <w:szCs w:val="20"/>
                <w:lang w:eastAsia="fi-FI"/>
              </w:rPr>
              <w:t>)</w:t>
            </w:r>
          </w:p>
          <w:p w14:paraId="7FE3E4EB" w14:textId="77777777" w:rsidR="00636C68" w:rsidRPr="00ED6E6B" w:rsidRDefault="00636C68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 w:rsidRPr="00ED6E6B">
              <w:rPr>
                <w:rFonts w:eastAsia="Times New Roman" w:cs="Times New Roman"/>
                <w:sz w:val="20"/>
                <w:szCs w:val="20"/>
                <w:lang w:eastAsia="fi-FI"/>
              </w:rPr>
              <w:t>Väkivaltatilanteet</w:t>
            </w:r>
            <w:r w:rsidR="00D92D8A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 kpl 2014</w:t>
            </w:r>
          </w:p>
          <w:p w14:paraId="64D20893" w14:textId="77777777" w:rsidR="0011034F" w:rsidRPr="00ED6E6B" w:rsidRDefault="0011034F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 w:rsidRPr="00ED6E6B">
              <w:rPr>
                <w:rFonts w:eastAsia="Times New Roman" w:cs="Times New Roman"/>
                <w:sz w:val="20"/>
                <w:szCs w:val="20"/>
                <w:lang w:eastAsia="fi-FI"/>
              </w:rPr>
              <w:t>Ennenaikaiset eläkkeet</w:t>
            </w:r>
            <w:r w:rsidR="00D92D8A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 2014</w:t>
            </w:r>
          </w:p>
          <w:p w14:paraId="689FDD52" w14:textId="77777777" w:rsidR="0011034F" w:rsidRPr="00ED6E6B" w:rsidRDefault="0011034F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 w:rsidRPr="00ED6E6B">
              <w:rPr>
                <w:rFonts w:eastAsia="Times New Roman" w:cs="Times New Roman"/>
                <w:sz w:val="20"/>
                <w:szCs w:val="20"/>
                <w:lang w:eastAsia="fi-FI"/>
              </w:rPr>
              <w:t>Osa-aikaeläkkeet</w:t>
            </w:r>
            <w:r w:rsidR="00D92D8A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 2014</w:t>
            </w:r>
          </w:p>
          <w:p w14:paraId="57FA7E89" w14:textId="77777777" w:rsidR="00DA33C1" w:rsidRPr="00ED6E6B" w:rsidRDefault="00DA33C1" w:rsidP="00ED6E6B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522" w:type="dxa"/>
          </w:tcPr>
          <w:p w14:paraId="3FD52F40" w14:textId="77777777" w:rsidR="00977C09" w:rsidRDefault="00FC5DDF" w:rsidP="00EE04E7">
            <w:pPr>
              <w:pStyle w:val="Luettelokappale"/>
              <w:numPr>
                <w:ilvl w:val="0"/>
                <w:numId w:val="7"/>
              </w:numPr>
              <w:ind w:left="219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Henkilökuntaa 37</w:t>
            </w:r>
          </w:p>
          <w:p w14:paraId="23947492" w14:textId="0DB822C3" w:rsidR="00FC5DDF" w:rsidRPr="00977C09" w:rsidRDefault="0F761C08" w:rsidP="00EE04E7">
            <w:pPr>
              <w:pStyle w:val="Luettelokappale"/>
              <w:numPr>
                <w:ilvl w:val="0"/>
                <w:numId w:val="7"/>
              </w:numPr>
              <w:ind w:left="219" w:hanging="142"/>
              <w:rPr>
                <w:sz w:val="20"/>
                <w:szCs w:val="20"/>
              </w:rPr>
            </w:pPr>
            <w:r w:rsidRPr="0F761C08">
              <w:rPr>
                <w:sz w:val="20"/>
                <w:szCs w:val="20"/>
              </w:rPr>
              <w:t>Työtapaturmat 0 kpl</w:t>
            </w:r>
          </w:p>
          <w:p w14:paraId="399872B6" w14:textId="079A96E6" w:rsidR="00FC5DDF" w:rsidRPr="00977C09" w:rsidRDefault="0F761C08" w:rsidP="00EE04E7">
            <w:pPr>
              <w:pStyle w:val="Luettelokappale"/>
              <w:numPr>
                <w:ilvl w:val="0"/>
                <w:numId w:val="7"/>
              </w:numPr>
              <w:ind w:left="219" w:hanging="142"/>
              <w:rPr>
                <w:sz w:val="20"/>
                <w:szCs w:val="20"/>
              </w:rPr>
            </w:pPr>
            <w:r w:rsidRPr="0F761C08">
              <w:rPr>
                <w:sz w:val="20"/>
                <w:szCs w:val="20"/>
              </w:rPr>
              <w:t>Sairauspoissaolot</w:t>
            </w:r>
          </w:p>
          <w:p w14:paraId="566D4E6B" w14:textId="3E1F73A6" w:rsidR="00FC5DDF" w:rsidRPr="00977C09" w:rsidRDefault="0F761C08" w:rsidP="00EE04E7">
            <w:pPr>
              <w:pStyle w:val="Luettelokappale"/>
              <w:numPr>
                <w:ilvl w:val="0"/>
                <w:numId w:val="7"/>
              </w:numPr>
              <w:ind w:left="219" w:hanging="142"/>
              <w:rPr>
                <w:sz w:val="20"/>
                <w:szCs w:val="20"/>
              </w:rPr>
            </w:pPr>
            <w:r w:rsidRPr="0F761C08">
              <w:rPr>
                <w:sz w:val="20"/>
                <w:szCs w:val="20"/>
              </w:rPr>
              <w:t>Väkivaltatilanteet 0 kpl</w:t>
            </w:r>
          </w:p>
          <w:p w14:paraId="728F6BC2" w14:textId="263E9AEB" w:rsidR="00FC5DDF" w:rsidRPr="00977C09" w:rsidRDefault="0F761C08" w:rsidP="00EE04E7">
            <w:pPr>
              <w:pStyle w:val="Luettelokappale"/>
              <w:numPr>
                <w:ilvl w:val="0"/>
                <w:numId w:val="7"/>
              </w:numPr>
              <w:ind w:left="219" w:hanging="142"/>
              <w:rPr>
                <w:sz w:val="20"/>
                <w:szCs w:val="20"/>
              </w:rPr>
            </w:pPr>
            <w:r w:rsidRPr="0F761C08">
              <w:rPr>
                <w:sz w:val="20"/>
                <w:szCs w:val="20"/>
              </w:rPr>
              <w:t>Ennenaikaiset eläkkeet 0 kpl</w:t>
            </w:r>
          </w:p>
          <w:p w14:paraId="1BD96482" w14:textId="77777777" w:rsidR="00FC5DDF" w:rsidRDefault="0F761C08" w:rsidP="00EE04E7">
            <w:pPr>
              <w:pStyle w:val="Luettelokappale"/>
              <w:numPr>
                <w:ilvl w:val="0"/>
                <w:numId w:val="7"/>
              </w:numPr>
              <w:ind w:left="219" w:hanging="142"/>
              <w:rPr>
                <w:sz w:val="20"/>
                <w:szCs w:val="20"/>
              </w:rPr>
            </w:pPr>
            <w:r w:rsidRPr="0F761C08">
              <w:rPr>
                <w:sz w:val="20"/>
                <w:szCs w:val="20"/>
              </w:rPr>
              <w:t>Osa-aikaeläkkeet 0 kpl</w:t>
            </w:r>
          </w:p>
          <w:p w14:paraId="70829026" w14:textId="7DF19727" w:rsidR="00B8121A" w:rsidRPr="00977C09" w:rsidRDefault="00B8121A" w:rsidP="00EE04E7">
            <w:pPr>
              <w:pStyle w:val="Luettelokappale"/>
              <w:numPr>
                <w:ilvl w:val="0"/>
                <w:numId w:val="7"/>
              </w:numPr>
              <w:ind w:left="219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Uhkatilanteet 1 lv. </w:t>
            </w:r>
            <w:proofErr w:type="gramStart"/>
            <w:r>
              <w:rPr>
                <w:sz w:val="20"/>
                <w:szCs w:val="20"/>
              </w:rPr>
              <w:t>2016-2017</w:t>
            </w:r>
            <w:proofErr w:type="gramEnd"/>
          </w:p>
        </w:tc>
        <w:tc>
          <w:tcPr>
            <w:tcW w:w="1701" w:type="dxa"/>
          </w:tcPr>
          <w:p w14:paraId="5BE10334" w14:textId="77777777" w:rsidR="002F6DE6" w:rsidRPr="002F6DE6" w:rsidRDefault="002F6DE6" w:rsidP="00EE04E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244D667" w14:textId="77777777" w:rsidR="002F6DE6" w:rsidRPr="002F6DE6" w:rsidRDefault="002F6DE6" w:rsidP="00EE04E7">
            <w:pPr>
              <w:rPr>
                <w:sz w:val="20"/>
                <w:szCs w:val="20"/>
              </w:rPr>
            </w:pPr>
          </w:p>
        </w:tc>
      </w:tr>
      <w:tr w:rsidR="007D2E63" w:rsidRPr="002F6DE6" w14:paraId="65DCBFAF" w14:textId="77777777" w:rsidTr="67F9A9FD">
        <w:tc>
          <w:tcPr>
            <w:tcW w:w="3145" w:type="dxa"/>
            <w:vAlign w:val="center"/>
          </w:tcPr>
          <w:p w14:paraId="4DD542C6" w14:textId="77777777" w:rsidR="00B92667" w:rsidRPr="00B92667" w:rsidRDefault="002F6DE6" w:rsidP="00EE04E7">
            <w:pPr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 w:rsidRPr="002F6DE6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2. </w:t>
            </w:r>
            <w:r w:rsidR="00DA33C1">
              <w:rPr>
                <w:rFonts w:eastAsia="Times New Roman" w:cs="Times New Roman"/>
                <w:sz w:val="20"/>
                <w:szCs w:val="20"/>
                <w:lang w:eastAsia="fi-FI"/>
              </w:rPr>
              <w:t>Työolot</w:t>
            </w:r>
          </w:p>
        </w:tc>
        <w:tc>
          <w:tcPr>
            <w:tcW w:w="4073" w:type="dxa"/>
            <w:vAlign w:val="center"/>
          </w:tcPr>
          <w:p w14:paraId="16854EBB" w14:textId="77777777" w:rsidR="007D47BB" w:rsidRDefault="007D47BB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Pelastussuunnitelma</w:t>
            </w:r>
            <w:r w:rsidR="00ED6E6B">
              <w:rPr>
                <w:rFonts w:eastAsia="Times New Roman" w:cs="Times New Roman"/>
                <w:sz w:val="20"/>
                <w:szCs w:val="20"/>
                <w:lang w:eastAsia="fi-FI"/>
              </w:rPr>
              <w:t>n teko</w:t>
            </w:r>
          </w:p>
          <w:p w14:paraId="132A1FD2" w14:textId="77777777" w:rsidR="00DA33C1" w:rsidRDefault="007D47BB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Koneturvallisuus</w:t>
            </w:r>
          </w:p>
          <w:p w14:paraId="5213847E" w14:textId="77777777" w:rsidR="007D47BB" w:rsidRDefault="007D47BB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Kemikaaliturvallisuus</w:t>
            </w:r>
          </w:p>
          <w:p w14:paraId="51CEC15F" w14:textId="77777777" w:rsidR="007D47BB" w:rsidRDefault="007D47BB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Koulun retkien turvallisuus</w:t>
            </w:r>
          </w:p>
          <w:p w14:paraId="03DD2D10" w14:textId="77777777" w:rsidR="007D47BB" w:rsidRDefault="007D47BB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Ergonomia</w:t>
            </w:r>
          </w:p>
          <w:p w14:paraId="5716603B" w14:textId="77777777" w:rsidR="007D47BB" w:rsidRDefault="007D47BB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Sisäilma</w:t>
            </w:r>
          </w:p>
          <w:p w14:paraId="107691BA" w14:textId="77777777" w:rsidR="007D47BB" w:rsidRPr="00ED6E6B" w:rsidRDefault="007D47BB" w:rsidP="00B8121A">
            <w:pPr>
              <w:pStyle w:val="Luettelokappale"/>
              <w:ind w:left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522" w:type="dxa"/>
          </w:tcPr>
          <w:p w14:paraId="2FC13B54" w14:textId="4CF6544F" w:rsidR="00C662C2" w:rsidRDefault="67F9A9FD" w:rsidP="00EE04E7">
            <w:pPr>
              <w:pStyle w:val="Luettelokappale"/>
              <w:numPr>
                <w:ilvl w:val="0"/>
                <w:numId w:val="7"/>
              </w:numPr>
              <w:ind w:left="219" w:hanging="142"/>
              <w:rPr>
                <w:sz w:val="20"/>
                <w:szCs w:val="20"/>
              </w:rPr>
            </w:pPr>
            <w:r w:rsidRPr="67F9A9FD">
              <w:rPr>
                <w:sz w:val="20"/>
                <w:szCs w:val="20"/>
              </w:rPr>
              <w:t>Pelastussuunnitelmasta vastaa Sakari Lähteenmäki, Konesuunnitelmasta Kari Rajala ja kemikaaliturvallisuudesta Jari Nissinen.</w:t>
            </w:r>
          </w:p>
          <w:p w14:paraId="230DC62E" w14:textId="5E1A9C24" w:rsidR="00FC5DDF" w:rsidRDefault="0F761C08" w:rsidP="00EE04E7">
            <w:pPr>
              <w:pStyle w:val="Luettelokappale"/>
              <w:numPr>
                <w:ilvl w:val="0"/>
                <w:numId w:val="7"/>
              </w:numPr>
              <w:ind w:left="219" w:hanging="142"/>
              <w:rPr>
                <w:sz w:val="20"/>
                <w:szCs w:val="20"/>
              </w:rPr>
            </w:pPr>
            <w:r w:rsidRPr="0F761C08">
              <w:rPr>
                <w:sz w:val="20"/>
                <w:szCs w:val="20"/>
              </w:rPr>
              <w:t>Koulun retkistä tehdään retkisuunnitelma. Turvallisuus turvataan riittävällä aikuisten määrällä</w:t>
            </w:r>
          </w:p>
          <w:p w14:paraId="6278A32F" w14:textId="50FBBD73" w:rsidR="00FC5DDF" w:rsidRDefault="0F761C08" w:rsidP="00EE04E7">
            <w:pPr>
              <w:pStyle w:val="Luettelokappale"/>
              <w:numPr>
                <w:ilvl w:val="0"/>
                <w:numId w:val="7"/>
              </w:numPr>
              <w:ind w:left="219" w:hanging="142"/>
              <w:rPr>
                <w:sz w:val="20"/>
                <w:szCs w:val="20"/>
              </w:rPr>
            </w:pPr>
            <w:r w:rsidRPr="0F761C08">
              <w:rPr>
                <w:sz w:val="20"/>
                <w:szCs w:val="20"/>
              </w:rPr>
              <w:t>Uusi koulu, uudet kalusteet, jossa mietitty ergonomiaa ennalta</w:t>
            </w:r>
          </w:p>
          <w:p w14:paraId="242F78BB" w14:textId="77777777" w:rsidR="00FC5DDF" w:rsidRPr="00E10152" w:rsidRDefault="00FC5DDF" w:rsidP="00EE04E7">
            <w:pPr>
              <w:pStyle w:val="Luettelokappale"/>
              <w:numPr>
                <w:ilvl w:val="0"/>
                <w:numId w:val="7"/>
              </w:numPr>
              <w:ind w:left="219" w:hanging="142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Nuorisotilat tulleet koulun tiloihin.</w:t>
            </w:r>
            <w:proofErr w:type="gramEnd"/>
          </w:p>
          <w:p w14:paraId="49191F0F" w14:textId="70C19323" w:rsidR="00FC5DDF" w:rsidRPr="00E10152" w:rsidRDefault="00B8121A" w:rsidP="00B8121A">
            <w:pPr>
              <w:pStyle w:val="Luettelokappale"/>
              <w:numPr>
                <w:ilvl w:val="0"/>
                <w:numId w:val="7"/>
              </w:numPr>
              <w:ind w:left="219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Sisäilmatutkimus SEEK kesken, sisäilmailmoituksia 2 ja oireilmoituksia 4 syksyllä 2016.</w:t>
            </w:r>
          </w:p>
        </w:tc>
        <w:tc>
          <w:tcPr>
            <w:tcW w:w="1701" w:type="dxa"/>
          </w:tcPr>
          <w:p w14:paraId="63C96C3F" w14:textId="77777777" w:rsidR="002F6DE6" w:rsidRPr="002F6DE6" w:rsidRDefault="002F6DE6" w:rsidP="00EE04E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14A9902" w14:textId="77777777" w:rsidR="002F6DE6" w:rsidRPr="002F6DE6" w:rsidRDefault="002F6DE6" w:rsidP="00EE04E7">
            <w:pPr>
              <w:rPr>
                <w:sz w:val="20"/>
                <w:szCs w:val="20"/>
              </w:rPr>
            </w:pPr>
          </w:p>
        </w:tc>
      </w:tr>
      <w:tr w:rsidR="007D2E63" w:rsidRPr="002F6DE6" w14:paraId="1B5CBB64" w14:textId="77777777" w:rsidTr="67F9A9FD">
        <w:tc>
          <w:tcPr>
            <w:tcW w:w="3145" w:type="dxa"/>
            <w:vAlign w:val="center"/>
          </w:tcPr>
          <w:p w14:paraId="60B2943C" w14:textId="77777777" w:rsidR="00B92667" w:rsidRPr="00B92667" w:rsidRDefault="002F6DE6" w:rsidP="00EE04E7">
            <w:pPr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 w:rsidRPr="002F6DE6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3. </w:t>
            </w:r>
            <w:r w:rsidR="00DA33C1">
              <w:rPr>
                <w:rFonts w:eastAsia="Times New Roman" w:cs="Times New Roman"/>
                <w:sz w:val="20"/>
                <w:szCs w:val="20"/>
                <w:lang w:eastAsia="fi-FI"/>
              </w:rPr>
              <w:t>Työpaikan vaarojen</w:t>
            </w:r>
            <w:r w:rsidRPr="00B92667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 ja haittoj</w:t>
            </w:r>
            <w:r w:rsidR="00DA33C1">
              <w:rPr>
                <w:rFonts w:eastAsia="Times New Roman" w:cs="Times New Roman"/>
                <w:sz w:val="20"/>
                <w:szCs w:val="20"/>
                <w:lang w:eastAsia="fi-FI"/>
              </w:rPr>
              <w:t>en arviointi</w:t>
            </w:r>
          </w:p>
        </w:tc>
        <w:tc>
          <w:tcPr>
            <w:tcW w:w="4073" w:type="dxa"/>
            <w:vAlign w:val="center"/>
          </w:tcPr>
          <w:p w14:paraId="5FEE6895" w14:textId="77777777" w:rsidR="00DA33C1" w:rsidRDefault="002F6DE6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 w:rsidRPr="002F6DE6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Riskien </w:t>
            </w:r>
            <w:r w:rsidR="00DA33C1" w:rsidRPr="002F6DE6">
              <w:rPr>
                <w:rFonts w:eastAsia="Times New Roman" w:cs="Times New Roman"/>
                <w:sz w:val="20"/>
                <w:szCs w:val="20"/>
                <w:lang w:eastAsia="fi-FI"/>
              </w:rPr>
              <w:t>arvioi</w:t>
            </w:r>
            <w:r w:rsidR="00DA33C1">
              <w:rPr>
                <w:rFonts w:eastAsia="Times New Roman" w:cs="Times New Roman"/>
                <w:sz w:val="20"/>
                <w:szCs w:val="20"/>
                <w:lang w:eastAsia="fi-FI"/>
              </w:rPr>
              <w:t>nti</w:t>
            </w:r>
            <w:r w:rsidR="00D92D8A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 (pvm, päivitys)</w:t>
            </w:r>
          </w:p>
          <w:p w14:paraId="582F0C5F" w14:textId="77777777" w:rsidR="007D47BB" w:rsidRDefault="00DA33C1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Turvallisuuskävelyt</w:t>
            </w:r>
            <w:r w:rsidR="00D92D8A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 (pvm)</w:t>
            </w:r>
          </w:p>
          <w:p w14:paraId="1FFA7619" w14:textId="77777777" w:rsidR="002F6DE6" w:rsidRPr="00ED6E6B" w:rsidRDefault="007D47BB" w:rsidP="00ED6E6B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Kriisisuunnitelma</w:t>
            </w:r>
            <w:r w:rsidR="002F6DE6" w:rsidRPr="002F6DE6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 </w:t>
            </w:r>
            <w:r w:rsidR="00D92D8A">
              <w:rPr>
                <w:rFonts w:eastAsia="Times New Roman" w:cs="Times New Roman"/>
                <w:sz w:val="20"/>
                <w:szCs w:val="20"/>
                <w:lang w:eastAsia="fi-FI"/>
              </w:rPr>
              <w:t>(Pvm, päivitys)</w:t>
            </w:r>
          </w:p>
        </w:tc>
        <w:tc>
          <w:tcPr>
            <w:tcW w:w="3522" w:type="dxa"/>
          </w:tcPr>
          <w:p w14:paraId="669171E6" w14:textId="77777777" w:rsidR="00C662C2" w:rsidRDefault="00FC5DDF" w:rsidP="00EE04E7">
            <w:pPr>
              <w:pStyle w:val="Luettelokappale"/>
              <w:numPr>
                <w:ilvl w:val="0"/>
                <w:numId w:val="7"/>
              </w:numPr>
              <w:ind w:left="219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Turvallisuuskävely ja poistumisharjoitus ensimmäisellä kouluviikolla</w:t>
            </w:r>
          </w:p>
          <w:p w14:paraId="74CB7611" w14:textId="77777777" w:rsidR="00FC5DDF" w:rsidRPr="00E10152" w:rsidRDefault="00FC5DDF" w:rsidP="00EE04E7">
            <w:pPr>
              <w:pStyle w:val="Luettelokappale"/>
              <w:numPr>
                <w:ilvl w:val="0"/>
                <w:numId w:val="7"/>
              </w:numPr>
              <w:ind w:left="219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Kriisisuunnitelman päivittäminen ajankohtainen</w:t>
            </w:r>
          </w:p>
        </w:tc>
        <w:tc>
          <w:tcPr>
            <w:tcW w:w="1701" w:type="dxa"/>
          </w:tcPr>
          <w:p w14:paraId="3C7D717F" w14:textId="17A023B6" w:rsidR="00EB19E1" w:rsidRPr="002F6DE6" w:rsidRDefault="00EB19E1" w:rsidP="00EE04E7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14:paraId="3377F0C6" w14:textId="77777777" w:rsidR="002F6DE6" w:rsidRPr="002F6DE6" w:rsidRDefault="002F6DE6" w:rsidP="00EE04E7">
            <w:pPr>
              <w:rPr>
                <w:sz w:val="20"/>
                <w:szCs w:val="20"/>
              </w:rPr>
            </w:pPr>
          </w:p>
        </w:tc>
      </w:tr>
      <w:tr w:rsidR="007D2E63" w:rsidRPr="002F6DE6" w14:paraId="1FE5FA9F" w14:textId="77777777" w:rsidTr="67F9A9FD">
        <w:tc>
          <w:tcPr>
            <w:tcW w:w="3145" w:type="dxa"/>
            <w:vAlign w:val="center"/>
          </w:tcPr>
          <w:p w14:paraId="4F8DAE8A" w14:textId="77777777" w:rsidR="00B92667" w:rsidRPr="00B92667" w:rsidRDefault="002F6DE6" w:rsidP="00EE04E7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4. </w:t>
            </w:r>
            <w:r w:rsidRPr="00B92667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Työhön, työympäristöön ja työyhteisön tilaan </w:t>
            </w:r>
            <w:r w:rsidR="00636C68">
              <w:rPr>
                <w:rFonts w:eastAsia="Times New Roman" w:cs="Times New Roman"/>
                <w:sz w:val="20"/>
                <w:szCs w:val="20"/>
                <w:lang w:eastAsia="fi-FI"/>
              </w:rPr>
              <w:t>perehtyminen</w:t>
            </w:r>
          </w:p>
        </w:tc>
        <w:tc>
          <w:tcPr>
            <w:tcW w:w="4073" w:type="dxa"/>
            <w:vAlign w:val="center"/>
          </w:tcPr>
          <w:p w14:paraId="096DBB5A" w14:textId="03EF4342" w:rsidR="00ED6E6B" w:rsidRPr="00770FDB" w:rsidRDefault="00ED6E6B" w:rsidP="00ED6E6B">
            <w:pPr>
              <w:rPr>
                <w:rFonts w:eastAsia="Times New Roman" w:cs="Times New Roman"/>
                <w:i/>
                <w:color w:val="FF0000"/>
                <w:sz w:val="20"/>
                <w:szCs w:val="20"/>
                <w:lang w:eastAsia="fi-FI"/>
              </w:rPr>
            </w:pPr>
          </w:p>
          <w:p w14:paraId="51B92FA8" w14:textId="77777777" w:rsidR="00931B33" w:rsidRDefault="00636C68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Viranomaistarkastukset</w:t>
            </w:r>
            <w:r w:rsidR="00D92D8A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 (pvm)</w:t>
            </w:r>
          </w:p>
          <w:p w14:paraId="48661034" w14:textId="77777777" w:rsidR="00931B33" w:rsidRDefault="00931B33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Työterveyshuollon </w:t>
            </w:r>
            <w:r w:rsidR="002F6DE6" w:rsidRPr="002F6DE6">
              <w:rPr>
                <w:rFonts w:eastAsia="Times New Roman" w:cs="Times New Roman"/>
                <w:sz w:val="20"/>
                <w:szCs w:val="20"/>
                <w:lang w:eastAsia="fi-FI"/>
              </w:rPr>
              <w:t>työpaikkaselvi</w:t>
            </w: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tykset ja mahdolliset muut kyselyt</w:t>
            </w:r>
          </w:p>
          <w:p w14:paraId="0E88825F" w14:textId="77777777" w:rsidR="00B92667" w:rsidRDefault="00002FF9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H</w:t>
            </w:r>
            <w:r w:rsidR="002F6DE6" w:rsidRPr="002F6DE6">
              <w:rPr>
                <w:rFonts w:eastAsia="Times New Roman" w:cs="Times New Roman"/>
                <w:sz w:val="20"/>
                <w:szCs w:val="20"/>
                <w:lang w:eastAsia="fi-FI"/>
              </w:rPr>
              <w:t>enkilöstö</w:t>
            </w: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kertomukset</w:t>
            </w:r>
          </w:p>
          <w:p w14:paraId="25FE2412" w14:textId="77777777" w:rsidR="00002FF9" w:rsidRDefault="00002FF9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Työtapaturmailmoitukset</w:t>
            </w:r>
          </w:p>
          <w:p w14:paraId="21BA8ACD" w14:textId="77777777" w:rsidR="00002FF9" w:rsidRPr="002F6DE6" w:rsidRDefault="00002FF9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Väkivaltailmoitukset</w:t>
            </w:r>
          </w:p>
        </w:tc>
        <w:tc>
          <w:tcPr>
            <w:tcW w:w="3522" w:type="dxa"/>
          </w:tcPr>
          <w:p w14:paraId="68C4CF1A" w14:textId="6EB1189F" w:rsidR="00EB19E1" w:rsidRPr="00E10152" w:rsidRDefault="0F761C08" w:rsidP="00EE04E7">
            <w:pPr>
              <w:pStyle w:val="Luettelokappale"/>
              <w:numPr>
                <w:ilvl w:val="0"/>
                <w:numId w:val="7"/>
              </w:numPr>
              <w:ind w:left="219" w:hanging="142"/>
              <w:rPr>
                <w:sz w:val="20"/>
                <w:szCs w:val="20"/>
              </w:rPr>
            </w:pPr>
            <w:r w:rsidRPr="0F761C08">
              <w:rPr>
                <w:sz w:val="20"/>
                <w:szCs w:val="20"/>
              </w:rPr>
              <w:t xml:space="preserve">Paloviranomaiset tekevät tarkastuksen säännöllisesti </w:t>
            </w:r>
          </w:p>
          <w:p w14:paraId="0C6BA029" w14:textId="66BC89D3" w:rsidR="00EB19E1" w:rsidRPr="00E10152" w:rsidRDefault="0F761C08" w:rsidP="00EE04E7">
            <w:pPr>
              <w:pStyle w:val="Luettelokappale"/>
              <w:numPr>
                <w:ilvl w:val="0"/>
                <w:numId w:val="7"/>
              </w:numPr>
              <w:ind w:left="219" w:hanging="142"/>
              <w:rPr>
                <w:sz w:val="20"/>
                <w:szCs w:val="20"/>
              </w:rPr>
            </w:pPr>
            <w:r w:rsidRPr="0F761C08">
              <w:rPr>
                <w:sz w:val="20"/>
                <w:szCs w:val="20"/>
              </w:rPr>
              <w:t>Työterveyshuolto tekee työpaikkaselvitykset</w:t>
            </w:r>
          </w:p>
        </w:tc>
        <w:tc>
          <w:tcPr>
            <w:tcW w:w="1701" w:type="dxa"/>
          </w:tcPr>
          <w:p w14:paraId="17EBF587" w14:textId="77777777" w:rsidR="00EB19E1" w:rsidRPr="002F6DE6" w:rsidRDefault="00EB19E1" w:rsidP="00EE04E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236EB19" w14:textId="77777777" w:rsidR="002F6DE6" w:rsidRPr="002F6DE6" w:rsidRDefault="002F6DE6" w:rsidP="00EE04E7">
            <w:pPr>
              <w:rPr>
                <w:sz w:val="20"/>
                <w:szCs w:val="20"/>
              </w:rPr>
            </w:pPr>
          </w:p>
        </w:tc>
      </w:tr>
      <w:tr w:rsidR="007D2E63" w:rsidRPr="002F6DE6" w14:paraId="7009C5C2" w14:textId="77777777" w:rsidTr="67F9A9FD">
        <w:tc>
          <w:tcPr>
            <w:tcW w:w="3145" w:type="dxa"/>
            <w:vAlign w:val="center"/>
          </w:tcPr>
          <w:p w14:paraId="54CC65C0" w14:textId="77777777" w:rsidR="00B92667" w:rsidRPr="00B92667" w:rsidRDefault="00931B33" w:rsidP="00EE04E7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lastRenderedPageBreak/>
              <w:t xml:space="preserve">5. </w:t>
            </w:r>
            <w:r w:rsidR="00DA33C1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Työtekijöiden </w:t>
            </w:r>
            <w:proofErr w:type="gramStart"/>
            <w:r w:rsidR="00DA33C1">
              <w:rPr>
                <w:rFonts w:eastAsia="Times New Roman" w:cs="Times New Roman"/>
                <w:sz w:val="20"/>
                <w:szCs w:val="20"/>
                <w:lang w:eastAsia="fi-FI"/>
              </w:rPr>
              <w:t>perehdyttäminen</w:t>
            </w:r>
            <w:r w:rsidR="00636C68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, </w:t>
            </w:r>
            <w:r w:rsidR="002F6DE6" w:rsidRPr="00B92667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 </w:t>
            </w:r>
            <w:r w:rsidR="00EE04E7">
              <w:rPr>
                <w:rFonts w:eastAsia="Times New Roman" w:cs="Times New Roman"/>
                <w:sz w:val="20"/>
                <w:szCs w:val="20"/>
                <w:lang w:eastAsia="fi-FI"/>
              </w:rPr>
              <w:t>koulutuksiin</w:t>
            </w:r>
            <w:proofErr w:type="gramEnd"/>
            <w:r w:rsidR="00EE04E7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 osallistuminen</w:t>
            </w:r>
            <w:r w:rsidR="002F6DE6" w:rsidRPr="00B92667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4073" w:type="dxa"/>
            <w:vAlign w:val="center"/>
          </w:tcPr>
          <w:p w14:paraId="7D9ABA81" w14:textId="77777777" w:rsidR="00002FF9" w:rsidRDefault="00636C68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Perehdyttämissuunnitelma</w:t>
            </w:r>
          </w:p>
          <w:p w14:paraId="33F1F3A8" w14:textId="77777777" w:rsidR="00002FF9" w:rsidRDefault="00002FF9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Työhyvinvointiparien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 koulutuks</w:t>
            </w:r>
            <w:r w:rsidR="00636C68">
              <w:rPr>
                <w:rFonts w:eastAsia="Times New Roman" w:cs="Times New Roman"/>
                <w:sz w:val="20"/>
                <w:szCs w:val="20"/>
                <w:lang w:eastAsia="fi-FI"/>
              </w:rPr>
              <w:t>iin osallistuminen</w:t>
            </w:r>
            <w:r w:rsidR="00D92D8A"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 (pvm, henkilöt)</w:t>
            </w:r>
          </w:p>
          <w:p w14:paraId="641D3332" w14:textId="77777777" w:rsidR="00B92667" w:rsidRPr="002F6DE6" w:rsidRDefault="00002FF9" w:rsidP="00EE04E7">
            <w:pPr>
              <w:pStyle w:val="Luettelokappale"/>
              <w:numPr>
                <w:ilvl w:val="0"/>
                <w:numId w:val="3"/>
              </w:numPr>
              <w:ind w:left="195" w:hanging="195"/>
              <w:rPr>
                <w:rFonts w:eastAsia="Times New Roman" w:cs="Times New Roman"/>
                <w:sz w:val="20"/>
                <w:szCs w:val="20"/>
                <w:lang w:eastAsia="fi-FI"/>
              </w:rPr>
            </w:pP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>T</w:t>
            </w:r>
            <w:r w:rsidR="002F6DE6" w:rsidRPr="002F6DE6">
              <w:rPr>
                <w:rFonts w:eastAsia="Times New Roman" w:cs="Times New Roman"/>
                <w:sz w:val="20"/>
                <w:szCs w:val="20"/>
                <w:lang w:eastAsia="fi-FI"/>
              </w:rPr>
              <w:t>iedot</w:t>
            </w:r>
            <w:r>
              <w:rPr>
                <w:rFonts w:eastAsia="Times New Roman" w:cs="Times New Roman"/>
                <w:sz w:val="20"/>
                <w:szCs w:val="20"/>
                <w:lang w:eastAsia="fi-FI"/>
              </w:rPr>
              <w:t xml:space="preserve">taminen </w:t>
            </w:r>
          </w:p>
        </w:tc>
        <w:tc>
          <w:tcPr>
            <w:tcW w:w="3522" w:type="dxa"/>
          </w:tcPr>
          <w:p w14:paraId="4F41E3B9" w14:textId="77777777" w:rsidR="00EB19E1" w:rsidRDefault="00FC5DDF" w:rsidP="00EE04E7">
            <w:pPr>
              <w:pStyle w:val="Luettelokappale"/>
              <w:numPr>
                <w:ilvl w:val="0"/>
                <w:numId w:val="7"/>
              </w:numPr>
              <w:ind w:left="219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Perehdyttämissuunnitelmasta vastaa Sakari Lähteenmäki</w:t>
            </w:r>
          </w:p>
          <w:p w14:paraId="2DCA12E4" w14:textId="657E146F" w:rsidR="00FC5DDF" w:rsidRPr="00E10152" w:rsidRDefault="00FC5DDF" w:rsidP="00EE04E7">
            <w:pPr>
              <w:pStyle w:val="Luettelokappale"/>
              <w:numPr>
                <w:ilvl w:val="0"/>
                <w:numId w:val="7"/>
              </w:numPr>
              <w:ind w:left="219" w:hanging="14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Työhyvinvointipareina</w:t>
            </w:r>
            <w:proofErr w:type="spellEnd"/>
            <w:r w:rsidR="00B8121A">
              <w:rPr>
                <w:sz w:val="20"/>
                <w:szCs w:val="20"/>
              </w:rPr>
              <w:t xml:space="preserve"> Jari Karttunen, Anneli Hyvönen</w:t>
            </w:r>
            <w:r>
              <w:rPr>
                <w:sz w:val="20"/>
                <w:szCs w:val="20"/>
              </w:rPr>
              <w:t xml:space="preserve"> ja Anne-Mari Nissinen</w:t>
            </w:r>
          </w:p>
        </w:tc>
        <w:tc>
          <w:tcPr>
            <w:tcW w:w="1701" w:type="dxa"/>
          </w:tcPr>
          <w:p w14:paraId="3C4370C5" w14:textId="48B574AC" w:rsidR="002F6DE6" w:rsidRPr="002F6DE6" w:rsidRDefault="67F9A9FD" w:rsidP="00EE04E7">
            <w:pPr>
              <w:rPr>
                <w:sz w:val="20"/>
                <w:szCs w:val="20"/>
              </w:rPr>
            </w:pPr>
            <w:proofErr w:type="gramStart"/>
            <w:r>
              <w:t>Perehdyttämissuunnitelman uudistaminen ja kehittäminen.</w:t>
            </w:r>
            <w:proofErr w:type="gramEnd"/>
          </w:p>
        </w:tc>
        <w:tc>
          <w:tcPr>
            <w:tcW w:w="2126" w:type="dxa"/>
          </w:tcPr>
          <w:p w14:paraId="024A1B66" w14:textId="77777777" w:rsidR="002F6DE6" w:rsidRPr="002F6DE6" w:rsidRDefault="002F6DE6" w:rsidP="00EE04E7">
            <w:pPr>
              <w:rPr>
                <w:sz w:val="20"/>
                <w:szCs w:val="20"/>
              </w:rPr>
            </w:pPr>
          </w:p>
        </w:tc>
      </w:tr>
    </w:tbl>
    <w:p w14:paraId="41F49C0A" w14:textId="77777777" w:rsidR="002F6DE6" w:rsidRDefault="002F6DE6">
      <w:pPr>
        <w:rPr>
          <w:sz w:val="20"/>
          <w:szCs w:val="20"/>
        </w:rPr>
      </w:pPr>
    </w:p>
    <w:p w14:paraId="60130013" w14:textId="77777777" w:rsidR="000B2843" w:rsidRPr="000B2843" w:rsidRDefault="00D92D8A">
      <w:pPr>
        <w:rPr>
          <w:b/>
          <w:sz w:val="20"/>
          <w:szCs w:val="20"/>
        </w:rPr>
      </w:pPr>
      <w:r w:rsidRPr="00ED6E6B">
        <w:rPr>
          <w:rFonts w:ascii="Times New Roman" w:hAnsi="Times New Roman" w:cs="Times New Roman"/>
          <w:b/>
          <w:noProof/>
          <w:color w:val="000000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56CA1" wp14:editId="42C56322">
                <wp:simplePos x="0" y="0"/>
                <wp:positionH relativeFrom="column">
                  <wp:posOffset>-6985</wp:posOffset>
                </wp:positionH>
                <wp:positionV relativeFrom="paragraph">
                  <wp:posOffset>-116739</wp:posOffset>
                </wp:positionV>
                <wp:extent cx="7541895" cy="2055495"/>
                <wp:effectExtent l="0" t="0" r="20955" b="20955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1895" cy="2055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14CFD" w14:textId="77777777" w:rsidR="00ED6E6B" w:rsidRPr="00ED6E6B" w:rsidRDefault="00ED6E6B" w:rsidP="00ED6E6B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fi-FI"/>
                              </w:rPr>
                            </w:pPr>
                            <w:r w:rsidRPr="00ED6E6B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fi-FI"/>
                              </w:rPr>
                              <w:t>TYÖHYVINVOINTIPARI</w:t>
                            </w:r>
                          </w:p>
                          <w:p w14:paraId="460348E5" w14:textId="77777777" w:rsidR="00ED6E6B" w:rsidRPr="00ED6E6B" w:rsidRDefault="00ED6E6B" w:rsidP="00816DFF">
                            <w:pPr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D6E6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fi-FI"/>
                              </w:rPr>
                              <w:t>Työhyvinvointipari</w:t>
                            </w:r>
                            <w:proofErr w:type="spellEnd"/>
                            <w:r w:rsidRPr="00ED6E6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fi-FI"/>
                              </w:rPr>
                              <w:t xml:space="preserve"> = esimies + </w:t>
                            </w:r>
                            <w:proofErr w:type="spellStart"/>
                            <w:r w:rsidRPr="00ED6E6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fi-FI"/>
                              </w:rPr>
                              <w:t>työntekijä(t</w:t>
                            </w:r>
                            <w:proofErr w:type="spellEnd"/>
                            <w:r w:rsidRPr="00ED6E6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fi-FI"/>
                              </w:rPr>
                              <w:t>) Työntekijöiden edustajia voi olla useampia, jos työpaikan koko niin vaatii.</w:t>
                            </w:r>
                          </w:p>
                          <w:p w14:paraId="071061DF" w14:textId="77777777" w:rsidR="00ED6E6B" w:rsidRPr="00ED6E6B" w:rsidRDefault="00ED6E6B" w:rsidP="00816DFF">
                            <w:pPr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D6E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Vastuu työpaikan työturvallisuudesta ja terveellisyydestä on aina työnantajalla.  </w:t>
                            </w:r>
                          </w:p>
                          <w:p w14:paraId="1A8751F9" w14:textId="77777777" w:rsidR="00ED6E6B" w:rsidRPr="00ED6E6B" w:rsidRDefault="00ED6E6B" w:rsidP="00816DFF">
                            <w:pPr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D6E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Työhyvinvointiparit</w:t>
                            </w:r>
                            <w:proofErr w:type="spellEnd"/>
                            <w:r w:rsidRPr="00ED6E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tukevat työpaikan työsuojelujohtamista.</w:t>
                            </w:r>
                          </w:p>
                          <w:p w14:paraId="54608C81" w14:textId="77777777" w:rsidR="00ED6E6B" w:rsidRPr="00ED6E6B" w:rsidRDefault="00ED6E6B" w:rsidP="00816DFF">
                            <w:pPr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D6E6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fi-FI"/>
                              </w:rPr>
                              <w:t xml:space="preserve">Työntekijöiden </w:t>
                            </w:r>
                            <w:proofErr w:type="spellStart"/>
                            <w:r w:rsidRPr="00ED6E6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fi-FI"/>
                              </w:rPr>
                              <w:t>edustaja(t</w:t>
                            </w:r>
                            <w:proofErr w:type="spellEnd"/>
                            <w:r w:rsidRPr="00ED6E6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fi-FI"/>
                              </w:rPr>
                              <w:t>) valitaan esimerkiksi työpaikkakokouksessa.</w:t>
                            </w:r>
                          </w:p>
                          <w:p w14:paraId="16FB22E8" w14:textId="77777777" w:rsidR="00ED6E6B" w:rsidRPr="00ED6E6B" w:rsidRDefault="00ED6E6B" w:rsidP="00816DFF">
                            <w:pPr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fi-FI"/>
                              </w:rPr>
                            </w:pPr>
                            <w:proofErr w:type="spellStart"/>
                            <w:r w:rsidRPr="00ED6E6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fi-FI"/>
                              </w:rPr>
                              <w:t>Työhyvinvointipareille</w:t>
                            </w:r>
                            <w:proofErr w:type="spellEnd"/>
                            <w:r w:rsidRPr="00ED6E6B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fi-FI"/>
                              </w:rPr>
                              <w:t xml:space="preserve"> järjestetään koulutusta kahdesti vuodessa.</w:t>
                            </w:r>
                          </w:p>
                          <w:p w14:paraId="3B76E34A" w14:textId="77777777" w:rsidR="00ED6E6B" w:rsidRPr="00ED6E6B" w:rsidRDefault="00ED6E6B" w:rsidP="00816DFF">
                            <w:pPr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D6E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Työsuojeluvaltuutettu antaa aina tarvittaessa tukea ja asiantuntija- apua.</w:t>
                            </w:r>
                          </w:p>
                          <w:p w14:paraId="5AFA72E3" w14:textId="77777777" w:rsidR="00ED6E6B" w:rsidRDefault="00ED6E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 w14:anchorId="44CEC469">
              <v:shapetype id="_x0000_t202" coordsize="21600,21600" o:spt="202" path="m,l,21600r21600,l21600,xe" w14:anchorId="7C256CA1">
                <v:stroke joinstyle="miter"/>
                <v:path gradientshapeok="t" o:connecttype="rect"/>
              </v:shapetype>
              <v:shape id="Tekstiruutu 2" style="position:absolute;margin-left:-.55pt;margin-top:-9.2pt;width:593.85pt;height:16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CHrKQIAAEoEAAAOAAAAZHJzL2Uyb0RvYy54bWysVNtu2zAMfR+wfxD0vtjx4jUx4hRdugwD&#10;ugvQ7gNkWY6FyqImybGzrx8lp2l2exnmB4EUqUPykPT6euwUOQjrJOiSzmcpJUJzqKXel/Trw+7V&#10;khLnma6ZAi1KehSOXm9evlgPphAZtKBqYQmCaFcMpqSt96ZIEsdb0TE3AyM0GhuwHfOo2n1SWzYg&#10;eqeSLE3fJAPY2ljgwjm8vZ2MdBPxm0Zw/7lpnPBElRRz8/G08azCmWzWrNhbZlrJT2mwf8iiY1Jj&#10;0DPULfOM9Fb+BtVJbsFB42ccugSaRnIRa8Bq5ukv1dy3zIhYC5LjzJkm9/9g+afDF0tkXdLX6RUl&#10;mnXYpAfx6Ly0fe97kgWKBuMK9Lw36OvHtzBiq2O5ztwBf3REw7Zlei9urIWhFazGFOfhZXLxdMJx&#10;AaQaPkKNkVjvIQKNje0Cf8gIQXRs1fHcHjF6wvHyKl/Ml6ucEo62LM3zBSohBiuenhvr/HsBHQlC&#10;SS32P8Kzw53zk+uTS4jmQMl6J5WKit1XW2XJgeGs7OJ3Qv/JTWkylHSVZ/nEwF8h0vj9CaKTHode&#10;ya6ky7MTKwJv73SNabLCM6kmGatT+kRk4G5i0Y/ViI6B3QrqI1JqYRpuXEYUWrDfKRlwsEvqvvXM&#10;CkrUB41tWc0Xi7AJUVnkVxkq9tJSXVqY5ghVUk/JJG593J6Qo4YbbF8jI7HPmZxyxYGNrTktV9iI&#10;Sz16Pf8CNj8AAAD//wMAUEsDBBQABgAIAAAAIQDPPLiN4AAAAAsBAAAPAAAAZHJzL2Rvd25yZXYu&#10;eG1sTI/BTsMwDIbvSLxDZCQuaEtLR1dK0wkhgeAGY4Jr1nhtReKUJOvK25Oe4GRZ/vT7+6vNZDQb&#10;0fnekoB0mQBDaqzqqRWwe39cFMB8kKSktoQCftDDpj4/q2Sp7InecNyGlsUQ8qUU0IUwlJz7pkMj&#10;/dIOSPF2sM7IEFfXcuXkKYYbza+TJOdG9hQ/dHLAhw6br+3RCChWz+Onf8leP5r8oG/D1Xp8+nZC&#10;XF5M93fAAk7hD4ZZP6pDHZ329kjKMy1gkaaRnGexAjYDaZHnwPYCsuQmA15X/H+H+hcAAP//AwBQ&#10;SwECLQAUAAYACAAAACEAtoM4kv4AAADhAQAAEwAAAAAAAAAAAAAAAAAAAAAAW0NvbnRlbnRfVHlw&#10;ZXNdLnhtbFBLAQItABQABgAIAAAAIQA4/SH/1gAAAJQBAAALAAAAAAAAAAAAAAAAAC8BAABfcmVs&#10;cy8ucmVsc1BLAQItABQABgAIAAAAIQCczCHrKQIAAEoEAAAOAAAAAAAAAAAAAAAAAC4CAABkcnMv&#10;ZTJvRG9jLnhtbFBLAQItABQABgAIAAAAIQDPPLiN4AAAAAsBAAAPAAAAAAAAAAAAAAAAAIMEAABk&#10;cnMvZG93bnJldi54bWxQSwUGAAAAAAQABADzAAAAkAUAAAAA&#10;">
                <v:textbox>
                  <w:txbxContent>
                    <w:p w:rsidRPr="00ED6E6B" w:rsidR="00ED6E6B" w:rsidP="00ED6E6B" w:rsidRDefault="00ED6E6B" w14:paraId="64FD32E0" w14:textId="77777777">
                      <w:pPr>
                        <w:spacing w:before="100" w:beforeAutospacing="1" w:after="100" w:afterAutospacing="1" w:line="240" w:lineRule="auto"/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eastAsia="fi-FI"/>
                        </w:rPr>
                      </w:pPr>
                      <w:r w:rsidRPr="00ED6E6B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  <w:lang w:eastAsia="fi-FI"/>
                        </w:rPr>
                        <w:t>TYÖHYVINVOINTIPARI</w:t>
                      </w:r>
                    </w:p>
                    <w:p w:rsidRPr="00ED6E6B" w:rsidR="00ED6E6B" w:rsidP="00816DFF" w:rsidRDefault="00ED6E6B" w14:paraId="40F2764A" w14:textId="77777777">
                      <w:pPr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D6E6B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eastAsia="fi-FI"/>
                        </w:rPr>
                        <w:t>Työhyvinvointipari = esimies + työntekijä(t) Työntekijöiden edustajia voi olla useampia, jos työpaikan koko niin vaatii.</w:t>
                      </w:r>
                    </w:p>
                    <w:p w:rsidRPr="00ED6E6B" w:rsidR="00ED6E6B" w:rsidP="00816DFF" w:rsidRDefault="00ED6E6B" w14:paraId="6CCE0E3A" w14:textId="77777777">
                      <w:pPr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D6E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Vastuu työpaikan työturvallisuudesta ja terveellisyydestä on aina työnantajalla.  </w:t>
                      </w:r>
                    </w:p>
                    <w:p w:rsidRPr="00ED6E6B" w:rsidR="00ED6E6B" w:rsidP="00816DFF" w:rsidRDefault="00ED6E6B" w14:paraId="453A1895" w14:textId="77777777">
                      <w:pPr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D6E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Työhyvinvointiparit tukevat työpaikan työsuojelujohtamista.</w:t>
                      </w:r>
                    </w:p>
                    <w:p w:rsidRPr="00ED6E6B" w:rsidR="00ED6E6B" w:rsidP="00816DFF" w:rsidRDefault="00ED6E6B" w14:paraId="3C60F038" w14:textId="77777777">
                      <w:pPr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D6E6B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eastAsia="fi-FI"/>
                        </w:rPr>
                        <w:t>Työntekijöiden edustaja(t) valitaan esimerkiksi työpaikkakokouksessa.</w:t>
                      </w:r>
                    </w:p>
                    <w:p w:rsidRPr="00ED6E6B" w:rsidR="00ED6E6B" w:rsidP="00816DFF" w:rsidRDefault="00ED6E6B" w14:paraId="6E15870E" w14:textId="77777777">
                      <w:pPr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eastAsia="fi-FI"/>
                        </w:rPr>
                      </w:pPr>
                      <w:r w:rsidRPr="00ED6E6B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  <w:lang w:eastAsia="fi-FI"/>
                        </w:rPr>
                        <w:t>Työhyvinvointipareille järjestetään koulutusta kahdesti vuodessa.</w:t>
                      </w:r>
                    </w:p>
                    <w:p w:rsidRPr="00ED6E6B" w:rsidR="00ED6E6B" w:rsidP="00816DFF" w:rsidRDefault="00ED6E6B" w14:paraId="7F054520" w14:textId="77777777">
                      <w:pPr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D6E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Työsuojeluvaltuutettu antaa aina tarvittaessa tukea ja asiantuntija- apua.</w:t>
                      </w:r>
                    </w:p>
                    <w:p w:rsidR="00ED6E6B" w:rsidRDefault="00ED6E6B" w14:paraId="47A960EB" w14:textId="77777777"/>
                  </w:txbxContent>
                </v:textbox>
              </v:shape>
            </w:pict>
          </mc:Fallback>
        </mc:AlternateContent>
      </w:r>
    </w:p>
    <w:p w14:paraId="53F6CDF0" w14:textId="77777777" w:rsidR="00ED6E6B" w:rsidRDefault="00ED6E6B">
      <w:pPr>
        <w:rPr>
          <w:sz w:val="20"/>
          <w:szCs w:val="20"/>
        </w:rPr>
      </w:pPr>
    </w:p>
    <w:p w14:paraId="3E4765C0" w14:textId="77777777" w:rsidR="00ED6E6B" w:rsidRDefault="00ED6E6B">
      <w:pPr>
        <w:rPr>
          <w:sz w:val="20"/>
          <w:szCs w:val="20"/>
        </w:rPr>
      </w:pPr>
    </w:p>
    <w:p w14:paraId="5417505D" w14:textId="77777777" w:rsidR="00ED6E6B" w:rsidRDefault="00ED6E6B">
      <w:pPr>
        <w:rPr>
          <w:sz w:val="20"/>
          <w:szCs w:val="20"/>
        </w:rPr>
      </w:pPr>
    </w:p>
    <w:p w14:paraId="1D72E2EB" w14:textId="77777777" w:rsidR="00ED6E6B" w:rsidRDefault="00ED6E6B">
      <w:pPr>
        <w:rPr>
          <w:sz w:val="20"/>
          <w:szCs w:val="20"/>
        </w:rPr>
      </w:pPr>
    </w:p>
    <w:p w14:paraId="5B7810C2" w14:textId="77777777" w:rsidR="00ED6E6B" w:rsidRDefault="00ED6E6B">
      <w:pPr>
        <w:rPr>
          <w:sz w:val="20"/>
          <w:szCs w:val="20"/>
        </w:rPr>
      </w:pPr>
    </w:p>
    <w:p w14:paraId="2827D5F1" w14:textId="77777777" w:rsidR="00D92D8A" w:rsidRDefault="00D92D8A">
      <w:pPr>
        <w:rPr>
          <w:sz w:val="20"/>
          <w:szCs w:val="20"/>
        </w:rPr>
      </w:pPr>
    </w:p>
    <w:p w14:paraId="2EC7B4D6" w14:textId="0CCE5404" w:rsidR="000B2843" w:rsidRDefault="000B2843" w:rsidP="007D3C7A">
      <w:pPr>
        <w:pStyle w:val="Eivli"/>
      </w:pPr>
      <w:r>
        <w:t xml:space="preserve">Esimies       </w:t>
      </w:r>
      <w:r>
        <w:tab/>
      </w:r>
      <w:r w:rsidR="00FC5DDF">
        <w:t>Jari Karttunen</w:t>
      </w:r>
      <w:r w:rsidR="00FC5DDF">
        <w:tab/>
      </w:r>
      <w:r w:rsidR="0F761C08" w:rsidRPr="0F761C08">
        <w:t xml:space="preserve">            </w:t>
      </w:r>
      <w:r w:rsidR="00FC5DDF">
        <w:tab/>
        <w:t>jari.karttunen@kuopio.fi</w:t>
      </w:r>
      <w:r>
        <w:tab/>
      </w:r>
      <w:r w:rsidR="0F761C08" w:rsidRPr="0F761C08">
        <w:t xml:space="preserve">               </w:t>
      </w:r>
      <w:r>
        <w:tab/>
        <w:t xml:space="preserve">Puhelin </w:t>
      </w:r>
      <w:r w:rsidR="0F761C08" w:rsidRPr="0F761C08">
        <w:rPr>
          <w:rFonts w:ascii="Calibri" w:eastAsia="Calibri" w:hAnsi="Calibri" w:cs="Calibri"/>
        </w:rPr>
        <w:t>044 7185 877</w:t>
      </w:r>
      <w:r>
        <w:br/>
      </w:r>
    </w:p>
    <w:p w14:paraId="1A8FAC15" w14:textId="1D905BB1" w:rsidR="000B2843" w:rsidRDefault="000B2843" w:rsidP="007D3C7A">
      <w:pPr>
        <w:pStyle w:val="Eivli"/>
      </w:pPr>
      <w:r>
        <w:t xml:space="preserve">Työntekijä  </w:t>
      </w:r>
      <w:r>
        <w:tab/>
      </w:r>
      <w:r w:rsidR="00B8121A">
        <w:t>Anneli Hyvönen</w:t>
      </w:r>
      <w:r w:rsidR="00FC5DDF">
        <w:t xml:space="preserve">       </w:t>
      </w:r>
      <w:r w:rsidR="00FC5DDF">
        <w:tab/>
      </w:r>
      <w:r w:rsidR="00B8121A">
        <w:t>anneli.hyvonen</w:t>
      </w:r>
      <w:r w:rsidR="00FC5DDF">
        <w:t>@</w:t>
      </w:r>
      <w:r w:rsidR="00B8121A">
        <w:t>opedu.</w:t>
      </w:r>
      <w:r w:rsidR="00FC5DDF">
        <w:t>kuopio.fi</w:t>
      </w:r>
      <w:r>
        <w:tab/>
      </w:r>
      <w:r>
        <w:tab/>
      </w:r>
      <w:r>
        <w:tab/>
      </w:r>
    </w:p>
    <w:p w14:paraId="14C95688" w14:textId="50AC3ECD" w:rsidR="000B2843" w:rsidRDefault="000B2843" w:rsidP="007D3C7A">
      <w:pPr>
        <w:pStyle w:val="Eivli"/>
      </w:pPr>
      <w:r>
        <w:t xml:space="preserve">Työntekijä   </w:t>
      </w:r>
      <w:r>
        <w:tab/>
      </w:r>
      <w:r w:rsidR="00FC5DDF">
        <w:t xml:space="preserve">Anne-Mari Nissinen  </w:t>
      </w:r>
      <w:r w:rsidR="00FC5DDF">
        <w:tab/>
      </w:r>
      <w:hyperlink r:id="rId8" w:history="1">
        <w:r w:rsidR="007D3C7A" w:rsidRPr="00CD309C">
          <w:rPr>
            <w:rStyle w:val="Hyperlinkki"/>
          </w:rPr>
          <w:t>anne-mari.nissinen@opedu.kuopio.fi</w:t>
        </w:r>
      </w:hyperlink>
    </w:p>
    <w:p w14:paraId="31AE3256" w14:textId="77777777" w:rsidR="007D3C7A" w:rsidRDefault="007D3C7A" w:rsidP="007D3C7A">
      <w:pPr>
        <w:pStyle w:val="Eivli"/>
      </w:pPr>
    </w:p>
    <w:p w14:paraId="0B095C07" w14:textId="77777777" w:rsidR="00ED6E6B" w:rsidRDefault="00ED6E6B">
      <w:pPr>
        <w:rPr>
          <w:b/>
          <w:sz w:val="20"/>
          <w:szCs w:val="20"/>
        </w:rPr>
      </w:pPr>
      <w:proofErr w:type="spellStart"/>
      <w:r w:rsidRPr="00ED6E6B">
        <w:rPr>
          <w:b/>
          <w:sz w:val="20"/>
          <w:szCs w:val="20"/>
        </w:rPr>
        <w:t>Työhyvinvointitapahtumat</w:t>
      </w:r>
      <w:proofErr w:type="spellEnd"/>
    </w:p>
    <w:p w14:paraId="011C2A00" w14:textId="77777777" w:rsidR="00924F26" w:rsidRDefault="00924F26" w:rsidP="00924F26">
      <w:pPr>
        <w:pStyle w:val="Luettelokappale"/>
        <w:numPr>
          <w:ilvl w:val="0"/>
          <w:numId w:val="7"/>
        </w:numPr>
        <w:rPr>
          <w:sz w:val="20"/>
          <w:szCs w:val="20"/>
        </w:rPr>
      </w:pPr>
      <w:r w:rsidRPr="00924F26">
        <w:rPr>
          <w:sz w:val="20"/>
          <w:szCs w:val="20"/>
        </w:rPr>
        <w:t xml:space="preserve">Edellytyksenä työnantajan myöntämään </w:t>
      </w:r>
      <w:proofErr w:type="spellStart"/>
      <w:r w:rsidRPr="00924F26">
        <w:rPr>
          <w:sz w:val="20"/>
          <w:szCs w:val="20"/>
        </w:rPr>
        <w:t>työhyvinvointitoiminnan</w:t>
      </w:r>
      <w:proofErr w:type="spellEnd"/>
      <w:r w:rsidRPr="00924F26">
        <w:rPr>
          <w:sz w:val="20"/>
          <w:szCs w:val="20"/>
        </w:rPr>
        <w:t xml:space="preserve"> tukeen </w:t>
      </w:r>
      <w:r>
        <w:rPr>
          <w:sz w:val="20"/>
          <w:szCs w:val="20"/>
        </w:rPr>
        <w:t xml:space="preserve">on </w:t>
      </w:r>
      <w:r w:rsidR="00816DFF">
        <w:rPr>
          <w:sz w:val="20"/>
          <w:szCs w:val="20"/>
        </w:rPr>
        <w:t xml:space="preserve">tämän </w:t>
      </w:r>
      <w:proofErr w:type="spellStart"/>
      <w:r>
        <w:rPr>
          <w:sz w:val="20"/>
          <w:szCs w:val="20"/>
        </w:rPr>
        <w:t>työ</w:t>
      </w:r>
      <w:r w:rsidRPr="00924F26">
        <w:rPr>
          <w:sz w:val="20"/>
          <w:szCs w:val="20"/>
        </w:rPr>
        <w:t>hyvinvointisuunnitelman</w:t>
      </w:r>
      <w:proofErr w:type="spellEnd"/>
      <w:r w:rsidRPr="00924F26">
        <w:rPr>
          <w:sz w:val="20"/>
          <w:szCs w:val="20"/>
        </w:rPr>
        <w:t xml:space="preserve"> tekeminen</w:t>
      </w:r>
      <w:r>
        <w:rPr>
          <w:sz w:val="20"/>
          <w:szCs w:val="20"/>
        </w:rPr>
        <w:t>.</w:t>
      </w:r>
      <w:r w:rsidR="00816DFF">
        <w:rPr>
          <w:sz w:val="20"/>
          <w:szCs w:val="20"/>
        </w:rPr>
        <w:t xml:space="preserve"> Työnantaja päättää tuen suuruudesta vuosittain.</w:t>
      </w:r>
    </w:p>
    <w:p w14:paraId="3083F0FB" w14:textId="77777777" w:rsidR="00924F26" w:rsidRPr="00924F26" w:rsidRDefault="00816DFF" w:rsidP="00924F26">
      <w:pPr>
        <w:pStyle w:val="Luettelokappal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Kaikilla työntekijöillä tulee olla mahdollisuus osallistua </w:t>
      </w:r>
      <w:proofErr w:type="spellStart"/>
      <w:r>
        <w:rPr>
          <w:sz w:val="20"/>
          <w:szCs w:val="20"/>
        </w:rPr>
        <w:t>työhyvinvointitapahtumiin</w:t>
      </w:r>
      <w:proofErr w:type="spellEnd"/>
      <w:r>
        <w:rPr>
          <w:sz w:val="20"/>
          <w:szCs w:val="20"/>
        </w:rPr>
        <w:t>.</w:t>
      </w:r>
    </w:p>
    <w:p w14:paraId="55B591FB" w14:textId="45F105B7" w:rsidR="007D3C7A" w:rsidRDefault="00924F26" w:rsidP="007D3C7A">
      <w:pPr>
        <w:pStyle w:val="Eivli"/>
      </w:pPr>
      <w:r>
        <w:t>Aika:</w:t>
      </w:r>
      <w:r w:rsidR="00FC5DDF">
        <w:t xml:space="preserve"> Lukuvuoden aikana kolme </w:t>
      </w:r>
      <w:proofErr w:type="spellStart"/>
      <w:r w:rsidR="00FC5DDF">
        <w:t>työhyvinvointitapa</w:t>
      </w:r>
      <w:r w:rsidR="00B8121A">
        <w:t>htumaa</w:t>
      </w:r>
      <w:proofErr w:type="spellEnd"/>
      <w:r w:rsidR="00B8121A">
        <w:t xml:space="preserve">. </w:t>
      </w:r>
      <w:proofErr w:type="gramStart"/>
      <w:r w:rsidR="00B8121A">
        <w:t>Ajankohdat: lokakuu 2016, joulukuu 2016 ja kevät 2017</w:t>
      </w:r>
      <w:r w:rsidR="007D3C7A">
        <w:t>.</w:t>
      </w:r>
      <w:proofErr w:type="gramEnd"/>
      <w:r w:rsidR="007D3C7A">
        <w:t xml:space="preserve"> </w:t>
      </w:r>
      <w:r w:rsidR="00B8121A">
        <w:t xml:space="preserve">Henkilökunnalle varattu yhteinen salivuoro maanantaisin klo </w:t>
      </w:r>
      <w:proofErr w:type="gramStart"/>
      <w:r w:rsidR="00B8121A">
        <w:t>16-17</w:t>
      </w:r>
      <w:proofErr w:type="gramEnd"/>
      <w:r w:rsidR="007D3C7A">
        <w:t>.</w:t>
      </w:r>
    </w:p>
    <w:p w14:paraId="27ECC701" w14:textId="5A5B7F90" w:rsidR="00816DFF" w:rsidRDefault="0F761C08" w:rsidP="007D3C7A">
      <w:pPr>
        <w:pStyle w:val="Eivli"/>
      </w:pPr>
      <w:r w:rsidRPr="0F761C08">
        <w:t xml:space="preserve">Tavoitteet: Kehittää </w:t>
      </w:r>
      <w:proofErr w:type="spellStart"/>
      <w:r w:rsidRPr="0F761C08">
        <w:t>työhyvinvointia</w:t>
      </w:r>
      <w:proofErr w:type="spellEnd"/>
      <w:r w:rsidRPr="0F761C08">
        <w:t xml:space="preserve"> ja työssä jaksamista sekä -ryhmähenkeä. </w:t>
      </w:r>
      <w:proofErr w:type="spellStart"/>
      <w:r w:rsidRPr="0F761C08">
        <w:t>Työhyvinvointitapahtumien</w:t>
      </w:r>
      <w:proofErr w:type="spellEnd"/>
      <w:r w:rsidRPr="0F761C08">
        <w:t xml:space="preserve"> kautta pääsee tutustumaan työkaveriin myös uudella tavalla yhdessä toimien ja toiselta oppien. </w:t>
      </w:r>
    </w:p>
    <w:sectPr w:rsidR="00816DFF" w:rsidSect="002F6DE6">
      <w:headerReference w:type="default" r:id="rId9"/>
      <w:footerReference w:type="default" r:id="rId10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9F7111" w14:textId="77777777" w:rsidR="00D2460D" w:rsidRDefault="00D2460D" w:rsidP="00EE04E7">
      <w:pPr>
        <w:spacing w:after="0" w:line="240" w:lineRule="auto"/>
      </w:pPr>
      <w:r>
        <w:separator/>
      </w:r>
    </w:p>
  </w:endnote>
  <w:endnote w:type="continuationSeparator" w:id="0">
    <w:p w14:paraId="10977556" w14:textId="77777777" w:rsidR="00D2460D" w:rsidRDefault="00D2460D" w:rsidP="00EE0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FB0CF" w14:textId="77777777" w:rsidR="00EE04E7" w:rsidRDefault="002C5DBA">
    <w:pPr>
      <w:pStyle w:val="Alatunniste"/>
    </w:pPr>
    <w:r w:rsidRPr="002C5DBA">
      <w:rPr>
        <w:i/>
      </w:rPr>
      <w:t>Työpaikan</w:t>
    </w:r>
    <w:r w:rsidR="00EE04E7" w:rsidRPr="002C5DBA">
      <w:rPr>
        <w:i/>
      </w:rPr>
      <w:t xml:space="preserve"> </w:t>
    </w:r>
    <w:proofErr w:type="gramStart"/>
    <w:r w:rsidR="00EE04E7" w:rsidRPr="002C5DBA">
      <w:rPr>
        <w:i/>
      </w:rPr>
      <w:t>nimi</w:t>
    </w:r>
    <w:r w:rsidR="00EE04E7">
      <w:t xml:space="preserve">    </w:t>
    </w:r>
    <w:sdt>
      <w:sdtPr>
        <w:id w:val="969400743"/>
        <w:placeholder>
          <w:docPart w:val="FE401691BEE94367B1DFBB0194AF9DDB"/>
        </w:placeholder>
        <w:temporary/>
        <w:showingPlcHdr/>
      </w:sdtPr>
      <w:sdtEndPr/>
      <w:sdtContent>
        <w:proofErr w:type="gramEnd"/>
        <w:r w:rsidR="00EE04E7">
          <w:t>[Kirjoita teksti]</w:t>
        </w:r>
      </w:sdtContent>
    </w:sdt>
    <w:r w:rsidR="00EE04E7">
      <w:ptab w:relativeTo="margin" w:alignment="center" w:leader="none"/>
    </w:r>
    <w:r w:rsidR="00EE04E7" w:rsidRPr="002C5DBA">
      <w:rPr>
        <w:i/>
      </w:rPr>
      <w:t>Päiväys</w:t>
    </w:r>
    <w:r w:rsidR="00EE04E7">
      <w:t xml:space="preserve">   </w:t>
    </w:r>
    <w:sdt>
      <w:sdtPr>
        <w:id w:val="969400748"/>
        <w:placeholder>
          <w:docPart w:val="FE401691BEE94367B1DFBB0194AF9DDB"/>
        </w:placeholder>
        <w:temporary/>
        <w:showingPlcHdr/>
      </w:sdtPr>
      <w:sdtEndPr/>
      <w:sdtContent>
        <w:r w:rsidR="00EE04E7">
          <w:t>[Kirjoita teksti]</w:t>
        </w:r>
      </w:sdtContent>
    </w:sdt>
    <w:r w:rsidR="00EE04E7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6779CD" w14:textId="77777777" w:rsidR="00D2460D" w:rsidRDefault="00D2460D" w:rsidP="00EE04E7">
      <w:pPr>
        <w:spacing w:after="0" w:line="240" w:lineRule="auto"/>
      </w:pPr>
      <w:r>
        <w:separator/>
      </w:r>
    </w:p>
  </w:footnote>
  <w:footnote w:type="continuationSeparator" w:id="0">
    <w:p w14:paraId="1CE7B664" w14:textId="77777777" w:rsidR="00D2460D" w:rsidRDefault="00D2460D" w:rsidP="00EE0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Otsikko"/>
      <w:id w:val="77738743"/>
      <w:placeholder>
        <w:docPart w:val="67B00882BA2646408F50AAE25D28AF1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5C6056F" w14:textId="229D23DB" w:rsidR="00EE04E7" w:rsidRDefault="00EE04E7">
        <w:pPr>
          <w:pStyle w:val="Yltunnis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Työhyvinvointisuunnitelma</w:t>
        </w:r>
        <w:proofErr w:type="spellEnd"/>
        <w:r w:rsidR="00770FDB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 w:rsidR="006E477F">
          <w:rPr>
            <w:rFonts w:asciiTheme="majorHAnsi" w:eastAsiaTheme="majorEastAsia" w:hAnsiTheme="majorHAnsi" w:cstheme="majorBidi"/>
            <w:sz w:val="32"/>
            <w:szCs w:val="32"/>
          </w:rPr>
          <w:t>2016 -2017</w:t>
        </w:r>
      </w:p>
    </w:sdtContent>
  </w:sdt>
  <w:p w14:paraId="48CB7639" w14:textId="77777777" w:rsidR="00EE04E7" w:rsidRDefault="00EE04E7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F3CF6"/>
    <w:multiLevelType w:val="hybridMultilevel"/>
    <w:tmpl w:val="3586B9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37E5C"/>
    <w:multiLevelType w:val="hybridMultilevel"/>
    <w:tmpl w:val="DCE28F1A"/>
    <w:lvl w:ilvl="0" w:tplc="040B0001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2">
    <w:nsid w:val="4DE052A2"/>
    <w:multiLevelType w:val="hybridMultilevel"/>
    <w:tmpl w:val="EE2246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0077C8"/>
    <w:multiLevelType w:val="hybridMultilevel"/>
    <w:tmpl w:val="54F46C76"/>
    <w:lvl w:ilvl="0" w:tplc="040B0001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4">
    <w:nsid w:val="57C61E38"/>
    <w:multiLevelType w:val="hybridMultilevel"/>
    <w:tmpl w:val="072A40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B377FE"/>
    <w:multiLevelType w:val="hybridMultilevel"/>
    <w:tmpl w:val="72103E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7C00B9"/>
    <w:multiLevelType w:val="hybridMultilevel"/>
    <w:tmpl w:val="DF1E4670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8D072A"/>
    <w:multiLevelType w:val="hybridMultilevel"/>
    <w:tmpl w:val="EF6EFB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Hukkamäki Tiina Pauliina">
    <w15:presenceInfo w15:providerId="AD" w15:userId="10033FFF880C6278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DE6"/>
    <w:rsid w:val="00002FF9"/>
    <w:rsid w:val="00030EB3"/>
    <w:rsid w:val="0009594F"/>
    <w:rsid w:val="000B2843"/>
    <w:rsid w:val="000B5C38"/>
    <w:rsid w:val="000D7004"/>
    <w:rsid w:val="0011034F"/>
    <w:rsid w:val="00207362"/>
    <w:rsid w:val="002C5DBA"/>
    <w:rsid w:val="002F4AA2"/>
    <w:rsid w:val="002F6DE6"/>
    <w:rsid w:val="00357D37"/>
    <w:rsid w:val="003C3B60"/>
    <w:rsid w:val="00497AE8"/>
    <w:rsid w:val="00543A0F"/>
    <w:rsid w:val="00605577"/>
    <w:rsid w:val="00636C68"/>
    <w:rsid w:val="006B63C6"/>
    <w:rsid w:val="006E477F"/>
    <w:rsid w:val="007167F5"/>
    <w:rsid w:val="007651E5"/>
    <w:rsid w:val="00770FDB"/>
    <w:rsid w:val="007D2E63"/>
    <w:rsid w:val="007D3C7A"/>
    <w:rsid w:val="007D47BB"/>
    <w:rsid w:val="00816DFF"/>
    <w:rsid w:val="008A2E90"/>
    <w:rsid w:val="008B1C07"/>
    <w:rsid w:val="008C3919"/>
    <w:rsid w:val="00900E1D"/>
    <w:rsid w:val="00907643"/>
    <w:rsid w:val="00924F26"/>
    <w:rsid w:val="00931B33"/>
    <w:rsid w:val="00977C09"/>
    <w:rsid w:val="009B38C4"/>
    <w:rsid w:val="00B8121A"/>
    <w:rsid w:val="00C662C2"/>
    <w:rsid w:val="00CD3E2D"/>
    <w:rsid w:val="00CF0E95"/>
    <w:rsid w:val="00D0086E"/>
    <w:rsid w:val="00D2460D"/>
    <w:rsid w:val="00D92D8A"/>
    <w:rsid w:val="00DA33C1"/>
    <w:rsid w:val="00E10152"/>
    <w:rsid w:val="00E201FC"/>
    <w:rsid w:val="00EB19E1"/>
    <w:rsid w:val="00ED18FE"/>
    <w:rsid w:val="00ED6E6B"/>
    <w:rsid w:val="00EE04E7"/>
    <w:rsid w:val="00F15811"/>
    <w:rsid w:val="00FC5DDF"/>
    <w:rsid w:val="00FF31E7"/>
    <w:rsid w:val="0F761C08"/>
    <w:rsid w:val="23FD6452"/>
    <w:rsid w:val="354E2490"/>
    <w:rsid w:val="4C431108"/>
    <w:rsid w:val="6264117B"/>
    <w:rsid w:val="67F9A9FD"/>
    <w:rsid w:val="732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BC5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2F6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F6DE6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EE04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E04E7"/>
  </w:style>
  <w:style w:type="paragraph" w:styleId="Alatunniste">
    <w:name w:val="footer"/>
    <w:basedOn w:val="Normaali"/>
    <w:link w:val="AlatunnisteChar"/>
    <w:uiPriority w:val="99"/>
    <w:unhideWhenUsed/>
    <w:rsid w:val="00EE04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E04E7"/>
  </w:style>
  <w:style w:type="paragraph" w:styleId="Seliteteksti">
    <w:name w:val="Balloon Text"/>
    <w:basedOn w:val="Normaali"/>
    <w:link w:val="SelitetekstiChar"/>
    <w:uiPriority w:val="99"/>
    <w:semiHidden/>
    <w:unhideWhenUsed/>
    <w:rsid w:val="00EE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E04E7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7D3C7A"/>
    <w:pPr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sid w:val="007D3C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2F6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F6DE6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EE04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E04E7"/>
  </w:style>
  <w:style w:type="paragraph" w:styleId="Alatunniste">
    <w:name w:val="footer"/>
    <w:basedOn w:val="Normaali"/>
    <w:link w:val="AlatunnisteChar"/>
    <w:uiPriority w:val="99"/>
    <w:unhideWhenUsed/>
    <w:rsid w:val="00EE04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E04E7"/>
  </w:style>
  <w:style w:type="paragraph" w:styleId="Seliteteksti">
    <w:name w:val="Balloon Text"/>
    <w:basedOn w:val="Normaali"/>
    <w:link w:val="SelitetekstiChar"/>
    <w:uiPriority w:val="99"/>
    <w:semiHidden/>
    <w:unhideWhenUsed/>
    <w:rsid w:val="00EE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E04E7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7D3C7A"/>
    <w:pPr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sid w:val="007D3C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-mari.nissinen@opedu.kuopio.fi" TargetMode="External"/><Relationship Id="rId13" Type="http://schemas.openxmlformats.org/officeDocument/2006/relationships/theme" Target="theme/theme1.xml"/><Relationship Id="R1715bc2519f741ae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7B00882BA2646408F50AAE25D28AF1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E5B850C-9DD8-45B1-902E-1BDF6D87465A}"/>
      </w:docPartPr>
      <w:docPartBody>
        <w:p w:rsidR="003B422C" w:rsidRDefault="003E4F5A" w:rsidP="003E4F5A">
          <w:pPr>
            <w:pStyle w:val="67B00882BA2646408F50AAE25D28AF1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[Tiedoston otsikko]</w:t>
          </w:r>
        </w:p>
      </w:docPartBody>
    </w:docPart>
    <w:docPart>
      <w:docPartPr>
        <w:name w:val="FE401691BEE94367B1DFBB0194AF9DD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2D5D665-D805-472B-B952-56B631C4D658}"/>
      </w:docPartPr>
      <w:docPartBody>
        <w:p w:rsidR="003B422C" w:rsidRDefault="003E4F5A" w:rsidP="003E4F5A">
          <w:pPr>
            <w:pStyle w:val="FE401691BEE94367B1DFBB0194AF9DDB"/>
          </w:pPr>
          <w:r>
            <w:t>[Kirjoita teksti]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5A"/>
    <w:rsid w:val="000B381F"/>
    <w:rsid w:val="003B422C"/>
    <w:rsid w:val="003E4F5A"/>
    <w:rsid w:val="004B3643"/>
    <w:rsid w:val="005076A2"/>
    <w:rsid w:val="005A6B10"/>
    <w:rsid w:val="00671DF6"/>
    <w:rsid w:val="00EB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67B00882BA2646408F50AAE25D28AF11">
    <w:name w:val="67B00882BA2646408F50AAE25D28AF11"/>
    <w:rsid w:val="003E4F5A"/>
  </w:style>
  <w:style w:type="paragraph" w:customStyle="1" w:styleId="FE401691BEE94367B1DFBB0194AF9DDB">
    <w:name w:val="FE401691BEE94367B1DFBB0194AF9DDB"/>
    <w:rsid w:val="003E4F5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67B00882BA2646408F50AAE25D28AF11">
    <w:name w:val="67B00882BA2646408F50AAE25D28AF11"/>
    <w:rsid w:val="003E4F5A"/>
  </w:style>
  <w:style w:type="paragraph" w:customStyle="1" w:styleId="FE401691BEE94367B1DFBB0194AF9DDB">
    <w:name w:val="FE401691BEE94367B1DFBB0194AF9DDB"/>
    <w:rsid w:val="003E4F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FE5350C8.dotm</Template>
  <TotalTime>16</TotalTime>
  <Pages>2</Pages>
  <Words>312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Työhyvinvointisuunnitelma 2016 -2017</vt:lpstr>
    </vt:vector>
  </TitlesOfParts>
  <Company>Kuopion kaupunki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Työhyvinvointisuunnitelma 2016 -2017</dc:title>
  <dc:creator>Isto Karjalainen</dc:creator>
  <cp:lastModifiedBy>Karttunen Jari</cp:lastModifiedBy>
  <cp:revision>6</cp:revision>
  <cp:lastPrinted>2014-06-08T20:20:00Z</cp:lastPrinted>
  <dcterms:created xsi:type="dcterms:W3CDTF">2016-09-27T07:29:00Z</dcterms:created>
  <dcterms:modified xsi:type="dcterms:W3CDTF">2016-09-27T07:45:00Z</dcterms:modified>
</cp:coreProperties>
</file>