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0D7" w:rsidRDefault="00ED69E9">
      <w:pPr>
        <w:rPr>
          <w:sz w:val="24"/>
          <w:szCs w:val="24"/>
        </w:rPr>
      </w:pPr>
      <w:r w:rsidRPr="00ED69E9">
        <w:rPr>
          <w:sz w:val="24"/>
          <w:szCs w:val="24"/>
        </w:rPr>
        <w:t>YH2, liitteet.</w:t>
      </w:r>
    </w:p>
    <w:p w:rsidR="001B3C92" w:rsidRDefault="001B3C92">
      <w:pPr>
        <w:rPr>
          <w:sz w:val="24"/>
          <w:szCs w:val="24"/>
        </w:rPr>
      </w:pPr>
    </w:p>
    <w:p w:rsidR="001B3C92" w:rsidRPr="002866F5" w:rsidRDefault="001B3C92">
      <w:pPr>
        <w:rPr>
          <w:b/>
          <w:sz w:val="28"/>
          <w:szCs w:val="28"/>
          <w:u w:val="single"/>
        </w:rPr>
      </w:pPr>
      <w:r w:rsidRPr="002866F5">
        <w:rPr>
          <w:b/>
          <w:sz w:val="28"/>
          <w:szCs w:val="28"/>
          <w:u w:val="single"/>
        </w:rPr>
        <w:t>Dokumentti 1.  Pilakuvatehtävä.</w:t>
      </w:r>
    </w:p>
    <w:p w:rsidR="002866F5" w:rsidRDefault="002866F5">
      <w:pPr>
        <w:rPr>
          <w:sz w:val="24"/>
          <w:szCs w:val="24"/>
        </w:rPr>
      </w:pPr>
    </w:p>
    <w:p w:rsidR="001B3C92" w:rsidRDefault="001B3C92">
      <w:pPr>
        <w:rPr>
          <w:sz w:val="24"/>
          <w:szCs w:val="24"/>
        </w:rPr>
      </w:pPr>
      <w:r>
        <w:rPr>
          <w:noProof/>
          <w:lang w:eastAsia="fi-FI"/>
        </w:rPr>
        <w:drawing>
          <wp:inline distT="0" distB="0" distL="0" distR="0" wp14:anchorId="448032FA" wp14:editId="05308C45">
            <wp:extent cx="5277384" cy="3181401"/>
            <wp:effectExtent l="0" t="0" r="0" b="0"/>
            <wp:docPr id="1026" name="Picture 2" descr="https://lh4.googleusercontent.com/r819-ymnm7o3Eq3YssTe_uxT_RJUVY9d5dsFNMk2AddqIae5ar5aCphUwKkOX-P9jgEW_npNKbwN0ard0SWzFLU4jrck7VongcLLq5KsKs33YxrT2WfXwpTHzx0BrL8t5iE49k7-6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lh4.googleusercontent.com/r819-ymnm7o3Eq3YssTe_uxT_RJUVY9d5dsFNMk2AddqIae5ar5aCphUwKkOX-P9jgEW_npNKbwN0ard0SWzFLU4jrck7VongcLLq5KsKs33YxrT2WfXwpTHzx0BrL8t5iE49k7-6h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384" cy="318140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866F5" w:rsidRDefault="002866F5">
      <w:pPr>
        <w:rPr>
          <w:sz w:val="24"/>
          <w:szCs w:val="24"/>
        </w:rPr>
      </w:pPr>
    </w:p>
    <w:p w:rsidR="002866F5" w:rsidRPr="00ED69E9" w:rsidRDefault="002866F5">
      <w:pPr>
        <w:rPr>
          <w:sz w:val="24"/>
          <w:szCs w:val="24"/>
        </w:rPr>
      </w:pPr>
    </w:p>
    <w:p w:rsidR="00ED69E9" w:rsidRPr="002866F5" w:rsidRDefault="001B3C92" w:rsidP="001B3C92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2866F5">
        <w:rPr>
          <w:sz w:val="28"/>
          <w:szCs w:val="28"/>
        </w:rPr>
        <w:t>Mikä on pilakuvan sanoma?</w:t>
      </w:r>
    </w:p>
    <w:p w:rsidR="001B3C92" w:rsidRPr="002866F5" w:rsidRDefault="001B3C92" w:rsidP="001B3C92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2866F5">
        <w:rPr>
          <w:sz w:val="28"/>
          <w:szCs w:val="28"/>
        </w:rPr>
        <w:t>Mitkä tekijät vaikuttavat siihen, että korko nousee tai laskee?</w:t>
      </w:r>
    </w:p>
    <w:p w:rsidR="00ED69E9" w:rsidRDefault="00ED69E9">
      <w:pPr>
        <w:rPr>
          <w:sz w:val="24"/>
          <w:szCs w:val="24"/>
        </w:rPr>
      </w:pPr>
    </w:p>
    <w:p w:rsidR="00ED69E9" w:rsidRDefault="00ED69E9">
      <w:pPr>
        <w:rPr>
          <w:sz w:val="24"/>
          <w:szCs w:val="24"/>
        </w:rPr>
      </w:pPr>
    </w:p>
    <w:p w:rsidR="001B3C92" w:rsidRDefault="001B3C92">
      <w:pPr>
        <w:rPr>
          <w:sz w:val="24"/>
          <w:szCs w:val="24"/>
        </w:rPr>
      </w:pPr>
    </w:p>
    <w:p w:rsidR="001B3C92" w:rsidRDefault="001B3C92">
      <w:pPr>
        <w:rPr>
          <w:sz w:val="24"/>
          <w:szCs w:val="24"/>
        </w:rPr>
      </w:pPr>
    </w:p>
    <w:p w:rsidR="001B3C92" w:rsidRDefault="001B3C92">
      <w:pPr>
        <w:rPr>
          <w:sz w:val="24"/>
          <w:szCs w:val="24"/>
        </w:rPr>
      </w:pPr>
    </w:p>
    <w:p w:rsidR="001B3C92" w:rsidRDefault="001B3C92">
      <w:pPr>
        <w:rPr>
          <w:sz w:val="24"/>
          <w:szCs w:val="24"/>
        </w:rPr>
      </w:pPr>
    </w:p>
    <w:p w:rsidR="001B3C92" w:rsidRDefault="001B3C92">
      <w:pPr>
        <w:rPr>
          <w:sz w:val="24"/>
          <w:szCs w:val="24"/>
        </w:rPr>
      </w:pPr>
    </w:p>
    <w:p w:rsidR="001B3C92" w:rsidRDefault="001B3C92">
      <w:pPr>
        <w:rPr>
          <w:sz w:val="24"/>
          <w:szCs w:val="24"/>
        </w:rPr>
      </w:pPr>
    </w:p>
    <w:p w:rsidR="001B3C92" w:rsidRDefault="001B3C92">
      <w:pPr>
        <w:rPr>
          <w:sz w:val="24"/>
          <w:szCs w:val="24"/>
        </w:rPr>
      </w:pPr>
    </w:p>
    <w:p w:rsidR="002866F5" w:rsidRDefault="002866F5">
      <w:pPr>
        <w:rPr>
          <w:sz w:val="24"/>
          <w:szCs w:val="24"/>
        </w:rPr>
      </w:pPr>
    </w:p>
    <w:p w:rsidR="001B3C92" w:rsidRDefault="001B3C92">
      <w:pPr>
        <w:rPr>
          <w:sz w:val="24"/>
          <w:szCs w:val="24"/>
        </w:rPr>
      </w:pPr>
    </w:p>
    <w:p w:rsidR="00ED69E9" w:rsidRPr="002866F5" w:rsidRDefault="00ED69E9">
      <w:pPr>
        <w:rPr>
          <w:rFonts w:cstheme="minorHAnsi"/>
          <w:b/>
          <w:sz w:val="28"/>
          <w:szCs w:val="28"/>
          <w:u w:val="single"/>
        </w:rPr>
      </w:pPr>
      <w:r w:rsidRPr="002866F5">
        <w:rPr>
          <w:rFonts w:cstheme="minorHAnsi"/>
          <w:b/>
          <w:sz w:val="28"/>
          <w:szCs w:val="28"/>
          <w:u w:val="single"/>
        </w:rPr>
        <w:t xml:space="preserve">Dokumentti 2. </w:t>
      </w:r>
      <w:r w:rsidR="001B3C92" w:rsidRPr="002866F5">
        <w:rPr>
          <w:rFonts w:cstheme="minorHAnsi"/>
          <w:b/>
          <w:sz w:val="28"/>
          <w:szCs w:val="28"/>
          <w:u w:val="single"/>
        </w:rPr>
        <w:t>Tekstidokumenttitehtävä</w:t>
      </w:r>
    </w:p>
    <w:p w:rsidR="001B3C92" w:rsidRPr="001B3C92" w:rsidRDefault="001B3C92">
      <w:pPr>
        <w:rPr>
          <w:rFonts w:cstheme="minorHAnsi"/>
          <w:sz w:val="24"/>
          <w:szCs w:val="24"/>
        </w:rPr>
      </w:pPr>
    </w:p>
    <w:p w:rsidR="001B3C92" w:rsidRPr="001B3C92" w:rsidRDefault="001B3C92" w:rsidP="001B3C9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1B3C92">
        <w:rPr>
          <w:rFonts w:eastAsia="Times New Roman" w:cstheme="minorHAnsi"/>
          <w:sz w:val="24"/>
          <w:szCs w:val="24"/>
          <w:lang w:eastAsia="fi-FI"/>
        </w:rPr>
        <w:t>Oheiset lainaukset käsittelevät Suomen valtion talouspolitiikkaa ja talouden julkista elvytystä 2000-luvun loppuvuosina.</w:t>
      </w:r>
    </w:p>
    <w:p w:rsidR="001B3C92" w:rsidRPr="001B3C92" w:rsidRDefault="001B3C92" w:rsidP="001B3C9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1B3C92">
        <w:rPr>
          <w:rFonts w:eastAsia="Times New Roman" w:cstheme="minorHAnsi"/>
          <w:i/>
          <w:iCs/>
          <w:sz w:val="24"/>
          <w:szCs w:val="24"/>
          <w:lang w:eastAsia="fi-FI"/>
        </w:rPr>
        <w:t xml:space="preserve">”Lyhyellä aikavälillä harjoitettavaa kysynnän sääntelyä ei ole pidetty [valtion viime vuosien talouspolitiikassa] erityisen hyödyllisenä tai toivottavana. (...) Ensi vuoden [2009] budjetissa kysynnän kasvua tuetaan kuitenkin vahvasti myös päätösperäisin toimin. Ennen muuta tuntuvien veronalennusten vuoksi budjettiesitystä voidaan hyvällä syyllä kutsua elvyttäväksi. (...) Jo valmiiksi erittäin elvyttävän </w:t>
      </w:r>
      <w:proofErr w:type="spellStart"/>
      <w:r w:rsidRPr="001B3C92">
        <w:rPr>
          <w:rFonts w:eastAsia="Times New Roman" w:cstheme="minorHAnsi"/>
          <w:i/>
          <w:iCs/>
          <w:sz w:val="24"/>
          <w:szCs w:val="24"/>
          <w:lang w:eastAsia="fi-FI"/>
        </w:rPr>
        <w:t>ﬁnanssipolitiikan</w:t>
      </w:r>
      <w:proofErr w:type="spellEnd"/>
      <w:r w:rsidRPr="001B3C92">
        <w:rPr>
          <w:rFonts w:eastAsia="Times New Roman" w:cstheme="minorHAnsi"/>
          <w:i/>
          <w:iCs/>
          <w:sz w:val="24"/>
          <w:szCs w:val="24"/>
          <w:lang w:eastAsia="fi-FI"/>
        </w:rPr>
        <w:t xml:space="preserve"> päälle tehtävät lisäpanostukset erityisesti [valtion] menolisäysten muodossa voisivat johtaa valtiontalouden alijäämän syvenemiseen ilman mainittavia positiivisia vaikutuksia. ” </w:t>
      </w:r>
    </w:p>
    <w:p w:rsidR="001B3C92" w:rsidRPr="001B3C92" w:rsidRDefault="001B3C92" w:rsidP="001B3C92">
      <w:pPr>
        <w:spacing w:after="0" w:line="240" w:lineRule="auto"/>
        <w:rPr>
          <w:rFonts w:eastAsia="Times New Roman" w:cstheme="minorHAnsi"/>
          <w:i/>
          <w:sz w:val="20"/>
          <w:szCs w:val="20"/>
          <w:lang w:eastAsia="fi-FI"/>
        </w:rPr>
      </w:pPr>
      <w:r w:rsidRPr="001B3C92">
        <w:rPr>
          <w:rFonts w:eastAsia="Times New Roman" w:cstheme="minorHAnsi"/>
          <w:i/>
          <w:sz w:val="20"/>
          <w:szCs w:val="20"/>
          <w:lang w:eastAsia="fi-FI"/>
        </w:rPr>
        <w:t>Valtiovarainministeri Jyrki Katainen, Talouden ja talouspolitiikan näkymät, Kansantaloudellinen aikakauskirja 1/2009</w:t>
      </w:r>
    </w:p>
    <w:p w:rsidR="001B3C92" w:rsidRPr="001B3C92" w:rsidRDefault="001B3C92" w:rsidP="001B3C92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</w:p>
    <w:p w:rsidR="001B3C92" w:rsidRPr="001B3C92" w:rsidRDefault="001B3C92" w:rsidP="001B3C9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1B3C92">
        <w:rPr>
          <w:rFonts w:eastAsia="Times New Roman" w:cstheme="minorHAnsi"/>
          <w:i/>
          <w:iCs/>
          <w:sz w:val="24"/>
          <w:szCs w:val="24"/>
          <w:lang w:eastAsia="fi-FI"/>
        </w:rPr>
        <w:t xml:space="preserve">”Entä millainen elvytys vaikuttaa nopeasti? Kun halutaan kansantalouteen vaikutuksia mahdollisimman nopeasti, on tehokkaampaa lisätä julkisia menoja kuin alentaa verotusta. (...) Suomen hallitus näyttää kuitenkin nojaavan nimenomaan veroelvytykseen: tuloveroja, arvonlisäveroa ruoan osalta sekä työnantajamaksuja alennetaan. (...) </w:t>
      </w:r>
      <w:r w:rsidRPr="001B3C92">
        <w:rPr>
          <w:rFonts w:eastAsia="Times New Roman" w:cstheme="minorHAnsi"/>
          <w:b/>
          <w:bCs/>
          <w:i/>
          <w:iCs/>
          <w:sz w:val="24"/>
          <w:szCs w:val="24"/>
          <w:lang w:eastAsia="fi-FI"/>
        </w:rPr>
        <w:t>Tulo- ja arvonlisäveron alentaminen toki elvyttää taloutta kulutuskysynnän kautta</w:t>
      </w:r>
      <w:r w:rsidRPr="001B3C92">
        <w:rPr>
          <w:rFonts w:eastAsia="Times New Roman" w:cstheme="minorHAnsi"/>
          <w:i/>
          <w:iCs/>
          <w:sz w:val="24"/>
          <w:szCs w:val="24"/>
          <w:lang w:eastAsia="fi-FI"/>
        </w:rPr>
        <w:t xml:space="preserve"> myös lyhyellä aikavälillä; silti vaikutus jää julkisten menojen lisäämistä pienemmäksi, koska osa verohelpotuksesta menee epävarmassa taloustilanteessa säästämiseen.” </w:t>
      </w:r>
    </w:p>
    <w:p w:rsidR="001B3C92" w:rsidRDefault="001B3C92" w:rsidP="001B3C92">
      <w:pPr>
        <w:spacing w:after="0" w:line="240" w:lineRule="auto"/>
        <w:rPr>
          <w:rFonts w:eastAsia="Times New Roman" w:cstheme="minorHAnsi"/>
          <w:i/>
          <w:sz w:val="20"/>
          <w:szCs w:val="20"/>
          <w:lang w:eastAsia="fi-FI"/>
        </w:rPr>
      </w:pPr>
      <w:r w:rsidRPr="001B3C92">
        <w:rPr>
          <w:rFonts w:eastAsia="Times New Roman" w:cstheme="minorHAnsi"/>
          <w:i/>
          <w:sz w:val="20"/>
          <w:szCs w:val="20"/>
          <w:lang w:eastAsia="fi-FI"/>
        </w:rPr>
        <w:t>Tutkija Markku Lehmus, Elvytyksestä vielä, Talous &amp; yhteiskunta 1/2009</w:t>
      </w:r>
    </w:p>
    <w:p w:rsidR="001B3C92" w:rsidRDefault="001B3C92" w:rsidP="001B3C92">
      <w:pPr>
        <w:spacing w:after="0" w:line="240" w:lineRule="auto"/>
        <w:rPr>
          <w:rFonts w:eastAsia="Times New Roman" w:cstheme="minorHAnsi"/>
          <w:i/>
          <w:sz w:val="20"/>
          <w:szCs w:val="20"/>
          <w:lang w:eastAsia="fi-FI"/>
        </w:rPr>
      </w:pPr>
    </w:p>
    <w:p w:rsidR="001B3C92" w:rsidRPr="002866F5" w:rsidRDefault="001B3C92" w:rsidP="001B3C92">
      <w:pPr>
        <w:spacing w:after="0" w:line="240" w:lineRule="auto"/>
        <w:rPr>
          <w:rFonts w:eastAsia="Times New Roman" w:cstheme="minorHAnsi"/>
          <w:i/>
          <w:sz w:val="28"/>
          <w:szCs w:val="28"/>
          <w:lang w:eastAsia="fi-FI"/>
        </w:rPr>
      </w:pPr>
    </w:p>
    <w:p w:rsidR="001B3C92" w:rsidRPr="002866F5" w:rsidRDefault="001B3C92" w:rsidP="001B3C92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fi-FI"/>
        </w:rPr>
      </w:pPr>
      <w:r w:rsidRPr="002866F5">
        <w:rPr>
          <w:rFonts w:cstheme="minorHAnsi"/>
          <w:sz w:val="28"/>
          <w:szCs w:val="28"/>
        </w:rPr>
        <w:t>Selitä korostetussa osuudessa esitetty päättelyketju.</w:t>
      </w:r>
    </w:p>
    <w:p w:rsidR="001B3C92" w:rsidRPr="002866F5" w:rsidRDefault="001B3C92" w:rsidP="001B3C92">
      <w:pPr>
        <w:pStyle w:val="Luettelokappale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fi-FI"/>
        </w:rPr>
      </w:pPr>
      <w:r w:rsidRPr="002866F5">
        <w:rPr>
          <w:rFonts w:eastAsia="Times New Roman" w:cstheme="minorHAnsi"/>
          <w:sz w:val="28"/>
          <w:szCs w:val="28"/>
          <w:lang w:eastAsia="fi-FI"/>
        </w:rPr>
        <w:t>Vertaa Jyrki Kataisen ja Markku Lehmuksen näkemyksiä ja niiden taloudellisia perusteita.</w:t>
      </w:r>
    </w:p>
    <w:p w:rsidR="001B3C92" w:rsidRPr="002866F5" w:rsidRDefault="001B3C92" w:rsidP="001B3C92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fi-FI"/>
        </w:rPr>
      </w:pPr>
      <w:r w:rsidRPr="002866F5">
        <w:rPr>
          <w:rFonts w:cstheme="minorHAnsi"/>
          <w:sz w:val="28"/>
          <w:szCs w:val="28"/>
        </w:rPr>
        <w:t>Millaisiin ongelmiin maailmantalous joutui vuonna 2008, ja millä keinoin Suomen valtio osaltaan pyrki niihin vastaamaan?</w:t>
      </w:r>
    </w:p>
    <w:p w:rsidR="001B3C92" w:rsidRPr="001B3C92" w:rsidRDefault="001B3C92">
      <w:pPr>
        <w:rPr>
          <w:rFonts w:cstheme="minorHAnsi"/>
          <w:sz w:val="24"/>
          <w:szCs w:val="24"/>
        </w:rPr>
      </w:pPr>
    </w:p>
    <w:p w:rsidR="001B3C92" w:rsidRPr="001B3C92" w:rsidRDefault="001B3C92">
      <w:pPr>
        <w:rPr>
          <w:rFonts w:cstheme="minorHAnsi"/>
          <w:sz w:val="24"/>
          <w:szCs w:val="24"/>
        </w:rPr>
      </w:pPr>
    </w:p>
    <w:p w:rsidR="001B3C92" w:rsidRDefault="001B3C92">
      <w:pPr>
        <w:rPr>
          <w:rFonts w:cstheme="minorHAnsi"/>
          <w:sz w:val="24"/>
          <w:szCs w:val="24"/>
        </w:rPr>
      </w:pPr>
    </w:p>
    <w:p w:rsidR="002866F5" w:rsidRDefault="002866F5">
      <w:pPr>
        <w:rPr>
          <w:rFonts w:cstheme="minorHAnsi"/>
          <w:sz w:val="24"/>
          <w:szCs w:val="24"/>
        </w:rPr>
      </w:pPr>
    </w:p>
    <w:p w:rsidR="002866F5" w:rsidRDefault="002866F5">
      <w:pPr>
        <w:rPr>
          <w:rFonts w:cstheme="minorHAnsi"/>
          <w:sz w:val="24"/>
          <w:szCs w:val="24"/>
        </w:rPr>
      </w:pPr>
    </w:p>
    <w:p w:rsidR="002866F5" w:rsidRDefault="002866F5">
      <w:pPr>
        <w:rPr>
          <w:rFonts w:cstheme="minorHAnsi"/>
          <w:sz w:val="24"/>
          <w:szCs w:val="24"/>
        </w:rPr>
      </w:pPr>
    </w:p>
    <w:p w:rsidR="002866F5" w:rsidRDefault="002866F5">
      <w:pPr>
        <w:rPr>
          <w:rFonts w:cstheme="minorHAnsi"/>
          <w:sz w:val="24"/>
          <w:szCs w:val="24"/>
        </w:rPr>
      </w:pPr>
    </w:p>
    <w:p w:rsidR="002866F5" w:rsidRPr="002866F5" w:rsidRDefault="002866F5">
      <w:pPr>
        <w:rPr>
          <w:rFonts w:cstheme="minorHAnsi"/>
          <w:b/>
          <w:sz w:val="28"/>
          <w:szCs w:val="28"/>
          <w:u w:val="single"/>
        </w:rPr>
      </w:pPr>
      <w:r w:rsidRPr="002866F5">
        <w:rPr>
          <w:rFonts w:cstheme="minorHAnsi"/>
          <w:b/>
          <w:sz w:val="28"/>
          <w:szCs w:val="28"/>
          <w:u w:val="single"/>
        </w:rPr>
        <w:lastRenderedPageBreak/>
        <w:t>Dokumentti 3. Kuviotehtävä.</w:t>
      </w:r>
    </w:p>
    <w:p w:rsidR="002866F5" w:rsidRDefault="002866F5">
      <w:pPr>
        <w:rPr>
          <w:rFonts w:cstheme="minorHAnsi"/>
          <w:sz w:val="24"/>
          <w:szCs w:val="24"/>
        </w:rPr>
      </w:pPr>
    </w:p>
    <w:p w:rsidR="002866F5" w:rsidRDefault="002866F5">
      <w:pPr>
        <w:rPr>
          <w:color w:val="0000FF"/>
        </w:rPr>
      </w:pPr>
      <w:r>
        <w:rPr>
          <w:color w:val="0000FF"/>
        </w:rPr>
        <w:fldChar w:fldCharType="begin"/>
      </w:r>
      <w:r>
        <w:rPr>
          <w:color w:val="0000FF"/>
        </w:rPr>
        <w:instrText xml:space="preserve"> INCLUDEPICTURE "https://www.suomenpankki.fi/globalassets/fi/tilastot/kuviopankki/bofigraphimagelist/24725_FIN.png" \* MERGEFORMATINET </w:instrText>
      </w:r>
      <w:r>
        <w:rPr>
          <w:color w:val="0000FF"/>
        </w:rPr>
        <w:fldChar w:fldCharType="separate"/>
      </w:r>
      <w:r w:rsidRPr="0044243C"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i1025" type="#_x0000_t75" alt="Kuvahaun tulos haulle kuluttajahintaindeksi" href="https://www.google.fi/url?sa=i&amp;rct=j&amp;q=&amp;esrc=s&amp;source=images&amp;cd=&amp;cad=rja&amp;uact=8&amp;ved=2ahUKEwiy3vnMseDbAhUiGZoKHWtKD1wQjRx6BAgBEAU&amp;url=https%3A%2F%2Fwww.suomenpankki.fi%2Ffi%2FTilastot%2Fkuviopankki%2Fsuomen-talouden-keskeisia-tunnuslukuja%2Fhinnat-ja-kustannukset%2Fyhdenmukaistettu_kuluttajahintaindeksi%2F&amp;psig=AOvVaw2zygw-Fo3uW2VqwRvECrOz&amp;ust=1529520346762603" style="width:435.75pt;height:284.25pt" o:button="t">
            <v:imagedata r:id="rId6" r:href="rId7"/>
          </v:shape>
        </w:pict>
      </w:r>
      <w:r>
        <w:rPr>
          <w:color w:val="0000FF"/>
        </w:rPr>
        <w:fldChar w:fldCharType="end"/>
      </w:r>
    </w:p>
    <w:p w:rsidR="002866F5" w:rsidRDefault="002866F5">
      <w:pPr>
        <w:rPr>
          <w:color w:val="0000FF"/>
        </w:rPr>
      </w:pPr>
    </w:p>
    <w:p w:rsidR="00B35F72" w:rsidRDefault="00B35F72">
      <w:pPr>
        <w:rPr>
          <w:color w:val="0000FF"/>
        </w:rPr>
      </w:pPr>
      <w:bookmarkStart w:id="0" w:name="_GoBack"/>
      <w:bookmarkEnd w:id="0"/>
    </w:p>
    <w:p w:rsidR="002866F5" w:rsidRPr="002866F5" w:rsidRDefault="002866F5" w:rsidP="002866F5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i-FI"/>
        </w:rPr>
      </w:pPr>
      <w:r w:rsidRPr="002866F5">
        <w:rPr>
          <w:rFonts w:ascii="Calibri" w:eastAsia="Times New Roman" w:hAnsi="Calibri" w:cs="Times New Roman"/>
          <w:sz w:val="28"/>
          <w:szCs w:val="28"/>
          <w:lang w:eastAsia="fi-FI"/>
        </w:rPr>
        <w:t>Mitä kuluttajahintaindeksillä tarkoitetaan</w:t>
      </w:r>
      <w:r>
        <w:rPr>
          <w:rFonts w:ascii="Calibri" w:eastAsia="Times New Roman" w:hAnsi="Calibri" w:cs="Times New Roman"/>
          <w:sz w:val="28"/>
          <w:szCs w:val="28"/>
          <w:lang w:eastAsia="fi-FI"/>
        </w:rPr>
        <w:t xml:space="preserve"> ja mihin sitä käytetään</w:t>
      </w:r>
      <w:r w:rsidRPr="002866F5">
        <w:rPr>
          <w:rFonts w:ascii="Calibri" w:eastAsia="Times New Roman" w:hAnsi="Calibri" w:cs="Times New Roman"/>
          <w:sz w:val="28"/>
          <w:szCs w:val="28"/>
          <w:lang w:eastAsia="fi-FI"/>
        </w:rPr>
        <w:t>? (3p.)</w:t>
      </w:r>
    </w:p>
    <w:p w:rsidR="002866F5" w:rsidRPr="002866F5" w:rsidRDefault="002866F5" w:rsidP="002866F5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i-FI"/>
        </w:rPr>
      </w:pPr>
      <w:r w:rsidRPr="002866F5">
        <w:rPr>
          <w:rFonts w:ascii="Calibri" w:eastAsia="Times New Roman" w:hAnsi="Calibri" w:cs="Times New Roman"/>
          <w:sz w:val="28"/>
          <w:szCs w:val="28"/>
          <w:lang w:eastAsia="fi-FI"/>
        </w:rPr>
        <w:t>Millaisia muutoksia kuviosta voi havaita?  (5p.)</w:t>
      </w:r>
    </w:p>
    <w:p w:rsidR="002866F5" w:rsidRPr="002866F5" w:rsidRDefault="002866F5" w:rsidP="002866F5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i-FI"/>
        </w:rPr>
      </w:pPr>
      <w:r w:rsidRPr="002866F5">
        <w:rPr>
          <w:rFonts w:ascii="Calibri" w:eastAsia="Times New Roman" w:hAnsi="Calibri" w:cs="Times New Roman"/>
          <w:sz w:val="28"/>
          <w:szCs w:val="28"/>
          <w:lang w:eastAsia="fi-FI"/>
        </w:rPr>
        <w:t>Mistä kuvion muutokset johtuvat ja millaisia vaikutuksia niillä on ollut Suomen talouden kannalta? (12p.)</w:t>
      </w:r>
    </w:p>
    <w:p w:rsidR="002866F5" w:rsidRPr="001B3C92" w:rsidRDefault="002866F5">
      <w:pPr>
        <w:rPr>
          <w:rFonts w:cstheme="minorHAnsi"/>
          <w:sz w:val="24"/>
          <w:szCs w:val="24"/>
        </w:rPr>
      </w:pPr>
    </w:p>
    <w:sectPr w:rsidR="002866F5" w:rsidRPr="001B3C9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13F2D"/>
    <w:multiLevelType w:val="hybridMultilevel"/>
    <w:tmpl w:val="061EE62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E3528"/>
    <w:multiLevelType w:val="hybridMultilevel"/>
    <w:tmpl w:val="1BAA92CA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605699"/>
    <w:multiLevelType w:val="hybridMultilevel"/>
    <w:tmpl w:val="F4422DA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3669A"/>
    <w:multiLevelType w:val="hybridMultilevel"/>
    <w:tmpl w:val="E4C4B3FA"/>
    <w:lvl w:ilvl="0" w:tplc="999C5E6C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E9"/>
    <w:rsid w:val="001B3C92"/>
    <w:rsid w:val="002866F5"/>
    <w:rsid w:val="00333524"/>
    <w:rsid w:val="00B35F72"/>
    <w:rsid w:val="00E470D7"/>
    <w:rsid w:val="00ED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1975"/>
  <w15:chartTrackingRefBased/>
  <w15:docId w15:val="{14941812-3664-4DC7-BA38-F1971BE8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ED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ED6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9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www.suomenpankki.fi/globalassets/fi/tilastot/kuviopankki/bofigraphimagelist/24725_FIN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259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Helenius Niki</dc:creator>
  <cp:keywords/>
  <dc:description/>
  <cp:lastModifiedBy>Helenius Niki</cp:lastModifiedBy>
  <cp:revision>3</cp:revision>
  <dcterms:created xsi:type="dcterms:W3CDTF">2022-06-16T05:23:00Z</dcterms:created>
  <dcterms:modified xsi:type="dcterms:W3CDTF">2022-06-16T18:59:00Z</dcterms:modified>
</cp:coreProperties>
</file>