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25CA" w:rsidRDefault="00D225CA">
      <w:pPr>
        <w:rPr>
          <w:rFonts w:ascii="Calibri" w:hAnsi="Calibri"/>
          <w:b/>
          <w:color w:val="000000"/>
        </w:rPr>
      </w:pPr>
      <w:r w:rsidRPr="00D225CA">
        <w:rPr>
          <w:rFonts w:ascii="Calibri" w:hAnsi="Calibri"/>
          <w:b/>
          <w:color w:val="000000"/>
        </w:rPr>
        <w:t>Sisäliikunta, pojat</w:t>
      </w:r>
    </w:p>
    <w:p w:rsidR="00D225CA" w:rsidRPr="00D225CA" w:rsidRDefault="00D225CA">
      <w:pPr>
        <w:rPr>
          <w:rFonts w:ascii="Calibri" w:hAnsi="Calibri"/>
          <w:b/>
          <w:color w:val="000000"/>
        </w:rPr>
      </w:pPr>
    </w:p>
    <w:p w:rsidR="00725E49" w:rsidRPr="00D225CA" w:rsidRDefault="00D225CA">
      <w:pPr>
        <w:rPr>
          <w:rFonts w:ascii="Calibri" w:hAnsi="Calibri"/>
          <w:color w:val="000000"/>
        </w:rPr>
      </w:pPr>
      <w:r w:rsidRPr="00D225CA">
        <w:rPr>
          <w:rFonts w:ascii="Calibri" w:hAnsi="Calibri"/>
          <w:b/>
          <w:color w:val="000000"/>
        </w:rPr>
        <w:t xml:space="preserve">1.) </w:t>
      </w:r>
      <w:proofErr w:type="gramStart"/>
      <w:r w:rsidRPr="00D225CA">
        <w:rPr>
          <w:rFonts w:ascii="Calibri" w:hAnsi="Calibri"/>
          <w:b/>
          <w:color w:val="000000"/>
        </w:rPr>
        <w:t>Lämmittely</w:t>
      </w:r>
      <w:r w:rsidRPr="00D225CA">
        <w:rPr>
          <w:rFonts w:ascii="Calibri" w:hAnsi="Calibri"/>
          <w:color w:val="000000"/>
        </w:rPr>
        <w:t>: Erilaisia hippaleikkejä rajatulla alueella</w:t>
      </w:r>
      <w:r w:rsidRPr="00D225CA">
        <w:rPr>
          <w:rFonts w:ascii="Calibri" w:hAnsi="Calibri"/>
          <w:color w:val="000000"/>
        </w:rPr>
        <w:br/>
        <w:t>Tarvittavat välineet: 4 kpl kartioita pelialueen kulmiin, pari joukkueliiviä tai -nauhaa hipan/hippojen tunnistamiseksi</w:t>
      </w:r>
      <w:r w:rsidRPr="00D225CA">
        <w:rPr>
          <w:rFonts w:ascii="Calibri" w:hAnsi="Calibri"/>
          <w:color w:val="000000"/>
        </w:rPr>
        <w:br/>
        <w:t>Hippaleikit: X-hippa, Töpselihippa, Ketjuhippa jne.</w:t>
      </w:r>
      <w:proofErr w:type="gramEnd"/>
      <w:r w:rsidRPr="00D225CA">
        <w:rPr>
          <w:rFonts w:ascii="Calibri" w:hAnsi="Calibri"/>
          <w:color w:val="000000"/>
        </w:rPr>
        <w:br/>
        <w:t>1-2 vapaaehtoista oppilasta kertoo kyseisen hippaleikin säännöt</w:t>
      </w:r>
      <w:r w:rsidRPr="00D225CA">
        <w:rPr>
          <w:rFonts w:ascii="Calibri" w:hAnsi="Calibri"/>
          <w:color w:val="000000"/>
        </w:rPr>
        <w:br/>
      </w:r>
      <w:bookmarkStart w:id="0" w:name="_GoBack"/>
      <w:bookmarkEnd w:id="0"/>
      <w:r w:rsidRPr="00D225CA">
        <w:rPr>
          <w:rFonts w:ascii="Calibri" w:hAnsi="Calibri"/>
          <w:color w:val="000000"/>
        </w:rPr>
        <w:br/>
      </w:r>
      <w:r w:rsidRPr="00D225CA">
        <w:rPr>
          <w:rFonts w:ascii="Calibri" w:hAnsi="Calibri"/>
          <w:b/>
          <w:color w:val="000000"/>
        </w:rPr>
        <w:t>2.) Venyttely</w:t>
      </w:r>
      <w:r w:rsidRPr="00D225CA">
        <w:rPr>
          <w:rFonts w:ascii="Calibri" w:hAnsi="Calibri"/>
          <w:color w:val="000000"/>
        </w:rPr>
        <w:br/>
        <w:t>- oppilaat tai opettaja näyttävät yksi kerrallaan päälihasryhmiä venyttäviä liikkeitä</w:t>
      </w:r>
      <w:r w:rsidRPr="00D225CA">
        <w:rPr>
          <w:rFonts w:ascii="Calibri" w:hAnsi="Calibri"/>
          <w:color w:val="000000"/>
        </w:rPr>
        <w:br/>
      </w:r>
      <w:r w:rsidRPr="00D225CA">
        <w:rPr>
          <w:rFonts w:ascii="Calibri" w:hAnsi="Calibri"/>
          <w:color w:val="000000"/>
        </w:rPr>
        <w:br/>
      </w:r>
      <w:r w:rsidRPr="00D225CA">
        <w:rPr>
          <w:rFonts w:ascii="Calibri" w:hAnsi="Calibri"/>
          <w:b/>
          <w:color w:val="000000"/>
        </w:rPr>
        <w:t>3.) Kahden tulen välissä</w:t>
      </w:r>
      <w:r w:rsidRPr="00D225CA">
        <w:rPr>
          <w:rFonts w:ascii="Calibri" w:hAnsi="Calibri"/>
          <w:color w:val="000000"/>
        </w:rPr>
        <w:br/>
        <w:t>Tarvittavat välineet:</w:t>
      </w:r>
      <w:r w:rsidRPr="00D225CA">
        <w:rPr>
          <w:rFonts w:ascii="Calibri" w:hAnsi="Calibri"/>
          <w:color w:val="000000"/>
        </w:rPr>
        <w:br/>
        <w:t>- kaksi pehmeää palloa (yksi molemmille joukkueille)</w:t>
      </w:r>
      <w:r w:rsidRPr="00D225CA">
        <w:rPr>
          <w:rFonts w:ascii="Calibri" w:hAnsi="Calibri"/>
          <w:color w:val="000000"/>
        </w:rPr>
        <w:br/>
        <w:t>- 6 kpl kartioita (laitetaan keskiviivalle 2 kpl, ja molemmille päätyviivoille 2 kpl)</w:t>
      </w:r>
      <w:r w:rsidRPr="00D225CA">
        <w:rPr>
          <w:rFonts w:ascii="Calibri" w:hAnsi="Calibri"/>
          <w:color w:val="000000"/>
        </w:rPr>
        <w:br/>
        <w:t>- joukkueliivit tai -nauhat toiselle tai molemmille joukkueille</w:t>
      </w:r>
      <w:r w:rsidRPr="00D225CA">
        <w:rPr>
          <w:rFonts w:ascii="Calibri" w:hAnsi="Calibri"/>
          <w:color w:val="000000"/>
        </w:rPr>
        <w:br/>
      </w:r>
      <w:r w:rsidRPr="00D225CA">
        <w:rPr>
          <w:rFonts w:ascii="Calibri" w:hAnsi="Calibri"/>
          <w:color w:val="000000"/>
        </w:rPr>
        <w:br/>
        <w:t>Pelin kulku: 1-2 vapaaehtoista oppilasta kertoo säännöt</w:t>
      </w:r>
      <w:r w:rsidRPr="00D225CA">
        <w:rPr>
          <w:rFonts w:ascii="Calibri" w:hAnsi="Calibri"/>
          <w:color w:val="000000"/>
        </w:rPr>
        <w:br/>
        <w:t>Sääntöjä: päähän ei saa heittää, pompusta tai seinästä kimmonnut pallo ei polta</w:t>
      </w:r>
    </w:p>
    <w:p w:rsidR="00D225CA" w:rsidRDefault="00D225CA">
      <w:pPr>
        <w:rPr>
          <w:rFonts w:ascii="Calibri" w:hAnsi="Calibri"/>
          <w:b/>
        </w:rPr>
      </w:pPr>
      <w:r w:rsidRPr="00D225CA">
        <w:rPr>
          <w:rFonts w:ascii="Calibri" w:hAnsi="Calibri"/>
          <w:b/>
          <w:color w:val="000000"/>
        </w:rPr>
        <w:t>4</w:t>
      </w:r>
      <w:r w:rsidRPr="00D225CA">
        <w:rPr>
          <w:rFonts w:ascii="Calibri" w:hAnsi="Calibri"/>
        </w:rPr>
        <w:t xml:space="preserve">.) </w:t>
      </w:r>
      <w:r w:rsidRPr="00D225CA">
        <w:rPr>
          <w:rFonts w:ascii="Calibri" w:hAnsi="Calibri"/>
          <w:b/>
        </w:rPr>
        <w:t>Lihaskunto</w:t>
      </w:r>
    </w:p>
    <w:p w:rsidR="00D225CA" w:rsidRDefault="00D225CA">
      <w:pPr>
        <w:rPr>
          <w:rFonts w:ascii="Calibri" w:hAnsi="Calibri"/>
        </w:rPr>
      </w:pPr>
      <w:r>
        <w:rPr>
          <w:rFonts w:ascii="Calibri" w:hAnsi="Calibri"/>
        </w:rPr>
        <w:t>Oppilaat keksivät 2-3 hengen ryhmissä 3 lihaskuntoliikettä (alavartalo, ylävartalo, vatsa/selkä)</w:t>
      </w:r>
    </w:p>
    <w:p w:rsidR="00D225CA" w:rsidRDefault="00D225CA">
      <w:pPr>
        <w:rPr>
          <w:rFonts w:ascii="Calibri" w:hAnsi="Calibri"/>
        </w:rPr>
      </w:pPr>
      <w:r>
        <w:rPr>
          <w:rFonts w:ascii="Calibri" w:hAnsi="Calibri"/>
        </w:rPr>
        <w:t xml:space="preserve">Tehdään liikkeet kuntopiirin omaisesti opettajan johdolla, esim. 2 sarjaa/liike </w:t>
      </w:r>
    </w:p>
    <w:p w:rsidR="00D225CA" w:rsidRDefault="00D225CA">
      <w:pPr>
        <w:rPr>
          <w:rFonts w:ascii="Calibri" w:hAnsi="Calibri"/>
          <w:b/>
        </w:rPr>
      </w:pPr>
      <w:r w:rsidRPr="00D225CA">
        <w:rPr>
          <w:rFonts w:ascii="Calibri" w:hAnsi="Calibri"/>
          <w:b/>
        </w:rPr>
        <w:t>5.)</w:t>
      </w:r>
      <w:r>
        <w:rPr>
          <w:rFonts w:ascii="Calibri" w:hAnsi="Calibri"/>
          <w:b/>
        </w:rPr>
        <w:t xml:space="preserve"> Loppupeli</w:t>
      </w:r>
    </w:p>
    <w:p w:rsidR="00D225CA" w:rsidRDefault="00D225CA">
      <w:pPr>
        <w:rPr>
          <w:rFonts w:ascii="Calibri" w:hAnsi="Calibri"/>
        </w:rPr>
      </w:pPr>
      <w:r>
        <w:rPr>
          <w:rFonts w:ascii="Calibri" w:hAnsi="Calibri"/>
        </w:rPr>
        <w:t>Käsipallopeli oppilaiden toivomilla säännöillä (esim. ultimate-pelin säännöt, jotka kaikille tutut)</w:t>
      </w:r>
    </w:p>
    <w:p w:rsidR="00D225CA" w:rsidRDefault="00D225CA">
      <w:pPr>
        <w:rPr>
          <w:rFonts w:ascii="Calibri" w:hAnsi="Calibri"/>
        </w:rPr>
      </w:pPr>
      <w:r>
        <w:rPr>
          <w:rFonts w:ascii="Calibri" w:hAnsi="Calibri"/>
        </w:rPr>
        <w:t>Tarvittavat välineet 4 kartiota (2 kpl molemmille maalialueille), joukkueliivit, 1 pallo käsipalloon sopiva</w:t>
      </w:r>
    </w:p>
    <w:p w:rsidR="00D225CA" w:rsidRPr="00D225CA" w:rsidRDefault="00D225CA">
      <w:pPr>
        <w:rPr>
          <w:rFonts w:ascii="Calibri" w:hAnsi="Calibri"/>
        </w:rPr>
      </w:pPr>
      <w:r w:rsidRPr="00D225CA">
        <w:rPr>
          <w:rFonts w:ascii="Calibri" w:hAnsi="Calibri"/>
          <w:b/>
        </w:rPr>
        <w:t>6.) Loppuvenyttelyt</w:t>
      </w:r>
      <w:r>
        <w:rPr>
          <w:rFonts w:ascii="Calibri" w:hAnsi="Calibri"/>
        </w:rPr>
        <w:t xml:space="preserve"> (jos aikaa)</w:t>
      </w:r>
    </w:p>
    <w:sectPr w:rsidR="00D225CA" w:rsidRPr="00D225CA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25CA"/>
    <w:rsid w:val="00725E49"/>
    <w:rsid w:val="00D22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67793A-C904-4105-9B55-E41EAC8E7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137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Pielavesi</Company>
  <LinksUpToDate>false</LinksUpToDate>
  <CharactersWithSpaces>1250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yaoppilas</dc:creator>
  <cp:keywords/>
  <dc:description/>
  <cp:lastModifiedBy>yaoppilas</cp:lastModifiedBy>
  <cp:revision>1</cp:revision>
  <dcterms:created xsi:type="dcterms:W3CDTF">2016-09-29T10:59:00Z</dcterms:created>
  <dcterms:modified xsi:type="dcterms:W3CDTF">2016-09-29T11:07:00Z</dcterms:modified>
</cp:coreProperties>
</file>