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D95D" w14:textId="77777777" w:rsidR="00112B11" w:rsidRDefault="00112B11" w:rsidP="00112B11">
      <w:r>
        <w:t>Velka on sopimus</w:t>
      </w:r>
    </w:p>
    <w:p w14:paraId="75DA0744" w14:textId="1FF6A09D" w:rsidR="00112B11" w:rsidRDefault="00112B11" w:rsidP="00112B11">
      <w:r>
        <w:t>VELKA JA VAKUUDET</w:t>
      </w:r>
      <w:r>
        <w:t xml:space="preserve"> (KPL 15)</w:t>
      </w:r>
    </w:p>
    <w:p w14:paraId="1D6F7583" w14:textId="61B87921" w:rsidR="00112B11" w:rsidRDefault="00112B11" w:rsidP="00112B11">
      <w:r>
        <w:t>VELKA</w:t>
      </w:r>
    </w:p>
    <w:p w14:paraId="57FBE0C7" w14:textId="77777777" w:rsidR="00112B11" w:rsidRDefault="00112B11" w:rsidP="00112B11">
      <w:pPr>
        <w:pStyle w:val="Luettelokappale"/>
        <w:numPr>
          <w:ilvl w:val="0"/>
          <w:numId w:val="5"/>
        </w:numPr>
      </w:pPr>
      <w:r>
        <w:t>Velkasuhde: velkoja ja velallinen</w:t>
      </w:r>
    </w:p>
    <w:p w14:paraId="74EB295A" w14:textId="77777777" w:rsidR="00112B11" w:rsidRDefault="00112B11" w:rsidP="00112B11">
      <w:pPr>
        <w:pStyle w:val="Luettelokappale"/>
        <w:numPr>
          <w:ilvl w:val="0"/>
          <w:numId w:val="5"/>
        </w:numPr>
      </w:pPr>
      <w:r>
        <w:t>Velallisten yhteisvastuu</w:t>
      </w:r>
    </w:p>
    <w:p w14:paraId="7C9E5395" w14:textId="77777777" w:rsidR="00112B11" w:rsidRDefault="00112B11" w:rsidP="00112B11">
      <w:pPr>
        <w:pStyle w:val="Luettelokappale"/>
        <w:numPr>
          <w:ilvl w:val="0"/>
          <w:numId w:val="5"/>
        </w:numPr>
      </w:pPr>
      <w:r>
        <w:t>Sopimus velasta on</w:t>
      </w:r>
    </w:p>
    <w:p w14:paraId="0465DE3D" w14:textId="69DC2E15" w:rsidR="00112B11" w:rsidRDefault="00112B11" w:rsidP="00112B11">
      <w:pPr>
        <w:pStyle w:val="Luettelokappale"/>
        <w:numPr>
          <w:ilvl w:val="0"/>
          <w:numId w:val="5"/>
        </w:numPr>
      </w:pPr>
      <w:r>
        <w:t>vapaamuotoinen, kirjallinen suositeltava</w:t>
      </w:r>
    </w:p>
    <w:p w14:paraId="530B7FE2" w14:textId="77777777" w:rsidR="00112B11" w:rsidRDefault="00112B11" w:rsidP="00112B11"/>
    <w:p w14:paraId="5D78F193" w14:textId="4323319C" w:rsidR="00112B11" w:rsidRDefault="00112B11" w:rsidP="00112B11">
      <w:r>
        <w:t>VELAN KORKO</w:t>
      </w:r>
    </w:p>
    <w:p w14:paraId="03D86DF2" w14:textId="77777777" w:rsidR="00112B11" w:rsidRDefault="00112B11" w:rsidP="00112B11">
      <w:pPr>
        <w:pStyle w:val="Luettelokappale"/>
        <w:numPr>
          <w:ilvl w:val="0"/>
          <w:numId w:val="4"/>
        </w:numPr>
      </w:pPr>
      <w:r>
        <w:t>Korko = luoton hinta</w:t>
      </w:r>
    </w:p>
    <w:p w14:paraId="20FE92B7" w14:textId="77777777" w:rsidR="00112B11" w:rsidRDefault="00112B11" w:rsidP="00112B11">
      <w:pPr>
        <w:pStyle w:val="Luettelokappale"/>
        <w:numPr>
          <w:ilvl w:val="0"/>
          <w:numId w:val="4"/>
        </w:numPr>
      </w:pPr>
      <w:r>
        <w:t xml:space="preserve">Kiinteä tai vaihtuva (esim. </w:t>
      </w:r>
      <w:proofErr w:type="spellStart"/>
      <w:r>
        <w:t>euribor</w:t>
      </w:r>
      <w:proofErr w:type="spellEnd"/>
      <w:r>
        <w:t>)</w:t>
      </w:r>
    </w:p>
    <w:p w14:paraId="614F39FD" w14:textId="77777777" w:rsidR="00112B11" w:rsidRDefault="00112B11" w:rsidP="00112B11">
      <w:pPr>
        <w:pStyle w:val="Luettelokappale"/>
        <w:numPr>
          <w:ilvl w:val="0"/>
          <w:numId w:val="4"/>
        </w:numPr>
      </w:pPr>
      <w:r>
        <w:t>Jos maksu viivästyy &gt; viivästyskorko</w:t>
      </w:r>
    </w:p>
    <w:p w14:paraId="37709200" w14:textId="77777777" w:rsidR="00112B11" w:rsidRDefault="00112B11" w:rsidP="00112B11">
      <w:r>
        <w:t xml:space="preserve"> </w:t>
      </w:r>
    </w:p>
    <w:p w14:paraId="276B2BD6" w14:textId="4E4E19C1" w:rsidR="00112B11" w:rsidRDefault="00112B11" w:rsidP="00112B11">
      <w:r>
        <w:t>KULUTTAJALUOTTO</w:t>
      </w:r>
    </w:p>
    <w:p w14:paraId="557D668A" w14:textId="77777777" w:rsidR="00112B11" w:rsidRDefault="00112B11" w:rsidP="00112B11">
      <w:r>
        <w:t>= kaikki elinkeinonharjoittajan kuluttajalle myöntämät luotot</w:t>
      </w:r>
    </w:p>
    <w:p w14:paraId="40946774" w14:textId="77777777" w:rsidR="00112B11" w:rsidRDefault="00112B11" w:rsidP="00112B11">
      <w:r>
        <w:t>Voi olla:</w:t>
      </w:r>
    </w:p>
    <w:p w14:paraId="0F7FBCDC" w14:textId="6EB91B02" w:rsidR="00112B11" w:rsidRDefault="00112B11" w:rsidP="00112B11">
      <w:r>
        <w:t>Kertaluotto (saa rahan kerralla velaksi</w:t>
      </w:r>
      <w:r>
        <w:tab/>
        <w:t xml:space="preserve">tai </w:t>
      </w:r>
      <w:r>
        <w:tab/>
      </w:r>
      <w:r>
        <w:t>Tililuotto (vrt. luottokortti)</w:t>
      </w:r>
    </w:p>
    <w:p w14:paraId="327CF6F3" w14:textId="77777777" w:rsidR="00112B11" w:rsidRDefault="00112B11" w:rsidP="00112B11">
      <w:r>
        <w:t xml:space="preserve"> </w:t>
      </w:r>
    </w:p>
    <w:p w14:paraId="7F1A9680" w14:textId="77777777" w:rsidR="00112B11" w:rsidRDefault="00112B11" w:rsidP="00112B11"/>
    <w:p w14:paraId="3BF499A5" w14:textId="77777777" w:rsidR="00112B11" w:rsidRDefault="00112B11" w:rsidP="00112B11">
      <w:r>
        <w:t>VAKUUDET</w:t>
      </w:r>
    </w:p>
    <w:p w14:paraId="13D7E07C" w14:textId="63EDFC4A" w:rsidR="00112B11" w:rsidRDefault="00112B11" w:rsidP="00112B11">
      <w:r>
        <w:t>PANTTI =</w:t>
      </w:r>
      <w:r>
        <w:t xml:space="preserve"> </w:t>
      </w:r>
      <w:r>
        <w:t>Sovittu omaisuus vastaa velasta</w:t>
      </w:r>
    </w:p>
    <w:p w14:paraId="0FD7A6C9" w14:textId="7C54D7A2" w:rsidR="00112B11" w:rsidRDefault="00112B11" w:rsidP="00112B11">
      <w:r>
        <w:t>TAKAUS =</w:t>
      </w:r>
      <w:r>
        <w:t xml:space="preserve"> </w:t>
      </w:r>
      <w:r>
        <w:t>Takaaja vastaa toisen henkilön velasta.</w:t>
      </w:r>
    </w:p>
    <w:p w14:paraId="5F262C8F" w14:textId="77777777" w:rsidR="00112B11" w:rsidRDefault="00112B11" w:rsidP="00112B11">
      <w:r>
        <w:t>Takaajalla oikeus saada velalliselta koko takauksen perusteella maksamansa määrä viivästyskorkoineen</w:t>
      </w:r>
    </w:p>
    <w:p w14:paraId="568844FC" w14:textId="77777777" w:rsidR="00112B11" w:rsidRDefault="00112B11" w:rsidP="00112B11"/>
    <w:p w14:paraId="4AFA86BA" w14:textId="634C3175" w:rsidR="00112B11" w:rsidRDefault="00112B11" w:rsidP="00112B11"/>
    <w:p w14:paraId="51276284" w14:textId="3915B017" w:rsidR="00112B11" w:rsidRDefault="00112B11" w:rsidP="00112B11">
      <w:r>
        <w:t>OSAMAKSUKAUPPA</w:t>
      </w:r>
    </w:p>
    <w:p w14:paraId="6EFB3D83" w14:textId="77777777" w:rsidR="00112B11" w:rsidRDefault="00112B11" w:rsidP="00112B11">
      <w:pPr>
        <w:pStyle w:val="Luettelokappale"/>
        <w:numPr>
          <w:ilvl w:val="0"/>
          <w:numId w:val="2"/>
        </w:numPr>
      </w:pPr>
      <w:r>
        <w:t>Kauppahinnan maksaminen erissä.</w:t>
      </w:r>
    </w:p>
    <w:p w14:paraId="143D0529" w14:textId="3791ED63" w:rsidR="00112B11" w:rsidRDefault="00112B11" w:rsidP="00112B11">
      <w:pPr>
        <w:pStyle w:val="Luettelokappale"/>
        <w:numPr>
          <w:ilvl w:val="0"/>
          <w:numId w:val="2"/>
        </w:numPr>
      </w:pPr>
      <w:r>
        <w:t>Määrämuotoinen, kirjallinen sopimus</w:t>
      </w:r>
    </w:p>
    <w:p w14:paraId="744CBC24" w14:textId="77777777" w:rsidR="00112B11" w:rsidRDefault="00112B11" w:rsidP="00112B11">
      <w:pPr>
        <w:pStyle w:val="Luettelokappale"/>
      </w:pPr>
    </w:p>
    <w:p w14:paraId="4F51B6FD" w14:textId="6BE72790" w:rsidR="00112B11" w:rsidRDefault="00112B11" w:rsidP="00112B11">
      <w:r>
        <w:t>VELKA LAKKAA KUN …</w:t>
      </w:r>
    </w:p>
    <w:p w14:paraId="0CE5E9FF" w14:textId="77777777" w:rsidR="00112B11" w:rsidRDefault="00112B11" w:rsidP="00112B11">
      <w:pPr>
        <w:pStyle w:val="Luettelokappale"/>
        <w:numPr>
          <w:ilvl w:val="0"/>
          <w:numId w:val="1"/>
        </w:numPr>
      </w:pPr>
      <w:r>
        <w:t>se maksetaan</w:t>
      </w:r>
    </w:p>
    <w:p w14:paraId="6B4E8632" w14:textId="77777777" w:rsidR="00112B11" w:rsidRDefault="00112B11" w:rsidP="00112B11">
      <w:pPr>
        <w:pStyle w:val="Luettelokappale"/>
        <w:numPr>
          <w:ilvl w:val="0"/>
          <w:numId w:val="1"/>
        </w:numPr>
      </w:pPr>
      <w:r>
        <w:t>kuitataan (vastakkaiset saatavat)</w:t>
      </w:r>
    </w:p>
    <w:p w14:paraId="3E7F0C99" w14:textId="77777777" w:rsidR="00112B11" w:rsidRDefault="00112B11" w:rsidP="00112B11">
      <w:pPr>
        <w:pStyle w:val="Luettelokappale"/>
        <w:numPr>
          <w:ilvl w:val="0"/>
          <w:numId w:val="1"/>
        </w:numPr>
      </w:pPr>
      <w:r>
        <w:t>vanhentuu (</w:t>
      </w:r>
      <w:proofErr w:type="gramStart"/>
      <w:r>
        <w:t>3v</w:t>
      </w:r>
      <w:proofErr w:type="gramEnd"/>
      <w:r>
        <w:t>.)</w:t>
      </w:r>
    </w:p>
    <w:p w14:paraId="2B131ABB" w14:textId="77777777" w:rsidR="00112B11" w:rsidRDefault="00112B11" w:rsidP="00112B11">
      <w:pPr>
        <w:pStyle w:val="Luettelokappale"/>
        <w:numPr>
          <w:ilvl w:val="0"/>
          <w:numId w:val="1"/>
        </w:numPr>
      </w:pPr>
      <w:r>
        <w:t>annetaan anteeksi</w:t>
      </w:r>
    </w:p>
    <w:p w14:paraId="5AAE1D5A" w14:textId="473DB283" w:rsidR="00112B11" w:rsidRDefault="00112B11" w:rsidP="00112B11"/>
    <w:p w14:paraId="40D31711" w14:textId="76AB9FAE" w:rsidR="00112B11" w:rsidRDefault="00112B11" w:rsidP="00112B11">
      <w:r>
        <w:t>VELAN PERINTÄ</w:t>
      </w:r>
    </w:p>
    <w:p w14:paraId="7D28BED7" w14:textId="77777777" w:rsidR="00112B11" w:rsidRDefault="00112B11" w:rsidP="00112B11">
      <w:pPr>
        <w:pStyle w:val="Luettelokappale"/>
        <w:numPr>
          <w:ilvl w:val="0"/>
          <w:numId w:val="3"/>
        </w:numPr>
      </w:pPr>
      <w:r>
        <w:t>Jos velallinen ei maksa, velkoja voi periä ne.</w:t>
      </w:r>
    </w:p>
    <w:p w14:paraId="1F2E2BE1" w14:textId="77777777" w:rsidR="00112B11" w:rsidRDefault="00112B11" w:rsidP="00112B11">
      <w:pPr>
        <w:pStyle w:val="Luettelokappale"/>
        <w:numPr>
          <w:ilvl w:val="0"/>
          <w:numId w:val="3"/>
        </w:numPr>
      </w:pPr>
      <w:r>
        <w:t>Kirjallinen maksuvaatimus velalliselle</w:t>
      </w:r>
    </w:p>
    <w:p w14:paraId="49560E43" w14:textId="77777777" w:rsidR="00112B11" w:rsidRDefault="00112B11" w:rsidP="00112B11">
      <w:pPr>
        <w:pStyle w:val="Luettelokappale"/>
        <w:numPr>
          <w:ilvl w:val="0"/>
          <w:numId w:val="3"/>
        </w:numPr>
      </w:pPr>
      <w:r>
        <w:t>Perintä (= yksityiset perintätoimistot huolehtivat)</w:t>
      </w:r>
    </w:p>
    <w:p w14:paraId="056DEAAC" w14:textId="77777777" w:rsidR="00112B11" w:rsidRDefault="00112B11" w:rsidP="00112B11">
      <w:pPr>
        <w:pStyle w:val="Luettelokappale"/>
        <w:numPr>
          <w:ilvl w:val="0"/>
          <w:numId w:val="3"/>
        </w:numPr>
      </w:pPr>
      <w:r>
        <w:t>Rajoituksia perintäkuluihin:</w:t>
      </w:r>
    </w:p>
    <w:p w14:paraId="64D08327" w14:textId="77777777" w:rsidR="00112B11" w:rsidRDefault="00112B11" w:rsidP="00112B11">
      <w:pPr>
        <w:pStyle w:val="Luettelokappale"/>
        <w:numPr>
          <w:ilvl w:val="0"/>
          <w:numId w:val="3"/>
        </w:numPr>
      </w:pPr>
      <w:r>
        <w:t xml:space="preserve">Jos saatava </w:t>
      </w:r>
      <w:proofErr w:type="spellStart"/>
      <w:r>
        <w:t>max</w:t>
      </w:r>
      <w:proofErr w:type="spellEnd"/>
      <w:r>
        <w:t xml:space="preserve"> </w:t>
      </w:r>
      <w:proofErr w:type="gramStart"/>
      <w:r>
        <w:t>250€</w:t>
      </w:r>
      <w:proofErr w:type="gramEnd"/>
      <w:r>
        <w:t xml:space="preserve"> &gt; perintäkulut </w:t>
      </w:r>
      <w:proofErr w:type="spellStart"/>
      <w:r>
        <w:t>max</w:t>
      </w:r>
      <w:proofErr w:type="spellEnd"/>
      <w:r>
        <w:t xml:space="preserve"> 190 €</w:t>
      </w:r>
    </w:p>
    <w:p w14:paraId="7512FD95" w14:textId="2E4451A0" w:rsidR="00546EA5" w:rsidRDefault="00112B11" w:rsidP="00112B11">
      <w:pPr>
        <w:pStyle w:val="Luettelokappale"/>
        <w:numPr>
          <w:ilvl w:val="0"/>
          <w:numId w:val="3"/>
        </w:numPr>
      </w:pPr>
      <w:r>
        <w:t xml:space="preserve">Jos saatava yli </w:t>
      </w:r>
      <w:proofErr w:type="gramStart"/>
      <w:r>
        <w:t>250€</w:t>
      </w:r>
      <w:proofErr w:type="gramEnd"/>
      <w:r>
        <w:t xml:space="preserve"> &gt; perintäkulut </w:t>
      </w:r>
      <w:proofErr w:type="spellStart"/>
      <w:r>
        <w:t>max</w:t>
      </w:r>
      <w:proofErr w:type="spellEnd"/>
      <w:r>
        <w:t xml:space="preserve"> 220€</w:t>
      </w:r>
    </w:p>
    <w:sectPr w:rsidR="00546E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12D81"/>
    <w:multiLevelType w:val="hybridMultilevel"/>
    <w:tmpl w:val="D7E02D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B67FE"/>
    <w:multiLevelType w:val="hybridMultilevel"/>
    <w:tmpl w:val="A8FA1E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92AF4"/>
    <w:multiLevelType w:val="hybridMultilevel"/>
    <w:tmpl w:val="FEF8F8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4757A"/>
    <w:multiLevelType w:val="hybridMultilevel"/>
    <w:tmpl w:val="277296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55DD1"/>
    <w:multiLevelType w:val="hybridMultilevel"/>
    <w:tmpl w:val="BF1065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26935">
    <w:abstractNumId w:val="2"/>
  </w:num>
  <w:num w:numId="2" w16cid:durableId="1808208522">
    <w:abstractNumId w:val="3"/>
  </w:num>
  <w:num w:numId="3" w16cid:durableId="600069078">
    <w:abstractNumId w:val="4"/>
  </w:num>
  <w:num w:numId="4" w16cid:durableId="1856337589">
    <w:abstractNumId w:val="0"/>
  </w:num>
  <w:num w:numId="5" w16cid:durableId="9378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1"/>
    <w:rsid w:val="00064C83"/>
    <w:rsid w:val="00112B11"/>
    <w:rsid w:val="001A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628F"/>
  <w15:chartTrackingRefBased/>
  <w15:docId w15:val="{93145666-12A2-4E17-BA0C-CF06E630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1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984</Characters>
  <Application>Microsoft Office Word</Application>
  <DocSecurity>0</DocSecurity>
  <Lines>8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Spies Kaisa</dc:creator>
  <cp:keywords/>
  <dc:description/>
  <cp:lastModifiedBy>Spies Kaisa</cp:lastModifiedBy>
  <cp:revision>1</cp:revision>
  <dcterms:created xsi:type="dcterms:W3CDTF">2022-12-01T16:38:00Z</dcterms:created>
  <dcterms:modified xsi:type="dcterms:W3CDTF">2022-12-01T16:41:00Z</dcterms:modified>
</cp:coreProperties>
</file>