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6D" w:rsidRPr="005A093A" w:rsidRDefault="00EA356D" w:rsidP="00EA356D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5A093A">
        <w:rPr>
          <w:rFonts w:ascii="Calibri" w:hAnsi="Calibri" w:cs="Calibri"/>
          <w:sz w:val="42"/>
          <w:szCs w:val="42"/>
        </w:rPr>
        <w:t xml:space="preserve">Ohjeita </w:t>
      </w:r>
      <w:proofErr w:type="spellStart"/>
      <w:r w:rsidRPr="005A093A">
        <w:rPr>
          <w:rFonts w:ascii="Calibri" w:hAnsi="Calibri" w:cs="Calibri"/>
          <w:sz w:val="42"/>
          <w:szCs w:val="42"/>
        </w:rPr>
        <w:t>MolView</w:t>
      </w:r>
      <w:proofErr w:type="spellEnd"/>
      <w:r w:rsidRPr="005A093A">
        <w:rPr>
          <w:rFonts w:ascii="Calibri" w:hAnsi="Calibri" w:cs="Calibri"/>
          <w:sz w:val="42"/>
          <w:szCs w:val="42"/>
        </w:rPr>
        <w:t xml:space="preserve"> </w:t>
      </w:r>
      <w:hyperlink r:id="rId5" w:history="1">
        <w:r w:rsidRPr="005A093A">
          <w:rPr>
            <w:rFonts w:ascii="Calibri" w:hAnsi="Calibri" w:cs="Calibri"/>
            <w:color w:val="0B4CB4"/>
            <w:sz w:val="42"/>
            <w:szCs w:val="42"/>
            <w:u w:val="single" w:color="0B4CB4"/>
          </w:rPr>
          <w:t>http://molview.org/</w:t>
        </w:r>
      </w:hyperlink>
      <w:r w:rsidR="0084231D">
        <w:rPr>
          <w:rFonts w:ascii="Calibri" w:hAnsi="Calibri" w:cs="Calibri"/>
          <w:sz w:val="42"/>
          <w:szCs w:val="42"/>
        </w:rPr>
        <w:t>-</w:t>
      </w:r>
      <w:r w:rsidRPr="005A093A">
        <w:rPr>
          <w:rFonts w:ascii="Calibri" w:hAnsi="Calibri" w:cs="Calibri"/>
          <w:sz w:val="42"/>
          <w:szCs w:val="42"/>
        </w:rPr>
        <w:t>selainsovelluksen käyttöön: </w:t>
      </w:r>
    </w:p>
    <w:p w:rsidR="00EA356D" w:rsidRPr="005A093A" w:rsidRDefault="00EA356D" w:rsidP="00EA356D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5A093A">
        <w:rPr>
          <w:rFonts w:ascii="Calibri" w:hAnsi="Calibri" w:cs="Calibri"/>
          <w:sz w:val="29"/>
          <w:szCs w:val="29"/>
        </w:rPr>
        <w:t> </w:t>
      </w:r>
    </w:p>
    <w:p w:rsidR="00EA356D" w:rsidRPr="005A093A" w:rsidRDefault="00EA356D" w:rsidP="00EA356D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gramStart"/>
      <w:r w:rsidRPr="005A093A">
        <w:rPr>
          <w:rFonts w:ascii="Calibri" w:hAnsi="Calibri" w:cs="Calibri"/>
          <w:sz w:val="29"/>
          <w:szCs w:val="29"/>
        </w:rPr>
        <w:t xml:space="preserve">Mentyäsi sivustolle paina </w:t>
      </w:r>
      <w:r w:rsidRPr="005A093A">
        <w:rPr>
          <w:rFonts w:ascii="Calibri" w:hAnsi="Calibri" w:cs="Calibri"/>
          <w:b/>
          <w:bCs/>
          <w:sz w:val="29"/>
          <w:szCs w:val="29"/>
        </w:rPr>
        <w:t>Continue</w:t>
      </w:r>
      <w:proofErr w:type="gramEnd"/>
      <w:r w:rsidRPr="005A093A">
        <w:rPr>
          <w:rFonts w:ascii="Calibri" w:hAnsi="Calibri" w:cs="Calibri"/>
          <w:sz w:val="29"/>
          <w:szCs w:val="29"/>
        </w:rPr>
        <w:t> </w:t>
      </w:r>
    </w:p>
    <w:p w:rsidR="00EA356D" w:rsidRPr="005A093A" w:rsidRDefault="00EA356D" w:rsidP="00EA356D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EA356D" w:rsidRPr="005A093A" w:rsidRDefault="00EA356D" w:rsidP="00EA356D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>
            <wp:extent cx="6123305" cy="407416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56D" w:rsidRPr="005A093A" w:rsidRDefault="00EA356D" w:rsidP="00EA356D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5A093A">
        <w:rPr>
          <w:rFonts w:ascii="Calibri" w:hAnsi="Calibri" w:cs="Calibri"/>
          <w:sz w:val="29"/>
          <w:szCs w:val="29"/>
        </w:rPr>
        <w:t>Kun olet saannut käännettyä rakennekaavan kolmiulotteiseen muotoon, voit käyttää Jmol-välilehden toimintoja: </w:t>
      </w:r>
    </w:p>
    <w:p w:rsidR="00EA356D" w:rsidRPr="0084231D" w:rsidRDefault="00EA356D" w:rsidP="0084231D">
      <w:pPr>
        <w:pStyle w:val="Luettelokappale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4231D">
        <w:rPr>
          <w:rFonts w:ascii="Calibri" w:hAnsi="Calibri" w:cs="Calibri"/>
          <w:b/>
          <w:bCs/>
          <w:sz w:val="29"/>
          <w:szCs w:val="29"/>
        </w:rPr>
        <w:t xml:space="preserve">Energy minimization: </w:t>
      </w:r>
      <w:r w:rsidRPr="0084231D">
        <w:rPr>
          <w:rFonts w:ascii="Calibri" w:hAnsi="Calibri" w:cs="Calibri"/>
          <w:sz w:val="29"/>
          <w:szCs w:val="29"/>
        </w:rPr>
        <w:t>Tämä toiminto muuttaa 3D muodon kaikkein stabiileimmaksi. Eli tämän toiminnon jälkeen molekyyli on muodossa, jossa se todennäköisesti esiintyy. </w:t>
      </w:r>
    </w:p>
    <w:p w:rsidR="00EA356D" w:rsidRPr="0084231D" w:rsidRDefault="00EA356D" w:rsidP="0084231D">
      <w:pPr>
        <w:pStyle w:val="Luettelokappale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4231D">
        <w:rPr>
          <w:rFonts w:ascii="Calibri" w:hAnsi="Calibri" w:cs="Calibri"/>
          <w:b/>
          <w:bCs/>
          <w:sz w:val="29"/>
          <w:szCs w:val="29"/>
        </w:rPr>
        <w:t>MEP surface lucent</w:t>
      </w:r>
      <w:r w:rsidRPr="0084231D">
        <w:rPr>
          <w:rFonts w:ascii="Calibri" w:hAnsi="Calibri" w:cs="Calibri"/>
          <w:sz w:val="29"/>
          <w:szCs w:val="29"/>
        </w:rPr>
        <w:t>: Piirtää elektronitiheys kartan. Eri värit kuvastavat erilaisia elektronitiheyksiä eli elektronien keskittymiä tai elektronien vajautta. </w:t>
      </w:r>
    </w:p>
    <w:p w:rsidR="00EA356D" w:rsidRPr="0084231D" w:rsidRDefault="00EA356D" w:rsidP="0084231D">
      <w:pPr>
        <w:pStyle w:val="Luettelokappale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4231D">
        <w:rPr>
          <w:rFonts w:ascii="Calibri" w:hAnsi="Calibri" w:cs="Calibri"/>
          <w:b/>
          <w:bCs/>
          <w:sz w:val="29"/>
          <w:szCs w:val="29"/>
        </w:rPr>
        <w:t>Charge</w:t>
      </w:r>
      <w:r w:rsidRPr="0084231D">
        <w:rPr>
          <w:rFonts w:ascii="Calibri" w:hAnsi="Calibri" w:cs="Calibri"/>
          <w:sz w:val="29"/>
          <w:szCs w:val="29"/>
        </w:rPr>
        <w:t>: Laskee ionin varauksen tai molekyylin osittaisvarauksia. </w:t>
      </w:r>
    </w:p>
    <w:p w:rsidR="00EA356D" w:rsidRDefault="00EA356D" w:rsidP="00EA356D">
      <w:pPr>
        <w:widowControl w:val="0"/>
        <w:autoSpaceDE w:val="0"/>
        <w:autoSpaceDN w:val="0"/>
        <w:adjustRightInd w:val="0"/>
        <w:rPr>
          <w:rFonts w:ascii="Calibri" w:hAnsi="Calibri" w:cs="Calibri"/>
          <w:sz w:val="29"/>
          <w:szCs w:val="29"/>
        </w:rPr>
      </w:pPr>
      <w:r w:rsidRPr="005A093A">
        <w:rPr>
          <w:rFonts w:ascii="Calibri" w:hAnsi="Calibri" w:cs="Calibri"/>
          <w:sz w:val="29"/>
          <w:szCs w:val="29"/>
        </w:rPr>
        <w:t> </w:t>
      </w:r>
    </w:p>
    <w:p w:rsidR="0084231D" w:rsidRPr="0084231D" w:rsidRDefault="0084231D" w:rsidP="00EA356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36"/>
          <w:szCs w:val="36"/>
        </w:rPr>
      </w:pPr>
      <w:r w:rsidRPr="0084231D">
        <w:rPr>
          <w:rFonts w:ascii="Calibri" w:hAnsi="Calibri" w:cs="Calibri"/>
          <w:b/>
          <w:sz w:val="36"/>
          <w:szCs w:val="36"/>
        </w:rPr>
        <w:t>Tehtäviä:</w:t>
      </w:r>
    </w:p>
    <w:p w:rsidR="00EA356D" w:rsidRPr="005A093A" w:rsidRDefault="00EA356D" w:rsidP="00EA356D">
      <w:pPr>
        <w:pStyle w:val="Luettelokappal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</w:rPr>
      </w:pPr>
      <w:r w:rsidRPr="005A093A">
        <w:rPr>
          <w:rFonts w:ascii="Calibri" w:hAnsi="Calibri" w:cs="Calibri"/>
          <w:sz w:val="29"/>
          <w:szCs w:val="29"/>
        </w:rPr>
        <w:t>Päättele ensin kumpi atomi on elektronegatiivisempi (MAOL!) molekyylissä HF. </w:t>
      </w:r>
    </w:p>
    <w:p w:rsidR="00EA356D" w:rsidRPr="005A093A" w:rsidRDefault="00EA356D" w:rsidP="00EA356D">
      <w:pPr>
        <w:widowControl w:val="0"/>
        <w:autoSpaceDE w:val="0"/>
        <w:autoSpaceDN w:val="0"/>
        <w:adjustRightInd w:val="0"/>
        <w:ind w:left="960" w:hanging="900"/>
        <w:rPr>
          <w:rFonts w:ascii="Tahoma" w:hAnsi="Tahoma" w:cs="Tahoma"/>
          <w:sz w:val="16"/>
          <w:szCs w:val="16"/>
        </w:rPr>
      </w:pPr>
    </w:p>
    <w:p w:rsidR="0084231D" w:rsidRPr="0084231D" w:rsidRDefault="00EA356D" w:rsidP="0084231D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9"/>
          <w:szCs w:val="29"/>
        </w:rPr>
      </w:pPr>
      <w:r w:rsidRPr="0084231D">
        <w:rPr>
          <w:rFonts w:ascii="Calibri" w:hAnsi="Calibri" w:cs="Calibri"/>
          <w:sz w:val="29"/>
          <w:szCs w:val="29"/>
        </w:rPr>
        <w:t>Piirrä HF molekyyli Molview -ohjelmalla j</w:t>
      </w:r>
      <w:r w:rsidR="0084231D" w:rsidRPr="0084231D">
        <w:rPr>
          <w:rFonts w:ascii="Calibri" w:hAnsi="Calibri" w:cs="Calibri"/>
          <w:sz w:val="29"/>
          <w:szCs w:val="29"/>
        </w:rPr>
        <w:t>a käännä rakenne 3D:ksi.</w:t>
      </w:r>
    </w:p>
    <w:p w:rsidR="00EA356D" w:rsidRPr="0084231D" w:rsidRDefault="00EA356D" w:rsidP="0084231D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sz w:val="16"/>
          <w:szCs w:val="16"/>
        </w:rPr>
      </w:pPr>
      <w:r w:rsidRPr="0084231D">
        <w:rPr>
          <w:rFonts w:ascii="Calibri" w:hAnsi="Calibri" w:cs="Calibri"/>
          <w:sz w:val="29"/>
          <w:szCs w:val="29"/>
        </w:rPr>
        <w:t>Tarkastele 3D muoto</w:t>
      </w:r>
      <w:r w:rsidR="0084231D" w:rsidRPr="0084231D">
        <w:rPr>
          <w:rFonts w:ascii="Calibri" w:hAnsi="Calibri" w:cs="Calibri"/>
          <w:sz w:val="29"/>
          <w:szCs w:val="29"/>
        </w:rPr>
        <w:t xml:space="preserve">a ja valitse </w:t>
      </w:r>
      <w:proofErr w:type="spellStart"/>
      <w:r w:rsidR="0084231D" w:rsidRPr="0084231D">
        <w:rPr>
          <w:rFonts w:ascii="Calibri" w:hAnsi="Calibri" w:cs="Calibri"/>
          <w:sz w:val="29"/>
          <w:szCs w:val="29"/>
        </w:rPr>
        <w:t>Jmol</w:t>
      </w:r>
      <w:proofErr w:type="spellEnd"/>
      <w:r w:rsidR="0084231D" w:rsidRPr="0084231D">
        <w:rPr>
          <w:rFonts w:ascii="Calibri" w:hAnsi="Calibri" w:cs="Calibri"/>
          <w:sz w:val="29"/>
          <w:szCs w:val="29"/>
        </w:rPr>
        <w:t xml:space="preserve"> </w:t>
      </w:r>
      <w:proofErr w:type="gramStart"/>
      <w:r w:rsidR="0084231D" w:rsidRPr="0084231D">
        <w:rPr>
          <w:rFonts w:ascii="Calibri" w:hAnsi="Calibri" w:cs="Calibri"/>
          <w:sz w:val="29"/>
          <w:szCs w:val="29"/>
        </w:rPr>
        <w:t>–välilehdestä</w:t>
      </w:r>
      <w:proofErr w:type="gramEnd"/>
      <w:r w:rsidR="0084231D" w:rsidRPr="0084231D">
        <w:rPr>
          <w:rFonts w:ascii="Calibri" w:hAnsi="Calibri" w:cs="Calibri"/>
          <w:sz w:val="29"/>
          <w:szCs w:val="29"/>
        </w:rPr>
        <w:t xml:space="preserve"> elektronitiheyskartta </w:t>
      </w:r>
      <w:r w:rsidRPr="0084231D">
        <w:rPr>
          <w:rFonts w:ascii="Calibri" w:hAnsi="Calibri" w:cs="Calibri"/>
          <w:sz w:val="29"/>
          <w:szCs w:val="29"/>
        </w:rPr>
        <w:t xml:space="preserve">(MEP </w:t>
      </w:r>
      <w:proofErr w:type="spellStart"/>
      <w:r w:rsidRPr="0084231D">
        <w:rPr>
          <w:rFonts w:ascii="Calibri" w:hAnsi="Calibri" w:cs="Calibri"/>
          <w:sz w:val="29"/>
          <w:szCs w:val="29"/>
        </w:rPr>
        <w:t>surface</w:t>
      </w:r>
      <w:proofErr w:type="spellEnd"/>
      <w:r w:rsidRPr="0084231D">
        <w:rPr>
          <w:rFonts w:ascii="Calibri" w:hAnsi="Calibri" w:cs="Calibri"/>
          <w:sz w:val="29"/>
          <w:szCs w:val="29"/>
        </w:rPr>
        <w:t xml:space="preserve"> </w:t>
      </w:r>
      <w:proofErr w:type="spellStart"/>
      <w:r w:rsidRPr="0084231D">
        <w:rPr>
          <w:rFonts w:ascii="Calibri" w:hAnsi="Calibri" w:cs="Calibri"/>
          <w:sz w:val="29"/>
          <w:szCs w:val="29"/>
        </w:rPr>
        <w:t>lucent</w:t>
      </w:r>
      <w:proofErr w:type="spellEnd"/>
      <w:r w:rsidRPr="0084231D">
        <w:rPr>
          <w:rFonts w:ascii="Calibri" w:hAnsi="Calibri" w:cs="Calibri"/>
          <w:sz w:val="29"/>
          <w:szCs w:val="29"/>
        </w:rPr>
        <w:t>). Mikä väri viittaa elektronivajauteen ja mikä elektronikeskittymään? Voit testata tätä samaa molekyylillä HBr. </w:t>
      </w:r>
    </w:p>
    <w:p w:rsidR="00EA356D" w:rsidRPr="005A093A" w:rsidRDefault="00EA356D" w:rsidP="00EA356D">
      <w:pPr>
        <w:widowControl w:val="0"/>
        <w:autoSpaceDE w:val="0"/>
        <w:autoSpaceDN w:val="0"/>
        <w:adjustRightInd w:val="0"/>
        <w:ind w:firstLine="60"/>
        <w:rPr>
          <w:rFonts w:ascii="Tahoma" w:hAnsi="Tahoma" w:cs="Tahoma"/>
          <w:sz w:val="16"/>
          <w:szCs w:val="16"/>
        </w:rPr>
      </w:pPr>
    </w:p>
    <w:p w:rsidR="00EA356D" w:rsidRPr="005A093A" w:rsidRDefault="00EA356D" w:rsidP="00EA356D">
      <w:pPr>
        <w:pStyle w:val="Luettelokappal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</w:rPr>
      </w:pPr>
      <w:r w:rsidRPr="005A093A">
        <w:rPr>
          <w:rFonts w:ascii="Calibri" w:hAnsi="Calibri" w:cs="Calibri"/>
          <w:sz w:val="29"/>
          <w:szCs w:val="29"/>
        </w:rPr>
        <w:lastRenderedPageBreak/>
        <w:t>Tee kohdan 1. asiat alkuainemolekylille Cl</w:t>
      </w:r>
      <w:r w:rsidRPr="005A093A">
        <w:rPr>
          <w:rFonts w:ascii="Calibri" w:hAnsi="Calibri" w:cs="Calibri"/>
          <w:sz w:val="22"/>
          <w:szCs w:val="22"/>
          <w:vertAlign w:val="subscript"/>
        </w:rPr>
        <w:t>2</w:t>
      </w:r>
      <w:r w:rsidRPr="005A093A">
        <w:rPr>
          <w:rFonts w:ascii="Calibri" w:hAnsi="Calibri" w:cs="Calibri"/>
          <w:sz w:val="29"/>
          <w:szCs w:val="29"/>
        </w:rPr>
        <w:t>. Mitä eroja havaitset? Sisältääkö Cl</w:t>
      </w:r>
      <w:r w:rsidRPr="005A093A">
        <w:rPr>
          <w:rFonts w:ascii="Calibri" w:hAnsi="Calibri" w:cs="Calibri"/>
          <w:sz w:val="22"/>
          <w:szCs w:val="22"/>
          <w:vertAlign w:val="subscript"/>
        </w:rPr>
        <w:t>2</w:t>
      </w:r>
      <w:r w:rsidRPr="005A093A">
        <w:rPr>
          <w:rFonts w:ascii="Calibri" w:hAnsi="Calibri" w:cs="Calibri"/>
          <w:sz w:val="29"/>
          <w:szCs w:val="29"/>
        </w:rPr>
        <w:t xml:space="preserve"> erilaisia elektronitiheyksiä? Tarkista päättelysi piirtämällä ohjelmalla elektronitiheyskartta (MEP surface lucent). Miten tämän voi päätellä elektronegatiivisuus arvoista? </w:t>
      </w:r>
    </w:p>
    <w:p w:rsidR="00EA356D" w:rsidRPr="005A093A" w:rsidRDefault="00EA356D" w:rsidP="00EA356D">
      <w:pPr>
        <w:widowControl w:val="0"/>
        <w:autoSpaceDE w:val="0"/>
        <w:autoSpaceDN w:val="0"/>
        <w:adjustRightInd w:val="0"/>
        <w:ind w:left="960" w:hanging="900"/>
        <w:rPr>
          <w:rFonts w:ascii="Tahoma" w:hAnsi="Tahoma" w:cs="Tahoma"/>
          <w:sz w:val="16"/>
          <w:szCs w:val="16"/>
        </w:rPr>
      </w:pPr>
    </w:p>
    <w:p w:rsidR="00EA356D" w:rsidRPr="00EA356D" w:rsidRDefault="00EA356D" w:rsidP="00EA356D">
      <w:pPr>
        <w:pStyle w:val="Luettelokappal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  <w:lang w:val="en-US"/>
        </w:rPr>
      </w:pPr>
      <w:r w:rsidRPr="005A093A">
        <w:rPr>
          <w:rFonts w:ascii="Calibri" w:hAnsi="Calibri" w:cs="Calibri"/>
          <w:sz w:val="29"/>
          <w:szCs w:val="29"/>
        </w:rPr>
        <w:t>Millainen kolmiulotteinen muoto on H</w:t>
      </w:r>
      <w:r w:rsidRPr="005A093A">
        <w:rPr>
          <w:rFonts w:ascii="Calibri" w:hAnsi="Calibri" w:cs="Calibri"/>
          <w:sz w:val="22"/>
          <w:szCs w:val="22"/>
          <w:vertAlign w:val="subscript"/>
        </w:rPr>
        <w:t>2</w:t>
      </w:r>
      <w:r w:rsidRPr="005A093A">
        <w:rPr>
          <w:rFonts w:ascii="Calibri" w:hAnsi="Calibri" w:cs="Calibri"/>
          <w:sz w:val="29"/>
          <w:szCs w:val="29"/>
        </w:rPr>
        <w:t xml:space="preserve">O molekyylillä? Päättele muodon ja elektronegatiivisuus arvojen avulla minkä näköinen on elektronitiheyskartta kyseiselle molekyylille.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Tarkista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päättelysi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piirtämällä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ohjelmalla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elektronitiheyskartta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(MEP surface lucent). </w:t>
      </w:r>
    </w:p>
    <w:p w:rsidR="00EA356D" w:rsidRDefault="00EA356D" w:rsidP="00EA356D">
      <w:pPr>
        <w:widowControl w:val="0"/>
        <w:autoSpaceDE w:val="0"/>
        <w:autoSpaceDN w:val="0"/>
        <w:adjustRightInd w:val="0"/>
        <w:ind w:firstLine="60"/>
        <w:rPr>
          <w:rFonts w:ascii="Tahoma" w:hAnsi="Tahoma" w:cs="Tahoma"/>
          <w:sz w:val="16"/>
          <w:szCs w:val="16"/>
          <w:lang w:val="en-US"/>
        </w:rPr>
      </w:pPr>
    </w:p>
    <w:p w:rsidR="00EA356D" w:rsidRPr="00EA356D" w:rsidRDefault="00EA356D" w:rsidP="00EA356D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n-US"/>
        </w:rPr>
      </w:pPr>
      <w:r w:rsidRPr="005A093A">
        <w:rPr>
          <w:rFonts w:ascii="Calibri" w:hAnsi="Calibri" w:cs="Calibri"/>
          <w:sz w:val="37"/>
          <w:szCs w:val="37"/>
        </w:rPr>
        <w:t xml:space="preserve">Jos molekyyli sisältää elektronien keskittymiä, niin silloin molekyyli on </w:t>
      </w:r>
      <w:r w:rsidRPr="005A093A">
        <w:rPr>
          <w:rFonts w:ascii="Calibri" w:hAnsi="Calibri" w:cs="Calibri"/>
          <w:b/>
          <w:bCs/>
          <w:sz w:val="37"/>
          <w:szCs w:val="37"/>
        </w:rPr>
        <w:t>poolinen</w:t>
      </w:r>
      <w:r w:rsidRPr="005A093A">
        <w:rPr>
          <w:rFonts w:ascii="Calibri" w:hAnsi="Calibri" w:cs="Calibri"/>
          <w:sz w:val="37"/>
          <w:szCs w:val="37"/>
        </w:rPr>
        <w:t xml:space="preserve">. </w:t>
      </w:r>
      <w:proofErr w:type="spellStart"/>
      <w:proofErr w:type="gramStart"/>
      <w:r w:rsidRPr="00EA356D">
        <w:rPr>
          <w:rFonts w:ascii="Calibri" w:hAnsi="Calibri" w:cs="Calibri"/>
          <w:sz w:val="37"/>
          <w:szCs w:val="37"/>
          <w:lang w:val="en-US"/>
        </w:rPr>
        <w:t>Poolisuuden</w:t>
      </w:r>
      <w:proofErr w:type="spellEnd"/>
      <w:r w:rsidRPr="00EA356D">
        <w:rPr>
          <w:rFonts w:ascii="Calibri" w:hAnsi="Calibri" w:cs="Calibri"/>
          <w:sz w:val="37"/>
          <w:szCs w:val="37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37"/>
          <w:szCs w:val="37"/>
          <w:lang w:val="en-US"/>
        </w:rPr>
        <w:t>vastakohta</w:t>
      </w:r>
      <w:proofErr w:type="spellEnd"/>
      <w:r w:rsidRPr="00EA356D">
        <w:rPr>
          <w:rFonts w:ascii="Calibri" w:hAnsi="Calibri" w:cs="Calibri"/>
          <w:sz w:val="37"/>
          <w:szCs w:val="37"/>
          <w:lang w:val="en-US"/>
        </w:rPr>
        <w:t xml:space="preserve"> on </w:t>
      </w:r>
      <w:proofErr w:type="spellStart"/>
      <w:r w:rsidRPr="00EA356D">
        <w:rPr>
          <w:rFonts w:ascii="Calibri" w:hAnsi="Calibri" w:cs="Calibri"/>
          <w:b/>
          <w:bCs/>
          <w:sz w:val="37"/>
          <w:szCs w:val="37"/>
          <w:lang w:val="en-US"/>
        </w:rPr>
        <w:t>pooliton</w:t>
      </w:r>
      <w:proofErr w:type="spellEnd"/>
      <w:r w:rsidRPr="00EA356D">
        <w:rPr>
          <w:rFonts w:ascii="Calibri" w:hAnsi="Calibri" w:cs="Calibri"/>
          <w:sz w:val="37"/>
          <w:szCs w:val="37"/>
          <w:lang w:val="en-US"/>
        </w:rPr>
        <w:t>.</w:t>
      </w:r>
      <w:proofErr w:type="gramEnd"/>
      <w:r w:rsidRPr="00EA356D">
        <w:rPr>
          <w:rFonts w:ascii="Calibri" w:hAnsi="Calibri" w:cs="Calibri"/>
          <w:sz w:val="37"/>
          <w:szCs w:val="37"/>
          <w:lang w:val="en-US"/>
        </w:rPr>
        <w:t> </w:t>
      </w:r>
    </w:p>
    <w:p w:rsidR="00EA356D" w:rsidRDefault="00EA356D" w:rsidP="00EA356D">
      <w:pPr>
        <w:widowControl w:val="0"/>
        <w:autoSpaceDE w:val="0"/>
        <w:autoSpaceDN w:val="0"/>
        <w:adjustRightInd w:val="0"/>
        <w:ind w:firstLine="60"/>
        <w:rPr>
          <w:rFonts w:ascii="Tahoma" w:hAnsi="Tahoma" w:cs="Tahoma"/>
          <w:sz w:val="16"/>
          <w:szCs w:val="16"/>
          <w:lang w:val="en-US"/>
        </w:rPr>
      </w:pPr>
    </w:p>
    <w:p w:rsidR="00EA356D" w:rsidRPr="005A093A" w:rsidRDefault="00EA356D" w:rsidP="00EA356D">
      <w:pPr>
        <w:pStyle w:val="Luettelokappal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</w:rPr>
      </w:pPr>
      <w:r w:rsidRPr="005A093A">
        <w:rPr>
          <w:rFonts w:ascii="Calibri" w:hAnsi="Calibri" w:cs="Calibri"/>
          <w:sz w:val="29"/>
          <w:szCs w:val="29"/>
        </w:rPr>
        <w:t>Ovatko H</w:t>
      </w:r>
      <w:r w:rsidRPr="005A093A">
        <w:rPr>
          <w:rFonts w:ascii="Calibri" w:hAnsi="Calibri" w:cs="Calibri"/>
          <w:sz w:val="22"/>
          <w:szCs w:val="22"/>
          <w:vertAlign w:val="subscript"/>
        </w:rPr>
        <w:t>2</w:t>
      </w:r>
      <w:r w:rsidRPr="005A093A">
        <w:rPr>
          <w:rFonts w:ascii="Calibri" w:hAnsi="Calibri" w:cs="Calibri"/>
          <w:sz w:val="29"/>
          <w:szCs w:val="29"/>
        </w:rPr>
        <w:t>O, Cl</w:t>
      </w:r>
      <w:r w:rsidRPr="005A093A">
        <w:rPr>
          <w:rFonts w:ascii="Calibri" w:hAnsi="Calibri" w:cs="Calibri"/>
          <w:sz w:val="22"/>
          <w:szCs w:val="22"/>
          <w:vertAlign w:val="subscript"/>
        </w:rPr>
        <w:t>2</w:t>
      </w:r>
      <w:r w:rsidRPr="005A093A">
        <w:rPr>
          <w:rFonts w:ascii="Calibri" w:hAnsi="Calibri" w:cs="Calibri"/>
          <w:sz w:val="29"/>
          <w:szCs w:val="29"/>
        </w:rPr>
        <w:t xml:space="preserve"> ja HF poolisia vai poolittomia molekyylejä? </w:t>
      </w:r>
    </w:p>
    <w:p w:rsidR="00EA356D" w:rsidRPr="005A093A" w:rsidRDefault="00EA356D" w:rsidP="00EA356D">
      <w:pPr>
        <w:widowControl w:val="0"/>
        <w:autoSpaceDE w:val="0"/>
        <w:autoSpaceDN w:val="0"/>
        <w:adjustRightInd w:val="0"/>
        <w:ind w:firstLine="60"/>
        <w:rPr>
          <w:rFonts w:ascii="Tahoma" w:hAnsi="Tahoma" w:cs="Tahoma"/>
          <w:sz w:val="16"/>
          <w:szCs w:val="16"/>
        </w:rPr>
      </w:pPr>
    </w:p>
    <w:p w:rsidR="00EA356D" w:rsidRPr="00EA356D" w:rsidRDefault="00EA356D" w:rsidP="00EA356D">
      <w:pPr>
        <w:pStyle w:val="Luettelokappal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  <w:lang w:val="en-US"/>
        </w:rPr>
      </w:pPr>
      <w:r w:rsidRPr="005A093A">
        <w:rPr>
          <w:rFonts w:ascii="Calibri" w:hAnsi="Calibri" w:cs="Calibri"/>
          <w:sz w:val="29"/>
          <w:szCs w:val="29"/>
        </w:rPr>
        <w:t>Onko metaanimolekyyli (CH</w:t>
      </w:r>
      <w:r w:rsidRPr="005A093A">
        <w:rPr>
          <w:rFonts w:ascii="Calibri" w:hAnsi="Calibri" w:cs="Calibri"/>
          <w:sz w:val="22"/>
          <w:szCs w:val="22"/>
          <w:vertAlign w:val="subscript"/>
        </w:rPr>
        <w:t>4</w:t>
      </w:r>
      <w:r w:rsidRPr="005A093A">
        <w:rPr>
          <w:rFonts w:ascii="Calibri" w:hAnsi="Calibri" w:cs="Calibri"/>
          <w:sz w:val="29"/>
          <w:szCs w:val="29"/>
        </w:rPr>
        <w:t xml:space="preserve">) poolinen vai pooliton molekyyli?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Käytä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apuna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elektronitiheyskartan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piirtämistä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>. </w:t>
      </w:r>
    </w:p>
    <w:p w:rsidR="00EA356D" w:rsidRDefault="00EA356D" w:rsidP="00EA356D">
      <w:pPr>
        <w:widowControl w:val="0"/>
        <w:autoSpaceDE w:val="0"/>
        <w:autoSpaceDN w:val="0"/>
        <w:adjustRightInd w:val="0"/>
        <w:ind w:firstLine="60"/>
        <w:rPr>
          <w:rFonts w:ascii="Tahoma" w:hAnsi="Tahoma" w:cs="Tahoma"/>
          <w:sz w:val="16"/>
          <w:szCs w:val="16"/>
          <w:lang w:val="en-US"/>
        </w:rPr>
      </w:pPr>
    </w:p>
    <w:p w:rsidR="00EA356D" w:rsidRPr="00EA356D" w:rsidRDefault="00EA356D" w:rsidP="00EA356D">
      <w:pPr>
        <w:pStyle w:val="Luettelokappal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  <w:lang w:val="en-US"/>
        </w:rPr>
      </w:pPr>
      <w:r w:rsidRPr="005A093A">
        <w:rPr>
          <w:rFonts w:ascii="Calibri" w:hAnsi="Calibri" w:cs="Calibri"/>
          <w:sz w:val="29"/>
          <w:szCs w:val="29"/>
        </w:rPr>
        <w:t xml:space="preserve">Miten poolisuus/poolittomuus muuttuu metaanimolekyylissä kun yksi vety vaihdetaan fluoriksi?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Entä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gramStart"/>
      <w:r w:rsidRPr="00EA356D">
        <w:rPr>
          <w:rFonts w:ascii="Calibri" w:hAnsi="Calibri" w:cs="Calibri"/>
          <w:sz w:val="29"/>
          <w:szCs w:val="29"/>
          <w:lang w:val="en-US"/>
        </w:rPr>
        <w:t>kun</w:t>
      </w:r>
      <w:proofErr w:type="gram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kaikki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vedyt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vaihdetaan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>? </w:t>
      </w:r>
    </w:p>
    <w:p w:rsidR="00EA356D" w:rsidRDefault="00EA356D" w:rsidP="00EA356D">
      <w:pPr>
        <w:widowControl w:val="0"/>
        <w:autoSpaceDE w:val="0"/>
        <w:autoSpaceDN w:val="0"/>
        <w:adjustRightInd w:val="0"/>
        <w:ind w:firstLine="60"/>
        <w:rPr>
          <w:rFonts w:ascii="Tahoma" w:hAnsi="Tahoma" w:cs="Tahoma"/>
          <w:sz w:val="16"/>
          <w:szCs w:val="16"/>
          <w:lang w:val="en-US"/>
        </w:rPr>
      </w:pPr>
    </w:p>
    <w:p w:rsidR="00EA356D" w:rsidRPr="005A093A" w:rsidRDefault="00EA356D" w:rsidP="00EA356D">
      <w:pPr>
        <w:pStyle w:val="Luettelokappal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</w:rPr>
      </w:pPr>
      <w:r w:rsidRPr="005A093A">
        <w:rPr>
          <w:rFonts w:ascii="Calibri" w:hAnsi="Calibri" w:cs="Calibri"/>
          <w:sz w:val="29"/>
          <w:szCs w:val="29"/>
        </w:rPr>
        <w:t>Piirrä hiilidioksidimolekyylille (CO</w:t>
      </w:r>
      <w:r w:rsidRPr="005A093A">
        <w:rPr>
          <w:rFonts w:ascii="Calibri" w:hAnsi="Calibri" w:cs="Calibri"/>
          <w:sz w:val="22"/>
          <w:szCs w:val="22"/>
          <w:vertAlign w:val="subscript"/>
        </w:rPr>
        <w:t>2</w:t>
      </w:r>
      <w:r w:rsidRPr="005A093A">
        <w:rPr>
          <w:rFonts w:ascii="Calibri" w:hAnsi="Calibri" w:cs="Calibri"/>
          <w:sz w:val="29"/>
          <w:szCs w:val="29"/>
        </w:rPr>
        <w:t>) elektronitiheyskartta. Onko hiilidioksidi poolinen vai pooliton? </w:t>
      </w:r>
    </w:p>
    <w:p w:rsidR="00EA356D" w:rsidRPr="005A093A" w:rsidRDefault="00EA356D" w:rsidP="00EA35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</w:rPr>
      </w:pPr>
    </w:p>
    <w:p w:rsidR="00EA356D" w:rsidRPr="005A093A" w:rsidRDefault="00EA356D" w:rsidP="00EA356D">
      <w:pPr>
        <w:pStyle w:val="Luettelokappal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</w:rPr>
      </w:pPr>
      <w:r w:rsidRPr="005A093A">
        <w:rPr>
          <w:rFonts w:ascii="Calibri" w:hAnsi="Calibri" w:cs="Calibri"/>
          <w:sz w:val="29"/>
          <w:szCs w:val="29"/>
        </w:rPr>
        <w:t>Vertaile molekyylien BH</w:t>
      </w:r>
      <w:r w:rsidRPr="005A093A">
        <w:rPr>
          <w:rFonts w:ascii="Calibri" w:hAnsi="Calibri" w:cs="Calibri"/>
          <w:sz w:val="22"/>
          <w:szCs w:val="22"/>
          <w:vertAlign w:val="subscript"/>
        </w:rPr>
        <w:t>3</w:t>
      </w:r>
      <w:r w:rsidRPr="005A093A">
        <w:rPr>
          <w:rFonts w:ascii="Calibri" w:hAnsi="Calibri" w:cs="Calibri"/>
          <w:sz w:val="29"/>
          <w:szCs w:val="29"/>
        </w:rPr>
        <w:t xml:space="preserve"> ja NH</w:t>
      </w:r>
      <w:r w:rsidRPr="005A093A">
        <w:rPr>
          <w:rFonts w:ascii="Calibri" w:hAnsi="Calibri" w:cs="Calibri"/>
          <w:sz w:val="22"/>
          <w:szCs w:val="22"/>
          <w:vertAlign w:val="subscript"/>
        </w:rPr>
        <w:t>3</w:t>
      </w:r>
      <w:r w:rsidRPr="005A093A">
        <w:rPr>
          <w:rFonts w:ascii="Calibri" w:hAnsi="Calibri" w:cs="Calibri"/>
          <w:sz w:val="29"/>
          <w:szCs w:val="29"/>
        </w:rPr>
        <w:t xml:space="preserve"> poolisuutta ja poolittomuutta. </w:t>
      </w:r>
    </w:p>
    <w:p w:rsidR="00EA356D" w:rsidRPr="005A093A" w:rsidRDefault="00EA356D" w:rsidP="00EA356D">
      <w:pPr>
        <w:widowControl w:val="0"/>
        <w:autoSpaceDE w:val="0"/>
        <w:autoSpaceDN w:val="0"/>
        <w:adjustRightInd w:val="0"/>
        <w:ind w:firstLine="60"/>
        <w:rPr>
          <w:rFonts w:ascii="Tahoma" w:hAnsi="Tahoma" w:cs="Tahoma"/>
          <w:sz w:val="16"/>
          <w:szCs w:val="16"/>
        </w:rPr>
      </w:pPr>
    </w:p>
    <w:p w:rsidR="00EA356D" w:rsidRPr="005A093A" w:rsidRDefault="00EA356D" w:rsidP="00EA356D">
      <w:pPr>
        <w:pStyle w:val="Luettelokappal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</w:rPr>
      </w:pPr>
      <w:r w:rsidRPr="005A093A">
        <w:rPr>
          <w:rFonts w:ascii="Calibri" w:hAnsi="Calibri" w:cs="Calibri"/>
          <w:sz w:val="29"/>
          <w:szCs w:val="29"/>
        </w:rPr>
        <w:t xml:space="preserve">(Extra): Molekyylien rakenteita voi esittää rakennekaavojen avulla.  </w:t>
      </w:r>
    </w:p>
    <w:p w:rsidR="00EA356D" w:rsidRPr="005A093A" w:rsidRDefault="00EA356D" w:rsidP="00EA35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</w:rPr>
      </w:pPr>
    </w:p>
    <w:p w:rsidR="00EA356D" w:rsidRPr="0084231D" w:rsidRDefault="00EA356D" w:rsidP="008423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  <w:lang w:val="en-US"/>
        </w:rPr>
      </w:pPr>
      <w:proofErr w:type="spellStart"/>
      <w:r w:rsidRPr="0084231D">
        <w:rPr>
          <w:rFonts w:ascii="Calibri" w:hAnsi="Calibri" w:cs="Calibri"/>
          <w:sz w:val="29"/>
          <w:szCs w:val="29"/>
          <w:lang w:val="en-US"/>
        </w:rPr>
        <w:t>Piirrä</w:t>
      </w:r>
      <w:proofErr w:type="spellEnd"/>
      <w:r w:rsidRPr="0084231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84231D">
        <w:rPr>
          <w:rFonts w:ascii="Calibri" w:hAnsi="Calibri" w:cs="Calibri"/>
          <w:sz w:val="29"/>
          <w:szCs w:val="29"/>
          <w:lang w:val="en-US"/>
        </w:rPr>
        <w:t>rakennekaava</w:t>
      </w:r>
      <w:proofErr w:type="spellEnd"/>
    </w:p>
    <w:p w:rsidR="00EA356D" w:rsidRDefault="00EA356D" w:rsidP="00EA356D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n-US"/>
        </w:rPr>
      </w:pPr>
    </w:p>
    <w:p w:rsidR="00EA356D" w:rsidRPr="005A093A" w:rsidRDefault="00EA356D" w:rsidP="00EA356D">
      <w:pPr>
        <w:pStyle w:val="Luettelokappale"/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>
            <wp:extent cx="1377315" cy="659765"/>
            <wp:effectExtent l="0" t="0" r="0" b="63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93A">
        <w:rPr>
          <w:rFonts w:ascii="Calibri" w:hAnsi="Calibri" w:cs="Calibri"/>
          <w:sz w:val="29"/>
          <w:szCs w:val="29"/>
        </w:rPr>
        <w:t xml:space="preserve"> molview-ohjelmalla ja tarkastele kolmiulotteista rakennetta. Miten tässä tehtävässä annettu rakennekaava ja 3D-rakenne eroavat toisistaan?  </w:t>
      </w:r>
    </w:p>
    <w:p w:rsidR="00EA356D" w:rsidRPr="005A093A" w:rsidRDefault="00EA356D" w:rsidP="00EA356D">
      <w:pPr>
        <w:widowControl w:val="0"/>
        <w:autoSpaceDE w:val="0"/>
        <w:autoSpaceDN w:val="0"/>
        <w:adjustRightInd w:val="0"/>
        <w:ind w:left="960" w:hanging="900"/>
        <w:rPr>
          <w:rFonts w:ascii="Tahoma" w:hAnsi="Tahoma" w:cs="Tahoma"/>
          <w:sz w:val="16"/>
          <w:szCs w:val="16"/>
        </w:rPr>
      </w:pPr>
    </w:p>
    <w:p w:rsidR="00EA356D" w:rsidRPr="00EA356D" w:rsidRDefault="00EA356D" w:rsidP="00EA356D">
      <w:pPr>
        <w:pStyle w:val="Luettelokappal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  <w:lang w:val="en-US"/>
        </w:rPr>
      </w:pPr>
      <w:r w:rsidRPr="005A093A">
        <w:rPr>
          <w:rFonts w:ascii="Calibri" w:hAnsi="Calibri" w:cs="Calibri"/>
          <w:sz w:val="29"/>
          <w:szCs w:val="29"/>
        </w:rPr>
        <w:t>(</w:t>
      </w:r>
      <w:proofErr w:type="spellStart"/>
      <w:r w:rsidRPr="005A093A">
        <w:rPr>
          <w:rFonts w:ascii="Calibri" w:hAnsi="Calibri" w:cs="Calibri"/>
          <w:sz w:val="29"/>
          <w:szCs w:val="29"/>
        </w:rPr>
        <w:t>Extra</w:t>
      </w:r>
      <w:proofErr w:type="spellEnd"/>
      <w:r w:rsidRPr="005A093A">
        <w:rPr>
          <w:rFonts w:ascii="Calibri" w:hAnsi="Calibri" w:cs="Calibri"/>
          <w:sz w:val="29"/>
          <w:szCs w:val="29"/>
        </w:rPr>
        <w:t xml:space="preserve">): </w:t>
      </w:r>
      <w:bookmarkStart w:id="0" w:name="_GoBack"/>
      <w:bookmarkEnd w:id="0"/>
      <w:r w:rsidRPr="005A093A">
        <w:rPr>
          <w:rFonts w:ascii="Calibri" w:hAnsi="Calibri" w:cs="Calibri"/>
          <w:sz w:val="29"/>
          <w:szCs w:val="29"/>
        </w:rPr>
        <w:t xml:space="preserve">Mittaa </w:t>
      </w:r>
      <w:proofErr w:type="spellStart"/>
      <w:r w:rsidRPr="005A093A">
        <w:rPr>
          <w:rFonts w:ascii="Calibri" w:hAnsi="Calibri" w:cs="Calibri"/>
          <w:sz w:val="29"/>
          <w:szCs w:val="29"/>
        </w:rPr>
        <w:t>kovalenttisen</w:t>
      </w:r>
      <w:proofErr w:type="spellEnd"/>
      <w:r w:rsidRPr="005A093A">
        <w:rPr>
          <w:rFonts w:ascii="Calibri" w:hAnsi="Calibri" w:cs="Calibri"/>
          <w:sz w:val="29"/>
          <w:szCs w:val="29"/>
        </w:rPr>
        <w:t xml:space="preserve"> sidoksen sidospituutta alkuainemolekyyleissä H</w:t>
      </w:r>
      <w:r w:rsidRPr="005A093A">
        <w:rPr>
          <w:rFonts w:ascii="Calibri" w:hAnsi="Calibri" w:cs="Calibri"/>
          <w:sz w:val="22"/>
          <w:szCs w:val="22"/>
          <w:vertAlign w:val="subscript"/>
        </w:rPr>
        <w:t>2</w:t>
      </w:r>
      <w:r w:rsidRPr="005A093A">
        <w:rPr>
          <w:rFonts w:ascii="Calibri" w:hAnsi="Calibri" w:cs="Calibri"/>
          <w:sz w:val="29"/>
          <w:szCs w:val="29"/>
        </w:rPr>
        <w:t>, I</w:t>
      </w:r>
      <w:r w:rsidRPr="005A093A">
        <w:rPr>
          <w:rFonts w:ascii="Calibri" w:hAnsi="Calibri" w:cs="Calibri"/>
          <w:sz w:val="22"/>
          <w:szCs w:val="22"/>
          <w:vertAlign w:val="subscript"/>
        </w:rPr>
        <w:t>2</w:t>
      </w:r>
      <w:r w:rsidRPr="005A093A">
        <w:rPr>
          <w:rFonts w:ascii="Calibri" w:hAnsi="Calibri" w:cs="Calibri"/>
          <w:sz w:val="29"/>
          <w:szCs w:val="29"/>
        </w:rPr>
        <w:t xml:space="preserve"> ja Br</w:t>
      </w:r>
      <w:r w:rsidRPr="005A093A">
        <w:rPr>
          <w:rFonts w:ascii="Calibri" w:hAnsi="Calibri" w:cs="Calibri"/>
          <w:sz w:val="22"/>
          <w:szCs w:val="22"/>
          <w:vertAlign w:val="subscript"/>
        </w:rPr>
        <w:t>2</w:t>
      </w:r>
      <w:r w:rsidRPr="005A093A">
        <w:rPr>
          <w:rFonts w:ascii="Calibri" w:hAnsi="Calibri" w:cs="Calibri"/>
          <w:sz w:val="29"/>
          <w:szCs w:val="29"/>
        </w:rPr>
        <w:t xml:space="preserve">. Piirrä 3D-muoto ja valitse Jmol välilehdestä </w:t>
      </w:r>
      <w:r w:rsidRPr="005A093A">
        <w:rPr>
          <w:rFonts w:ascii="Calibri" w:hAnsi="Calibri" w:cs="Calibri"/>
          <w:b/>
          <w:bCs/>
          <w:sz w:val="29"/>
          <w:szCs w:val="29"/>
        </w:rPr>
        <w:t>Energy minimization.</w:t>
      </w:r>
      <w:r w:rsidRPr="005A093A">
        <w:rPr>
          <w:rFonts w:ascii="Calibri" w:hAnsi="Calibri" w:cs="Calibri"/>
          <w:sz w:val="29"/>
          <w:szCs w:val="29"/>
        </w:rPr>
        <w:t xml:space="preserve"> Mittaa sidospituus Jmol välilehden Distance toiminnolla.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Mitkä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atomit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ovat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kauimpana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toisistaan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?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Miksi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>? </w:t>
      </w:r>
    </w:p>
    <w:p w:rsidR="00EA356D" w:rsidRDefault="00EA356D" w:rsidP="00EA356D">
      <w:pPr>
        <w:widowControl w:val="0"/>
        <w:autoSpaceDE w:val="0"/>
        <w:autoSpaceDN w:val="0"/>
        <w:adjustRightInd w:val="0"/>
        <w:ind w:firstLine="60"/>
        <w:rPr>
          <w:rFonts w:ascii="Tahoma" w:hAnsi="Tahoma" w:cs="Tahoma"/>
          <w:sz w:val="16"/>
          <w:szCs w:val="16"/>
          <w:lang w:val="en-US"/>
        </w:rPr>
      </w:pPr>
    </w:p>
    <w:p w:rsidR="00EA356D" w:rsidRPr="00EA356D" w:rsidRDefault="00EA356D" w:rsidP="00EA356D">
      <w:pPr>
        <w:pStyle w:val="Luettelokappal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9"/>
          <w:szCs w:val="29"/>
          <w:lang w:val="en-US"/>
        </w:rPr>
      </w:pPr>
      <w:r w:rsidRPr="005A093A">
        <w:rPr>
          <w:rFonts w:ascii="Calibri" w:hAnsi="Calibri" w:cs="Calibri"/>
          <w:sz w:val="29"/>
          <w:szCs w:val="29"/>
        </w:rPr>
        <w:t xml:space="preserve">(Extra): Hae Molview:in hakutoiminnolla ”Dansyl chloride” ja piirrä sen rakenne.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Mitkä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atomit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ovat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samassa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tasossa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 xml:space="preserve"> </w:t>
      </w:r>
      <w:proofErr w:type="spellStart"/>
      <w:r w:rsidRPr="00EA356D">
        <w:rPr>
          <w:rFonts w:ascii="Calibri" w:hAnsi="Calibri" w:cs="Calibri"/>
          <w:sz w:val="29"/>
          <w:szCs w:val="29"/>
          <w:lang w:val="en-US"/>
        </w:rPr>
        <w:t>kolmiulotteisesti</w:t>
      </w:r>
      <w:proofErr w:type="spellEnd"/>
      <w:r w:rsidRPr="00EA356D">
        <w:rPr>
          <w:rFonts w:ascii="Calibri" w:hAnsi="Calibri" w:cs="Calibri"/>
          <w:sz w:val="29"/>
          <w:szCs w:val="29"/>
          <w:lang w:val="en-US"/>
        </w:rPr>
        <w:t>? </w:t>
      </w:r>
    </w:p>
    <w:p w:rsidR="00EA356D" w:rsidRDefault="00EA356D" w:rsidP="00EA356D">
      <w:pPr>
        <w:widowControl w:val="0"/>
        <w:autoSpaceDE w:val="0"/>
        <w:autoSpaceDN w:val="0"/>
        <w:adjustRightInd w:val="0"/>
        <w:ind w:left="960" w:hanging="900"/>
        <w:rPr>
          <w:rFonts w:ascii="Tahoma" w:hAnsi="Tahoma" w:cs="Tahoma"/>
          <w:sz w:val="16"/>
          <w:szCs w:val="16"/>
          <w:lang w:val="en-US"/>
        </w:rPr>
      </w:pPr>
    </w:p>
    <w:p w:rsidR="00EA356D" w:rsidRPr="005A093A" w:rsidRDefault="00EA356D" w:rsidP="00EA356D">
      <w:pPr>
        <w:pStyle w:val="Luettelokappale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sz w:val="29"/>
          <w:szCs w:val="29"/>
        </w:rPr>
      </w:pPr>
      <w:r w:rsidRPr="005A093A">
        <w:rPr>
          <w:rFonts w:ascii="Calibri" w:hAnsi="Calibri" w:cs="Calibri"/>
          <w:sz w:val="29"/>
          <w:szCs w:val="29"/>
        </w:rPr>
        <w:t>(Extra): Ihaile seuraavien proteiinien rakenteita Molview:in kautta:</w:t>
      </w:r>
    </w:p>
    <w:p w:rsidR="00293BBD" w:rsidRPr="005A093A" w:rsidRDefault="00EA356D" w:rsidP="00EA356D">
      <w:pPr>
        <w:pStyle w:val="Luettelokappale"/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5A093A">
        <w:rPr>
          <w:rFonts w:ascii="Calibri" w:hAnsi="Calibri" w:cs="Calibri"/>
          <w:sz w:val="29"/>
          <w:szCs w:val="29"/>
        </w:rPr>
        <w:t>”Topoisomerase” ja ”Nucleosome”. Voit hakea myös muita rakenteita tai kokeilla hakutoiminnon ehdottamia tuloksia, jollakin alkukirjaimella. </w:t>
      </w:r>
    </w:p>
    <w:sectPr w:rsidR="00293BBD" w:rsidRPr="005A093A" w:rsidSect="005A093A">
      <w:pgSz w:w="11900" w:h="16840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6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7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8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9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0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1F531A4"/>
    <w:multiLevelType w:val="hybridMultilevel"/>
    <w:tmpl w:val="1ED4069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0A41268"/>
    <w:multiLevelType w:val="hybridMultilevel"/>
    <w:tmpl w:val="C99AA62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8E2890"/>
    <w:multiLevelType w:val="hybridMultilevel"/>
    <w:tmpl w:val="B85E76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022D3"/>
    <w:multiLevelType w:val="hybridMultilevel"/>
    <w:tmpl w:val="53F68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>
    <w:useFELayout/>
  </w:compat>
  <w:rsids>
    <w:rsidRoot w:val="00EA356D"/>
    <w:rsid w:val="00293BBD"/>
    <w:rsid w:val="005A093A"/>
    <w:rsid w:val="006374A5"/>
    <w:rsid w:val="0084231D"/>
    <w:rsid w:val="00992D64"/>
    <w:rsid w:val="00A27454"/>
    <w:rsid w:val="00EA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374A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A356D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A356D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EA3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EA356D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EA356D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EA3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molview.org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325</Words>
  <Characters>2635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 </dc:creator>
  <cp:keywords/>
  <dc:description/>
  <cp:lastModifiedBy>Tiina</cp:lastModifiedBy>
  <cp:revision>3</cp:revision>
  <cp:lastPrinted>2017-01-20T06:01:00Z</cp:lastPrinted>
  <dcterms:created xsi:type="dcterms:W3CDTF">2016-12-02T04:02:00Z</dcterms:created>
  <dcterms:modified xsi:type="dcterms:W3CDTF">2018-01-24T10:31:00Z</dcterms:modified>
</cp:coreProperties>
</file>