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46" w:rsidRDefault="00B243E4" w:rsidP="00B243E4">
      <w:pPr>
        <w:pStyle w:val="Otsikko1"/>
      </w:pPr>
      <w:proofErr w:type="spellStart"/>
      <w:proofErr w:type="gramStart"/>
      <w:r>
        <w:t>Abittikoe</w:t>
      </w:r>
      <w:proofErr w:type="spellEnd"/>
      <w:r>
        <w:t>, jossa rajoitettu kuuntelu</w:t>
      </w:r>
      <w:proofErr w:type="gramEnd"/>
    </w:p>
    <w:p w:rsidR="00B243E4" w:rsidRDefault="00B243E4"/>
    <w:p w:rsidR="00B243E4" w:rsidRDefault="000A7868" w:rsidP="000A7868">
      <w:pPr>
        <w:pStyle w:val="Otsikko2"/>
      </w:pPr>
      <w:r>
        <w:t>Esivaatimukset</w:t>
      </w:r>
    </w:p>
    <w:p w:rsidR="000A7868" w:rsidRDefault="000A7868" w:rsidP="000A7868">
      <w:pPr>
        <w:pStyle w:val="Luettelokappale"/>
        <w:numPr>
          <w:ilvl w:val="0"/>
          <w:numId w:val="1"/>
        </w:numPr>
      </w:pPr>
      <w:r>
        <w:t>kuuntelun tiedostot tehty esim. mp3-muotoon</w:t>
      </w:r>
    </w:p>
    <w:p w:rsidR="007E1007" w:rsidRDefault="007E1007" w:rsidP="000A7868">
      <w:pPr>
        <w:pStyle w:val="Luettelokappale"/>
        <w:numPr>
          <w:ilvl w:val="0"/>
          <w:numId w:val="1"/>
        </w:numPr>
      </w:pPr>
      <w:r>
        <w:t xml:space="preserve">taito </w:t>
      </w:r>
      <w:proofErr w:type="spellStart"/>
      <w:r>
        <w:t>zipata</w:t>
      </w:r>
      <w:proofErr w:type="spellEnd"/>
      <w:r>
        <w:t xml:space="preserve"> tiedostoja</w:t>
      </w:r>
    </w:p>
    <w:p w:rsidR="000A7868" w:rsidRDefault="000A7868" w:rsidP="000A7868">
      <w:pPr>
        <w:pStyle w:val="Luettelokappale"/>
        <w:numPr>
          <w:ilvl w:val="0"/>
          <w:numId w:val="1"/>
        </w:numPr>
      </w:pPr>
      <w:r>
        <w:t xml:space="preserve">asenna </w:t>
      </w:r>
      <w:proofErr w:type="spellStart"/>
      <w:r>
        <w:t>Atom</w:t>
      </w:r>
      <w:proofErr w:type="spellEnd"/>
      <w:r>
        <w:t>-editori (atom.io) ja siihen kaksi pakettia: ”</w:t>
      </w:r>
      <w:proofErr w:type="spellStart"/>
      <w:r>
        <w:t>jsonlint</w:t>
      </w:r>
      <w:proofErr w:type="spellEnd"/>
      <w:r>
        <w:t>”, joka tarkistaa koodin laillisuuden, ja ”</w:t>
      </w:r>
      <w:proofErr w:type="spellStart"/>
      <w:r>
        <w:t>Pretty</w:t>
      </w:r>
      <w:proofErr w:type="spellEnd"/>
      <w:r>
        <w:t xml:space="preserve"> JSON”, joka tekee koodista luettavaa</w:t>
      </w:r>
    </w:p>
    <w:p w:rsidR="000A7868" w:rsidRDefault="003510F7" w:rsidP="003510F7">
      <w:pPr>
        <w:pStyle w:val="Otsikko2"/>
      </w:pPr>
      <w:r>
        <w:t>Vaiheet</w:t>
      </w:r>
    </w:p>
    <w:p w:rsidR="003510F7" w:rsidRDefault="003510F7" w:rsidP="000A7868"/>
    <w:p w:rsidR="006A1765" w:rsidRDefault="006A1765" w:rsidP="006A1765">
      <w:pPr>
        <w:pStyle w:val="Luettelokappale"/>
        <w:numPr>
          <w:ilvl w:val="0"/>
          <w:numId w:val="2"/>
        </w:numPr>
      </w:pPr>
      <w:r>
        <w:t xml:space="preserve">Tee </w:t>
      </w:r>
      <w:r w:rsidRPr="006A1765">
        <w:rPr>
          <w:b/>
        </w:rPr>
        <w:t>koko koe</w:t>
      </w:r>
      <w:r>
        <w:t xml:space="preserve"> valmiiksi (kuuntelut, rakenteet ja muut).</w:t>
      </w:r>
      <w:r w:rsidR="004845BF">
        <w:t xml:space="preserve"> Kuunteluosiossa kannattaa lisätä saman kuunteluosioiden jälkeen ”</w:t>
      </w:r>
      <w:r w:rsidR="004845BF" w:rsidRPr="004845BF">
        <w:rPr>
          <w:b/>
        </w:rPr>
        <w:t>erotin monivalintojen väliin</w:t>
      </w:r>
      <w:r w:rsidR="004845BF">
        <w:t>”.</w:t>
      </w:r>
      <w:r>
        <w:t xml:space="preserve"> Tallenna koe </w:t>
      </w:r>
      <w:proofErr w:type="spellStart"/>
      <w:r>
        <w:t>Abitin</w:t>
      </w:r>
      <w:proofErr w:type="spellEnd"/>
      <w:r>
        <w:t xml:space="preserve"> ”tuo koe” </w:t>
      </w:r>
      <w:proofErr w:type="gramStart"/>
      <w:r>
        <w:t>–toiminnolla</w:t>
      </w:r>
      <w:proofErr w:type="gramEnd"/>
      <w:r>
        <w:t xml:space="preserve">. </w:t>
      </w:r>
      <w:r w:rsidR="004845BF">
        <w:t xml:space="preserve">Pura </w:t>
      </w:r>
      <w:proofErr w:type="spellStart"/>
      <w:r w:rsidR="004845BF">
        <w:t>zip</w:t>
      </w:r>
      <w:proofErr w:type="spellEnd"/>
      <w:r w:rsidR="004845BF">
        <w:t>-tiedosto niin, että tallennat sen sisällä olevan ”</w:t>
      </w:r>
      <w:proofErr w:type="spellStart"/>
      <w:r w:rsidR="004845BF">
        <w:t>exam</w:t>
      </w:r>
      <w:proofErr w:type="spellEnd"/>
      <w:r w:rsidR="004845BF">
        <w:t>-</w:t>
      </w:r>
      <w:proofErr w:type="spellStart"/>
      <w:r w:rsidR="004845BF">
        <w:t>content.json</w:t>
      </w:r>
      <w:proofErr w:type="spellEnd"/>
      <w:r w:rsidR="004845BF">
        <w:t>”-tiedoston omaan, tyhjään kansioonsa. Tämä on kätevin tapa jatkoa ajatellen.</w:t>
      </w:r>
    </w:p>
    <w:p w:rsidR="004845BF" w:rsidRDefault="004845BF" w:rsidP="004845BF">
      <w:r>
        <w:rPr>
          <w:noProof/>
          <w:lang w:eastAsia="fi-FI"/>
        </w:rPr>
        <w:drawing>
          <wp:inline distT="0" distB="0" distL="0" distR="0" wp14:anchorId="0A2AC97D" wp14:editId="31E8A36C">
            <wp:extent cx="2699191" cy="1222460"/>
            <wp:effectExtent l="0" t="0" r="635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9828" r="46070" b="64489"/>
                    <a:stretch/>
                  </pic:blipFill>
                  <pic:spPr bwMode="auto">
                    <a:xfrm>
                      <a:off x="0" y="0"/>
                      <a:ext cx="2699170" cy="122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765" w:rsidRDefault="006A1765" w:rsidP="000A7868"/>
    <w:p w:rsidR="00676691" w:rsidRDefault="00676691" w:rsidP="00676691">
      <w:pPr>
        <w:pStyle w:val="Luettelokappale"/>
        <w:numPr>
          <w:ilvl w:val="0"/>
          <w:numId w:val="2"/>
        </w:numPr>
      </w:pPr>
      <w:r>
        <w:t xml:space="preserve">Avaa </w:t>
      </w:r>
      <w:proofErr w:type="spellStart"/>
      <w:r>
        <w:t>Atom</w:t>
      </w:r>
      <w:proofErr w:type="spellEnd"/>
      <w:r>
        <w:t xml:space="preserve">-editorissa tiedosto </w:t>
      </w:r>
      <w:proofErr w:type="spellStart"/>
      <w:r w:rsidR="00893B11" w:rsidRPr="00893B11">
        <w:rPr>
          <w:i/>
        </w:rPr>
        <w:t>exam-content.json</w:t>
      </w:r>
      <w:proofErr w:type="spellEnd"/>
      <w:r w:rsidR="00893B11">
        <w:t xml:space="preserve">. Koodi näyttää sekavalta. Valitse koko koodi (Ctrl-A) ja suorita </w:t>
      </w:r>
      <w:proofErr w:type="spellStart"/>
      <w:r w:rsidR="00893B11">
        <w:t>Packages</w:t>
      </w:r>
      <w:proofErr w:type="spellEnd"/>
      <w:r w:rsidR="00893B11">
        <w:t xml:space="preserve"> </w:t>
      </w:r>
      <w:r w:rsidR="00893B11">
        <w:sym w:font="Wingdings" w:char="F0E0"/>
      </w:r>
      <w:r w:rsidR="00893B11">
        <w:t xml:space="preserve"> </w:t>
      </w:r>
      <w:proofErr w:type="spellStart"/>
      <w:r w:rsidR="00893B11">
        <w:t>Pretty</w:t>
      </w:r>
      <w:proofErr w:type="spellEnd"/>
      <w:r w:rsidR="00893B11">
        <w:t xml:space="preserve"> JSON </w:t>
      </w:r>
      <w:r w:rsidR="00893B11">
        <w:sym w:font="Wingdings" w:char="F0E0"/>
      </w:r>
      <w:r w:rsidR="00893B11">
        <w:t xml:space="preserve"> </w:t>
      </w:r>
      <w:proofErr w:type="spellStart"/>
      <w:r w:rsidR="00893B11">
        <w:t>Pretify</w:t>
      </w:r>
      <w:proofErr w:type="spellEnd"/>
      <w:r w:rsidR="00893B11">
        <w:t>.</w:t>
      </w:r>
      <w:r w:rsidR="00995E6E">
        <w:t xml:space="preserve"> Koodista tulee selkeämpi.</w:t>
      </w:r>
    </w:p>
    <w:p w:rsidR="00995E6E" w:rsidRDefault="00995E6E" w:rsidP="00676691">
      <w:pPr>
        <w:pStyle w:val="Luettelokappale"/>
        <w:numPr>
          <w:ilvl w:val="0"/>
          <w:numId w:val="2"/>
        </w:numPr>
      </w:pPr>
      <w:r>
        <w:rPr>
          <w:noProof/>
          <w:lang w:eastAsia="fi-FI"/>
        </w:rPr>
        <w:lastRenderedPageBreak/>
        <w:drawing>
          <wp:anchor distT="0" distB="0" distL="114300" distR="114300" simplePos="0" relativeHeight="251658240" behindDoc="1" locked="0" layoutInCell="1" allowOverlap="1" wp14:anchorId="00FB9A0D" wp14:editId="4F519966">
            <wp:simplePos x="0" y="0"/>
            <wp:positionH relativeFrom="column">
              <wp:posOffset>51435</wp:posOffset>
            </wp:positionH>
            <wp:positionV relativeFrom="paragraph">
              <wp:posOffset>257810</wp:posOffset>
            </wp:positionV>
            <wp:extent cx="2645410" cy="3095625"/>
            <wp:effectExtent l="0" t="0" r="2540" b="9525"/>
            <wp:wrapTight wrapText="bothSides">
              <wp:wrapPolygon edited="0">
                <wp:start x="0" y="0"/>
                <wp:lineTo x="0" y="21534"/>
                <wp:lineTo x="21465" y="21534"/>
                <wp:lineTo x="21465" y="0"/>
                <wp:lineTo x="0" y="0"/>
              </wp:wrapPolygon>
            </wp:wrapTight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63" t="4972" r="42713" b="5114"/>
                    <a:stretch/>
                  </pic:blipFill>
                  <pic:spPr bwMode="auto">
                    <a:xfrm>
                      <a:off x="0" y="0"/>
                      <a:ext cx="2645410" cy="3095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JSON-koodissa pitää kaikki sulkeet ja pilkut olla oikein. Esimerkki on englannin demo-kokeesta. Hyvä ”maamerkki” koodissa on ”</w:t>
      </w:r>
      <w:proofErr w:type="spellStart"/>
      <w:r>
        <w:t>breakAfter</w:t>
      </w:r>
      <w:proofErr w:type="spellEnd"/>
      <w:r>
        <w:t xml:space="preserve">: true”: liitä sen jälkeen kyseinen koodi, jossa </w:t>
      </w:r>
      <w:proofErr w:type="spellStart"/>
      <w:r>
        <w:t>file</w:t>
      </w:r>
      <w:proofErr w:type="spellEnd"/>
      <w:r>
        <w:t xml:space="preserve">-kohdan jälkeen on soitettavan tiedoston nimi. </w:t>
      </w:r>
      <w:r w:rsidRPr="00995E6E">
        <w:rPr>
          <w:b/>
        </w:rPr>
        <w:t>Se voi olla myös mp3-muodossa</w:t>
      </w:r>
      <w:r>
        <w:t>.</w:t>
      </w:r>
      <w:r w:rsidR="00361520">
        <w:t xml:space="preserve"> Ole tarkka sulkeiden ja pilkkujen kanssa.</w:t>
      </w:r>
    </w:p>
    <w:p w:rsidR="00361520" w:rsidRDefault="00361520" w:rsidP="00361520">
      <w:pPr>
        <w:pStyle w:val="Luettelokappale"/>
      </w:pPr>
    </w:p>
    <w:p w:rsidR="00361520" w:rsidRDefault="00361520" w:rsidP="00361520">
      <w:pPr>
        <w:pStyle w:val="Luettelokappale"/>
      </w:pPr>
      <w:r>
        <w:t>Palvelinkäyttöjärjestelmä laittaa kyseiseen kohtaan soittonapin. Kyseinen koodi siis liitetään joka kohtaan kuuntelua, jossa se tarvitaan.</w:t>
      </w:r>
    </w:p>
    <w:p w:rsidR="00995E6E" w:rsidRDefault="00361520" w:rsidP="00995E6E">
      <w:r>
        <w:rPr>
          <w:noProof/>
          <w:lang w:eastAsia="fi-FI"/>
        </w:rPr>
        <w:drawing>
          <wp:inline distT="0" distB="0" distL="0" distR="0" wp14:anchorId="57496F1E" wp14:editId="5B01D029">
            <wp:extent cx="613459" cy="420387"/>
            <wp:effectExtent l="0" t="0" r="0" b="0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8204" t="53835" r="61769" b="33949"/>
                    <a:stretch/>
                  </pic:blipFill>
                  <pic:spPr bwMode="auto">
                    <a:xfrm>
                      <a:off x="0" y="0"/>
                      <a:ext cx="613659" cy="420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3FA7" w:rsidRDefault="00E554DB" w:rsidP="00995E6E">
      <w:r>
        <w:t>Jos haluat, että kuuntelutehtävän yhteydessä on kuuntelun oma numero eikä esim. 1.2, muokkaa ”</w:t>
      </w:r>
      <w:proofErr w:type="spellStart"/>
      <w:r>
        <w:t>displayNumberin</w:t>
      </w:r>
      <w:proofErr w:type="spellEnd"/>
      <w:r>
        <w:t>” jäljessä olevaa arvoa.</w:t>
      </w:r>
    </w:p>
    <w:p w:rsidR="00E554DB" w:rsidRDefault="006C2D4A" w:rsidP="006C2D4A">
      <w:pPr>
        <w:pStyle w:val="Luettelokappale"/>
        <w:numPr>
          <w:ilvl w:val="0"/>
          <w:numId w:val="2"/>
        </w:numPr>
      </w:pPr>
      <w:r>
        <w:t xml:space="preserve">Tallenna usein! Jos koodi on laillista, alalaitaan tulee ilmoitus ”no </w:t>
      </w:r>
      <w:proofErr w:type="spellStart"/>
      <w:r>
        <w:t>errors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found</w:t>
      </w:r>
      <w:proofErr w:type="spellEnd"/>
      <w:r>
        <w:t>” vihreällä fontilla. Puuttuva pilkku tms. näkyy puolestaan punaisena virheilmoituksena.</w:t>
      </w:r>
    </w:p>
    <w:p w:rsidR="006837FE" w:rsidRDefault="006837FE" w:rsidP="006C2D4A">
      <w:pPr>
        <w:pStyle w:val="Luettelokappale"/>
        <w:numPr>
          <w:ilvl w:val="0"/>
          <w:numId w:val="2"/>
        </w:numPr>
      </w:pPr>
      <w:r>
        <w:t>Kun koodaus on valmis, luo kansio ”</w:t>
      </w:r>
      <w:proofErr w:type="spellStart"/>
      <w:r>
        <w:t>restricted</w:t>
      </w:r>
      <w:proofErr w:type="spellEnd"/>
      <w:r>
        <w:t>”, johon laitat kaikki kokeen äänitiedostot, joita opiskelija voi kuunnella kerran ja joihin viitataan JSON-koodissa.</w:t>
      </w:r>
    </w:p>
    <w:p w:rsidR="006837FE" w:rsidRDefault="006837FE" w:rsidP="006837FE">
      <w:pPr>
        <w:pStyle w:val="Luettelokappale"/>
        <w:numPr>
          <w:ilvl w:val="0"/>
          <w:numId w:val="2"/>
        </w:numPr>
      </w:pPr>
      <w:r>
        <w:t>Kopioi muut kokeen liitteet mukaan.</w:t>
      </w:r>
    </w:p>
    <w:p w:rsidR="006837FE" w:rsidRDefault="006837FE" w:rsidP="006837FE">
      <w:r>
        <w:rPr>
          <w:noProof/>
          <w:lang w:eastAsia="fi-FI"/>
        </w:rPr>
        <w:drawing>
          <wp:inline distT="0" distB="0" distL="0" distR="0" wp14:anchorId="4473A5F1" wp14:editId="5073118C">
            <wp:extent cx="2882096" cy="1284790"/>
            <wp:effectExtent l="0" t="0" r="0" b="0"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6050" t="-5210" r="46873" b="67899"/>
                    <a:stretch/>
                  </pic:blipFill>
                  <pic:spPr bwMode="auto">
                    <a:xfrm>
                      <a:off x="0" y="0"/>
                      <a:ext cx="2881218" cy="1284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37FE" w:rsidRDefault="006837FE" w:rsidP="006837FE"/>
    <w:p w:rsidR="006837FE" w:rsidRDefault="006837FE" w:rsidP="006837FE">
      <w:pPr>
        <w:pStyle w:val="Luettelokappale"/>
        <w:numPr>
          <w:ilvl w:val="0"/>
          <w:numId w:val="2"/>
        </w:numPr>
      </w:pPr>
      <w:r>
        <w:t xml:space="preserve">Tee kaikista liitteistä sekä </w:t>
      </w:r>
      <w:proofErr w:type="spellStart"/>
      <w:r>
        <w:t>restricted</w:t>
      </w:r>
      <w:proofErr w:type="spellEnd"/>
      <w:r>
        <w:t xml:space="preserve">-kansiosta </w:t>
      </w:r>
      <w:proofErr w:type="spellStart"/>
      <w:r>
        <w:t>zip</w:t>
      </w:r>
      <w:proofErr w:type="spellEnd"/>
      <w:r>
        <w:t>-tiedosto ja nimeä se ”attachments.zip”.</w:t>
      </w:r>
      <w:r w:rsidR="00CA48CF">
        <w:t xml:space="preserve"> Varmista vielä, että siellä on liitteet sekä </w:t>
      </w:r>
      <w:proofErr w:type="spellStart"/>
      <w:r w:rsidR="00CA48CF">
        <w:t>restricted</w:t>
      </w:r>
      <w:proofErr w:type="spellEnd"/>
      <w:r w:rsidR="00CA48CF">
        <w:t xml:space="preserve">-kansio, jossa </w:t>
      </w:r>
    </w:p>
    <w:p w:rsidR="00CA48CF" w:rsidRDefault="00CA48CF" w:rsidP="00CA48CF">
      <w:bookmarkStart w:id="0" w:name="_GoBack"/>
      <w:bookmarkEnd w:id="0"/>
      <w:r>
        <w:rPr>
          <w:noProof/>
          <w:lang w:eastAsia="fi-FI"/>
        </w:rPr>
        <w:lastRenderedPageBreak/>
        <w:drawing>
          <wp:inline distT="0" distB="0" distL="0" distR="0" wp14:anchorId="5B108E32" wp14:editId="42403D84">
            <wp:extent cx="1343464" cy="1259058"/>
            <wp:effectExtent l="0" t="0" r="0" b="0"/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1172" r="46859" b="63395"/>
                    <a:stretch/>
                  </pic:blipFill>
                  <pic:spPr bwMode="auto">
                    <a:xfrm>
                      <a:off x="0" y="0"/>
                      <a:ext cx="1344585" cy="1260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1827" w:rsidRDefault="00BB1827"/>
    <w:p w:rsidR="00CA48CF" w:rsidRDefault="007E1007" w:rsidP="007E1007">
      <w:pPr>
        <w:pStyle w:val="Luettelokappale"/>
        <w:numPr>
          <w:ilvl w:val="0"/>
          <w:numId w:val="2"/>
        </w:numPr>
      </w:pPr>
      <w:r>
        <w:t xml:space="preserve">Tee </w:t>
      </w:r>
      <w:r w:rsidR="00CF63F5">
        <w:t>tiedostoista ”</w:t>
      </w:r>
      <w:proofErr w:type="spellStart"/>
      <w:r w:rsidR="00CF63F5">
        <w:t>exam-content.json</w:t>
      </w:r>
      <w:proofErr w:type="spellEnd"/>
      <w:r w:rsidR="00CF63F5">
        <w:t xml:space="preserve">” ja ”attacments.zip” uusi </w:t>
      </w:r>
      <w:proofErr w:type="spellStart"/>
      <w:r w:rsidR="00CF63F5">
        <w:t>zip</w:t>
      </w:r>
      <w:proofErr w:type="spellEnd"/>
      <w:r w:rsidR="00CF63F5">
        <w:t>-tiedosto.</w:t>
      </w:r>
    </w:p>
    <w:p w:rsidR="00BB1827" w:rsidRDefault="004B7FAA" w:rsidP="00BB1827">
      <w:r>
        <w:rPr>
          <w:noProof/>
          <w:lang w:eastAsia="fi-F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DE2FFD" wp14:editId="5DE3ECB4">
                <wp:simplePos x="0" y="0"/>
                <wp:positionH relativeFrom="column">
                  <wp:posOffset>1689735</wp:posOffset>
                </wp:positionH>
                <wp:positionV relativeFrom="paragraph">
                  <wp:posOffset>674370</wp:posOffset>
                </wp:positionV>
                <wp:extent cx="2374265" cy="1403985"/>
                <wp:effectExtent l="0" t="0" r="28575" b="28575"/>
                <wp:wrapNone/>
                <wp:docPr id="307" name="Tekstiruu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7FAA" w:rsidRDefault="004B7FAA" w:rsidP="004B7FAA">
                            <w:pPr>
                              <w:pStyle w:val="Luettelokappale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”koe.zip”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DE2FFD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margin-left:133.05pt;margin-top:53.1pt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">
                <v:textbox style="mso-fit-shape-to-text:t">
                  <w:txbxContent>
                    <w:p w:rsidR="004B7FAA" w:rsidRDefault="004B7FAA" w:rsidP="004B7FAA">
                      <w:pPr>
                        <w:pStyle w:val="Luettelokappale"/>
                        <w:numPr>
                          <w:ilvl w:val="0"/>
                          <w:numId w:val="3"/>
                        </w:numPr>
                      </w:pPr>
                      <w:r>
                        <w:t>”koe.zip”</w:t>
                      </w:r>
                    </w:p>
                  </w:txbxContent>
                </v:textbox>
              </v:shape>
            </w:pict>
          </mc:Fallback>
        </mc:AlternateContent>
      </w:r>
      <w:r w:rsidR="00BB1827">
        <w:rPr>
          <w:noProof/>
          <w:lang w:eastAsia="fi-FI"/>
        </w:rPr>
        <w:drawing>
          <wp:inline distT="0" distB="0" distL="0" distR="0" wp14:anchorId="4F16639F" wp14:editId="28F897A4">
            <wp:extent cx="1456006" cy="2110154"/>
            <wp:effectExtent l="0" t="0" r="0" b="4445"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021" r="46168" b="38650"/>
                    <a:stretch/>
                  </pic:blipFill>
                  <pic:spPr bwMode="auto">
                    <a:xfrm>
                      <a:off x="0" y="0"/>
                      <a:ext cx="1457221" cy="2111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7FAA" w:rsidRPr="000A7868" w:rsidRDefault="00BB1827" w:rsidP="004B7FAA">
      <w:pPr>
        <w:pStyle w:val="Luettelokappale"/>
        <w:numPr>
          <w:ilvl w:val="0"/>
          <w:numId w:val="2"/>
        </w:numPr>
      </w:pPr>
      <w:r>
        <w:t xml:space="preserve">Tuo kyseinen </w:t>
      </w:r>
      <w:proofErr w:type="spellStart"/>
      <w:r>
        <w:t>zip</w:t>
      </w:r>
      <w:proofErr w:type="spellEnd"/>
      <w:r>
        <w:t xml:space="preserve">-tiedosto </w:t>
      </w:r>
      <w:proofErr w:type="spellStart"/>
      <w:r>
        <w:t>Abittiin</w:t>
      </w:r>
      <w:proofErr w:type="spellEnd"/>
      <w:r>
        <w:t xml:space="preserve">. Voit katsella esikatselussa, miltä koe näyttää.  Lataa koe </w:t>
      </w:r>
      <w:proofErr w:type="spellStart"/>
      <w:r>
        <w:t>meb</w:t>
      </w:r>
      <w:proofErr w:type="spellEnd"/>
      <w:r>
        <w:t>-tiedostona normaalisti pidettäväksi.</w:t>
      </w:r>
    </w:p>
    <w:sectPr w:rsidR="004B7FAA" w:rsidRPr="000A786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25078"/>
    <w:multiLevelType w:val="hybridMultilevel"/>
    <w:tmpl w:val="3F8AEDB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D3620"/>
    <w:multiLevelType w:val="hybridMultilevel"/>
    <w:tmpl w:val="46ACB94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B361C"/>
    <w:multiLevelType w:val="hybridMultilevel"/>
    <w:tmpl w:val="DA7A1378"/>
    <w:lvl w:ilvl="0" w:tplc="E6E21E82">
      <w:start w:val="9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E4"/>
    <w:rsid w:val="00082AB2"/>
    <w:rsid w:val="000A7868"/>
    <w:rsid w:val="003510F7"/>
    <w:rsid w:val="00361520"/>
    <w:rsid w:val="004845BF"/>
    <w:rsid w:val="004B7FAA"/>
    <w:rsid w:val="00676691"/>
    <w:rsid w:val="006837FE"/>
    <w:rsid w:val="006A1765"/>
    <w:rsid w:val="006C2D4A"/>
    <w:rsid w:val="007E1007"/>
    <w:rsid w:val="00893B11"/>
    <w:rsid w:val="00995E6E"/>
    <w:rsid w:val="009A3FA7"/>
    <w:rsid w:val="00B243E4"/>
    <w:rsid w:val="00BB1827"/>
    <w:rsid w:val="00BE6346"/>
    <w:rsid w:val="00CA48CF"/>
    <w:rsid w:val="00CF63F5"/>
    <w:rsid w:val="00E554DB"/>
    <w:rsid w:val="00E6152B"/>
    <w:rsid w:val="00F57A65"/>
    <w:rsid w:val="00F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E9F72-414D-456E-9A34-63FCF84B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243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0A78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243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0A78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uettelokappale">
    <w:name w:val="List Paragraph"/>
    <w:basedOn w:val="Normaali"/>
    <w:uiPriority w:val="34"/>
    <w:qFormat/>
    <w:rsid w:val="000A7868"/>
    <w:pPr>
      <w:ind w:left="720"/>
      <w:contextualSpacing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84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84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1918</Characters>
  <Application>Microsoft Office Word</Application>
  <DocSecurity>4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Espoon kaupunki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Andersson, Juha</dc:creator>
  <cp:lastModifiedBy>Simo Veistola</cp:lastModifiedBy>
  <cp:revision>2</cp:revision>
  <dcterms:created xsi:type="dcterms:W3CDTF">2017-03-31T04:50:00Z</dcterms:created>
  <dcterms:modified xsi:type="dcterms:W3CDTF">2017-03-31T04:50:00Z</dcterms:modified>
</cp:coreProperties>
</file>