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98AF" w14:textId="2240FA64" w:rsidR="008A7ADA" w:rsidRDefault="00E0738A">
      <w:pPr>
        <w:rPr>
          <w:b/>
          <w:bCs/>
          <w:sz w:val="24"/>
          <w:szCs w:val="24"/>
        </w:rPr>
      </w:pPr>
      <w:r w:rsidRPr="00FC7177">
        <w:rPr>
          <w:b/>
          <w:bCs/>
          <w:sz w:val="24"/>
          <w:szCs w:val="24"/>
        </w:rPr>
        <w:t>Niittylahden koulun väkivaltaisten tilanteiden toimintamalli</w:t>
      </w:r>
    </w:p>
    <w:p w14:paraId="2C047F4D" w14:textId="49C76036" w:rsidR="00516B97" w:rsidRDefault="00516B97">
      <w:pPr>
        <w:rPr>
          <w:b/>
          <w:bCs/>
          <w:sz w:val="24"/>
          <w:szCs w:val="24"/>
        </w:rPr>
      </w:pPr>
    </w:p>
    <w:p w14:paraId="09F1AC85" w14:textId="4E49D099" w:rsidR="0053491F" w:rsidRPr="0053491F" w:rsidRDefault="0053491F">
      <w:pPr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</w:pPr>
      <w:r w:rsidRPr="0053491F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Väkivallan määritelmä</w:t>
      </w:r>
    </w:p>
    <w:p w14:paraId="00C2CAB8" w14:textId="713E9BF3" w:rsidR="0053491F" w:rsidRPr="00FC7177" w:rsidRDefault="0053491F">
      <w:pPr>
        <w:rPr>
          <w:b/>
          <w:bCs/>
          <w:sz w:val="24"/>
          <w:szCs w:val="24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Väkivalta on toisen ihmisen tahallista ja pahaa mieltä aiheuttavaa fyysisen koskemattomuuden rikkomista esimerkiksi lyömällä, potkimalla, tönimällä, kaatamalla tai muilla vastaavilla tavoilla.</w:t>
      </w:r>
    </w:p>
    <w:p w14:paraId="360FD7DA" w14:textId="77777777" w:rsidR="007B06E3" w:rsidRDefault="007B06E3" w:rsidP="00D32EDD">
      <w:pPr>
        <w:rPr>
          <w:b/>
          <w:bCs/>
        </w:rPr>
      </w:pPr>
    </w:p>
    <w:p w14:paraId="4A0A44BC" w14:textId="116A7A99" w:rsidR="007B06E3" w:rsidRDefault="007B06E3" w:rsidP="00D32EDD">
      <w:pPr>
        <w:rPr>
          <w:b/>
          <w:bCs/>
          <w:sz w:val="24"/>
          <w:szCs w:val="24"/>
        </w:rPr>
      </w:pPr>
      <w:r w:rsidRPr="00C55B1E">
        <w:rPr>
          <w:b/>
          <w:bCs/>
          <w:sz w:val="24"/>
          <w:szCs w:val="24"/>
        </w:rPr>
        <w:t>Toiminta väkivaltatilanteissa</w:t>
      </w:r>
    </w:p>
    <w:p w14:paraId="15504255" w14:textId="263B990B" w:rsidR="000304C6" w:rsidRPr="00C55B1E" w:rsidRDefault="000304C6" w:rsidP="00D32E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Välittömät toimenpiteet</w:t>
      </w:r>
    </w:p>
    <w:p w14:paraId="4DA4FD6D" w14:textId="33C93330" w:rsidR="00B33A8A" w:rsidRDefault="00246FCA" w:rsidP="00B33A8A">
      <w:pPr>
        <w:pStyle w:val="Luettelokappal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Estetään väkivallan jatkuminen. </w:t>
      </w:r>
      <w:r w:rsidR="00445062">
        <w:rPr>
          <w:b/>
          <w:bCs/>
        </w:rPr>
        <w:t>Turvataan ihmiset ja ympäristö.</w:t>
      </w:r>
    </w:p>
    <w:p w14:paraId="6C4FFBC3" w14:textId="3283593C" w:rsidR="00246FCA" w:rsidRDefault="006F728C" w:rsidP="00B33A8A">
      <w:pPr>
        <w:pStyle w:val="Luettelokappal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Tarkistetaan väkivallan kohteeksi joutuneen välitön terveydentila</w:t>
      </w:r>
      <w:r w:rsidR="003B1AE3">
        <w:rPr>
          <w:b/>
          <w:bCs/>
        </w:rPr>
        <w:t xml:space="preserve"> ja tehdään tarvittavat ensiaputoimenpiteet. Soitetaan tarvittaessa hätänumeroon 112</w:t>
      </w:r>
      <w:r w:rsidR="00201754">
        <w:rPr>
          <w:b/>
          <w:bCs/>
        </w:rPr>
        <w:t>.</w:t>
      </w:r>
    </w:p>
    <w:p w14:paraId="398952BD" w14:textId="706E5863" w:rsidR="00201754" w:rsidRDefault="00201754" w:rsidP="00B33A8A">
      <w:pPr>
        <w:pStyle w:val="Luettelokappal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Aloitetaan tilanteen selvittely niin pian kuin mahdollista</w:t>
      </w:r>
      <w:r w:rsidR="00D955A6">
        <w:rPr>
          <w:b/>
          <w:bCs/>
        </w:rPr>
        <w:t>. Kuullaan kaikkia osapuolia.</w:t>
      </w:r>
    </w:p>
    <w:p w14:paraId="462B950E" w14:textId="6806A996" w:rsidR="00422358" w:rsidRDefault="00422358" w:rsidP="00B33A8A">
      <w:pPr>
        <w:pStyle w:val="Luettelokappal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Turvataan oppilaiden loppupäivä. Opettaja arvioi</w:t>
      </w:r>
      <w:r w:rsidR="00384309">
        <w:rPr>
          <w:b/>
          <w:bCs/>
        </w:rPr>
        <w:t xml:space="preserve"> väkivaltaisesti käyttäytyneen oppilaan </w:t>
      </w:r>
      <w:r w:rsidR="00B93AA5">
        <w:rPr>
          <w:b/>
          <w:bCs/>
        </w:rPr>
        <w:t xml:space="preserve">koulukuntoisuuden oppilasturvallisuuden kannalta. Opettaja voi evätä oppilaalta pääsyn välitunnille. </w:t>
      </w:r>
      <w:r w:rsidR="006D4472">
        <w:rPr>
          <w:b/>
          <w:bCs/>
        </w:rPr>
        <w:t xml:space="preserve">Tarvittaessa rehtori päättää </w:t>
      </w:r>
      <w:r w:rsidR="00533C4F">
        <w:rPr>
          <w:b/>
          <w:bCs/>
        </w:rPr>
        <w:t>opetuksen e</w:t>
      </w:r>
      <w:r w:rsidR="00AF7900">
        <w:rPr>
          <w:b/>
          <w:bCs/>
        </w:rPr>
        <w:t>päämisestä loppupäivän ajaksi.</w:t>
      </w:r>
    </w:p>
    <w:p w14:paraId="3E50D25A" w14:textId="1F272ADC" w:rsidR="000304C6" w:rsidRPr="000304C6" w:rsidRDefault="000304C6" w:rsidP="000304C6">
      <w:pPr>
        <w:rPr>
          <w:b/>
          <w:bCs/>
          <w:sz w:val="24"/>
          <w:szCs w:val="24"/>
        </w:rPr>
      </w:pPr>
      <w:r w:rsidRPr="000304C6">
        <w:rPr>
          <w:b/>
          <w:bCs/>
          <w:sz w:val="24"/>
          <w:szCs w:val="24"/>
        </w:rPr>
        <w:t>Saman päivän aikana</w:t>
      </w:r>
    </w:p>
    <w:p w14:paraId="06757751" w14:textId="615B8C38" w:rsidR="000304C6" w:rsidRPr="000304C6" w:rsidRDefault="008D0B40" w:rsidP="000304C6">
      <w:pPr>
        <w:pStyle w:val="Luettelokappal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Tapaus kirjataan </w:t>
      </w:r>
      <w:r w:rsidR="00931579">
        <w:rPr>
          <w:b/>
          <w:bCs/>
        </w:rPr>
        <w:t>V</w:t>
      </w:r>
      <w:r>
        <w:rPr>
          <w:b/>
          <w:bCs/>
        </w:rPr>
        <w:t>äkivaltatilanteet</w:t>
      </w:r>
      <w:r w:rsidR="00931579">
        <w:rPr>
          <w:b/>
          <w:bCs/>
        </w:rPr>
        <w:t>-</w:t>
      </w:r>
      <w:r>
        <w:rPr>
          <w:b/>
          <w:bCs/>
        </w:rPr>
        <w:t>lomakkeelle</w:t>
      </w:r>
      <w:r w:rsidR="00B92943">
        <w:rPr>
          <w:b/>
          <w:bCs/>
        </w:rPr>
        <w:t xml:space="preserve"> ja saatetaan tiedoksi </w:t>
      </w:r>
      <w:r w:rsidR="003A36FD" w:rsidRPr="00B92943">
        <w:rPr>
          <w:b/>
          <w:bCs/>
        </w:rPr>
        <w:t>väkivaltaa käyttäneen ja väkivallan kohteeksi joutuneiden</w:t>
      </w:r>
      <w:r w:rsidR="00D955A6" w:rsidRPr="00B92943">
        <w:rPr>
          <w:b/>
          <w:bCs/>
        </w:rPr>
        <w:t xml:space="preserve"> kot</w:t>
      </w:r>
      <w:r w:rsidR="003A36FD" w:rsidRPr="00B92943">
        <w:rPr>
          <w:b/>
          <w:bCs/>
        </w:rPr>
        <w:t xml:space="preserve">eihin. </w:t>
      </w:r>
      <w:r w:rsidR="009B4096" w:rsidRPr="00B92943">
        <w:rPr>
          <w:b/>
          <w:bCs/>
        </w:rPr>
        <w:t xml:space="preserve">Tarvittaessa ilmoitetaan myös muiden silminnäkijöiden koteihin (jos on syytä epäillä </w:t>
      </w:r>
      <w:r w:rsidR="00DC76EB" w:rsidRPr="00B92943">
        <w:rPr>
          <w:b/>
          <w:bCs/>
        </w:rPr>
        <w:t>oppilaiden järkyttyneen)</w:t>
      </w:r>
      <w:r w:rsidR="003562CD" w:rsidRPr="00B92943">
        <w:rPr>
          <w:b/>
          <w:bCs/>
        </w:rPr>
        <w:t>.</w:t>
      </w:r>
    </w:p>
    <w:p w14:paraId="21F2DEE4" w14:textId="07AE7EDD" w:rsidR="00DC76EB" w:rsidRDefault="008872D1" w:rsidP="00B33A8A">
      <w:pPr>
        <w:pStyle w:val="Luettelokappal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Väkivaltaa käyttäneelle oppilaalle pidetään kasvatuskeskustelu</w:t>
      </w:r>
      <w:r w:rsidR="006E732F">
        <w:rPr>
          <w:b/>
          <w:bCs/>
        </w:rPr>
        <w:t>.</w:t>
      </w:r>
      <w:r w:rsidR="00142590">
        <w:rPr>
          <w:b/>
          <w:bCs/>
        </w:rPr>
        <w:t xml:space="preserve"> Kasvatuskeskustelun pitää luokanopettaja ja tarvittaessa rehtori.</w:t>
      </w:r>
      <w:r>
        <w:rPr>
          <w:b/>
          <w:bCs/>
        </w:rPr>
        <w:t xml:space="preserve"> </w:t>
      </w:r>
      <w:r w:rsidR="006E732F">
        <w:rPr>
          <w:b/>
          <w:bCs/>
        </w:rPr>
        <w:t>Kasvatuskeskustelu</w:t>
      </w:r>
      <w:r w:rsidR="00E811BC">
        <w:rPr>
          <w:b/>
          <w:bCs/>
        </w:rPr>
        <w:t xml:space="preserve"> pyritään</w:t>
      </w:r>
      <w:r w:rsidR="006E732F">
        <w:rPr>
          <w:b/>
          <w:bCs/>
        </w:rPr>
        <w:t xml:space="preserve"> pi</w:t>
      </w:r>
      <w:r w:rsidR="00E811BC">
        <w:rPr>
          <w:b/>
          <w:bCs/>
        </w:rPr>
        <w:t>tämään</w:t>
      </w:r>
      <w:r>
        <w:rPr>
          <w:b/>
          <w:bCs/>
        </w:rPr>
        <w:t xml:space="preserve"> saman päivän aikana. Opettaja arvioi, onko vanhempien</w:t>
      </w:r>
      <w:r w:rsidR="00C2341A">
        <w:rPr>
          <w:b/>
          <w:bCs/>
        </w:rPr>
        <w:t xml:space="preserve"> syytä tulla kuulluksi.</w:t>
      </w:r>
      <w:r w:rsidR="006E732F">
        <w:rPr>
          <w:b/>
          <w:bCs/>
        </w:rPr>
        <w:t xml:space="preserve"> Kasvatuskeskustelu</w:t>
      </w:r>
      <w:r w:rsidR="0053491F">
        <w:rPr>
          <w:b/>
          <w:bCs/>
        </w:rPr>
        <w:t xml:space="preserve"> kirjataan Wilmaan ja siitä</w:t>
      </w:r>
      <w:r w:rsidR="006E732F">
        <w:rPr>
          <w:b/>
          <w:bCs/>
        </w:rPr>
        <w:t xml:space="preserve"> on aina tiedo</w:t>
      </w:r>
      <w:r w:rsidR="00047DB1">
        <w:rPr>
          <w:b/>
          <w:bCs/>
        </w:rPr>
        <w:t>te</w:t>
      </w:r>
      <w:r w:rsidR="006E732F">
        <w:rPr>
          <w:b/>
          <w:bCs/>
        </w:rPr>
        <w:t>tt</w:t>
      </w:r>
      <w:r w:rsidR="00047DB1">
        <w:rPr>
          <w:b/>
          <w:bCs/>
        </w:rPr>
        <w:t>ava oppilaan kotiin.</w:t>
      </w:r>
    </w:p>
    <w:p w14:paraId="57D882CF" w14:textId="092E0159" w:rsidR="003C3643" w:rsidRDefault="003C3643" w:rsidP="00B33A8A">
      <w:pPr>
        <w:pStyle w:val="Luettelokappal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Oppilas voidaan</w:t>
      </w:r>
      <w:r w:rsidR="003D292A">
        <w:rPr>
          <w:b/>
          <w:bCs/>
        </w:rPr>
        <w:t xml:space="preserve"> tarvittaessa</w:t>
      </w:r>
      <w:r>
        <w:rPr>
          <w:b/>
          <w:bCs/>
        </w:rPr>
        <w:t xml:space="preserve"> määrätä jälki-istuntoon</w:t>
      </w:r>
      <w:r w:rsidR="003D292A">
        <w:rPr>
          <w:b/>
          <w:bCs/>
        </w:rPr>
        <w:t>.</w:t>
      </w:r>
      <w:r w:rsidR="00F7290E">
        <w:rPr>
          <w:b/>
          <w:bCs/>
        </w:rPr>
        <w:t xml:space="preserve"> </w:t>
      </w:r>
      <w:r w:rsidR="00F7290E" w:rsidRPr="00F7290E">
        <w:rPr>
          <w:b/>
          <w:bCs/>
        </w:rPr>
        <w:t xml:space="preserve">Ennen </w:t>
      </w:r>
      <w:r w:rsidR="00F7290E">
        <w:rPr>
          <w:b/>
          <w:bCs/>
        </w:rPr>
        <w:t>jäl</w:t>
      </w:r>
      <w:r w:rsidR="00760716">
        <w:rPr>
          <w:b/>
          <w:bCs/>
        </w:rPr>
        <w:t>k</w:t>
      </w:r>
      <w:r w:rsidR="00F7290E">
        <w:rPr>
          <w:b/>
          <w:bCs/>
        </w:rPr>
        <w:t>i-istunnosta</w:t>
      </w:r>
      <w:r w:rsidR="00F7290E" w:rsidRPr="00F7290E">
        <w:rPr>
          <w:b/>
          <w:bCs/>
        </w:rPr>
        <w:t xml:space="preserve"> päättämistä on oppilaan huoltajalle varattava tilaisuus tulla kuulluksi. </w:t>
      </w:r>
    </w:p>
    <w:p w14:paraId="6C2D1536" w14:textId="00D44B5D" w:rsidR="00E90DFB" w:rsidRDefault="00E37A68" w:rsidP="00B33A8A">
      <w:pPr>
        <w:pStyle w:val="Luettelokappal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Tilannetta seurataan tehostetusti</w:t>
      </w:r>
      <w:r w:rsidR="009B7FCC">
        <w:rPr>
          <w:b/>
          <w:bCs/>
        </w:rPr>
        <w:t xml:space="preserve"> vähintään</w:t>
      </w:r>
      <w:r>
        <w:rPr>
          <w:b/>
          <w:bCs/>
        </w:rPr>
        <w:t xml:space="preserve"> </w:t>
      </w:r>
      <w:r w:rsidR="00D27FF6">
        <w:rPr>
          <w:b/>
          <w:bCs/>
        </w:rPr>
        <w:t>2</w:t>
      </w:r>
      <w:r>
        <w:rPr>
          <w:b/>
          <w:bCs/>
        </w:rPr>
        <w:t>-5 päivä</w:t>
      </w:r>
      <w:r w:rsidR="009B7FCC">
        <w:rPr>
          <w:b/>
          <w:bCs/>
        </w:rPr>
        <w:t>ä</w:t>
      </w:r>
      <w:r>
        <w:rPr>
          <w:b/>
          <w:bCs/>
        </w:rPr>
        <w:t xml:space="preserve"> tapahtuneen jälkeen.</w:t>
      </w:r>
    </w:p>
    <w:p w14:paraId="6B5BD0BA" w14:textId="77777777" w:rsidR="0053491F" w:rsidRDefault="0053491F" w:rsidP="0053491F">
      <w:pPr>
        <w:pStyle w:val="Luettelokappale"/>
        <w:rPr>
          <w:b/>
          <w:bCs/>
        </w:rPr>
      </w:pPr>
    </w:p>
    <w:p w14:paraId="72FC93E8" w14:textId="67223976" w:rsidR="007901C3" w:rsidRPr="008512AA" w:rsidRDefault="007901C3" w:rsidP="007901C3">
      <w:pPr>
        <w:rPr>
          <w:b/>
          <w:bCs/>
          <w:sz w:val="24"/>
          <w:szCs w:val="24"/>
        </w:rPr>
      </w:pPr>
      <w:r w:rsidRPr="008512AA">
        <w:rPr>
          <w:b/>
          <w:bCs/>
          <w:sz w:val="24"/>
          <w:szCs w:val="24"/>
        </w:rPr>
        <w:t>Oppilaan toistuva väkivaltainen käyttäytyminen</w:t>
      </w:r>
    </w:p>
    <w:p w14:paraId="397B027D" w14:textId="2041A89C" w:rsidR="00090592" w:rsidRDefault="003875B4" w:rsidP="00D32EDD">
      <w:pPr>
        <w:pStyle w:val="Luettelokappale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Väkivaltatilanteissa t</w:t>
      </w:r>
      <w:r w:rsidR="000463C7">
        <w:rPr>
          <w:b/>
          <w:bCs/>
        </w:rPr>
        <w:t>oimitaan ylläolevan ohjeistuksen mukaisesti. Sen lisäksi</w:t>
      </w:r>
      <w:r w:rsidR="00E86D70">
        <w:rPr>
          <w:b/>
          <w:bCs/>
        </w:rPr>
        <w:t xml:space="preserve"> </w:t>
      </w:r>
    </w:p>
    <w:p w14:paraId="056AB965" w14:textId="50F2A8AF" w:rsidR="00E86D70" w:rsidRDefault="00925256" w:rsidP="00E86D70">
      <w:pPr>
        <w:pStyle w:val="Luettelokappale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toisesta väkivaltaisesta</w:t>
      </w:r>
      <w:r w:rsidR="00903E55">
        <w:rPr>
          <w:b/>
          <w:bCs/>
        </w:rPr>
        <w:t xml:space="preserve"> käyttäytymisestä oppilas määrätään rehtorin pitämään kasvatuskeskusteluun</w:t>
      </w:r>
      <w:r w:rsidR="00D3734B">
        <w:rPr>
          <w:b/>
          <w:bCs/>
        </w:rPr>
        <w:t>.</w:t>
      </w:r>
    </w:p>
    <w:p w14:paraId="554659CB" w14:textId="4C459104" w:rsidR="00D3734B" w:rsidRDefault="00D3734B" w:rsidP="00E86D70">
      <w:pPr>
        <w:pStyle w:val="Luettelokappale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kolmannesta väkivaltaisesta käytt</w:t>
      </w:r>
      <w:r w:rsidR="00B859F8">
        <w:rPr>
          <w:b/>
          <w:bCs/>
        </w:rPr>
        <w:t>äytymisestä oppilas määrätään kasvatuskeskusteluun,</w:t>
      </w:r>
      <w:r w:rsidR="001629F3">
        <w:rPr>
          <w:b/>
          <w:bCs/>
        </w:rPr>
        <w:t xml:space="preserve"> johon kutsutaan oppilaan huoltajat. Koulun puolelta kasvatuskeskusteluun osallistuu luokanopettaja, rehtori sekä muu tarpeelliseksi katsottu henkilökunta</w:t>
      </w:r>
      <w:r w:rsidR="0053491F">
        <w:rPr>
          <w:b/>
          <w:bCs/>
        </w:rPr>
        <w:t>.</w:t>
      </w:r>
    </w:p>
    <w:p w14:paraId="31472ABC" w14:textId="49788548" w:rsidR="005A13B7" w:rsidRPr="003C3643" w:rsidRDefault="00F60439" w:rsidP="003C3643">
      <w:pPr>
        <w:pStyle w:val="Luettelokappale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Luokanopettaja , e</w:t>
      </w:r>
      <w:r w:rsidR="00D83A5E">
        <w:rPr>
          <w:b/>
          <w:bCs/>
        </w:rPr>
        <w:t>rityisopettaja ja rehtori päättävät yksilöllisen oppilashuolt</w:t>
      </w:r>
      <w:r w:rsidR="00D539B5">
        <w:rPr>
          <w:b/>
          <w:bCs/>
        </w:rPr>
        <w:t>oryhmään kokoon</w:t>
      </w:r>
      <w:r w:rsidR="006B7E89">
        <w:rPr>
          <w:b/>
          <w:bCs/>
        </w:rPr>
        <w:t xml:space="preserve"> </w:t>
      </w:r>
      <w:r w:rsidR="00D539B5">
        <w:rPr>
          <w:b/>
          <w:bCs/>
        </w:rPr>
        <w:t>kutsumisesta. Tämä voi tapahtua jo ensimmäisestä väkivaltaisesta käyttäytymisestä</w:t>
      </w:r>
      <w:r w:rsidR="00134D91">
        <w:rPr>
          <w:b/>
          <w:bCs/>
        </w:rPr>
        <w:t xml:space="preserve"> ja viimeistään silloin, jos</w:t>
      </w:r>
      <w:r w:rsidR="00134C43">
        <w:rPr>
          <w:b/>
          <w:bCs/>
        </w:rPr>
        <w:t xml:space="preserve"> oppilaan ja huoltajan kanssa käydyn kasvatuskeskustelun jälkeen</w:t>
      </w:r>
      <w:r w:rsidR="00B61E4E">
        <w:rPr>
          <w:b/>
          <w:bCs/>
        </w:rPr>
        <w:t xml:space="preserve"> tilanne ei ole parantunut.</w:t>
      </w:r>
    </w:p>
    <w:p w14:paraId="3D7B4898" w14:textId="7FC3F228" w:rsidR="00B61E4E" w:rsidRDefault="00D45910" w:rsidP="00645974">
      <w:pPr>
        <w:pStyle w:val="Luettelokappale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Tarvittaessa tehdään lastensuojeluilmoitus</w:t>
      </w:r>
      <w:r w:rsidR="00F73C75">
        <w:rPr>
          <w:b/>
          <w:bCs/>
        </w:rPr>
        <w:t xml:space="preserve"> ja/tai rikosilmoitus</w:t>
      </w:r>
      <w:r>
        <w:rPr>
          <w:b/>
          <w:bCs/>
        </w:rPr>
        <w:t>. Ilmoituksen tekemisestä päättä</w:t>
      </w:r>
      <w:r w:rsidR="007867E1">
        <w:rPr>
          <w:b/>
          <w:bCs/>
        </w:rPr>
        <w:t>ä</w:t>
      </w:r>
      <w:r>
        <w:rPr>
          <w:b/>
          <w:bCs/>
        </w:rPr>
        <w:t xml:space="preserve"> opettaja, erityisopettaja ja rehtori yhdessä.</w:t>
      </w:r>
    </w:p>
    <w:p w14:paraId="1B2DF2C7" w14:textId="4787F87D" w:rsidR="00AC6577" w:rsidRDefault="00AC6577" w:rsidP="00AC6577">
      <w:pPr>
        <w:rPr>
          <w:b/>
          <w:bCs/>
        </w:rPr>
      </w:pPr>
    </w:p>
    <w:p w14:paraId="1EE649D4" w14:textId="681DA798" w:rsidR="007D21C7" w:rsidRDefault="007D21C7" w:rsidP="007D21C7">
      <w:pPr>
        <w:rPr>
          <w:b/>
          <w:bCs/>
        </w:rPr>
      </w:pPr>
      <w:r>
        <w:rPr>
          <w:b/>
          <w:bCs/>
        </w:rPr>
        <w:lastRenderedPageBreak/>
        <w:t>Väkivaltatilanteet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NIITTYLAHDEN KOULU</w:t>
      </w:r>
    </w:p>
    <w:p w14:paraId="03420A86" w14:textId="77777777" w:rsidR="007D21C7" w:rsidRDefault="007D21C7" w:rsidP="007D21C7">
      <w:pPr>
        <w:rPr>
          <w:b/>
          <w:bCs/>
        </w:rPr>
      </w:pPr>
    </w:p>
    <w:p w14:paraId="17FBC853" w14:textId="77777777" w:rsidR="007D21C7" w:rsidRDefault="007D21C7" w:rsidP="007D21C7">
      <w:pPr>
        <w:rPr>
          <w:b/>
          <w:bCs/>
        </w:rPr>
      </w:pPr>
    </w:p>
    <w:p w14:paraId="1D917402" w14:textId="31101708" w:rsidR="007D21C7" w:rsidRDefault="00E209EC" w:rsidP="00E209EC">
      <w:pPr>
        <w:pStyle w:val="Luettelokappale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Väkivaltaa tehnyt oppilas: ___________________________________ Luokka: ________</w:t>
      </w:r>
    </w:p>
    <w:p w14:paraId="4B31C670" w14:textId="77777777" w:rsidR="002F40CB" w:rsidRDefault="002F40CB" w:rsidP="002F40CB">
      <w:pPr>
        <w:ind w:left="360"/>
        <w:rPr>
          <w:b/>
          <w:bCs/>
        </w:rPr>
      </w:pPr>
    </w:p>
    <w:p w14:paraId="7FBD7603" w14:textId="7D2F92B0" w:rsidR="002F40CB" w:rsidRDefault="002F40CB" w:rsidP="002F40CB">
      <w:pPr>
        <w:pStyle w:val="Luettelokappale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Väkivallan kohteeksi joutunut oppilas: ________________________  Luokka: _______</w:t>
      </w:r>
    </w:p>
    <w:p w14:paraId="577DC6B3" w14:textId="77777777" w:rsidR="002F40CB" w:rsidRPr="002F40CB" w:rsidRDefault="002F40CB" w:rsidP="002F40CB">
      <w:pPr>
        <w:pStyle w:val="Luettelokappale"/>
        <w:rPr>
          <w:b/>
          <w:bCs/>
        </w:rPr>
      </w:pPr>
    </w:p>
    <w:p w14:paraId="289E2EFF" w14:textId="1C83357A" w:rsidR="002F40CB" w:rsidRDefault="008B5AD5" w:rsidP="002F40CB">
      <w:pPr>
        <w:pStyle w:val="Luettelokappale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Tilanteen kuvaus: </w:t>
      </w:r>
    </w:p>
    <w:p w14:paraId="48242129" w14:textId="77777777" w:rsidR="006B7E89" w:rsidRPr="006B7E89" w:rsidRDefault="006B7E89" w:rsidP="006B7E89">
      <w:pPr>
        <w:pStyle w:val="Luettelokappale"/>
        <w:rPr>
          <w:b/>
          <w:bCs/>
        </w:rPr>
      </w:pPr>
    </w:p>
    <w:p w14:paraId="4888EE20" w14:textId="19612597" w:rsidR="006B7E89" w:rsidRPr="00E10D90" w:rsidRDefault="006B7E89" w:rsidP="006B7E89">
      <w:pPr>
        <w:rPr>
          <w:b/>
          <w:bCs/>
          <w:sz w:val="24"/>
          <w:szCs w:val="24"/>
        </w:rPr>
      </w:pP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 w:rsidRPr="00E10D90">
        <w:rPr>
          <w:b/>
          <w:bCs/>
          <w:sz w:val="24"/>
          <w:szCs w:val="24"/>
        </w:rPr>
        <w:t>________________________________________________________________________________</w:t>
      </w:r>
    </w:p>
    <w:p w14:paraId="04C0A083" w14:textId="4C06F607" w:rsidR="006B7E89" w:rsidRPr="00E10D90" w:rsidRDefault="006B7E89" w:rsidP="006B7E89">
      <w:pPr>
        <w:rPr>
          <w:b/>
          <w:bCs/>
          <w:sz w:val="24"/>
          <w:szCs w:val="24"/>
        </w:rPr>
      </w:pPr>
      <w:r w:rsidRPr="00E10D90">
        <w:rPr>
          <w:b/>
          <w:bCs/>
          <w:sz w:val="24"/>
          <w:szCs w:val="24"/>
        </w:rPr>
        <w:t>________________________________________________________________________________</w:t>
      </w:r>
    </w:p>
    <w:p w14:paraId="2166E20E" w14:textId="0CAF721E" w:rsidR="006B7E89" w:rsidRPr="00E10D90" w:rsidRDefault="006B7E89" w:rsidP="006B7E89">
      <w:pPr>
        <w:rPr>
          <w:b/>
          <w:bCs/>
          <w:sz w:val="24"/>
          <w:szCs w:val="24"/>
        </w:rPr>
      </w:pPr>
      <w:r w:rsidRPr="00E10D90">
        <w:rPr>
          <w:b/>
          <w:bCs/>
          <w:sz w:val="24"/>
          <w:szCs w:val="24"/>
        </w:rPr>
        <w:t xml:space="preserve">_______________________________________________________________________________   </w:t>
      </w:r>
    </w:p>
    <w:p w14:paraId="09D45A65" w14:textId="11A6D792" w:rsidR="006B7E89" w:rsidRPr="00E10D90" w:rsidRDefault="006B7E89" w:rsidP="006B7E89">
      <w:pPr>
        <w:rPr>
          <w:b/>
          <w:bCs/>
          <w:sz w:val="24"/>
          <w:szCs w:val="24"/>
        </w:rPr>
      </w:pPr>
      <w:r w:rsidRPr="00E10D90">
        <w:rPr>
          <w:b/>
          <w:bCs/>
          <w:sz w:val="24"/>
          <w:szCs w:val="24"/>
        </w:rPr>
        <w:t>_______________________________________________________________________________</w:t>
      </w:r>
    </w:p>
    <w:p w14:paraId="411E3715" w14:textId="790F76FE" w:rsidR="006B7E89" w:rsidRPr="00E10D90" w:rsidRDefault="006B7E89" w:rsidP="006B7E89">
      <w:pPr>
        <w:rPr>
          <w:b/>
          <w:bCs/>
          <w:sz w:val="24"/>
          <w:szCs w:val="24"/>
        </w:rPr>
      </w:pPr>
      <w:r w:rsidRPr="00E10D90">
        <w:rPr>
          <w:b/>
          <w:bCs/>
          <w:sz w:val="24"/>
          <w:szCs w:val="24"/>
        </w:rPr>
        <w:t>________________________________________________________________________________</w:t>
      </w:r>
    </w:p>
    <w:p w14:paraId="68D6897A" w14:textId="7369976C" w:rsidR="006B7E89" w:rsidRPr="00E10D90" w:rsidRDefault="006B7E89" w:rsidP="006B7E89">
      <w:pPr>
        <w:rPr>
          <w:b/>
          <w:bCs/>
          <w:sz w:val="24"/>
          <w:szCs w:val="24"/>
        </w:rPr>
      </w:pPr>
      <w:r w:rsidRPr="00E10D90">
        <w:rPr>
          <w:b/>
          <w:bCs/>
          <w:sz w:val="24"/>
          <w:szCs w:val="24"/>
        </w:rPr>
        <w:t>_______________________________________________________________________________</w:t>
      </w:r>
    </w:p>
    <w:p w14:paraId="47DD372B" w14:textId="1FB98787" w:rsidR="006B7E89" w:rsidRPr="00E10D90" w:rsidRDefault="006B7E89" w:rsidP="006B7E89">
      <w:pPr>
        <w:rPr>
          <w:b/>
          <w:bCs/>
          <w:sz w:val="24"/>
          <w:szCs w:val="24"/>
        </w:rPr>
      </w:pPr>
      <w:r w:rsidRPr="00E10D90">
        <w:rPr>
          <w:b/>
          <w:bCs/>
          <w:sz w:val="24"/>
          <w:szCs w:val="24"/>
        </w:rPr>
        <w:t>_______________________________________________________________________________</w:t>
      </w:r>
    </w:p>
    <w:p w14:paraId="7922FB56" w14:textId="77777777" w:rsidR="00E10D90" w:rsidRDefault="00E10D90" w:rsidP="00E10D90">
      <w:pPr>
        <w:rPr>
          <w:b/>
          <w:bCs/>
        </w:rPr>
      </w:pPr>
    </w:p>
    <w:p w14:paraId="207D9F88" w14:textId="13F2DB9D" w:rsidR="00E10D90" w:rsidRDefault="00A12B28" w:rsidP="00A12B28">
      <w:pPr>
        <w:pStyle w:val="Luettelokappale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Onko tilanteessa syntynyt vammoja?      ON _____</w:t>
      </w:r>
      <w:r>
        <w:rPr>
          <w:b/>
          <w:bCs/>
        </w:rPr>
        <w:tab/>
        <w:t>Ei____</w:t>
      </w:r>
    </w:p>
    <w:p w14:paraId="03F87903" w14:textId="77777777" w:rsidR="00691965" w:rsidRDefault="00691965" w:rsidP="00691965">
      <w:pPr>
        <w:pStyle w:val="Luettelokappale"/>
        <w:rPr>
          <w:b/>
          <w:bCs/>
        </w:rPr>
      </w:pPr>
    </w:p>
    <w:p w14:paraId="2E57743D" w14:textId="0BDCDF1B" w:rsidR="00A12B28" w:rsidRDefault="00691965" w:rsidP="00691965">
      <w:pPr>
        <w:pStyle w:val="Luettelokappale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Millaisia</w:t>
      </w:r>
      <w:r w:rsidR="00590016">
        <w:rPr>
          <w:b/>
          <w:bCs/>
        </w:rPr>
        <w:t>:</w:t>
      </w:r>
      <w:r w:rsidR="00590016">
        <w:rPr>
          <w:b/>
          <w:bCs/>
        </w:rPr>
        <w:tab/>
      </w:r>
      <w:r>
        <w:rPr>
          <w:b/>
          <w:bCs/>
        </w:rPr>
        <w:t xml:space="preserve"> ______________________________________________________________</w:t>
      </w:r>
      <w:r w:rsidR="00590016">
        <w:rPr>
          <w:b/>
          <w:bCs/>
        </w:rPr>
        <w:t xml:space="preserve">   </w:t>
      </w:r>
    </w:p>
    <w:p w14:paraId="3027AA16" w14:textId="77777777" w:rsidR="00590016" w:rsidRDefault="00590016" w:rsidP="00590016">
      <w:pPr>
        <w:pStyle w:val="Luettelokappale"/>
        <w:ind w:left="1080"/>
        <w:rPr>
          <w:b/>
          <w:bCs/>
        </w:rPr>
      </w:pPr>
    </w:p>
    <w:p w14:paraId="5585C09B" w14:textId="5C3D6A09" w:rsidR="00590016" w:rsidRDefault="00590016" w:rsidP="00590016">
      <w:pPr>
        <w:pStyle w:val="Luettelokappale"/>
        <w:ind w:left="2608"/>
        <w:rPr>
          <w:b/>
          <w:bCs/>
        </w:rPr>
      </w:pPr>
      <w:r>
        <w:rPr>
          <w:b/>
          <w:bCs/>
        </w:rPr>
        <w:t>_______________________________________________________________</w:t>
      </w:r>
      <w:r w:rsidR="009613CA">
        <w:rPr>
          <w:b/>
          <w:bCs/>
        </w:rPr>
        <w:t xml:space="preserve">   </w:t>
      </w:r>
    </w:p>
    <w:p w14:paraId="66CF679D" w14:textId="77777777" w:rsidR="009613CA" w:rsidRDefault="009613CA" w:rsidP="00590016">
      <w:pPr>
        <w:pStyle w:val="Luettelokappale"/>
        <w:ind w:left="2608"/>
        <w:rPr>
          <w:b/>
          <w:bCs/>
        </w:rPr>
      </w:pPr>
    </w:p>
    <w:p w14:paraId="129E72FA" w14:textId="389A0995" w:rsidR="009613CA" w:rsidRDefault="009613CA" w:rsidP="00590016">
      <w:pPr>
        <w:pStyle w:val="Luettelokappale"/>
        <w:ind w:left="2608"/>
        <w:rPr>
          <w:b/>
          <w:bCs/>
        </w:rPr>
      </w:pPr>
      <w:r>
        <w:rPr>
          <w:b/>
          <w:bCs/>
        </w:rPr>
        <w:t xml:space="preserve">_______________________________________________________________   </w:t>
      </w:r>
    </w:p>
    <w:p w14:paraId="4928D51E" w14:textId="77777777" w:rsidR="009613CA" w:rsidRDefault="009613CA" w:rsidP="009613CA">
      <w:pPr>
        <w:rPr>
          <w:b/>
          <w:bCs/>
        </w:rPr>
      </w:pPr>
    </w:p>
    <w:p w14:paraId="403A915B" w14:textId="313DAC1C" w:rsidR="009613CA" w:rsidRDefault="009613CA" w:rsidP="009613CA">
      <w:pPr>
        <w:pStyle w:val="Luettelokappale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Kasvatuskeskustelu</w:t>
      </w:r>
      <w:r w:rsidR="000175DE">
        <w:rPr>
          <w:b/>
          <w:bCs/>
        </w:rPr>
        <w:t xml:space="preserve"> (pvm ja aika) ________________________</w:t>
      </w:r>
    </w:p>
    <w:p w14:paraId="7AECC45A" w14:textId="77777777" w:rsidR="00D024AC" w:rsidRDefault="00D024AC" w:rsidP="00D024AC">
      <w:pPr>
        <w:pStyle w:val="Luettelokappale"/>
        <w:rPr>
          <w:b/>
          <w:bCs/>
        </w:rPr>
      </w:pPr>
    </w:p>
    <w:p w14:paraId="7A7AAEC5" w14:textId="51CBF604" w:rsidR="000175DE" w:rsidRDefault="000175DE" w:rsidP="009613CA">
      <w:pPr>
        <w:pStyle w:val="Luettelokappale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Onko vanhemmille</w:t>
      </w:r>
      <w:r w:rsidR="00D024AC">
        <w:rPr>
          <w:b/>
          <w:bCs/>
        </w:rPr>
        <w:t xml:space="preserve"> varattu</w:t>
      </w:r>
      <w:r>
        <w:rPr>
          <w:b/>
          <w:bCs/>
        </w:rPr>
        <w:t xml:space="preserve"> mahdollisuus</w:t>
      </w:r>
      <w:r w:rsidR="00D024AC">
        <w:rPr>
          <w:b/>
          <w:bCs/>
        </w:rPr>
        <w:t xml:space="preserve"> tulla kuulluksi (koulun harkinta): ON____</w:t>
      </w:r>
      <w:r w:rsidR="00D024AC">
        <w:rPr>
          <w:b/>
          <w:bCs/>
        </w:rPr>
        <w:tab/>
        <w:t>EI___</w:t>
      </w:r>
    </w:p>
    <w:p w14:paraId="7748E264" w14:textId="77777777" w:rsidR="00F57166" w:rsidRPr="00F57166" w:rsidRDefault="00F57166" w:rsidP="00F57166">
      <w:pPr>
        <w:pStyle w:val="Luettelokappale"/>
        <w:rPr>
          <w:b/>
          <w:bCs/>
        </w:rPr>
      </w:pPr>
    </w:p>
    <w:p w14:paraId="300CD4B5" w14:textId="4A6215D2" w:rsidR="00F57166" w:rsidRPr="009613CA" w:rsidRDefault="00F57166" w:rsidP="009613CA">
      <w:pPr>
        <w:pStyle w:val="Luettelokappale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Annettu tiedoksi kotiin (päivämäärä)</w:t>
      </w:r>
      <w:r w:rsidR="00AE3E51">
        <w:rPr>
          <w:b/>
          <w:bCs/>
        </w:rPr>
        <w:t xml:space="preserve"> </w:t>
      </w:r>
      <w:r w:rsidR="00AE3E51">
        <w:rPr>
          <w:b/>
          <w:bCs/>
        </w:rPr>
        <w:softHyphen/>
      </w:r>
      <w:r w:rsidR="00AE3E51">
        <w:rPr>
          <w:b/>
          <w:bCs/>
        </w:rPr>
        <w:softHyphen/>
      </w:r>
      <w:r w:rsidR="00AE3E51">
        <w:rPr>
          <w:b/>
          <w:bCs/>
        </w:rPr>
        <w:softHyphen/>
      </w:r>
      <w:r w:rsidR="00AE3E51">
        <w:rPr>
          <w:b/>
          <w:bCs/>
        </w:rPr>
        <w:softHyphen/>
      </w:r>
      <w:r w:rsidR="00AE3E51">
        <w:rPr>
          <w:b/>
          <w:bCs/>
        </w:rPr>
        <w:softHyphen/>
      </w:r>
      <w:r w:rsidR="00AE3E51">
        <w:rPr>
          <w:b/>
          <w:bCs/>
        </w:rPr>
        <w:softHyphen/>
      </w:r>
      <w:r w:rsidR="00AE3E51">
        <w:rPr>
          <w:b/>
          <w:bCs/>
        </w:rPr>
        <w:softHyphen/>
      </w:r>
      <w:r w:rsidR="00AE3E51">
        <w:rPr>
          <w:b/>
          <w:bCs/>
        </w:rPr>
        <w:softHyphen/>
      </w:r>
      <w:r w:rsidR="00AE3E51">
        <w:rPr>
          <w:b/>
          <w:bCs/>
        </w:rPr>
        <w:softHyphen/>
      </w:r>
      <w:r w:rsidR="00AE3E51">
        <w:rPr>
          <w:b/>
          <w:bCs/>
        </w:rPr>
        <w:softHyphen/>
      </w:r>
      <w:r w:rsidR="00AE3E51">
        <w:rPr>
          <w:b/>
          <w:bCs/>
        </w:rPr>
        <w:softHyphen/>
      </w:r>
      <w:r w:rsidR="00AE3E51">
        <w:rPr>
          <w:b/>
          <w:bCs/>
        </w:rPr>
        <w:softHyphen/>
      </w:r>
      <w:r w:rsidR="00AE3E51">
        <w:rPr>
          <w:b/>
          <w:bCs/>
        </w:rPr>
        <w:softHyphen/>
      </w:r>
      <w:r w:rsidR="00AE3E51">
        <w:rPr>
          <w:b/>
          <w:bCs/>
        </w:rPr>
        <w:softHyphen/>
      </w:r>
      <w:r w:rsidR="00AE3E51">
        <w:rPr>
          <w:b/>
          <w:bCs/>
        </w:rPr>
        <w:softHyphen/>
        <w:t>____________________________________</w:t>
      </w:r>
    </w:p>
    <w:p w14:paraId="6C07ECC5" w14:textId="77777777" w:rsidR="00691965" w:rsidRPr="00691965" w:rsidRDefault="00691965" w:rsidP="00590016">
      <w:pPr>
        <w:ind w:left="1304"/>
        <w:rPr>
          <w:b/>
          <w:bCs/>
        </w:rPr>
      </w:pPr>
    </w:p>
    <w:p w14:paraId="1057F059" w14:textId="77777777" w:rsidR="00E10D90" w:rsidRPr="00E10D90" w:rsidRDefault="00E10D90" w:rsidP="00E10D90">
      <w:pPr>
        <w:rPr>
          <w:b/>
          <w:bCs/>
        </w:rPr>
      </w:pPr>
    </w:p>
    <w:p w14:paraId="76A3B2DE" w14:textId="77777777" w:rsidR="00355CE3" w:rsidRDefault="00355CE3" w:rsidP="00925256">
      <w:pPr>
        <w:pStyle w:val="Luettelokappale"/>
        <w:ind w:left="1080"/>
        <w:rPr>
          <w:b/>
          <w:bCs/>
        </w:rPr>
      </w:pPr>
    </w:p>
    <w:p w14:paraId="16A5381B" w14:textId="77777777" w:rsidR="00E86D70" w:rsidRPr="00960902" w:rsidRDefault="00E86D70" w:rsidP="00355CE3">
      <w:pPr>
        <w:pStyle w:val="Luettelokappale"/>
        <w:rPr>
          <w:b/>
          <w:bCs/>
        </w:rPr>
      </w:pPr>
    </w:p>
    <w:p w14:paraId="146EAAED" w14:textId="77777777" w:rsidR="00090592" w:rsidRPr="00E0738A" w:rsidRDefault="00090592" w:rsidP="00D32EDD">
      <w:pPr>
        <w:rPr>
          <w:b/>
          <w:bCs/>
        </w:rPr>
      </w:pPr>
    </w:p>
    <w:sectPr w:rsidR="00090592" w:rsidRPr="00E0738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79EE"/>
    <w:multiLevelType w:val="hybridMultilevel"/>
    <w:tmpl w:val="C93C8A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602B0"/>
    <w:multiLevelType w:val="hybridMultilevel"/>
    <w:tmpl w:val="748A2C8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97B45"/>
    <w:multiLevelType w:val="hybridMultilevel"/>
    <w:tmpl w:val="48F41A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61CA4"/>
    <w:multiLevelType w:val="hybridMultilevel"/>
    <w:tmpl w:val="07F2541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10F83"/>
    <w:multiLevelType w:val="hybridMultilevel"/>
    <w:tmpl w:val="2A8A4CA6"/>
    <w:lvl w:ilvl="0" w:tplc="9F7CCD9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263023">
    <w:abstractNumId w:val="2"/>
  </w:num>
  <w:num w:numId="2" w16cid:durableId="1555510237">
    <w:abstractNumId w:val="0"/>
  </w:num>
  <w:num w:numId="3" w16cid:durableId="496697661">
    <w:abstractNumId w:val="1"/>
  </w:num>
  <w:num w:numId="4" w16cid:durableId="1760325761">
    <w:abstractNumId w:val="4"/>
  </w:num>
  <w:num w:numId="5" w16cid:durableId="1883442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1C"/>
    <w:rsid w:val="000175DE"/>
    <w:rsid w:val="000304C6"/>
    <w:rsid w:val="000463C7"/>
    <w:rsid w:val="00047DB1"/>
    <w:rsid w:val="00090592"/>
    <w:rsid w:val="000E34F5"/>
    <w:rsid w:val="00134C43"/>
    <w:rsid w:val="00134D91"/>
    <w:rsid w:val="00142590"/>
    <w:rsid w:val="001629F3"/>
    <w:rsid w:val="00173FC1"/>
    <w:rsid w:val="001C3890"/>
    <w:rsid w:val="00201754"/>
    <w:rsid w:val="00246FCA"/>
    <w:rsid w:val="00271B2C"/>
    <w:rsid w:val="00290B24"/>
    <w:rsid w:val="002F40CB"/>
    <w:rsid w:val="003133F8"/>
    <w:rsid w:val="00355CE3"/>
    <w:rsid w:val="003562CD"/>
    <w:rsid w:val="00384309"/>
    <w:rsid w:val="003875B4"/>
    <w:rsid w:val="003A145C"/>
    <w:rsid w:val="003A36FD"/>
    <w:rsid w:val="003B1AE3"/>
    <w:rsid w:val="003C3643"/>
    <w:rsid w:val="003D292A"/>
    <w:rsid w:val="00422358"/>
    <w:rsid w:val="00445062"/>
    <w:rsid w:val="004F11AF"/>
    <w:rsid w:val="00516B97"/>
    <w:rsid w:val="00533C4F"/>
    <w:rsid w:val="0053491F"/>
    <w:rsid w:val="00590016"/>
    <w:rsid w:val="005A13B7"/>
    <w:rsid w:val="005A61C7"/>
    <w:rsid w:val="00645974"/>
    <w:rsid w:val="00645DC0"/>
    <w:rsid w:val="00691965"/>
    <w:rsid w:val="00691BEE"/>
    <w:rsid w:val="006B7E89"/>
    <w:rsid w:val="006C1498"/>
    <w:rsid w:val="006D4472"/>
    <w:rsid w:val="006E732F"/>
    <w:rsid w:val="006F728C"/>
    <w:rsid w:val="00760716"/>
    <w:rsid w:val="007867E1"/>
    <w:rsid w:val="007901C3"/>
    <w:rsid w:val="007B06E3"/>
    <w:rsid w:val="007D21C7"/>
    <w:rsid w:val="008512AA"/>
    <w:rsid w:val="0085217D"/>
    <w:rsid w:val="008872D1"/>
    <w:rsid w:val="008A1667"/>
    <w:rsid w:val="008B5AD5"/>
    <w:rsid w:val="008D0B40"/>
    <w:rsid w:val="00903E55"/>
    <w:rsid w:val="00925256"/>
    <w:rsid w:val="00931579"/>
    <w:rsid w:val="00960902"/>
    <w:rsid w:val="009613CA"/>
    <w:rsid w:val="009B4096"/>
    <w:rsid w:val="009B7FCC"/>
    <w:rsid w:val="00A12B28"/>
    <w:rsid w:val="00AC6577"/>
    <w:rsid w:val="00AD0E1C"/>
    <w:rsid w:val="00AE3E51"/>
    <w:rsid w:val="00AF7900"/>
    <w:rsid w:val="00B33A8A"/>
    <w:rsid w:val="00B61E4E"/>
    <w:rsid w:val="00B859F8"/>
    <w:rsid w:val="00B92943"/>
    <w:rsid w:val="00B93AA5"/>
    <w:rsid w:val="00BA3A3A"/>
    <w:rsid w:val="00C2341A"/>
    <w:rsid w:val="00C55B1E"/>
    <w:rsid w:val="00C82979"/>
    <w:rsid w:val="00D024AC"/>
    <w:rsid w:val="00D27FF6"/>
    <w:rsid w:val="00D32EDD"/>
    <w:rsid w:val="00D3734B"/>
    <w:rsid w:val="00D45910"/>
    <w:rsid w:val="00D539B5"/>
    <w:rsid w:val="00D83A5E"/>
    <w:rsid w:val="00D955A6"/>
    <w:rsid w:val="00DC76EB"/>
    <w:rsid w:val="00E0738A"/>
    <w:rsid w:val="00E10D90"/>
    <w:rsid w:val="00E209EC"/>
    <w:rsid w:val="00E37A68"/>
    <w:rsid w:val="00E811BC"/>
    <w:rsid w:val="00E86387"/>
    <w:rsid w:val="00E86D70"/>
    <w:rsid w:val="00E90DFB"/>
    <w:rsid w:val="00E913F1"/>
    <w:rsid w:val="00ED11BB"/>
    <w:rsid w:val="00F57166"/>
    <w:rsid w:val="00F60439"/>
    <w:rsid w:val="00F7290E"/>
    <w:rsid w:val="00F73C75"/>
    <w:rsid w:val="00FB1803"/>
    <w:rsid w:val="00FC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E8E4"/>
  <w15:chartTrackingRefBased/>
  <w15:docId w15:val="{37AFA462-EC20-489D-88CB-8F8A04B7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33A8A"/>
    <w:pPr>
      <w:ind w:left="720"/>
      <w:contextualSpacing/>
    </w:pPr>
  </w:style>
  <w:style w:type="character" w:customStyle="1" w:styleId="normaltextrun">
    <w:name w:val="normaltextrun"/>
    <w:basedOn w:val="Kappaleenoletusfontti"/>
    <w:rsid w:val="00534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433</Words>
  <Characters>3510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Sivonen Jaakko</dc:creator>
  <cp:keywords/>
  <dc:description/>
  <cp:lastModifiedBy>Sivonen Jaakko</cp:lastModifiedBy>
  <cp:revision>95</cp:revision>
  <dcterms:created xsi:type="dcterms:W3CDTF">2023-09-06T09:02:00Z</dcterms:created>
  <dcterms:modified xsi:type="dcterms:W3CDTF">2023-10-23T17:15:00Z</dcterms:modified>
</cp:coreProperties>
</file>