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938B" w14:textId="77777777" w:rsidR="00651A4D" w:rsidRDefault="00C7248E" w:rsidP="00436516">
      <w:pPr>
        <w:rPr>
          <w:b/>
          <w:color w:val="365F91" w:themeColor="accent1" w:themeShade="BF"/>
          <w:sz w:val="32"/>
          <w:szCs w:val="32"/>
        </w:rPr>
      </w:pPr>
      <w:r w:rsidRPr="00651A4D">
        <w:rPr>
          <w:b/>
          <w:color w:val="365F91" w:themeColor="accent1" w:themeShade="BF"/>
          <w:sz w:val="32"/>
          <w:szCs w:val="32"/>
        </w:rPr>
        <w:t xml:space="preserve">Suunnitelma </w:t>
      </w:r>
      <w:r w:rsidR="00DD7A0A">
        <w:rPr>
          <w:b/>
          <w:color w:val="365F91" w:themeColor="accent1" w:themeShade="BF"/>
          <w:sz w:val="32"/>
          <w:szCs w:val="32"/>
        </w:rPr>
        <w:t>opiskelu</w:t>
      </w:r>
      <w:r w:rsidR="00436516" w:rsidRPr="00651A4D">
        <w:rPr>
          <w:b/>
          <w:color w:val="365F91" w:themeColor="accent1" w:themeShade="BF"/>
          <w:sz w:val="32"/>
          <w:szCs w:val="32"/>
        </w:rPr>
        <w:t>huoltotyön järjestämiseksi</w:t>
      </w:r>
      <w:r w:rsidR="000E2E42" w:rsidRPr="00651A4D">
        <w:rPr>
          <w:b/>
          <w:color w:val="365F91" w:themeColor="accent1" w:themeShade="BF"/>
          <w:sz w:val="32"/>
          <w:szCs w:val="32"/>
        </w:rPr>
        <w:t xml:space="preserve"> </w:t>
      </w:r>
    </w:p>
    <w:p w14:paraId="6529938C" w14:textId="13226596" w:rsidR="00436516" w:rsidRPr="00651A4D" w:rsidRDefault="00213090" w:rsidP="00436516">
      <w:pPr>
        <w:rPr>
          <w:b/>
          <w:color w:val="365F91" w:themeColor="accent1" w:themeShade="BF"/>
          <w:sz w:val="32"/>
          <w:szCs w:val="32"/>
        </w:rPr>
      </w:pPr>
      <w:r>
        <w:rPr>
          <w:b/>
          <w:color w:val="365F91" w:themeColor="accent1" w:themeShade="BF"/>
          <w:sz w:val="32"/>
          <w:szCs w:val="32"/>
        </w:rPr>
        <w:t xml:space="preserve">lukuvuonna </w:t>
      </w:r>
      <w:proofErr w:type="gramStart"/>
      <w:r w:rsidR="000E2E42" w:rsidRPr="00651A4D">
        <w:rPr>
          <w:b/>
          <w:color w:val="365F91" w:themeColor="accent1" w:themeShade="BF"/>
          <w:sz w:val="32"/>
          <w:szCs w:val="32"/>
        </w:rPr>
        <w:t>20</w:t>
      </w:r>
      <w:r w:rsidR="004507BD">
        <w:rPr>
          <w:b/>
          <w:color w:val="365F91" w:themeColor="accent1" w:themeShade="BF"/>
          <w:sz w:val="32"/>
          <w:szCs w:val="32"/>
        </w:rPr>
        <w:t>2</w:t>
      </w:r>
      <w:r w:rsidR="00A45872">
        <w:rPr>
          <w:b/>
          <w:color w:val="365F91" w:themeColor="accent1" w:themeShade="BF"/>
          <w:sz w:val="32"/>
          <w:szCs w:val="32"/>
        </w:rPr>
        <w:t>2-2023</w:t>
      </w:r>
      <w:proofErr w:type="gramEnd"/>
      <w:r w:rsidR="00DD2A4A">
        <w:rPr>
          <w:b/>
          <w:color w:val="365F91" w:themeColor="accent1" w:themeShade="BF"/>
          <w:sz w:val="32"/>
          <w:szCs w:val="32"/>
        </w:rPr>
        <w:t>, Mäkelänmäen koulu, Muurame</w:t>
      </w:r>
    </w:p>
    <w:p w14:paraId="6529938D" w14:textId="77777777" w:rsidR="00E861FA" w:rsidRDefault="00E861FA" w:rsidP="00E861FA">
      <w:pPr>
        <w:rPr>
          <w:sz w:val="28"/>
          <w:szCs w:val="28"/>
        </w:rPr>
      </w:pPr>
    </w:p>
    <w:p w14:paraId="6529938E" w14:textId="77777777" w:rsidR="00651A4D" w:rsidRDefault="00651A4D" w:rsidP="00E861FA">
      <w:pPr>
        <w:rPr>
          <w:b/>
          <w:color w:val="365F91" w:themeColor="accent1" w:themeShade="BF"/>
          <w:sz w:val="28"/>
          <w:szCs w:val="28"/>
        </w:rPr>
      </w:pPr>
    </w:p>
    <w:p w14:paraId="6529938F" w14:textId="77777777" w:rsidR="00E861FA" w:rsidRPr="00E861FA" w:rsidRDefault="00BD353E" w:rsidP="00E861FA">
      <w:pPr>
        <w:rPr>
          <w:b/>
          <w:color w:val="365F91" w:themeColor="accent1" w:themeShade="BF"/>
          <w:sz w:val="28"/>
          <w:szCs w:val="28"/>
        </w:rPr>
      </w:pPr>
      <w:r>
        <w:rPr>
          <w:b/>
          <w:color w:val="365F91" w:themeColor="accent1" w:themeShade="BF"/>
          <w:sz w:val="28"/>
          <w:szCs w:val="28"/>
        </w:rPr>
        <w:t xml:space="preserve">1) </w:t>
      </w:r>
      <w:r w:rsidR="00E861FA" w:rsidRPr="00E861FA">
        <w:rPr>
          <w:b/>
          <w:color w:val="365F91" w:themeColor="accent1" w:themeShade="BF"/>
          <w:sz w:val="28"/>
          <w:szCs w:val="28"/>
        </w:rPr>
        <w:t xml:space="preserve">Koulun </w:t>
      </w:r>
      <w:r w:rsidR="00996C40">
        <w:rPr>
          <w:b/>
          <w:color w:val="365F91" w:themeColor="accent1" w:themeShade="BF"/>
          <w:sz w:val="28"/>
          <w:szCs w:val="28"/>
        </w:rPr>
        <w:t>opiskel</w:t>
      </w:r>
      <w:r w:rsidR="00DD7A0A">
        <w:rPr>
          <w:b/>
          <w:color w:val="365F91" w:themeColor="accent1" w:themeShade="BF"/>
          <w:sz w:val="28"/>
          <w:szCs w:val="28"/>
        </w:rPr>
        <w:t>u</w:t>
      </w:r>
      <w:r w:rsidR="00E861FA" w:rsidRPr="00E861FA">
        <w:rPr>
          <w:b/>
          <w:color w:val="365F91" w:themeColor="accent1" w:themeShade="BF"/>
          <w:sz w:val="28"/>
          <w:szCs w:val="28"/>
        </w:rPr>
        <w:t>huollon toiminnan ohjaus</w:t>
      </w:r>
    </w:p>
    <w:p w14:paraId="65299390" w14:textId="77777777" w:rsidR="00E861FA" w:rsidRPr="00803267" w:rsidRDefault="00E861FA" w:rsidP="00E861FA">
      <w:pPr>
        <w:rPr>
          <w:sz w:val="28"/>
          <w:szCs w:val="28"/>
        </w:rPr>
      </w:pPr>
    </w:p>
    <w:p w14:paraId="65299391" w14:textId="77777777" w:rsidR="00E861FA" w:rsidRDefault="00E861FA" w:rsidP="00DD2A4A">
      <w:r>
        <w:t xml:space="preserve">Koulun </w:t>
      </w:r>
      <w:r w:rsidR="00DD7A0A">
        <w:t>opiskelu</w:t>
      </w:r>
      <w:r>
        <w:t xml:space="preserve">huollon toimintaa ohjaa </w:t>
      </w:r>
      <w:r w:rsidR="00DD7A0A">
        <w:t>opiskelu</w:t>
      </w:r>
      <w:r>
        <w:t>huollon ohjausryhmä, joka kokoontuu Muuramessa nimellä Lape-oh</w:t>
      </w:r>
      <w:r w:rsidR="00FB73BA">
        <w:t>jausryhmä. Lape- ohjausryhmä</w:t>
      </w:r>
      <w:r>
        <w:t xml:space="preserve"> päivittää </w:t>
      </w:r>
      <w:r w:rsidRPr="00E76347">
        <w:rPr>
          <w:b/>
        </w:rPr>
        <w:t>Muuramen lasten ja nuorten hyvinvointisuunnitelmaa</w:t>
      </w:r>
      <w:r w:rsidR="00DD2A4A">
        <w:t>.</w:t>
      </w:r>
    </w:p>
    <w:p w14:paraId="65299392" w14:textId="77777777" w:rsidR="00DD2A4A" w:rsidRDefault="00DD2A4A" w:rsidP="00DD2A4A"/>
    <w:p w14:paraId="65299393" w14:textId="6E1DF396" w:rsidR="00E861FA" w:rsidRDefault="00DD7A0A" w:rsidP="00E861FA">
      <w:r>
        <w:t>Opiskelu</w:t>
      </w:r>
      <w:r w:rsidR="00E861FA">
        <w:t xml:space="preserve">huollon kehittämis- ja arviointityötä tekevät koulun </w:t>
      </w:r>
      <w:r>
        <w:t>opiskelu</w:t>
      </w:r>
      <w:r w:rsidR="00E861FA">
        <w:t xml:space="preserve">huoltoryhmät yhteistyössä </w:t>
      </w:r>
      <w:r>
        <w:t>opiskelu</w:t>
      </w:r>
      <w:r w:rsidR="00E861FA">
        <w:t xml:space="preserve">huollon yhteistyöryhmän kanssa. Muuramessa on sovittu, että </w:t>
      </w:r>
      <w:r w:rsidR="004405AD">
        <w:t xml:space="preserve">kuntatason </w:t>
      </w:r>
      <w:r>
        <w:t>opiskelu</w:t>
      </w:r>
      <w:r w:rsidR="00E861FA">
        <w:t>huollon ohjausryhmä muodostuu ns. Lape-ohjausryhmästä.  Lasten ja nuorten hyvinvointisuun</w:t>
      </w:r>
      <w:r w:rsidR="00A53155">
        <w:t>nitelma</w:t>
      </w:r>
      <w:r w:rsidR="00A45872">
        <w:t xml:space="preserve"> on </w:t>
      </w:r>
      <w:r w:rsidR="00A53155">
        <w:t>päivit</w:t>
      </w:r>
      <w:r w:rsidR="00A45872">
        <w:t xml:space="preserve">etty </w:t>
      </w:r>
      <w:r w:rsidR="00A53155">
        <w:t>vuoden 20</w:t>
      </w:r>
      <w:r w:rsidR="003E080D">
        <w:t>2</w:t>
      </w:r>
      <w:r w:rsidR="00A45872">
        <w:t>2</w:t>
      </w:r>
      <w:r w:rsidR="00E861FA">
        <w:t xml:space="preserve"> aikana. </w:t>
      </w:r>
    </w:p>
    <w:p w14:paraId="65299394" w14:textId="77777777" w:rsidR="004405AD" w:rsidRDefault="004405AD" w:rsidP="00E861FA">
      <w:pPr>
        <w:rPr>
          <w:b/>
        </w:rPr>
      </w:pPr>
    </w:p>
    <w:p w14:paraId="65299395" w14:textId="77777777" w:rsidR="00E861FA" w:rsidRDefault="00E861FA" w:rsidP="00E861FA">
      <w:r w:rsidRPr="00E76347">
        <w:rPr>
          <w:b/>
        </w:rPr>
        <w:t xml:space="preserve">Kunnan opetussuunnitelman </w:t>
      </w:r>
      <w:r w:rsidR="004405AD">
        <w:rPr>
          <w:b/>
        </w:rPr>
        <w:t>opiskelija/oppilas</w:t>
      </w:r>
      <w:r w:rsidRPr="00E76347">
        <w:rPr>
          <w:b/>
        </w:rPr>
        <w:t>huoltoa koskevassa osiossa</w:t>
      </w:r>
      <w:r>
        <w:t xml:space="preserve"> korostetaan, että </w:t>
      </w:r>
      <w:r w:rsidR="00DD7A0A">
        <w:t>opiskelu</w:t>
      </w:r>
      <w:r>
        <w:t xml:space="preserve">huoltotyöhön osallistuvat kaikki koulussa työskentelevät aikuiset. Yhteisöllistä </w:t>
      </w:r>
      <w:r w:rsidR="00DD7A0A">
        <w:t>opiskelu</w:t>
      </w:r>
      <w:r>
        <w:t xml:space="preserve">huoltoa ovat </w:t>
      </w:r>
      <w:r w:rsidR="00213090">
        <w:t xml:space="preserve">kaikki </w:t>
      </w:r>
      <w:r>
        <w:t>toimet, jotka edistävät mm:</w:t>
      </w:r>
    </w:p>
    <w:p w14:paraId="65299396" w14:textId="77777777" w:rsidR="00E861FA" w:rsidRDefault="00E861FA" w:rsidP="00E861FA">
      <w:pPr>
        <w:pStyle w:val="Luettelokappale"/>
        <w:numPr>
          <w:ilvl w:val="0"/>
          <w:numId w:val="10"/>
        </w:numPr>
        <w:spacing w:after="160" w:line="259" w:lineRule="auto"/>
      </w:pPr>
      <w:r>
        <w:t>opiskelijoiden terveyden, hyvinvoinnin ja oppimisen seurantaa</w:t>
      </w:r>
    </w:p>
    <w:p w14:paraId="65299397" w14:textId="77777777" w:rsidR="00E861FA" w:rsidRDefault="00E861FA" w:rsidP="00E861FA">
      <w:pPr>
        <w:pStyle w:val="Luettelokappale"/>
        <w:numPr>
          <w:ilvl w:val="0"/>
          <w:numId w:val="10"/>
        </w:numPr>
        <w:spacing w:after="160" w:line="259" w:lineRule="auto"/>
      </w:pPr>
      <w:r>
        <w:t>terveellisyyden ja turvallisuuden edistämistä ja seurantaa</w:t>
      </w:r>
    </w:p>
    <w:p w14:paraId="65299398" w14:textId="77777777" w:rsidR="00E861FA" w:rsidRDefault="00E861FA" w:rsidP="00E861FA">
      <w:pPr>
        <w:pStyle w:val="Luettelokappale"/>
        <w:numPr>
          <w:ilvl w:val="0"/>
          <w:numId w:val="10"/>
        </w:numPr>
        <w:spacing w:after="160" w:line="259" w:lineRule="auto"/>
      </w:pPr>
      <w:r>
        <w:t>osallisuutta ja oppilaitosyhteisön hyvinvointia</w:t>
      </w:r>
    </w:p>
    <w:p w14:paraId="65299399" w14:textId="77777777" w:rsidR="00E861FA" w:rsidRDefault="00E861FA" w:rsidP="00E861FA">
      <w:pPr>
        <w:pStyle w:val="Luettelokappale"/>
        <w:numPr>
          <w:ilvl w:val="0"/>
          <w:numId w:val="10"/>
        </w:numPr>
        <w:spacing w:after="160" w:line="259" w:lineRule="auto"/>
      </w:pPr>
      <w:r>
        <w:t>toimintatapojen kehittämistä</w:t>
      </w:r>
    </w:p>
    <w:p w14:paraId="6529939A" w14:textId="77777777" w:rsidR="00E861FA" w:rsidRDefault="00E861FA" w:rsidP="00E861FA"/>
    <w:p w14:paraId="6529939B" w14:textId="28AE4FDF" w:rsidR="00E861FA" w:rsidRPr="00A45872" w:rsidRDefault="00E861FA" w:rsidP="3789E04A">
      <w:pPr>
        <w:rPr>
          <w:i/>
          <w:iCs/>
        </w:rPr>
      </w:pPr>
      <w:r>
        <w:t xml:space="preserve">Kunnan nettisivulla (peda.net –sivut) on kuvattu </w:t>
      </w:r>
      <w:r w:rsidR="00D0785C">
        <w:t>oppilas</w:t>
      </w:r>
      <w:r w:rsidR="45618036">
        <w:t>-</w:t>
      </w:r>
      <w:r w:rsidR="004405AD">
        <w:t>/opiskelija</w:t>
      </w:r>
      <w:r w:rsidR="00D0785C">
        <w:t xml:space="preserve">huollon toimintamalleja. </w:t>
      </w:r>
      <w:r>
        <w:t xml:space="preserve">Lisäksi koulun henkilökunnalla on toimintaohjeita </w:t>
      </w:r>
      <w:r w:rsidR="00D0785C">
        <w:t>poissaoloihin puuttumiseksi</w:t>
      </w:r>
      <w:r w:rsidR="004405AD">
        <w:t xml:space="preserve"> ja </w:t>
      </w:r>
      <w:r w:rsidR="00D0785C">
        <w:t>haasta</w:t>
      </w:r>
      <w:r w:rsidR="004405AD">
        <w:t>van käyttäytymisen tilanteisiin.</w:t>
      </w:r>
      <w:r w:rsidR="00A45872">
        <w:t xml:space="preserve"> </w:t>
      </w:r>
    </w:p>
    <w:p w14:paraId="6529939C" w14:textId="77777777" w:rsidR="00436516" w:rsidRDefault="00436516" w:rsidP="00436516"/>
    <w:p w14:paraId="6529939D" w14:textId="77777777" w:rsidR="00651A4D" w:rsidRDefault="00651A4D" w:rsidP="00436516"/>
    <w:p w14:paraId="6529939E" w14:textId="77777777" w:rsidR="00651A4D" w:rsidRPr="00651A4D" w:rsidRDefault="00BD353E" w:rsidP="00436516">
      <w:pPr>
        <w:rPr>
          <w:b/>
          <w:color w:val="365F91" w:themeColor="accent1" w:themeShade="BF"/>
          <w:sz w:val="28"/>
          <w:szCs w:val="28"/>
        </w:rPr>
      </w:pPr>
      <w:r>
        <w:rPr>
          <w:b/>
          <w:color w:val="365F91" w:themeColor="accent1" w:themeShade="BF"/>
          <w:sz w:val="28"/>
          <w:szCs w:val="28"/>
        </w:rPr>
        <w:t xml:space="preserve">2) </w:t>
      </w:r>
      <w:r w:rsidR="00651A4D" w:rsidRPr="00651A4D">
        <w:rPr>
          <w:b/>
          <w:color w:val="365F91" w:themeColor="accent1" w:themeShade="BF"/>
          <w:sz w:val="28"/>
          <w:szCs w:val="28"/>
        </w:rPr>
        <w:t xml:space="preserve">Yhteisöllinen </w:t>
      </w:r>
      <w:r w:rsidR="00996C40">
        <w:rPr>
          <w:b/>
          <w:color w:val="365F91" w:themeColor="accent1" w:themeShade="BF"/>
          <w:sz w:val="28"/>
          <w:szCs w:val="28"/>
        </w:rPr>
        <w:t>opiskel</w:t>
      </w:r>
      <w:r w:rsidR="00DD7A0A">
        <w:rPr>
          <w:b/>
          <w:color w:val="365F91" w:themeColor="accent1" w:themeShade="BF"/>
          <w:sz w:val="28"/>
          <w:szCs w:val="28"/>
        </w:rPr>
        <w:t>u</w:t>
      </w:r>
      <w:r w:rsidR="00651A4D" w:rsidRPr="00651A4D">
        <w:rPr>
          <w:b/>
          <w:color w:val="365F91" w:themeColor="accent1" w:themeShade="BF"/>
          <w:sz w:val="28"/>
          <w:szCs w:val="28"/>
        </w:rPr>
        <w:t>huolto</w:t>
      </w:r>
    </w:p>
    <w:p w14:paraId="6529939F" w14:textId="77777777" w:rsidR="00651A4D" w:rsidRPr="002F16C4" w:rsidRDefault="00651A4D" w:rsidP="00436516"/>
    <w:p w14:paraId="652993A0" w14:textId="77777777" w:rsidR="00945023" w:rsidRPr="002F16C4" w:rsidRDefault="00DD2A4A" w:rsidP="00436516">
      <w:r>
        <w:rPr>
          <w:b/>
        </w:rPr>
        <w:t>Mäkelänmäen</w:t>
      </w:r>
      <w:r w:rsidR="00AF4F5D">
        <w:rPr>
          <w:b/>
        </w:rPr>
        <w:t xml:space="preserve"> koulun y</w:t>
      </w:r>
      <w:r w:rsidR="00936331" w:rsidRPr="006249E6">
        <w:rPr>
          <w:b/>
        </w:rPr>
        <w:t xml:space="preserve">hteisöllinen </w:t>
      </w:r>
      <w:r w:rsidR="00996C40">
        <w:rPr>
          <w:b/>
        </w:rPr>
        <w:t>opiskel</w:t>
      </w:r>
      <w:r w:rsidR="00DD7A0A">
        <w:rPr>
          <w:b/>
        </w:rPr>
        <w:t>u</w:t>
      </w:r>
      <w:r w:rsidR="00936331" w:rsidRPr="006249E6">
        <w:rPr>
          <w:b/>
        </w:rPr>
        <w:t>huolto</w:t>
      </w:r>
      <w:r w:rsidR="00AF4F5D">
        <w:rPr>
          <w:b/>
        </w:rPr>
        <w:t>ryhmä</w:t>
      </w:r>
      <w:r w:rsidR="00482166">
        <w:rPr>
          <w:b/>
        </w:rPr>
        <w:t>n koordinointi</w:t>
      </w:r>
    </w:p>
    <w:p w14:paraId="652993A1" w14:textId="77777777" w:rsidR="00AF4F5D" w:rsidRDefault="00AF4F5D" w:rsidP="00E861FA"/>
    <w:p w14:paraId="652993A2" w14:textId="20B127FE" w:rsidR="00482166" w:rsidRDefault="00E861FA" w:rsidP="00482166">
      <w:r>
        <w:t xml:space="preserve">Koulun </w:t>
      </w:r>
      <w:r w:rsidR="00DD7A0A">
        <w:t>opiskelu</w:t>
      </w:r>
      <w:r>
        <w:t>huoltoryhmällä</w:t>
      </w:r>
      <w:r w:rsidR="003E080D">
        <w:t xml:space="preserve"> (KOR)</w:t>
      </w:r>
      <w:r>
        <w:t xml:space="preserve"> on tärkeä rooli oppilaiden varhaisen tuen ja ennaltaehkäisevän toiminnan suunnittelussa ja toteuttamisessa. Keskeinen tehtävä on myös yhteisön hyvinvoinnin ja turvallisuuden toteuttaminen sekä muun yhteisöllisen </w:t>
      </w:r>
      <w:r w:rsidR="00DD7A0A">
        <w:t>opiskelu</w:t>
      </w:r>
      <w:r>
        <w:t>huollon kehittäminen ja toteuttaminen yhdessä kaikkien koulussa työskentelevien aikuisten kanssa.</w:t>
      </w:r>
      <w:r w:rsidR="004862D0">
        <w:t xml:space="preserve"> </w:t>
      </w:r>
      <w:r w:rsidR="00482166">
        <w:t xml:space="preserve">Yhteisöllisen </w:t>
      </w:r>
      <w:r w:rsidR="00DD7A0A">
        <w:t>opiskelu</w:t>
      </w:r>
      <w:r w:rsidR="00482166">
        <w:t xml:space="preserve">huollon tavoitteena on koulun toimintakulttuurin avoimuus ja kaikkien toimijoiden osallisuus. Yhteisöllinen </w:t>
      </w:r>
      <w:r w:rsidR="00DD7A0A">
        <w:t>opiskelu</w:t>
      </w:r>
      <w:r w:rsidR="00482166">
        <w:t xml:space="preserve">huoltoryhmä on avoin laajasti henkilöstön kehitysideoille ja huolenaiheille. </w:t>
      </w:r>
    </w:p>
    <w:p w14:paraId="652993A3" w14:textId="77777777" w:rsidR="00AF4F5D" w:rsidRDefault="00AF4F5D" w:rsidP="00E861FA"/>
    <w:p w14:paraId="652993A4" w14:textId="0C417221" w:rsidR="00482166" w:rsidRDefault="0087242A" w:rsidP="00482166">
      <w:pPr>
        <w:rPr>
          <w:rFonts w:cs="Arial"/>
        </w:rPr>
      </w:pPr>
      <w:r>
        <w:t xml:space="preserve">Yhteisöllistä </w:t>
      </w:r>
      <w:r w:rsidR="00DD7A0A">
        <w:t>opiskelu</w:t>
      </w:r>
      <w:r w:rsidR="00AF4F5D">
        <w:t>huoltoryhmä</w:t>
      </w:r>
      <w:r w:rsidR="00482166">
        <w:t xml:space="preserve">n koordinaatiota </w:t>
      </w:r>
      <w:r w:rsidR="00AF4F5D">
        <w:t>johtaa</w:t>
      </w:r>
      <w:r w:rsidR="00651A4D">
        <w:t xml:space="preserve"> rehtori ja siihen </w:t>
      </w:r>
      <w:r w:rsidR="004862D0">
        <w:t xml:space="preserve">ryhmään </w:t>
      </w:r>
      <w:r w:rsidR="00651A4D">
        <w:t xml:space="preserve">kuuluvat </w:t>
      </w:r>
      <w:r>
        <w:t xml:space="preserve">koulun </w:t>
      </w:r>
      <w:r w:rsidR="003E080D">
        <w:t>opettajakunnan</w:t>
      </w:r>
      <w:r>
        <w:t xml:space="preserve"> edustajat</w:t>
      </w:r>
      <w:r w:rsidR="003E080D">
        <w:t xml:space="preserve"> (4) eri taloista</w:t>
      </w:r>
      <w:r w:rsidR="00AF4F5D">
        <w:t>, koulupsykologi,</w:t>
      </w:r>
      <w:r w:rsidR="00651A4D">
        <w:t xml:space="preserve"> koulukuraattori,</w:t>
      </w:r>
      <w:r w:rsidR="00AF4F5D">
        <w:t xml:space="preserve"> kouluterveydenhoitaja </w:t>
      </w:r>
      <w:r w:rsidR="00651A4D" w:rsidRPr="173B6541">
        <w:rPr>
          <w:rFonts w:cs="Arial"/>
        </w:rPr>
        <w:t xml:space="preserve">sekä oppilaiden ja vanhempien edustajat. </w:t>
      </w:r>
      <w:r w:rsidRPr="173B6541">
        <w:rPr>
          <w:rFonts w:cs="Arial"/>
        </w:rPr>
        <w:t>Lisäksi voidaan kutsua edustajia viiteryhmistä</w:t>
      </w:r>
      <w:r w:rsidR="7F065A6C" w:rsidRPr="173B6541">
        <w:rPr>
          <w:rFonts w:cs="Arial"/>
        </w:rPr>
        <w:t>,</w:t>
      </w:r>
      <w:r w:rsidRPr="173B6541">
        <w:rPr>
          <w:rFonts w:cs="Arial"/>
        </w:rPr>
        <w:t xml:space="preserve"> joita ovat mm. </w:t>
      </w:r>
      <w:r w:rsidR="00651A4D" w:rsidRPr="173B6541">
        <w:rPr>
          <w:rFonts w:cs="Arial"/>
        </w:rPr>
        <w:t xml:space="preserve">Verso-tiimi, </w:t>
      </w:r>
      <w:r w:rsidR="00F461F5" w:rsidRPr="173B6541">
        <w:rPr>
          <w:rFonts w:cs="Arial"/>
        </w:rPr>
        <w:t>poliisi</w:t>
      </w:r>
      <w:r w:rsidR="00651A4D" w:rsidRPr="173B6541">
        <w:rPr>
          <w:rFonts w:cs="Arial"/>
        </w:rPr>
        <w:t>, sosiaalityöntekijä, kunnan ja/tai seurakunnan nuorisotyöntekijät, huoltajia, oppilaita tai muita käsiteltävään aiheeseen liittyviä yhteistyökumppaneita</w:t>
      </w:r>
      <w:r w:rsidRPr="173B6541">
        <w:rPr>
          <w:rFonts w:cs="Arial"/>
        </w:rPr>
        <w:t>.</w:t>
      </w:r>
      <w:r w:rsidR="00482166" w:rsidRPr="173B6541">
        <w:rPr>
          <w:rFonts w:cs="Arial"/>
        </w:rPr>
        <w:t xml:space="preserve"> Oppilaiden edustajat pääsääntöisesti pyritään löytämään oppilaskunnan hallituksesta ja huoltajien edustajat Mäkelänmäen </w:t>
      </w:r>
      <w:r w:rsidR="0066501C" w:rsidRPr="173B6541">
        <w:rPr>
          <w:rFonts w:cs="Arial"/>
        </w:rPr>
        <w:t xml:space="preserve">koulun </w:t>
      </w:r>
      <w:r w:rsidR="00482166" w:rsidRPr="173B6541">
        <w:rPr>
          <w:rFonts w:cs="Arial"/>
        </w:rPr>
        <w:t>vanhemmat ry:stä</w:t>
      </w:r>
      <w:r w:rsidR="003E080D" w:rsidRPr="173B6541">
        <w:rPr>
          <w:rFonts w:cs="Arial"/>
        </w:rPr>
        <w:t xml:space="preserve"> </w:t>
      </w:r>
      <w:r w:rsidR="00C1377A" w:rsidRPr="173B6541">
        <w:rPr>
          <w:rFonts w:cs="Arial"/>
        </w:rPr>
        <w:t>sekä</w:t>
      </w:r>
      <w:r w:rsidR="003E080D" w:rsidRPr="173B6541">
        <w:rPr>
          <w:rFonts w:cs="Arial"/>
        </w:rPr>
        <w:t xml:space="preserve"> Niittyahon vanhempainyhdistyksestä.</w:t>
      </w:r>
      <w:r w:rsidR="00482166" w:rsidRPr="173B6541">
        <w:rPr>
          <w:rFonts w:cs="Arial"/>
        </w:rPr>
        <w:t xml:space="preserve"> </w:t>
      </w:r>
    </w:p>
    <w:p w14:paraId="652993A5" w14:textId="77777777" w:rsidR="004405AD" w:rsidRPr="00651A4D" w:rsidRDefault="004405AD" w:rsidP="00482166">
      <w:pPr>
        <w:rPr>
          <w:rFonts w:cs="Arial"/>
        </w:rPr>
      </w:pPr>
    </w:p>
    <w:p w14:paraId="652993A7" w14:textId="77777777" w:rsidR="00A53155" w:rsidRDefault="00A53155" w:rsidP="00AF4F5D"/>
    <w:p w14:paraId="652993A8" w14:textId="77777777" w:rsidR="0087242A" w:rsidRDefault="0087242A" w:rsidP="0087242A">
      <w:r>
        <w:lastRenderedPageBreak/>
        <w:t xml:space="preserve">Yhteisöllisen </w:t>
      </w:r>
      <w:r w:rsidR="00DD7A0A">
        <w:t>opiskelu</w:t>
      </w:r>
      <w:r>
        <w:t>huoltoryhmän toimin</w:t>
      </w:r>
      <w:r w:rsidR="00482166">
        <w:t xml:space="preserve">nan </w:t>
      </w:r>
      <w:r>
        <w:t xml:space="preserve">tarkoitus </w:t>
      </w:r>
      <w:r w:rsidR="00482166">
        <w:t xml:space="preserve">on olla avointa ja keskustelevaa siten, että huoltajilla ja oppilailla olisi matala kynnys tulla mukaan. </w:t>
      </w:r>
      <w:r w:rsidR="004862D0">
        <w:t xml:space="preserve">Yhteisöllisen </w:t>
      </w:r>
      <w:r w:rsidR="00DD7A0A">
        <w:t>opiskelu</w:t>
      </w:r>
      <w:r w:rsidR="004862D0">
        <w:t>huollon tapahtumien pitäisi olla luonteeltaan väkeä kokoavia ja yhteisön kehitystä tukevia.</w:t>
      </w:r>
    </w:p>
    <w:p w14:paraId="652993A9" w14:textId="77777777" w:rsidR="004862D0" w:rsidRDefault="004862D0" w:rsidP="0087242A"/>
    <w:p w14:paraId="652993B7" w14:textId="77777777" w:rsidR="0087242A" w:rsidRDefault="0087242A" w:rsidP="0087242A"/>
    <w:p w14:paraId="652993B8" w14:textId="77777777" w:rsidR="00651A4D" w:rsidRDefault="00651A4D" w:rsidP="00651A4D">
      <w:pPr>
        <w:rPr>
          <w:b/>
        </w:rPr>
      </w:pPr>
    </w:p>
    <w:p w14:paraId="652993B9" w14:textId="77777777" w:rsidR="00651A4D" w:rsidRPr="00651A4D" w:rsidRDefault="00BD353E" w:rsidP="00651A4D">
      <w:pPr>
        <w:rPr>
          <w:b/>
          <w:color w:val="365F91" w:themeColor="accent1" w:themeShade="BF"/>
          <w:sz w:val="28"/>
          <w:szCs w:val="28"/>
        </w:rPr>
      </w:pPr>
      <w:r>
        <w:rPr>
          <w:b/>
          <w:color w:val="365F91" w:themeColor="accent1" w:themeShade="BF"/>
          <w:sz w:val="28"/>
          <w:szCs w:val="28"/>
        </w:rPr>
        <w:t xml:space="preserve">3) </w:t>
      </w:r>
      <w:r w:rsidR="00651A4D" w:rsidRPr="00651A4D">
        <w:rPr>
          <w:b/>
          <w:color w:val="365F91" w:themeColor="accent1" w:themeShade="BF"/>
          <w:sz w:val="28"/>
          <w:szCs w:val="28"/>
        </w:rPr>
        <w:t xml:space="preserve">Yksilöllinen </w:t>
      </w:r>
      <w:r w:rsidR="00996C40">
        <w:rPr>
          <w:b/>
          <w:color w:val="365F91" w:themeColor="accent1" w:themeShade="BF"/>
          <w:sz w:val="28"/>
          <w:szCs w:val="28"/>
        </w:rPr>
        <w:t>opiskelija</w:t>
      </w:r>
      <w:r w:rsidR="00651A4D" w:rsidRPr="00651A4D">
        <w:rPr>
          <w:b/>
          <w:color w:val="365F91" w:themeColor="accent1" w:themeShade="BF"/>
          <w:sz w:val="28"/>
          <w:szCs w:val="28"/>
        </w:rPr>
        <w:t>huolto</w:t>
      </w:r>
    </w:p>
    <w:p w14:paraId="652993BA" w14:textId="77777777" w:rsidR="00651A4D" w:rsidRDefault="00651A4D" w:rsidP="00651A4D">
      <w:pPr>
        <w:rPr>
          <w:b/>
        </w:rPr>
      </w:pPr>
    </w:p>
    <w:p w14:paraId="652993BB" w14:textId="77777777" w:rsidR="00651A4D" w:rsidRDefault="00651A4D" w:rsidP="00651A4D">
      <w:pPr>
        <w:rPr>
          <w:b/>
        </w:rPr>
      </w:pPr>
    </w:p>
    <w:p w14:paraId="652993BC" w14:textId="227ACEB9" w:rsidR="00651A4D" w:rsidRDefault="00651A4D" w:rsidP="00651A4D">
      <w:r w:rsidRPr="173B6541">
        <w:rPr>
          <w:b/>
          <w:bCs/>
        </w:rPr>
        <w:t xml:space="preserve">Yksilölliset </w:t>
      </w:r>
      <w:r w:rsidR="00996C40" w:rsidRPr="173B6541">
        <w:rPr>
          <w:b/>
          <w:bCs/>
        </w:rPr>
        <w:t>opiskelija</w:t>
      </w:r>
      <w:r w:rsidRPr="173B6541">
        <w:rPr>
          <w:b/>
          <w:bCs/>
        </w:rPr>
        <w:t xml:space="preserve">huoltopalvelut </w:t>
      </w:r>
      <w:r>
        <w:t>muodostuvat</w:t>
      </w:r>
      <w:r w:rsidR="00E975D8">
        <w:t xml:space="preserve"> tarvittavien opettajien,</w:t>
      </w:r>
      <w:r>
        <w:t xml:space="preserve"> koulukuraattorin ja –psykologin, kouluterveydenhoitajan ja –lääkärin palveluista sekä tarpeen mukaan moniammatillisesti koottavasta yksilön oppilashuoltoryhmästä. </w:t>
      </w:r>
      <w:r w:rsidR="00E975D8">
        <w:t>Oppilas</w:t>
      </w:r>
      <w:r>
        <w:t xml:space="preserve"> pääsee terveydenhoitajalle tämän läsnäolopäivinä ilman ajanvarausta. Koulupsykologin tai – kuraattorin tapaaminen</w:t>
      </w:r>
      <w:r w:rsidR="00F231E5">
        <w:t xml:space="preserve"> on pystytty</w:t>
      </w:r>
      <w:r>
        <w:t xml:space="preserve"> järjestämään seitsemässä koulupäivässä tai </w:t>
      </w:r>
      <w:r w:rsidR="000718CB">
        <w:t xml:space="preserve">kiireellisen </w:t>
      </w:r>
      <w:r>
        <w:t>asian vaatiessa kahden</w:t>
      </w:r>
      <w:r w:rsidR="000718CB">
        <w:t xml:space="preserve"> koulupäivän s</w:t>
      </w:r>
      <w:r>
        <w:t>isällä.</w:t>
      </w:r>
      <w:r w:rsidR="004405AD">
        <w:t xml:space="preserve"> </w:t>
      </w:r>
      <w:r w:rsidR="003E080D">
        <w:t>Oppilashuollon yhteystiedot puhelinaikoineen on luettavissa koulun/kunnan sivuilta:</w:t>
      </w:r>
    </w:p>
    <w:p w14:paraId="3E6E61C1" w14:textId="768A93BF" w:rsidR="003E080D" w:rsidRDefault="008E69DB" w:rsidP="00651A4D">
      <w:hyperlink r:id="rId6" w:history="1">
        <w:r w:rsidR="003E080D" w:rsidRPr="00D0326A">
          <w:rPr>
            <w:rStyle w:val="Hyperlinkki"/>
          </w:rPr>
          <w:t>https://www.muurame.fi/oppilashuolto</w:t>
        </w:r>
      </w:hyperlink>
      <w:r w:rsidR="003E080D">
        <w:t xml:space="preserve"> </w:t>
      </w:r>
    </w:p>
    <w:p w14:paraId="652993BD" w14:textId="77777777" w:rsidR="00651A4D" w:rsidRDefault="00651A4D" w:rsidP="00651A4D">
      <w:pPr>
        <w:rPr>
          <w:b/>
        </w:rPr>
      </w:pPr>
    </w:p>
    <w:p w14:paraId="652993BE" w14:textId="77777777" w:rsidR="00651A4D" w:rsidRPr="00D7242D" w:rsidRDefault="00651A4D" w:rsidP="00651A4D">
      <w:pPr>
        <w:rPr>
          <w:b/>
        </w:rPr>
      </w:pPr>
      <w:r>
        <w:rPr>
          <w:b/>
        </w:rPr>
        <w:t xml:space="preserve">Yksilön </w:t>
      </w:r>
      <w:r w:rsidR="00996C40">
        <w:rPr>
          <w:b/>
        </w:rPr>
        <w:t>opiskelija</w:t>
      </w:r>
      <w:r>
        <w:rPr>
          <w:b/>
        </w:rPr>
        <w:t>huoltoryhmä</w:t>
      </w:r>
    </w:p>
    <w:p w14:paraId="652993BF" w14:textId="77777777" w:rsidR="000718CB" w:rsidRPr="002178A9" w:rsidRDefault="000718CB" w:rsidP="000718CB"/>
    <w:p w14:paraId="652993C0" w14:textId="2E37C6BF" w:rsidR="000718CB" w:rsidRPr="00DF522E" w:rsidRDefault="00651A4D" w:rsidP="000718CB">
      <w:pPr>
        <w:rPr>
          <w:rFonts w:cs="Arial"/>
        </w:rPr>
      </w:pPr>
      <w:r>
        <w:t xml:space="preserve">Yksilön </w:t>
      </w:r>
      <w:r w:rsidR="00996C40">
        <w:t>opiskelija</w:t>
      </w:r>
      <w:r>
        <w:t>huoltoryhmä</w:t>
      </w:r>
      <w:r w:rsidR="002178A9">
        <w:t xml:space="preserve"> on oppilaan ympärille koottu oppilashuoltolain mukainen moniammatillinen asiantuntijaryhmä. Se</w:t>
      </w:r>
      <w:r>
        <w:t xml:space="preserve"> kootaan oppilashuoltolaissa esitettyjen periaatteiden mukaisesti. </w:t>
      </w:r>
      <w:r w:rsidR="000718CB">
        <w:t xml:space="preserve">Oppilashuoltolaki korostaa oppilaan oman mielipiteen huomioimista ja yksilöllisen oppilashuollon vapaaehtoisuutta. </w:t>
      </w:r>
      <w:r>
        <w:t>Tapausko</w:t>
      </w:r>
      <w:r w:rsidR="000718CB">
        <w:t>htaisesti mietitään oppilaan ja/</w:t>
      </w:r>
      <w:r>
        <w:t xml:space="preserve">tai tämän huoltajan kanssa </w:t>
      </w:r>
      <w:r w:rsidR="00065CF4">
        <w:t>ryhmän kokoonpanoa</w:t>
      </w:r>
      <w:r>
        <w:t>. Mukaan voidaan kutsua oppilaan, tämän huoltajien ja luokanvalvojan</w:t>
      </w:r>
      <w:r w:rsidR="1AEA1CD0">
        <w:t>/luokanopettajan</w:t>
      </w:r>
      <w:r>
        <w:t xml:space="preserve"> lisäksi: erityisopettaja, koulunkäynnin ohjaaja, kuraattori, terveydenhoitaja, sosiaalityöntekijä, rehtori, apulaisrehtori.</w:t>
      </w:r>
      <w:r w:rsidR="000718CB">
        <w:t xml:space="preserve">  Tarvittaessa mukaan voidaan pyytää oppilaan ja/tai huoltajan suostumuksella myös koulun ulkopuolisia tahoja kuten sosiaalityöntekijä, perheohjaaja, nuorisotyöntekijä jne.</w:t>
      </w:r>
    </w:p>
    <w:p w14:paraId="652993C1" w14:textId="77777777" w:rsidR="00651A4D" w:rsidRDefault="00651A4D" w:rsidP="00651A4D"/>
    <w:p w14:paraId="652993C2" w14:textId="77777777" w:rsidR="00651A4D" w:rsidRDefault="00651A4D" w:rsidP="00651A4D">
      <w:r>
        <w:t>Koollekutsuja puhuu luvasta huoltajan kanssa.</w:t>
      </w:r>
    </w:p>
    <w:p w14:paraId="652993C3" w14:textId="77777777" w:rsidR="00E861FA" w:rsidRDefault="00E861FA" w:rsidP="002C6268">
      <w:pPr>
        <w:rPr>
          <w:rFonts w:cs="Arial"/>
        </w:rPr>
      </w:pPr>
    </w:p>
    <w:p w14:paraId="652993C4" w14:textId="77777777" w:rsidR="000718CB" w:rsidRPr="002F16C4" w:rsidRDefault="00213090" w:rsidP="000718CB">
      <w:pPr>
        <w:numPr>
          <w:ilvl w:val="0"/>
          <w:numId w:val="1"/>
        </w:numPr>
        <w:rPr>
          <w:rFonts w:cs="Arial"/>
        </w:rPr>
      </w:pPr>
      <w:r>
        <w:rPr>
          <w:rFonts w:cs="Arial"/>
        </w:rPr>
        <w:t xml:space="preserve">ehdotetaan </w:t>
      </w:r>
      <w:r w:rsidR="000718CB" w:rsidRPr="002F16C4">
        <w:rPr>
          <w:rFonts w:cs="Arial"/>
        </w:rPr>
        <w:t>huoltajille paria aikaa</w:t>
      </w:r>
    </w:p>
    <w:p w14:paraId="652993C5" w14:textId="77777777" w:rsidR="000718CB" w:rsidRDefault="000718CB" w:rsidP="000718CB">
      <w:pPr>
        <w:numPr>
          <w:ilvl w:val="0"/>
          <w:numId w:val="1"/>
        </w:numPr>
        <w:rPr>
          <w:rFonts w:cs="Arial"/>
        </w:rPr>
      </w:pPr>
      <w:r w:rsidRPr="002F16C4">
        <w:rPr>
          <w:rFonts w:cs="Arial"/>
        </w:rPr>
        <w:t>koollekutsuja kutsuu edellä mainituista henkilöistä paikalle tarvittavat</w:t>
      </w:r>
      <w:r w:rsidR="00E975D8">
        <w:rPr>
          <w:rFonts w:cs="Arial"/>
        </w:rPr>
        <w:t xml:space="preserve"> ja varaa ajan koulun </w:t>
      </w:r>
      <w:r w:rsidR="004405AD">
        <w:rPr>
          <w:rFonts w:cs="Arial"/>
        </w:rPr>
        <w:t>peda.net -</w:t>
      </w:r>
      <w:r w:rsidR="00E975D8">
        <w:rPr>
          <w:rFonts w:cs="Arial"/>
        </w:rPr>
        <w:t xml:space="preserve">nettisivujen varaukset </w:t>
      </w:r>
      <w:r w:rsidR="00935767">
        <w:rPr>
          <w:rFonts w:cs="Arial"/>
        </w:rPr>
        <w:t>–</w:t>
      </w:r>
      <w:r w:rsidR="00E975D8">
        <w:rPr>
          <w:rFonts w:cs="Arial"/>
        </w:rPr>
        <w:t>osiosta</w:t>
      </w:r>
    </w:p>
    <w:p w14:paraId="652993C6" w14:textId="77777777" w:rsidR="00935767" w:rsidRDefault="00935767" w:rsidP="000718CB">
      <w:pPr>
        <w:numPr>
          <w:ilvl w:val="0"/>
          <w:numId w:val="1"/>
        </w:numPr>
        <w:rPr>
          <w:rFonts w:cs="Arial"/>
        </w:rPr>
      </w:pPr>
      <w:r>
        <w:rPr>
          <w:rFonts w:cs="Arial"/>
        </w:rPr>
        <w:t>ensimmäinen kokoontuminen järjestetään isomman ryhmän voimin, jatkotapaamiset voidaan suorittaa oppilaan asioissa pienemmän ryhmän kanssa</w:t>
      </w:r>
    </w:p>
    <w:p w14:paraId="652993C7" w14:textId="05586502" w:rsidR="00935767" w:rsidRDefault="00935767" w:rsidP="000718CB">
      <w:pPr>
        <w:numPr>
          <w:ilvl w:val="0"/>
          <w:numId w:val="1"/>
        </w:numPr>
        <w:rPr>
          <w:rFonts w:cs="Arial"/>
        </w:rPr>
      </w:pPr>
      <w:r w:rsidRPr="6FE2B0CA">
        <w:rPr>
          <w:rFonts w:cs="Arial"/>
        </w:rPr>
        <w:t xml:space="preserve">oppilashuollon tapaamisiin on varattu lähes jokainen maanantai </w:t>
      </w:r>
      <w:proofErr w:type="gramStart"/>
      <w:r w:rsidRPr="6FE2B0CA">
        <w:rPr>
          <w:rFonts w:cs="Arial"/>
        </w:rPr>
        <w:t>klo</w:t>
      </w:r>
      <w:r w:rsidR="77686858" w:rsidRPr="6FE2B0CA">
        <w:rPr>
          <w:rFonts w:cs="Arial"/>
        </w:rPr>
        <w:t xml:space="preserve"> </w:t>
      </w:r>
      <w:r w:rsidRPr="6FE2B0CA">
        <w:rPr>
          <w:rFonts w:cs="Arial"/>
        </w:rPr>
        <w:t>13.45</w:t>
      </w:r>
      <w:r w:rsidR="43BB005D" w:rsidRPr="6FE2B0CA">
        <w:rPr>
          <w:rFonts w:cs="Arial"/>
        </w:rPr>
        <w:t xml:space="preserve"> </w:t>
      </w:r>
      <w:r w:rsidRPr="6FE2B0CA">
        <w:rPr>
          <w:rFonts w:cs="Arial"/>
        </w:rPr>
        <w:t>-</w:t>
      </w:r>
      <w:r w:rsidR="4B7DF97C" w:rsidRPr="6FE2B0CA">
        <w:rPr>
          <w:rFonts w:cs="Arial"/>
        </w:rPr>
        <w:t xml:space="preserve"> </w:t>
      </w:r>
      <w:r w:rsidRPr="6FE2B0CA">
        <w:rPr>
          <w:rFonts w:cs="Arial"/>
        </w:rPr>
        <w:t>16.00</w:t>
      </w:r>
      <w:proofErr w:type="gramEnd"/>
      <w:r w:rsidRPr="6FE2B0CA">
        <w:rPr>
          <w:rFonts w:cs="Arial"/>
        </w:rPr>
        <w:t>. Vuoroviikkoina on 1.-2. luokkien ajat ja vuoroviikkoina 3.-6. luokkien ajat.</w:t>
      </w:r>
    </w:p>
    <w:p w14:paraId="652993C8" w14:textId="77777777" w:rsidR="000718CB" w:rsidRDefault="000718CB" w:rsidP="000718CB"/>
    <w:p w14:paraId="652993C9" w14:textId="42A606FA" w:rsidR="000718CB" w:rsidRDefault="000718CB" w:rsidP="000718CB">
      <w:r>
        <w:t xml:space="preserve">Yksilöllinen </w:t>
      </w:r>
      <w:r w:rsidR="00996C40">
        <w:t>opiskelija</w:t>
      </w:r>
      <w:r>
        <w:t xml:space="preserve">huoltoryhmä kootaan </w:t>
      </w:r>
      <w:r w:rsidR="00935767">
        <w:t>lapsen ja perheen</w:t>
      </w:r>
      <w:r>
        <w:t xml:space="preserve"> tueksi. Tavoitteena on, että lapsi näkee tarpeen ja kokee tilanteen hyvänä.</w:t>
      </w:r>
      <w:r w:rsidR="00BC7952">
        <w:t xml:space="preserve"> Oppilas on pääsääntöisesti mukana häntä koskevassa tapaamisessa.</w:t>
      </w:r>
    </w:p>
    <w:p w14:paraId="652993CA" w14:textId="77777777" w:rsidR="00935767" w:rsidRDefault="00935767" w:rsidP="000718CB"/>
    <w:p w14:paraId="652993CB" w14:textId="2F5A538A" w:rsidR="000718CB" w:rsidRDefault="000718CB" w:rsidP="000718CB">
      <w:r>
        <w:t xml:space="preserve">Ne yksilön </w:t>
      </w:r>
      <w:r w:rsidR="00996C40">
        <w:t>opiskelija</w:t>
      </w:r>
      <w:r>
        <w:t xml:space="preserve">huoltoryhmän jäsenet, jotka ovat saaneet </w:t>
      </w:r>
      <w:r w:rsidR="00935767">
        <w:t>lapsen asioiden hoidosta</w:t>
      </w:r>
      <w:r>
        <w:t xml:space="preserve"> huoltajan suostumuksen voivat vaihtaa keskenään asian käsittelyn vaatimaa tietoa. Yksilön oppilashuoltoryhmän jäsenet voivat myös konsultoida tarvitsemiaan henkilöitä. Hyvä käytäntö luottamuksen ylläpitämiseksi on, että oppilaalle ja huoltajalle </w:t>
      </w:r>
      <w:r w:rsidR="00935767">
        <w:t xml:space="preserve">kerrotaan </w:t>
      </w:r>
      <w:r>
        <w:t>mahdollisesta konsultoinnista.</w:t>
      </w:r>
    </w:p>
    <w:p w14:paraId="652993CC" w14:textId="77777777" w:rsidR="00F007EE" w:rsidRPr="002F16C4" w:rsidRDefault="00F007EE" w:rsidP="00004806"/>
    <w:p w14:paraId="652993CD" w14:textId="77777777" w:rsidR="000718CB" w:rsidRDefault="000718CB" w:rsidP="000718CB">
      <w:r w:rsidRPr="6FE2B0CA">
        <w:rPr>
          <w:b/>
          <w:bCs/>
        </w:rPr>
        <w:t>Konsultaatiota luokanvalvojille ja yksilöllisten oppilashuoltoryhmien jäsenille</w:t>
      </w:r>
    </w:p>
    <w:p w14:paraId="16A83D5F" w14:textId="5B85B5AD" w:rsidR="6FE2B0CA" w:rsidRDefault="6FE2B0CA" w:rsidP="6FE2B0CA">
      <w:pPr>
        <w:rPr>
          <w:b/>
          <w:bCs/>
        </w:rPr>
      </w:pPr>
    </w:p>
    <w:p w14:paraId="652993CF" w14:textId="1ABF6876" w:rsidR="00F231E5" w:rsidRDefault="000718CB" w:rsidP="000718CB">
      <w:r>
        <w:t xml:space="preserve">Lukuvuoden </w:t>
      </w:r>
      <w:proofErr w:type="gramStart"/>
      <w:r>
        <w:t>20</w:t>
      </w:r>
      <w:r w:rsidR="00BC7952">
        <w:t>22-23</w:t>
      </w:r>
      <w:proofErr w:type="gramEnd"/>
      <w:r>
        <w:t xml:space="preserve"> aikana koulupsykologi</w:t>
      </w:r>
      <w:r w:rsidR="003E080D">
        <w:t>t</w:t>
      </w:r>
      <w:r>
        <w:t xml:space="preserve"> </w:t>
      </w:r>
      <w:r w:rsidR="003E080D">
        <w:t xml:space="preserve">Piia Partanen ja </w:t>
      </w:r>
      <w:r w:rsidR="001601EC" w:rsidRPr="6FE2B0CA">
        <w:t>Seija Leinonen (syyslukukausi)</w:t>
      </w:r>
      <w:r w:rsidR="003E080D">
        <w:t>, sekä</w:t>
      </w:r>
      <w:r>
        <w:t xml:space="preserve"> koulukuraattori </w:t>
      </w:r>
      <w:r w:rsidR="00935767">
        <w:t xml:space="preserve">Tuija Parikka </w:t>
      </w:r>
      <w:r w:rsidR="00BC7952">
        <w:t xml:space="preserve">ja Hanna Liikanen </w:t>
      </w:r>
      <w:r w:rsidR="00935767">
        <w:t>järjestävät</w:t>
      </w:r>
      <w:r w:rsidR="001601EC">
        <w:t xml:space="preserve"> </w:t>
      </w:r>
      <w:r w:rsidR="001601EC" w:rsidRPr="6FE2B0CA">
        <w:t>tarpeen mukaan</w:t>
      </w:r>
      <w:r w:rsidR="00935767" w:rsidRPr="6FE2B0CA">
        <w:t xml:space="preserve"> </w:t>
      </w:r>
      <w:r w:rsidR="00935767">
        <w:t>konsultaatioaikoja.</w:t>
      </w:r>
      <w:r>
        <w:t xml:space="preserve"> </w:t>
      </w:r>
      <w:r w:rsidR="00935767">
        <w:t>Opettajat v</w:t>
      </w:r>
      <w:r w:rsidR="00213090">
        <w:t>oi</w:t>
      </w:r>
      <w:r w:rsidR="00935767">
        <w:t>vat</w:t>
      </w:r>
      <w:r w:rsidR="00213090">
        <w:t xml:space="preserve"> konsultoida oppilaan nimeä mainitsematta</w:t>
      </w:r>
      <w:r w:rsidR="001601EC">
        <w:t xml:space="preserve"> </w:t>
      </w:r>
      <w:r w:rsidR="001601EC" w:rsidRPr="6FE2B0CA">
        <w:t>tai nimellä vanhemman luvalla</w:t>
      </w:r>
      <w:r w:rsidR="008F2BEE">
        <w:t>.</w:t>
      </w:r>
    </w:p>
    <w:p w14:paraId="652993D0" w14:textId="77777777" w:rsidR="000718CB" w:rsidRDefault="000718CB">
      <w:pPr>
        <w:rPr>
          <w:b/>
          <w:color w:val="548DD4" w:themeColor="text2" w:themeTint="99"/>
          <w:sz w:val="28"/>
          <w:szCs w:val="28"/>
        </w:rPr>
      </w:pPr>
    </w:p>
    <w:p w14:paraId="652993D1" w14:textId="77777777" w:rsidR="00AC4296" w:rsidRPr="002D358F" w:rsidRDefault="00BD353E" w:rsidP="00AC4296">
      <w:pPr>
        <w:rPr>
          <w:b/>
          <w:color w:val="365F91" w:themeColor="accent1" w:themeShade="BF"/>
          <w:sz w:val="28"/>
          <w:szCs w:val="28"/>
        </w:rPr>
      </w:pPr>
      <w:bookmarkStart w:id="0" w:name="_Hlk112326227"/>
      <w:r>
        <w:rPr>
          <w:b/>
          <w:color w:val="365F91" w:themeColor="accent1" w:themeShade="BF"/>
          <w:sz w:val="28"/>
          <w:szCs w:val="28"/>
        </w:rPr>
        <w:t xml:space="preserve">4) </w:t>
      </w:r>
      <w:r w:rsidR="00AC4296" w:rsidRPr="002D358F">
        <w:rPr>
          <w:b/>
          <w:color w:val="365F91" w:themeColor="accent1" w:themeShade="BF"/>
          <w:sz w:val="28"/>
          <w:szCs w:val="28"/>
        </w:rPr>
        <w:t>Suunnitelma kolmiportaisen tuen järjestämiseksi</w:t>
      </w:r>
    </w:p>
    <w:bookmarkEnd w:id="0"/>
    <w:p w14:paraId="652993D2" w14:textId="77777777" w:rsidR="00AC4296" w:rsidRPr="002F16C4" w:rsidRDefault="00AC4296" w:rsidP="00AC4296"/>
    <w:p w14:paraId="368F9582" w14:textId="78473DA5" w:rsidR="005324EC" w:rsidRDefault="00C806D5" w:rsidP="00AC4296">
      <w:r w:rsidRPr="002F16C4">
        <w:t>K</w:t>
      </w:r>
      <w:r w:rsidR="00935767">
        <w:t xml:space="preserve">olmiportaisen tuen asioita voidaan tuoda esiin yksilön </w:t>
      </w:r>
      <w:r w:rsidR="00996C40">
        <w:t>opiskelija</w:t>
      </w:r>
      <w:r w:rsidR="00935767">
        <w:t xml:space="preserve">huollon palavereissa yhteistyössä huoltajan kanssa maanantaisin ajanvarauksella. </w:t>
      </w:r>
      <w:r w:rsidR="003E080D">
        <w:t xml:space="preserve">Yksittäisen oppilaan asioissa kokoontuu </w:t>
      </w:r>
      <w:r w:rsidR="00C1377A">
        <w:t xml:space="preserve">tapaamiseen oppilaan ja huoltajien lisäksi </w:t>
      </w:r>
      <w:r w:rsidR="003E080D">
        <w:t>tarvittavat oppilashuollon edustajat yhdessä luokanopettajan</w:t>
      </w:r>
      <w:r w:rsidR="00C1377A">
        <w:t>, erityisopettajan ja muiden opettajien kanssa. Rehtoria pyydetään osallistumaan tapaamisiin, jos tilanne on erityisen haastava tai tilanne tarvitsee koulun puolelta päätöksiä. Näitä ovat mm. erityiseen tukeen siirtyminen, lyhennetty kouluaika tai vapautus oppiaineen opiskelusta. Päätöksistä tehdään aina virallisia hallintopäätöksiä.</w:t>
      </w:r>
    </w:p>
    <w:p w14:paraId="6014D415" w14:textId="1A190E43" w:rsidR="005324EC" w:rsidRDefault="005324EC" w:rsidP="00AC4296"/>
    <w:p w14:paraId="4E44D1A4" w14:textId="1F505A7C" w:rsidR="005324EC" w:rsidRDefault="005324EC" w:rsidP="00AC4296">
      <w:pPr>
        <w:rPr>
          <w:b/>
          <w:color w:val="365F91" w:themeColor="accent1" w:themeShade="BF"/>
          <w:sz w:val="28"/>
          <w:szCs w:val="28"/>
        </w:rPr>
      </w:pPr>
      <w:r>
        <w:rPr>
          <w:b/>
          <w:color w:val="365F91" w:themeColor="accent1" w:themeShade="BF"/>
          <w:sz w:val="28"/>
          <w:szCs w:val="28"/>
        </w:rPr>
        <w:t xml:space="preserve">5) Lukuvuoden </w:t>
      </w:r>
      <w:proofErr w:type="gramStart"/>
      <w:r>
        <w:rPr>
          <w:b/>
          <w:color w:val="365F91" w:themeColor="accent1" w:themeShade="BF"/>
          <w:sz w:val="28"/>
          <w:szCs w:val="28"/>
        </w:rPr>
        <w:t>2022-23</w:t>
      </w:r>
      <w:proofErr w:type="gramEnd"/>
      <w:r>
        <w:rPr>
          <w:b/>
          <w:color w:val="365F91" w:themeColor="accent1" w:themeShade="BF"/>
          <w:sz w:val="28"/>
          <w:szCs w:val="28"/>
        </w:rPr>
        <w:t xml:space="preserve"> tavoitteita</w:t>
      </w:r>
    </w:p>
    <w:p w14:paraId="68AC0A1B" w14:textId="2B0C9D74" w:rsidR="005324EC" w:rsidRDefault="005324EC" w:rsidP="00AC4296">
      <w:pPr>
        <w:rPr>
          <w:b/>
          <w:color w:val="365F91" w:themeColor="accent1" w:themeShade="BF"/>
          <w:sz w:val="28"/>
          <w:szCs w:val="28"/>
        </w:rPr>
      </w:pPr>
    </w:p>
    <w:p w14:paraId="1D299ADD" w14:textId="042F51F6" w:rsidR="005324EC" w:rsidRDefault="005324EC" w:rsidP="005324EC">
      <w:r>
        <w:t xml:space="preserve">Lukuvuonna </w:t>
      </w:r>
      <w:proofErr w:type="gramStart"/>
      <w:r>
        <w:t>2022-23</w:t>
      </w:r>
      <w:proofErr w:type="gramEnd"/>
      <w:r>
        <w:t xml:space="preserve"> pyritään palaamaan suhteellisen normaaliin koulunkäyntiin koronan esiintymisestä huolimatta. Vanhempainillat järjestetään elo-syyskuun aikana jokaisella luokkatasolla. Mukana näissä illoissa opettajien lisäksi </w:t>
      </w:r>
      <w:r w:rsidR="1D11CECE">
        <w:t xml:space="preserve">harkinnan mukaan </w:t>
      </w:r>
      <w:r>
        <w:t xml:space="preserve">ovat: koulunkäynnin ohjaajat, rehtori, iltapäivätoiminta ja oppilashuolto. Kesken lukuvuoden Mäkelänmäen oppilaat ja henkilökunta muuttavat uusiin tiloihin. Tämä toimintakulttuurin muutostilanne saattaa aiheuttaa haastetta joillekin tavalla tai toisella. KOR käsittelee tilannetta yleisellä tasolla ja pyrkii tukemaan muutostilannetta. </w:t>
      </w:r>
    </w:p>
    <w:p w14:paraId="1E013758" w14:textId="6026D4FE" w:rsidR="005324EC" w:rsidRDefault="005324EC" w:rsidP="00AC4296"/>
    <w:p w14:paraId="4CC603C4" w14:textId="4C710918" w:rsidR="005324EC" w:rsidRDefault="005324EC" w:rsidP="00AC4296">
      <w:r>
        <w:t xml:space="preserve">Kuntakohtaisten tavoitteiden kokonaisuudesta tärkeänä oppilashuollollisena tavoitteena on </w:t>
      </w:r>
      <w:proofErr w:type="spellStart"/>
      <w:r>
        <w:t>Nepsy-tsempparitoiminnan</w:t>
      </w:r>
      <w:proofErr w:type="spellEnd"/>
      <w:r>
        <w:t xml:space="preserve"> </w:t>
      </w:r>
      <w:r w:rsidR="00EC5D37">
        <w:t xml:space="preserve">kehittäminen ja jalkauttaminen arkeen. Koululle perustetaan </w:t>
      </w:r>
      <w:proofErr w:type="spellStart"/>
      <w:r w:rsidR="00EC5D37">
        <w:t>Nepsy</w:t>
      </w:r>
      <w:proofErr w:type="spellEnd"/>
      <w:r w:rsidR="658F7702">
        <w:t>-</w:t>
      </w:r>
      <w:r w:rsidR="00EC5D37">
        <w:t xml:space="preserve">tiimi, jossa on mukana opettajia ja koulunkäynnin ohjaajia. Tiimin tarkoitus on lisätä tietoisuutta neuropsykologisista haasteista ja antaa käytännön vinkkejä arjessa toimimiseen lasten kanssa. Oppilashuolto tukee omalta osaltaan tiimin toimintaa. </w:t>
      </w:r>
    </w:p>
    <w:p w14:paraId="7DC0664E" w14:textId="5921B013" w:rsidR="00EC5D37" w:rsidRDefault="00EC5D37" w:rsidP="00AC4296"/>
    <w:p w14:paraId="6B4063B1" w14:textId="4AA99488" w:rsidR="00EC5D37" w:rsidRDefault="00EC5D37" w:rsidP="00AC4296">
      <w:r>
        <w:t xml:space="preserve">Lukuvuonna </w:t>
      </w:r>
      <w:proofErr w:type="gramStart"/>
      <w:r>
        <w:t>2022-23</w:t>
      </w:r>
      <w:proofErr w:type="gramEnd"/>
      <w:r>
        <w:t xml:space="preserve"> oppilaiden poissaoloihin kiinnitetään erityistä huomiota ja huoltajia tiedotetaan asiasta tarkemmin.</w:t>
      </w:r>
      <w:r w:rsidR="4C3907F3">
        <w:t xml:space="preserve"> Kuntatasolla yhdenmukaistetaan poissaoloihin ja kasvatuskeskusteluihin sekä kurinpitoon liittyvät käytänteet</w:t>
      </w:r>
      <w:r w:rsidR="3EC63279">
        <w:t>:</w:t>
      </w:r>
    </w:p>
    <w:p w14:paraId="395FC5CA" w14:textId="017F9676" w:rsidR="00EC5D37" w:rsidRDefault="008E69DB" w:rsidP="00AC4296">
      <w:hyperlink r:id="rId7">
        <w:r w:rsidR="1C85FAE3" w:rsidRPr="6FE2B0CA">
          <w:rPr>
            <w:rStyle w:val="Hyperlinkki"/>
          </w:rPr>
          <w:t>https://peda.net/opetussuunnitelma/ksops/Muurame/luku5/5-3</w:t>
        </w:r>
      </w:hyperlink>
    </w:p>
    <w:p w14:paraId="7C6CBEE9" w14:textId="02D9232A" w:rsidR="00EC5D37" w:rsidRDefault="00EC5D37" w:rsidP="00AC4296">
      <w:r>
        <w:t>Oppilaiden ja henkilöstön hyvinvointi on edelleen Muuramen opetuksen ja kasvatuksen painopistealueena.</w:t>
      </w:r>
      <w:r w:rsidR="000D2BDB">
        <w:t xml:space="preserve"> Henkilöstön tukena on </w:t>
      </w:r>
      <w:proofErr w:type="spellStart"/>
      <w:r w:rsidR="000D2BDB">
        <w:t>Meanwell</w:t>
      </w:r>
      <w:proofErr w:type="spellEnd"/>
      <w:r w:rsidR="000D2BDB">
        <w:t>-hyvinvointihanke</w:t>
      </w:r>
      <w:r w:rsidR="023E22E8">
        <w:t xml:space="preserve"> ja toimintakulttuuriprosessiin liittyvä työskentely Valteri-koulun konsultin kanssa.</w:t>
      </w:r>
    </w:p>
    <w:p w14:paraId="7508EBE2" w14:textId="724E2D91" w:rsidR="000D2BDB" w:rsidRDefault="000D2BDB" w:rsidP="00AC4296"/>
    <w:p w14:paraId="73D1D5D4" w14:textId="73163860" w:rsidR="000D2BDB" w:rsidRPr="000D2812" w:rsidRDefault="000D2812" w:rsidP="6FE2B0CA">
      <w:pPr>
        <w:pStyle w:val="paragraph"/>
        <w:spacing w:before="0" w:beforeAutospacing="0" w:after="0" w:afterAutospacing="0"/>
        <w:rPr>
          <w:rStyle w:val="eop"/>
          <w:rFonts w:asciiTheme="minorHAnsi" w:hAnsiTheme="minorHAnsi" w:cstheme="minorBidi"/>
          <w:color w:val="FF0000"/>
          <w:sz w:val="22"/>
          <w:szCs w:val="22"/>
        </w:rPr>
      </w:pPr>
      <w:r w:rsidRPr="6FE2B0CA">
        <w:rPr>
          <w:rFonts w:asciiTheme="minorHAnsi" w:hAnsiTheme="minorHAnsi" w:cstheme="minorBidi"/>
          <w:sz w:val="22"/>
          <w:szCs w:val="22"/>
        </w:rPr>
        <w:t>Opetussuunnitelman muutoksessa 1.8. k</w:t>
      </w:r>
      <w:r w:rsidR="000D2BDB" w:rsidRPr="6FE2B0CA">
        <w:rPr>
          <w:rFonts w:asciiTheme="minorHAnsi" w:hAnsiTheme="minorHAnsi" w:cstheme="minorBidi"/>
          <w:sz w:val="22"/>
          <w:szCs w:val="22"/>
        </w:rPr>
        <w:t xml:space="preserve">untatasolla </w:t>
      </w:r>
      <w:r w:rsidRPr="6FE2B0CA">
        <w:rPr>
          <w:rFonts w:asciiTheme="minorHAnsi" w:hAnsiTheme="minorHAnsi" w:cstheme="minorBidi"/>
          <w:sz w:val="22"/>
          <w:szCs w:val="22"/>
        </w:rPr>
        <w:t xml:space="preserve">luodaan </w:t>
      </w:r>
      <w:r w:rsidRPr="6FE2B0CA">
        <w:rPr>
          <w:rStyle w:val="normaltextrun"/>
          <w:rFonts w:asciiTheme="minorHAnsi" w:hAnsiTheme="minorHAnsi" w:cstheme="minorBidi"/>
          <w:b/>
          <w:bCs/>
          <w:sz w:val="22"/>
          <w:szCs w:val="22"/>
        </w:rPr>
        <w:t>Keskeiset tavoitteet ja toimintatavat hyvän ja turvallisen koulupäivän luomiseksi ja</w:t>
      </w:r>
      <w:r w:rsidRPr="6FE2B0CA">
        <w:rPr>
          <w:rStyle w:val="eop"/>
          <w:rFonts w:asciiTheme="minorHAnsi" w:hAnsiTheme="minorHAnsi" w:cstheme="minorBidi"/>
          <w:sz w:val="22"/>
          <w:szCs w:val="22"/>
        </w:rPr>
        <w:t> </w:t>
      </w:r>
      <w:r w:rsidRPr="6FE2B0CA">
        <w:rPr>
          <w:rStyle w:val="normaltextrun"/>
          <w:rFonts w:asciiTheme="minorHAnsi" w:hAnsiTheme="minorHAnsi" w:cstheme="minorBidi"/>
          <w:b/>
          <w:bCs/>
          <w:sz w:val="22"/>
          <w:szCs w:val="22"/>
        </w:rPr>
        <w:t>yhteistyön järjestämiseksi</w:t>
      </w:r>
      <w:r w:rsidRPr="6FE2B0CA">
        <w:rPr>
          <w:rStyle w:val="eop"/>
          <w:rFonts w:asciiTheme="minorHAnsi" w:hAnsiTheme="minorHAnsi" w:cstheme="minorBidi"/>
          <w:sz w:val="22"/>
          <w:szCs w:val="22"/>
        </w:rPr>
        <w:t>. Tämä on luettavissa</w:t>
      </w:r>
      <w:r w:rsidR="42009A38" w:rsidRPr="6FE2B0CA">
        <w:rPr>
          <w:rStyle w:val="eop"/>
          <w:rFonts w:asciiTheme="minorHAnsi" w:hAnsiTheme="minorHAnsi" w:cstheme="minorBidi"/>
          <w:sz w:val="22"/>
          <w:szCs w:val="22"/>
        </w:rPr>
        <w:t xml:space="preserve"> Muuramen koulujen opetussuunnitelman kohdasta 5.6</w:t>
      </w:r>
      <w:r w:rsidRPr="6FE2B0CA">
        <w:rPr>
          <w:rStyle w:val="eop"/>
          <w:rFonts w:asciiTheme="minorHAnsi" w:hAnsiTheme="minorHAnsi" w:cstheme="minorBidi"/>
          <w:sz w:val="22"/>
          <w:szCs w:val="22"/>
        </w:rPr>
        <w:t>:</w:t>
      </w:r>
    </w:p>
    <w:p w14:paraId="3C37063E" w14:textId="30EDEB77" w:rsidR="000D2BDB" w:rsidRPr="000D2812" w:rsidRDefault="21530CD1" w:rsidP="6FE2B0CA">
      <w:pPr>
        <w:pStyle w:val="paragraph"/>
        <w:spacing w:before="0" w:beforeAutospacing="0" w:after="0" w:afterAutospacing="0"/>
        <w:rPr>
          <w:rStyle w:val="eop"/>
          <w:rFonts w:asciiTheme="minorHAnsi" w:hAnsiTheme="minorHAnsi" w:cstheme="minorBidi"/>
          <w:color w:val="FF0000"/>
          <w:sz w:val="22"/>
          <w:szCs w:val="22"/>
        </w:rPr>
      </w:pPr>
      <w:r w:rsidRPr="6FE2B0CA">
        <w:rPr>
          <w:rStyle w:val="eop"/>
          <w:rFonts w:asciiTheme="minorHAnsi" w:hAnsiTheme="minorHAnsi" w:cstheme="minorBidi"/>
          <w:sz w:val="22"/>
          <w:szCs w:val="22"/>
        </w:rPr>
        <w:t xml:space="preserve"> </w:t>
      </w:r>
      <w:hyperlink r:id="rId8">
        <w:r w:rsidRPr="6FE2B0CA">
          <w:rPr>
            <w:rStyle w:val="Hyperlinkki"/>
            <w:rFonts w:asciiTheme="minorHAnsi" w:hAnsiTheme="minorHAnsi" w:cstheme="minorBidi"/>
            <w:sz w:val="22"/>
            <w:szCs w:val="22"/>
          </w:rPr>
          <w:t>https://peda.net/opetussuunnitelma/ksops/Muurame/luku5/5.6-paikallisesti-paatettavat-asiat</w:t>
        </w:r>
      </w:hyperlink>
      <w:r w:rsidRPr="6FE2B0CA">
        <w:rPr>
          <w:rStyle w:val="eop"/>
          <w:rFonts w:asciiTheme="minorHAnsi" w:hAnsiTheme="minorHAnsi" w:cstheme="minorBidi"/>
          <w:sz w:val="22"/>
          <w:szCs w:val="22"/>
        </w:rPr>
        <w:t xml:space="preserve"> </w:t>
      </w:r>
    </w:p>
    <w:p w14:paraId="040396A0" w14:textId="38179819" w:rsidR="6FE2B0CA" w:rsidRDefault="6FE2B0CA" w:rsidP="6FE2B0CA">
      <w:pPr>
        <w:pStyle w:val="paragraph"/>
        <w:spacing w:before="0" w:beforeAutospacing="0" w:after="0" w:afterAutospacing="0"/>
        <w:rPr>
          <w:rStyle w:val="eop"/>
          <w:rFonts w:asciiTheme="minorHAnsi" w:hAnsiTheme="minorHAnsi" w:cstheme="minorBidi"/>
          <w:sz w:val="22"/>
          <w:szCs w:val="22"/>
        </w:rPr>
      </w:pPr>
    </w:p>
    <w:sectPr w:rsidR="6FE2B0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AD5"/>
    <w:multiLevelType w:val="hybridMultilevel"/>
    <w:tmpl w:val="20105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8D3658"/>
    <w:multiLevelType w:val="hybridMultilevel"/>
    <w:tmpl w:val="F398B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1247AA"/>
    <w:multiLevelType w:val="hybridMultilevel"/>
    <w:tmpl w:val="EFA635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446C9B"/>
    <w:multiLevelType w:val="hybridMultilevel"/>
    <w:tmpl w:val="05062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0DE019B"/>
    <w:multiLevelType w:val="hybridMultilevel"/>
    <w:tmpl w:val="A91044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48631CA"/>
    <w:multiLevelType w:val="hybridMultilevel"/>
    <w:tmpl w:val="A9E09EF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B103A3"/>
    <w:multiLevelType w:val="hybridMultilevel"/>
    <w:tmpl w:val="810870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C9459A"/>
    <w:multiLevelType w:val="hybridMultilevel"/>
    <w:tmpl w:val="C34A9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C44B6B"/>
    <w:multiLevelType w:val="hybridMultilevel"/>
    <w:tmpl w:val="076284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507B41"/>
    <w:multiLevelType w:val="hybridMultilevel"/>
    <w:tmpl w:val="89260A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F3F7A99"/>
    <w:multiLevelType w:val="hybridMultilevel"/>
    <w:tmpl w:val="2A7AE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26106465">
    <w:abstractNumId w:val="5"/>
  </w:num>
  <w:num w:numId="2" w16cid:durableId="1298413390">
    <w:abstractNumId w:val="2"/>
  </w:num>
  <w:num w:numId="3" w16cid:durableId="276376076">
    <w:abstractNumId w:val="6"/>
  </w:num>
  <w:num w:numId="4" w16cid:durableId="1425103634">
    <w:abstractNumId w:val="9"/>
  </w:num>
  <w:num w:numId="5" w16cid:durableId="1691837571">
    <w:abstractNumId w:val="3"/>
  </w:num>
  <w:num w:numId="6" w16cid:durableId="305672957">
    <w:abstractNumId w:val="7"/>
  </w:num>
  <w:num w:numId="7" w16cid:durableId="237325837">
    <w:abstractNumId w:val="4"/>
  </w:num>
  <w:num w:numId="8" w16cid:durableId="630290255">
    <w:abstractNumId w:val="10"/>
  </w:num>
  <w:num w:numId="9" w16cid:durableId="642319335">
    <w:abstractNumId w:val="8"/>
  </w:num>
  <w:num w:numId="10" w16cid:durableId="1071268753">
    <w:abstractNumId w:val="0"/>
  </w:num>
  <w:num w:numId="11" w16cid:durableId="94288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16"/>
    <w:rsid w:val="00004806"/>
    <w:rsid w:val="000170BB"/>
    <w:rsid w:val="00033021"/>
    <w:rsid w:val="0004765A"/>
    <w:rsid w:val="00065CF4"/>
    <w:rsid w:val="000718CB"/>
    <w:rsid w:val="00092799"/>
    <w:rsid w:val="000967B5"/>
    <w:rsid w:val="000B408D"/>
    <w:rsid w:val="000B489F"/>
    <w:rsid w:val="000C70F5"/>
    <w:rsid w:val="000D2812"/>
    <w:rsid w:val="000D2BDB"/>
    <w:rsid w:val="000E2E42"/>
    <w:rsid w:val="00120BBC"/>
    <w:rsid w:val="0013294E"/>
    <w:rsid w:val="00146506"/>
    <w:rsid w:val="001601EC"/>
    <w:rsid w:val="001B4ADB"/>
    <w:rsid w:val="001B517D"/>
    <w:rsid w:val="001E0688"/>
    <w:rsid w:val="001E4925"/>
    <w:rsid w:val="001F0DD8"/>
    <w:rsid w:val="001F357C"/>
    <w:rsid w:val="002018BE"/>
    <w:rsid w:val="00213090"/>
    <w:rsid w:val="002178A9"/>
    <w:rsid w:val="0022237B"/>
    <w:rsid w:val="002244EB"/>
    <w:rsid w:val="00224FD4"/>
    <w:rsid w:val="002716E9"/>
    <w:rsid w:val="002815E4"/>
    <w:rsid w:val="00284C9B"/>
    <w:rsid w:val="002A78D1"/>
    <w:rsid w:val="002C6268"/>
    <w:rsid w:val="002D358F"/>
    <w:rsid w:val="002E0217"/>
    <w:rsid w:val="002F16C4"/>
    <w:rsid w:val="00304CB5"/>
    <w:rsid w:val="00320FD6"/>
    <w:rsid w:val="003253B4"/>
    <w:rsid w:val="00335130"/>
    <w:rsid w:val="00347409"/>
    <w:rsid w:val="00352396"/>
    <w:rsid w:val="00354DC5"/>
    <w:rsid w:val="00387353"/>
    <w:rsid w:val="00391BEE"/>
    <w:rsid w:val="003A06E4"/>
    <w:rsid w:val="003C200D"/>
    <w:rsid w:val="003E080D"/>
    <w:rsid w:val="00424192"/>
    <w:rsid w:val="004267C3"/>
    <w:rsid w:val="0043106C"/>
    <w:rsid w:val="00436516"/>
    <w:rsid w:val="004405AD"/>
    <w:rsid w:val="004507BD"/>
    <w:rsid w:val="00460E37"/>
    <w:rsid w:val="00475D67"/>
    <w:rsid w:val="00482166"/>
    <w:rsid w:val="004862D0"/>
    <w:rsid w:val="004B067D"/>
    <w:rsid w:val="004C650B"/>
    <w:rsid w:val="004D6B0F"/>
    <w:rsid w:val="004E689C"/>
    <w:rsid w:val="00526447"/>
    <w:rsid w:val="005324EC"/>
    <w:rsid w:val="00557E9F"/>
    <w:rsid w:val="00571110"/>
    <w:rsid w:val="005A32AB"/>
    <w:rsid w:val="005B3A6B"/>
    <w:rsid w:val="005C471E"/>
    <w:rsid w:val="006141FE"/>
    <w:rsid w:val="006200DB"/>
    <w:rsid w:val="006249E6"/>
    <w:rsid w:val="00633B57"/>
    <w:rsid w:val="00642FC3"/>
    <w:rsid w:val="00651A4D"/>
    <w:rsid w:val="0066501C"/>
    <w:rsid w:val="0069108C"/>
    <w:rsid w:val="0069778F"/>
    <w:rsid w:val="006A2ACF"/>
    <w:rsid w:val="006C78CD"/>
    <w:rsid w:val="006E0B21"/>
    <w:rsid w:val="00730E14"/>
    <w:rsid w:val="007317CE"/>
    <w:rsid w:val="00755295"/>
    <w:rsid w:val="0076383C"/>
    <w:rsid w:val="00765E9F"/>
    <w:rsid w:val="00767922"/>
    <w:rsid w:val="00780C48"/>
    <w:rsid w:val="00784A78"/>
    <w:rsid w:val="00784F47"/>
    <w:rsid w:val="00785DA2"/>
    <w:rsid w:val="007B5C35"/>
    <w:rsid w:val="007E05DC"/>
    <w:rsid w:val="007E267E"/>
    <w:rsid w:val="00824ACB"/>
    <w:rsid w:val="00832F85"/>
    <w:rsid w:val="00846F8D"/>
    <w:rsid w:val="0087242A"/>
    <w:rsid w:val="00886B22"/>
    <w:rsid w:val="008B3F60"/>
    <w:rsid w:val="008C06B1"/>
    <w:rsid w:val="008E02ED"/>
    <w:rsid w:val="008E099D"/>
    <w:rsid w:val="008E69DB"/>
    <w:rsid w:val="008F2BEE"/>
    <w:rsid w:val="00907306"/>
    <w:rsid w:val="00926E25"/>
    <w:rsid w:val="00935767"/>
    <w:rsid w:val="00936331"/>
    <w:rsid w:val="00945023"/>
    <w:rsid w:val="00951A64"/>
    <w:rsid w:val="00992BD7"/>
    <w:rsid w:val="0099461E"/>
    <w:rsid w:val="00996C40"/>
    <w:rsid w:val="009A1C35"/>
    <w:rsid w:val="009A2F0E"/>
    <w:rsid w:val="009D2824"/>
    <w:rsid w:val="009D2D32"/>
    <w:rsid w:val="009D3611"/>
    <w:rsid w:val="009D472F"/>
    <w:rsid w:val="00A223B5"/>
    <w:rsid w:val="00A45872"/>
    <w:rsid w:val="00A53155"/>
    <w:rsid w:val="00A74015"/>
    <w:rsid w:val="00AB6F27"/>
    <w:rsid w:val="00AC4296"/>
    <w:rsid w:val="00AD59E2"/>
    <w:rsid w:val="00AD69E1"/>
    <w:rsid w:val="00AE6DBF"/>
    <w:rsid w:val="00AF4F5D"/>
    <w:rsid w:val="00AF56FA"/>
    <w:rsid w:val="00AF5D96"/>
    <w:rsid w:val="00B24C56"/>
    <w:rsid w:val="00B355E1"/>
    <w:rsid w:val="00B96020"/>
    <w:rsid w:val="00BB2517"/>
    <w:rsid w:val="00BC2A37"/>
    <w:rsid w:val="00BC7952"/>
    <w:rsid w:val="00BD353E"/>
    <w:rsid w:val="00C02354"/>
    <w:rsid w:val="00C1377A"/>
    <w:rsid w:val="00C2274B"/>
    <w:rsid w:val="00C26C68"/>
    <w:rsid w:val="00C36725"/>
    <w:rsid w:val="00C5074D"/>
    <w:rsid w:val="00C57C9F"/>
    <w:rsid w:val="00C71C60"/>
    <w:rsid w:val="00C7248E"/>
    <w:rsid w:val="00C7508E"/>
    <w:rsid w:val="00C7D6F2"/>
    <w:rsid w:val="00C806D5"/>
    <w:rsid w:val="00CA1CB7"/>
    <w:rsid w:val="00CA6CAE"/>
    <w:rsid w:val="00CC14EF"/>
    <w:rsid w:val="00CC3E45"/>
    <w:rsid w:val="00CC5C86"/>
    <w:rsid w:val="00D0785C"/>
    <w:rsid w:val="00D168EF"/>
    <w:rsid w:val="00D270EF"/>
    <w:rsid w:val="00DB5ABB"/>
    <w:rsid w:val="00DD2A4A"/>
    <w:rsid w:val="00DD7A0A"/>
    <w:rsid w:val="00DF522E"/>
    <w:rsid w:val="00E04AAE"/>
    <w:rsid w:val="00E23C7F"/>
    <w:rsid w:val="00E7284C"/>
    <w:rsid w:val="00E861FA"/>
    <w:rsid w:val="00E975D8"/>
    <w:rsid w:val="00EB4B71"/>
    <w:rsid w:val="00EB5F63"/>
    <w:rsid w:val="00EC3B42"/>
    <w:rsid w:val="00EC5D37"/>
    <w:rsid w:val="00EE4EC6"/>
    <w:rsid w:val="00F007EE"/>
    <w:rsid w:val="00F21C44"/>
    <w:rsid w:val="00F231E5"/>
    <w:rsid w:val="00F37398"/>
    <w:rsid w:val="00F43CD9"/>
    <w:rsid w:val="00F461F5"/>
    <w:rsid w:val="00F50869"/>
    <w:rsid w:val="00F5580A"/>
    <w:rsid w:val="00FA6E4D"/>
    <w:rsid w:val="00FB2318"/>
    <w:rsid w:val="00FB73BA"/>
    <w:rsid w:val="00FC71F9"/>
    <w:rsid w:val="00FD24F5"/>
    <w:rsid w:val="015CCE6C"/>
    <w:rsid w:val="023E22E8"/>
    <w:rsid w:val="0247D1B0"/>
    <w:rsid w:val="057F7272"/>
    <w:rsid w:val="0A35BE09"/>
    <w:rsid w:val="0E7647E1"/>
    <w:rsid w:val="149A0D76"/>
    <w:rsid w:val="14A3350A"/>
    <w:rsid w:val="173B6541"/>
    <w:rsid w:val="18589858"/>
    <w:rsid w:val="1AEA1CD0"/>
    <w:rsid w:val="1C85FAE3"/>
    <w:rsid w:val="1C951E92"/>
    <w:rsid w:val="1D11CECE"/>
    <w:rsid w:val="1E30EEF3"/>
    <w:rsid w:val="21530CD1"/>
    <w:rsid w:val="23536F9A"/>
    <w:rsid w:val="2AB1B851"/>
    <w:rsid w:val="36874060"/>
    <w:rsid w:val="3789E04A"/>
    <w:rsid w:val="3EC63279"/>
    <w:rsid w:val="42009A38"/>
    <w:rsid w:val="43BB005D"/>
    <w:rsid w:val="45618036"/>
    <w:rsid w:val="4970BF7D"/>
    <w:rsid w:val="4B7DF97C"/>
    <w:rsid w:val="4C3907F3"/>
    <w:rsid w:val="54DEDE2A"/>
    <w:rsid w:val="567AAE8B"/>
    <w:rsid w:val="59C67D8E"/>
    <w:rsid w:val="601A498A"/>
    <w:rsid w:val="62F5E843"/>
    <w:rsid w:val="658F7702"/>
    <w:rsid w:val="6DDFE7B6"/>
    <w:rsid w:val="6FE2B0CA"/>
    <w:rsid w:val="722E7C1F"/>
    <w:rsid w:val="73CA4C80"/>
    <w:rsid w:val="77686858"/>
    <w:rsid w:val="7F065A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938B"/>
  <w15:docId w15:val="{C5940EB7-D36B-43B0-98CB-FB52C323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36516"/>
    <w:rPr>
      <w:rFonts w:ascii="Tahoma" w:hAnsi="Tahoma" w:cs="Tahoma"/>
      <w:sz w:val="16"/>
      <w:szCs w:val="16"/>
    </w:rPr>
  </w:style>
  <w:style w:type="character" w:customStyle="1" w:styleId="SelitetekstiChar">
    <w:name w:val="Seliteteksti Char"/>
    <w:basedOn w:val="Kappaleenoletusfontti"/>
    <w:link w:val="Seliteteksti"/>
    <w:uiPriority w:val="99"/>
    <w:semiHidden/>
    <w:rsid w:val="00436516"/>
    <w:rPr>
      <w:rFonts w:ascii="Tahoma" w:hAnsi="Tahoma" w:cs="Tahoma"/>
      <w:sz w:val="16"/>
      <w:szCs w:val="16"/>
    </w:rPr>
  </w:style>
  <w:style w:type="paragraph" w:styleId="Luettelokappale">
    <w:name w:val="List Paragraph"/>
    <w:basedOn w:val="Normaali"/>
    <w:uiPriority w:val="34"/>
    <w:qFormat/>
    <w:rsid w:val="00224FD4"/>
    <w:pPr>
      <w:ind w:left="720"/>
      <w:contextualSpacing/>
    </w:pPr>
  </w:style>
  <w:style w:type="character" w:styleId="Hyperlinkki">
    <w:name w:val="Hyperlink"/>
    <w:basedOn w:val="Kappaleenoletusfontti"/>
    <w:uiPriority w:val="99"/>
    <w:unhideWhenUsed/>
    <w:rsid w:val="003E080D"/>
    <w:rPr>
      <w:color w:val="0000FF" w:themeColor="hyperlink"/>
      <w:u w:val="single"/>
    </w:rPr>
  </w:style>
  <w:style w:type="character" w:styleId="Ratkaisematonmaininta">
    <w:name w:val="Unresolved Mention"/>
    <w:basedOn w:val="Kappaleenoletusfontti"/>
    <w:uiPriority w:val="99"/>
    <w:semiHidden/>
    <w:unhideWhenUsed/>
    <w:rsid w:val="003E080D"/>
    <w:rPr>
      <w:color w:val="605E5C"/>
      <w:shd w:val="clear" w:color="auto" w:fill="E1DFDD"/>
    </w:rPr>
  </w:style>
  <w:style w:type="paragraph" w:customStyle="1" w:styleId="paragraph">
    <w:name w:val="paragraph"/>
    <w:basedOn w:val="Normaali"/>
    <w:rsid w:val="000D2812"/>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0D2812"/>
  </w:style>
  <w:style w:type="character" w:customStyle="1" w:styleId="eop">
    <w:name w:val="eop"/>
    <w:basedOn w:val="Kappaleenoletusfontti"/>
    <w:rsid w:val="000D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59173">
      <w:bodyDiv w:val="1"/>
      <w:marLeft w:val="0"/>
      <w:marRight w:val="0"/>
      <w:marTop w:val="0"/>
      <w:marBottom w:val="0"/>
      <w:divBdr>
        <w:top w:val="none" w:sz="0" w:space="0" w:color="auto"/>
        <w:left w:val="none" w:sz="0" w:space="0" w:color="auto"/>
        <w:bottom w:val="none" w:sz="0" w:space="0" w:color="auto"/>
        <w:right w:val="none" w:sz="0" w:space="0" w:color="auto"/>
      </w:divBdr>
      <w:divsChild>
        <w:div w:id="1774545643">
          <w:marLeft w:val="0"/>
          <w:marRight w:val="0"/>
          <w:marTop w:val="0"/>
          <w:marBottom w:val="0"/>
          <w:divBdr>
            <w:top w:val="none" w:sz="0" w:space="0" w:color="auto"/>
            <w:left w:val="none" w:sz="0" w:space="0" w:color="auto"/>
            <w:bottom w:val="none" w:sz="0" w:space="0" w:color="auto"/>
            <w:right w:val="none" w:sz="0" w:space="0" w:color="auto"/>
          </w:divBdr>
        </w:div>
        <w:div w:id="1419324494">
          <w:marLeft w:val="0"/>
          <w:marRight w:val="0"/>
          <w:marTop w:val="0"/>
          <w:marBottom w:val="0"/>
          <w:divBdr>
            <w:top w:val="none" w:sz="0" w:space="0" w:color="auto"/>
            <w:left w:val="none" w:sz="0" w:space="0" w:color="auto"/>
            <w:bottom w:val="none" w:sz="0" w:space="0" w:color="auto"/>
            <w:right w:val="none" w:sz="0" w:space="0" w:color="auto"/>
          </w:divBdr>
        </w:div>
      </w:divsChild>
    </w:div>
    <w:div w:id="2052000010">
      <w:bodyDiv w:val="1"/>
      <w:marLeft w:val="0"/>
      <w:marRight w:val="0"/>
      <w:marTop w:val="0"/>
      <w:marBottom w:val="0"/>
      <w:divBdr>
        <w:top w:val="none" w:sz="0" w:space="0" w:color="auto"/>
        <w:left w:val="none" w:sz="0" w:space="0" w:color="auto"/>
        <w:bottom w:val="none" w:sz="0" w:space="0" w:color="auto"/>
        <w:right w:val="none" w:sz="0" w:space="0" w:color="auto"/>
      </w:divBdr>
    </w:div>
    <w:div w:id="20539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ksops/Muurame/luku5/5.6-paikallisesti-paatettavat-asiat" TargetMode="External"/><Relationship Id="rId3" Type="http://schemas.openxmlformats.org/officeDocument/2006/relationships/styles" Target="styles.xml"/><Relationship Id="rId7" Type="http://schemas.openxmlformats.org/officeDocument/2006/relationships/hyperlink" Target="https://peda.net/opetussuunnitelma/ksops/Muurame/luku5/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uurame.fi/oppilashuolt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64B7-B41B-4B9A-A047-D360249F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7693</Characters>
  <Application>Microsoft Office Word</Application>
  <DocSecurity>0</DocSecurity>
  <Lines>64</Lines>
  <Paragraphs>17</Paragraphs>
  <ScaleCrop>false</ScaleCrop>
  <Company>Muuramen kunta</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Kalakari Minna</dc:creator>
  <cp:lastModifiedBy>Palve Petri</cp:lastModifiedBy>
  <cp:revision>2</cp:revision>
  <cp:lastPrinted>2019-11-11T11:48:00Z</cp:lastPrinted>
  <dcterms:created xsi:type="dcterms:W3CDTF">2022-10-18T09:45:00Z</dcterms:created>
  <dcterms:modified xsi:type="dcterms:W3CDTF">2022-10-18T09:45:00Z</dcterms:modified>
</cp:coreProperties>
</file>