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C9AD" w14:textId="0C4D4D20" w:rsidR="001B7858" w:rsidRDefault="001B7858" w:rsidP="001B7858">
      <w:r>
        <w:t xml:space="preserve">1. </w:t>
      </w:r>
      <w:r w:rsidRPr="001B7858">
        <w:t>Fosfori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Pr="001B7858">
        <w:t> palaa ja reaktiossa muodostuu fosfori(V)oksidia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</m:oMath>
      <w:r>
        <w:t xml:space="preserve"> </w:t>
      </w:r>
      <w:r w:rsidRPr="001B7858">
        <w:t>.</w:t>
      </w:r>
    </w:p>
    <w:p w14:paraId="6F83D1AE" w14:textId="1B09CF04" w:rsidR="001B7858" w:rsidRDefault="001B7858" w:rsidP="001B7858">
      <w:r>
        <w:t xml:space="preserve">    </w:t>
      </w:r>
      <w:r w:rsidRPr="001B7858">
        <w:t>Kuinka paljon tuotetta saadaan, kun fosforia on 1,33 g ja happea 5,07 g?</w:t>
      </w:r>
    </w:p>
    <w:p w14:paraId="555756A7" w14:textId="77777777" w:rsidR="001B7858" w:rsidRDefault="001B7858" w:rsidP="001B7858"/>
    <w:p w14:paraId="1A71927A" w14:textId="77777777" w:rsidR="00DC2CE6" w:rsidRDefault="00DC2CE6" w:rsidP="001B7858"/>
    <w:p w14:paraId="39838E26" w14:textId="77777777" w:rsidR="00DC2CE6" w:rsidRDefault="001B7858" w:rsidP="001B7858">
      <w:r>
        <w:t xml:space="preserve">2. </w:t>
      </w:r>
      <w:r w:rsidR="00DC2CE6">
        <w:t xml:space="preserve">Kaasuautot käyttävät polttoaineena biokaasua tai maakaasua. Molemmat ovat pääosin </w:t>
      </w:r>
    </w:p>
    <w:p w14:paraId="370CCC99" w14:textId="77777777" w:rsidR="00DC2CE6" w:rsidRDefault="00DC2CE6" w:rsidP="001B7858">
      <w:r>
        <w:t xml:space="preserve">     metaania. Laske kaasuauton yhden tankillisen palamiseen tarvittavan hapen tilavuus</w:t>
      </w:r>
    </w:p>
    <w:p w14:paraId="5B3D2B8C" w14:textId="77777777" w:rsidR="00DC2CE6" w:rsidRDefault="00DC2CE6" w:rsidP="001B7858">
      <w:pPr>
        <w:rPr>
          <w:rFonts w:eastAsiaTheme="minorEastAsia"/>
        </w:rPr>
      </w:pPr>
      <w:r>
        <w:t xml:space="preserve">     kuutiometreinä, kun tankissa on 12 kg metaania, lämpötila 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ja paine on normaali</w:t>
      </w:r>
    </w:p>
    <w:p w14:paraId="3F4CBAB7" w14:textId="0686A8AE" w:rsidR="001B7858" w:rsidRDefault="00DC2CE6" w:rsidP="001B7858">
      <w:pPr>
        <w:rPr>
          <w:rFonts w:eastAsiaTheme="minorEastAsia"/>
        </w:rPr>
      </w:pPr>
      <w:r>
        <w:rPr>
          <w:rFonts w:eastAsiaTheme="minorEastAsia"/>
        </w:rPr>
        <w:t xml:space="preserve">    ilmanpaine.</w:t>
      </w:r>
    </w:p>
    <w:p w14:paraId="5A66F60D" w14:textId="77777777" w:rsidR="00DC2CE6" w:rsidRPr="001B7858" w:rsidRDefault="00DC2CE6" w:rsidP="001B7858"/>
    <w:p w14:paraId="2F0FE657" w14:textId="77777777" w:rsidR="001B7858" w:rsidRPr="001B7858" w:rsidRDefault="001B7858" w:rsidP="001B7858"/>
    <w:p w14:paraId="2BC8599F" w14:textId="5796893F" w:rsidR="00516088" w:rsidRDefault="00516088"/>
    <w:sectPr w:rsidR="005160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C065E"/>
    <w:multiLevelType w:val="hybridMultilevel"/>
    <w:tmpl w:val="48E036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2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58"/>
    <w:rsid w:val="001B7858"/>
    <w:rsid w:val="00516088"/>
    <w:rsid w:val="007C7CDA"/>
    <w:rsid w:val="00911B4F"/>
    <w:rsid w:val="00A203A5"/>
    <w:rsid w:val="00DC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8850"/>
  <w15:chartTrackingRefBased/>
  <w15:docId w15:val="{16790D0C-D37C-4048-9743-0B5F297B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B7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7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7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7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7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7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7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7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7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7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7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7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785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785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785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785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785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785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B7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B7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7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B7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7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B785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785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B785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7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785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7858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1B78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Yli-Hukkala</dc:creator>
  <cp:keywords/>
  <dc:description/>
  <cp:lastModifiedBy>Arja Yli-Hukkala</cp:lastModifiedBy>
  <cp:revision>1</cp:revision>
  <dcterms:created xsi:type="dcterms:W3CDTF">2025-11-17T08:09:00Z</dcterms:created>
  <dcterms:modified xsi:type="dcterms:W3CDTF">2025-11-17T08:28:00Z</dcterms:modified>
</cp:coreProperties>
</file>